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PET ADDENDUM</w:t>
      </w:r>
    </w:p>
    <w:p>
      <w:pPr>
        <w:spacing w:after="200"/>
      </w:pPr>
      <w:r>
        <w:rPr>
          <w:sz w:val="20"/>
          <w:szCs w:val="20"/>
        </w:rPr>
        <w:t xml:space="preserve">This Addendum is incorporated into the Lease entered on {{date}}, by and between </w:t>
      </w:r>
      <w:r>
        <w:rPr>
          <w:b/>
          <w:bCs/>
          <w:sz w:val="20"/>
          <w:szCs w:val="20"/>
        </w:rPr>
        <w:t xml:space="preserve">{{tenant_name}}</w:t>
      </w:r>
      <w:r>
        <w:rPr>
          <w:sz w:val="20"/>
          <w:szCs w:val="20"/>
        </w:rPr>
        <w:t xml:space="preserve"> (tenant/lessee) at </w:t>
      </w:r>
      <w:r>
        <w:rPr>
          <w:b/>
          <w:bCs/>
          <w:sz w:val="20"/>
          <w:szCs w:val="20"/>
        </w:rPr>
        <w:t xml:space="preserve">{{building_address}}, Unit {{unit_number}}</w:t>
      </w:r>
      <w:r>
        <w:rPr>
          <w:sz w:val="20"/>
          <w:szCs w:val="20"/>
        </w:rPr>
        <w:t xml:space="preserve"> and Landlord/lessor. Any conflict between the terms of the Lease and this Addendum shall be resolved in favor of this Addendum. Landlord and Tenant agree as follows:</w:t>
      </w:r>
    </w:p>
    <w:p>
      <w:pPr>
        <w:spacing w:before="200" w:after="100"/>
      </w:pPr>
      <w:r>
        <w:rPr>
          <w:b/>
          <w:bCs/>
          <w:sz w:val="20"/>
          <w:szCs w:val="20"/>
        </w:rPr>
        <w:t xml:space="preserve">1. PERMITTED ANIMALS. </w:t>
      </w:r>
      <w:r>
        <w:rPr>
          <w:sz w:val="20"/>
          <w:szCs w:val="20"/>
        </w:rPr>
        <w:t xml:space="preserve">No animals may be kept in the Unit without Landlord's prior written consent. Service or support animals needed by Occupants who have a disability, as those terms are understood by law, are permitted but must be disclosed and approved beforehand through a reasonable accommodation request. The only animals permitted to be kept in the Unit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tcBorders>
              <w:top w:val="single" w:color="000000" w:sz="1"/>
              <w:left w:val="single" w:color="000000" w:sz="1"/>
              <w:bottom w:val="single" w:color="000000" w:sz="1"/>
              <w:right w:val="single" w:color="000000" w:sz="1"/>
            </w:tcBorders>
          </w:tcPr>
          <w:p>
            <w:r>
              <w:rPr>
                <w:b/>
                <w:bCs/>
                <w:sz w:val="18"/>
                <w:szCs w:val="18"/>
              </w:rPr>
              <w:t xml:space="preserve">Type (Dog/Cat)</w:t>
            </w:r>
          </w:p>
        </w:tc>
        <w:tc>
          <w:tcPr>
            <w:tcW w:type="dxa" w:w="6750"/>
            <w:tcBorders>
              <w:top w:val="single" w:color="000000" w:sz="1"/>
              <w:left w:val="single" w:color="000000" w:sz="1"/>
              <w:bottom w:val="single" w:color="000000" w:sz="1"/>
              <w:right w:val="single" w:color="000000" w:sz="1"/>
            </w:tcBorders>
          </w:tcPr>
          <w:p>
            <w:r>
              <w:rPr>
                <w:sz w:val="18"/>
                <w:szCs w:val="18"/>
              </w:rPr>
              <w:t xml:space="preserve">{{pet_type}}</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Breed</w:t>
            </w:r>
          </w:p>
        </w:tc>
        <w:tc>
          <w:tcPr>
            <w:tcW w:type="dxa" w:w="6750"/>
            <w:tcBorders>
              <w:top w:val="single" w:color="000000" w:sz="1"/>
              <w:left w:val="single" w:color="000000" w:sz="1"/>
              <w:bottom w:val="single" w:color="000000" w:sz="1"/>
              <w:right w:val="single" w:color="000000" w:sz="1"/>
            </w:tcBorders>
          </w:tcPr>
          <w:p>
            <w:r>
              <w:rPr>
                <w:sz w:val="18"/>
                <w:szCs w:val="18"/>
              </w:rPr>
              <w:t xml:space="preserve">{{pet_breed}}</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Name</w:t>
            </w:r>
          </w:p>
        </w:tc>
        <w:tc>
          <w:tcPr>
            <w:tcW w:type="dxa" w:w="6750"/>
            <w:tcBorders>
              <w:top w:val="single" w:color="000000" w:sz="1"/>
              <w:left w:val="single" w:color="000000" w:sz="1"/>
              <w:bottom w:val="single" w:color="000000" w:sz="1"/>
              <w:right w:val="single" w:color="000000" w:sz="1"/>
            </w:tcBorders>
          </w:tcPr>
          <w:p>
            <w:r>
              <w:rPr>
                <w:sz w:val="18"/>
                <w:szCs w:val="18"/>
              </w:rPr>
              <w:t xml:space="preserve">{{pet_name}}</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Weight (lbs)</w:t>
            </w:r>
          </w:p>
        </w:tc>
        <w:tc>
          <w:tcPr>
            <w:tcW w:type="dxa" w:w="6750"/>
            <w:tcBorders>
              <w:top w:val="single" w:color="000000" w:sz="1"/>
              <w:left w:val="single" w:color="000000" w:sz="1"/>
              <w:bottom w:val="single" w:color="000000" w:sz="1"/>
              <w:right w:val="single" w:color="000000" w:sz="1"/>
            </w:tcBorders>
          </w:tcPr>
          <w:p>
            <w:r>
              <w:rPr>
                <w:sz w:val="18"/>
                <w:szCs w:val="18"/>
              </w:rPr>
              <w:t xml:space="preserve">{{pet_weight}}</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Color</w:t>
            </w:r>
          </w:p>
        </w:tc>
        <w:tc>
          <w:tcPr>
            <w:tcW w:type="dxa" w:w="6750"/>
            <w:tcBorders>
              <w:top w:val="single" w:color="000000" w:sz="1"/>
              <w:left w:val="single" w:color="000000" w:sz="1"/>
              <w:bottom w:val="single" w:color="000000" w:sz="1"/>
              <w:right w:val="single" w:color="000000" w:sz="1"/>
            </w:tcBorders>
          </w:tcPr>
          <w:p>
            <w:r>
              <w:rPr>
                <w:sz w:val="18"/>
                <w:szCs w:val="18"/>
              </w:rPr>
              <w:t xml:space="preserve">{{pet_color}}</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Spayed/Neutered</w:t>
            </w:r>
          </w:p>
        </w:tc>
        <w:tc>
          <w:tcPr>
            <w:tcW w:type="dxa" w:w="6750"/>
            <w:tcBorders>
              <w:top w:val="single" w:color="000000" w:sz="1"/>
              <w:left w:val="single" w:color="000000" w:sz="1"/>
              <w:bottom w:val="single" w:color="000000" w:sz="1"/>
              <w:right w:val="single" w:color="000000" w:sz="1"/>
            </w:tcBorders>
          </w:tcPr>
          <w:p>
            <w:r>
              <w:rPr>
                <w:sz w:val="18"/>
                <w:szCs w:val="18"/>
              </w:rPr>
              <w:t xml:space="preserve">{{pet_spayed}}</w:t>
            </w:r>
          </w:p>
        </w:tc>
      </w:tr>
      <w:tr>
        <w:tc>
          <w:tcPr>
            <w:tcW w:type="dxa" w:w="2250"/>
            <w:tcBorders>
              <w:top w:val="single" w:color="000000" w:sz="1"/>
              <w:left w:val="single" w:color="000000" w:sz="1"/>
              <w:bottom w:val="single" w:color="000000" w:sz="1"/>
              <w:right w:val="single" w:color="000000" w:sz="1"/>
            </w:tcBorders>
          </w:tcPr>
          <w:p>
            <w:r>
              <w:rPr>
                <w:b/>
                <w:bCs/>
                <w:sz w:val="18"/>
                <w:szCs w:val="18"/>
              </w:rPr>
              <w:t xml:space="preserve">Vaccinations Current</w:t>
            </w:r>
          </w:p>
        </w:tc>
        <w:tc>
          <w:tcPr>
            <w:tcW w:type="dxa" w:w="6750"/>
            <w:tcBorders>
              <w:top w:val="single" w:color="000000" w:sz="1"/>
              <w:left w:val="single" w:color="000000" w:sz="1"/>
              <w:bottom w:val="single" w:color="000000" w:sz="1"/>
              <w:right w:val="single" w:color="000000" w:sz="1"/>
            </w:tcBorders>
          </w:tcPr>
          <w:p>
            <w:r>
              <w:rPr>
                <w:sz w:val="18"/>
                <w:szCs w:val="18"/>
              </w:rPr>
              <w:t xml:space="preserve">{{pet_vaccinations}}</w:t>
            </w:r>
          </w:p>
        </w:tc>
      </w:tr>
    </w:tbl>
    <w:p>
      <w:pPr>
        <w:spacing w:before="200" w:after="100"/>
      </w:pPr>
      <w:r>
        <w:rPr>
          <w:sz w:val="20"/>
          <w:szCs w:val="20"/>
        </w:rPr>
        <w:t xml:space="preserve">Tenant understands that no animals other than those listed above may be substituted without the prior written authorization of Landlord.</w:t>
      </w:r>
    </w:p>
    <w:p>
      <w:pPr>
        <w:spacing w:after="100"/>
      </w:pPr>
      <w:r>
        <w:rPr>
          <w:sz w:val="20"/>
          <w:szCs w:val="20"/>
        </w:rPr>
        <w:t xml:space="preserve">You agree to cooperate and comply with any reporting and/or documenting process that we implement with respect to pet reporting and registration. We may, in our sole and absolute discretion, require an initial pet interview prior to your pet being in the premises.</w:t>
      </w:r>
    </w:p>
    <w:p>
      <w:pPr>
        <w:spacing w:after="100"/>
      </w:pPr>
      <w:r>
        <w:rPr>
          <w:sz w:val="20"/>
          <w:szCs w:val="20"/>
        </w:rPr>
        <w:t xml:space="preserve">By registering your pet with us, you are expressly consenting to our animal waste DNA testing program, which we will use to enforce our policies regarding pet waste disposal.</w:t>
      </w:r>
    </w:p>
    <w:p>
      <w:pPr>
        <w:spacing w:after="100"/>
      </w:pPr>
      <w:r>
        <w:rPr>
          <w:sz w:val="20"/>
          <w:szCs w:val="20"/>
        </w:rPr>
        <w:t xml:space="preserve">You acknowledge that you are responsible for securing your pet in the event that we or our agents enter the premises for any reason. Failure to secure your pet will result in a fine of $250 in addition to any damages incurred.</w:t>
      </w:r>
    </w:p>
    <w:p>
      <w:pPr>
        <w:spacing w:before="200" w:after="100"/>
      </w:pPr>
      <w:r>
        <w:rPr>
          <w:b/>
          <w:bCs/>
          <w:sz w:val="20"/>
          <w:szCs w:val="20"/>
        </w:rPr>
        <w:t xml:space="preserve">2. PROHIBITED ANIMALS/BREED. </w:t>
      </w:r>
      <w:r>
        <w:rPr>
          <w:sz w:val="20"/>
          <w:szCs w:val="20"/>
        </w:rPr>
        <w:t xml:space="preserve">The following animals are categorically prohibited from the Property: Birds, Ferrets, Reptiles, Rodents, Rabbits, exotic animals, primates, farm animals, large fish tanks (over 20 gallons), and insects. We reserve the right to prohibit specific breeds of dogs and/or cats at any time in our sole and absolute discretion.</w:t>
      </w:r>
    </w:p>
    <w:p>
      <w:pPr>
        <w:spacing w:before="200" w:after="100"/>
      </w:pPr>
      <w:r>
        <w:rPr>
          <w:b/>
          <w:bCs/>
          <w:sz w:val="20"/>
          <w:szCs w:val="20"/>
        </w:rPr>
        <w:t xml:space="preserve">3. PET/ANIMAL RELATED FEES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000000" w:sz="1"/>
              <w:left w:val="single" w:color="000000" w:sz="1"/>
              <w:bottom w:val="single" w:color="000000" w:sz="1"/>
              <w:right w:val="single" w:color="000000" w:sz="1"/>
            </w:tcBorders>
            <w:shd w:val="clear" w:fill="DDDDDD"/>
          </w:tcPr>
          <w:p>
            <w:r>
              <w:rPr>
                <w:b/>
                <w:bCs/>
                <w:sz w:val="18"/>
                <w:szCs w:val="18"/>
              </w:rPr>
              <w:t xml:space="preserve">Pet Type</w:t>
            </w:r>
          </w:p>
        </w:tc>
        <w:tc>
          <w:tcPr>
            <w:tcW w:type="dxa" w:w="2250"/>
            <w:tcBorders>
              <w:top w:val="single" w:color="000000" w:sz="1"/>
              <w:left w:val="single" w:color="000000" w:sz="1"/>
              <w:bottom w:val="single" w:color="000000" w:sz="1"/>
              <w:right w:val="single" w:color="000000" w:sz="1"/>
            </w:tcBorders>
            <w:shd w:val="clear" w:fill="DDDDDD"/>
          </w:tcPr>
          <w:p>
            <w:r>
              <w:rPr>
                <w:b/>
                <w:bCs/>
                <w:sz w:val="18"/>
                <w:szCs w:val="18"/>
              </w:rPr>
              <w:t xml:space="preserve">Weight</w:t>
            </w:r>
          </w:p>
        </w:tc>
        <w:tc>
          <w:tcPr>
            <w:tcW w:type="dxa" w:w="2250"/>
            <w:tcBorders>
              <w:top w:val="single" w:color="000000" w:sz="1"/>
              <w:left w:val="single" w:color="000000" w:sz="1"/>
              <w:bottom w:val="single" w:color="000000" w:sz="1"/>
              <w:right w:val="single" w:color="000000" w:sz="1"/>
            </w:tcBorders>
            <w:shd w:val="clear" w:fill="DDDDDD"/>
          </w:tcPr>
          <w:p>
            <w:r>
              <w:rPr>
                <w:b/>
                <w:bCs/>
                <w:sz w:val="18"/>
                <w:szCs w:val="18"/>
              </w:rPr>
              <w:t xml:space="preserve">Monthly Rent</w:t>
            </w:r>
          </w:p>
        </w:tc>
        <w:tc>
          <w:tcPr>
            <w:tcW w:type="dxa" w:w="2250"/>
            <w:tcBorders>
              <w:top w:val="single" w:color="000000" w:sz="1"/>
              <w:left w:val="single" w:color="000000" w:sz="1"/>
              <w:bottom w:val="single" w:color="000000" w:sz="1"/>
              <w:right w:val="single" w:color="000000" w:sz="1"/>
            </w:tcBorders>
            <w:shd w:val="clear" w:fill="DDDDDD"/>
          </w:tcPr>
          <w:p>
            <w:r>
              <w:rPr>
                <w:b/>
                <w:bCs/>
                <w:sz w:val="18"/>
                <w:szCs w:val="18"/>
              </w:rPr>
              <w:t xml:space="preserve">One Time Fee</w:t>
            </w:r>
          </w:p>
        </w:tc>
      </w:tr>
      <w:tr>
        <w:tc>
          <w:tcPr>
            <w:tcBorders>
              <w:top w:val="single" w:color="000000" w:sz="1"/>
              <w:left w:val="single" w:color="000000" w:sz="1"/>
              <w:bottom w:val="single" w:color="000000" w:sz="1"/>
              <w:right w:val="single" w:color="000000" w:sz="1"/>
            </w:tcBorders>
          </w:tcPr>
          <w:p>
            <w:r>
              <w:rPr>
                <w:sz w:val="18"/>
                <w:szCs w:val="18"/>
              </w:rPr>
              <w:t xml:space="preserve">Cat</w:t>
            </w:r>
          </w:p>
        </w:tc>
        <w:tc>
          <w:tcPr>
            <w:tcBorders>
              <w:top w:val="single" w:color="000000" w:sz="1"/>
              <w:left w:val="single" w:color="000000" w:sz="1"/>
              <w:bottom w:val="single" w:color="000000" w:sz="1"/>
              <w:right w:val="single" w:color="000000" w:sz="1"/>
            </w:tcBorders>
          </w:tcPr>
          <w:p>
            <w:r>
              <w:rPr>
                <w:sz w:val="18"/>
                <w:szCs w:val="18"/>
              </w:rPr>
              <w:t xml:space="preserve">N/A</w:t>
            </w:r>
          </w:p>
        </w:tc>
        <w:tc>
          <w:tcPr>
            <w:tcBorders>
              <w:top w:val="single" w:color="000000" w:sz="1"/>
              <w:left w:val="single" w:color="000000" w:sz="1"/>
              <w:bottom w:val="single" w:color="000000" w:sz="1"/>
              <w:right w:val="single" w:color="000000" w:sz="1"/>
            </w:tcBorders>
          </w:tcPr>
          <w:p>
            <w:r>
              <w:rPr>
                <w:sz w:val="18"/>
                <w:szCs w:val="18"/>
              </w:rPr>
              <w:t xml:space="preserve">$25</w:t>
            </w:r>
          </w:p>
        </w:tc>
        <w:tc>
          <w:tcPr>
            <w:tcBorders>
              <w:top w:val="single" w:color="000000" w:sz="1"/>
              <w:left w:val="single" w:color="000000" w:sz="1"/>
              <w:bottom w:val="single" w:color="000000" w:sz="1"/>
              <w:right w:val="single" w:color="000000" w:sz="1"/>
            </w:tcBorders>
          </w:tcPr>
          <w:p>
            <w:r>
              <w:rPr>
                <w:sz w:val="18"/>
                <w:szCs w:val="18"/>
              </w:rPr>
              <w:t xml:space="preserve">$150</w:t>
            </w:r>
          </w:p>
        </w:tc>
      </w:tr>
      <w:tr>
        <w:tc>
          <w:tcPr>
            <w:tcBorders>
              <w:top w:val="single" w:color="000000" w:sz="1"/>
              <w:left w:val="single" w:color="000000" w:sz="1"/>
              <w:bottom w:val="single" w:color="000000" w:sz="1"/>
              <w:right w:val="single" w:color="000000" w:sz="1"/>
            </w:tcBorders>
          </w:tcPr>
          <w:p>
            <w:r>
              <w:rPr>
                <w:sz w:val="18"/>
                <w:szCs w:val="18"/>
              </w:rPr>
              <w:t xml:space="preserve">Small Dog</w:t>
            </w:r>
          </w:p>
        </w:tc>
        <w:tc>
          <w:tcPr>
            <w:tcBorders>
              <w:top w:val="single" w:color="000000" w:sz="1"/>
              <w:left w:val="single" w:color="000000" w:sz="1"/>
              <w:bottom w:val="single" w:color="000000" w:sz="1"/>
              <w:right w:val="single" w:color="000000" w:sz="1"/>
            </w:tcBorders>
          </w:tcPr>
          <w:p>
            <w:r>
              <w:rPr>
                <w:sz w:val="18"/>
                <w:szCs w:val="18"/>
              </w:rPr>
              <w:t xml:space="preserve">Under 25 lbs</w:t>
            </w:r>
          </w:p>
        </w:tc>
        <w:tc>
          <w:tcPr>
            <w:tcBorders>
              <w:top w:val="single" w:color="000000" w:sz="1"/>
              <w:left w:val="single" w:color="000000" w:sz="1"/>
              <w:bottom w:val="single" w:color="000000" w:sz="1"/>
              <w:right w:val="single" w:color="000000" w:sz="1"/>
            </w:tcBorders>
          </w:tcPr>
          <w:p>
            <w:r>
              <w:rPr>
                <w:sz w:val="18"/>
                <w:szCs w:val="18"/>
              </w:rPr>
              <w:t xml:space="preserve">$25</w:t>
            </w:r>
          </w:p>
        </w:tc>
        <w:tc>
          <w:tcPr>
            <w:tcBorders>
              <w:top w:val="single" w:color="000000" w:sz="1"/>
              <w:left w:val="single" w:color="000000" w:sz="1"/>
              <w:bottom w:val="single" w:color="000000" w:sz="1"/>
              <w:right w:val="single" w:color="000000" w:sz="1"/>
            </w:tcBorders>
          </w:tcPr>
          <w:p>
            <w:r>
              <w:rPr>
                <w:sz w:val="18"/>
                <w:szCs w:val="18"/>
              </w:rPr>
              <w:t xml:space="preserve">$200</w:t>
            </w:r>
          </w:p>
        </w:tc>
      </w:tr>
      <w:tr>
        <w:tc>
          <w:tcPr>
            <w:tcBorders>
              <w:top w:val="single" w:color="000000" w:sz="1"/>
              <w:left w:val="single" w:color="000000" w:sz="1"/>
              <w:bottom w:val="single" w:color="000000" w:sz="1"/>
              <w:right w:val="single" w:color="000000" w:sz="1"/>
            </w:tcBorders>
          </w:tcPr>
          <w:p>
            <w:r>
              <w:rPr>
                <w:sz w:val="18"/>
                <w:szCs w:val="18"/>
              </w:rPr>
              <w:t xml:space="preserve">Medium Dog</w:t>
            </w:r>
          </w:p>
        </w:tc>
        <w:tc>
          <w:tcPr>
            <w:tcBorders>
              <w:top w:val="single" w:color="000000" w:sz="1"/>
              <w:left w:val="single" w:color="000000" w:sz="1"/>
              <w:bottom w:val="single" w:color="000000" w:sz="1"/>
              <w:right w:val="single" w:color="000000" w:sz="1"/>
            </w:tcBorders>
          </w:tcPr>
          <w:p>
            <w:r>
              <w:rPr>
                <w:sz w:val="18"/>
                <w:szCs w:val="18"/>
              </w:rPr>
              <w:t xml:space="preserve">25-50 lbs</w:t>
            </w:r>
          </w:p>
        </w:tc>
        <w:tc>
          <w:tcPr>
            <w:tcBorders>
              <w:top w:val="single" w:color="000000" w:sz="1"/>
              <w:left w:val="single" w:color="000000" w:sz="1"/>
              <w:bottom w:val="single" w:color="000000" w:sz="1"/>
              <w:right w:val="single" w:color="000000" w:sz="1"/>
            </w:tcBorders>
          </w:tcPr>
          <w:p>
            <w:r>
              <w:rPr>
                <w:sz w:val="18"/>
                <w:szCs w:val="18"/>
              </w:rPr>
              <w:t xml:space="preserve">$35</w:t>
            </w:r>
          </w:p>
        </w:tc>
        <w:tc>
          <w:tcPr>
            <w:tcBorders>
              <w:top w:val="single" w:color="000000" w:sz="1"/>
              <w:left w:val="single" w:color="000000" w:sz="1"/>
              <w:bottom w:val="single" w:color="000000" w:sz="1"/>
              <w:right w:val="single" w:color="000000" w:sz="1"/>
            </w:tcBorders>
          </w:tcPr>
          <w:p>
            <w:r>
              <w:rPr>
                <w:sz w:val="18"/>
                <w:szCs w:val="18"/>
              </w:rPr>
              <w:t xml:space="preserve">$250</w:t>
            </w:r>
          </w:p>
        </w:tc>
      </w:tr>
      <w:tr>
        <w:tc>
          <w:tcPr>
            <w:tcBorders>
              <w:top w:val="single" w:color="000000" w:sz="1"/>
              <w:left w:val="single" w:color="000000" w:sz="1"/>
              <w:bottom w:val="single" w:color="000000" w:sz="1"/>
              <w:right w:val="single" w:color="000000" w:sz="1"/>
            </w:tcBorders>
          </w:tcPr>
          <w:p>
            <w:r>
              <w:rPr>
                <w:sz w:val="18"/>
                <w:szCs w:val="18"/>
              </w:rPr>
              <w:t xml:space="preserve">Large Dog</w:t>
            </w:r>
          </w:p>
        </w:tc>
        <w:tc>
          <w:tcPr>
            <w:tcBorders>
              <w:top w:val="single" w:color="000000" w:sz="1"/>
              <w:left w:val="single" w:color="000000" w:sz="1"/>
              <w:bottom w:val="single" w:color="000000" w:sz="1"/>
              <w:right w:val="single" w:color="000000" w:sz="1"/>
            </w:tcBorders>
          </w:tcPr>
          <w:p>
            <w:r>
              <w:rPr>
                <w:sz w:val="18"/>
                <w:szCs w:val="18"/>
              </w:rPr>
              <w:t xml:space="preserve">50+ lbs</w:t>
            </w:r>
          </w:p>
        </w:tc>
        <w:tc>
          <w:tcPr>
            <w:tcBorders>
              <w:top w:val="single" w:color="000000" w:sz="1"/>
              <w:left w:val="single" w:color="000000" w:sz="1"/>
              <w:bottom w:val="single" w:color="000000" w:sz="1"/>
              <w:right w:val="single" w:color="000000" w:sz="1"/>
            </w:tcBorders>
          </w:tcPr>
          <w:p>
            <w:r>
              <w:rPr>
                <w:sz w:val="18"/>
                <w:szCs w:val="18"/>
              </w:rPr>
              <w:t xml:space="preserve">$45</w:t>
            </w:r>
          </w:p>
        </w:tc>
        <w:tc>
          <w:tcPr>
            <w:tcBorders>
              <w:top w:val="single" w:color="000000" w:sz="1"/>
              <w:left w:val="single" w:color="000000" w:sz="1"/>
              <w:bottom w:val="single" w:color="000000" w:sz="1"/>
              <w:right w:val="single" w:color="000000" w:sz="1"/>
            </w:tcBorders>
          </w:tcPr>
          <w:p>
            <w:r>
              <w:rPr>
                <w:sz w:val="18"/>
                <w:szCs w:val="18"/>
              </w:rPr>
              <w:t xml:space="preserve">$300</w:t>
            </w:r>
          </w:p>
        </w:tc>
      </w:tr>
    </w:tbl>
    <w:p>
      <w:pPr>
        <w:spacing w:before="200" w:after="100"/>
      </w:pPr>
      <w:r>
        <w:rPr>
          <w:b/>
          <w:bCs/>
          <w:sz w:val="20"/>
          <w:szCs w:val="20"/>
        </w:rPr>
        <w:t xml:space="preserve">Violation Fees: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000000" w:sz="1"/>
              <w:left w:val="single" w:color="000000" w:sz="1"/>
              <w:bottom w:val="single" w:color="000000" w:sz="1"/>
              <w:right w:val="single" w:color="000000" w:sz="1"/>
            </w:tcBorders>
          </w:tcPr>
          <w:p>
            <w:r>
              <w:rPr>
                <w:sz w:val="18"/>
                <w:szCs w:val="18"/>
              </w:rPr>
              <w:t xml:space="preserve">Failure to dispose of pet waste (outdoor)</w:t>
            </w:r>
          </w:p>
        </w:tc>
        <w:tc>
          <w:tcPr>
            <w:tcW w:type="dxa" w:w="3000"/>
            <w:tcBorders>
              <w:top w:val="single" w:color="000000" w:sz="1"/>
              <w:left w:val="single" w:color="000000" w:sz="1"/>
              <w:bottom w:val="single" w:color="000000" w:sz="1"/>
              <w:right w:val="single" w:color="000000" w:sz="1"/>
            </w:tcBorders>
          </w:tcPr>
          <w:p>
            <w:r>
              <w:rPr>
                <w:sz w:val="18"/>
                <w:szCs w:val="18"/>
              </w:rPr>
              <w:t xml:space="preserve">$500</w:t>
            </w:r>
          </w:p>
        </w:tc>
      </w:tr>
      <w:tr>
        <w:tc>
          <w:tcPr>
            <w:tcBorders>
              <w:top w:val="single" w:color="000000" w:sz="1"/>
              <w:left w:val="single" w:color="000000" w:sz="1"/>
              <w:bottom w:val="single" w:color="000000" w:sz="1"/>
              <w:right w:val="single" w:color="000000" w:sz="1"/>
            </w:tcBorders>
          </w:tcPr>
          <w:p>
            <w:r>
              <w:rPr>
                <w:sz w:val="18"/>
                <w:szCs w:val="18"/>
              </w:rPr>
              <w:t xml:space="preserve">Pet waste (indoor)</w:t>
            </w:r>
          </w:p>
        </w:tc>
        <w:tc>
          <w:tcPr>
            <w:tcBorders>
              <w:top w:val="single" w:color="000000" w:sz="1"/>
              <w:left w:val="single" w:color="000000" w:sz="1"/>
              <w:bottom w:val="single" w:color="000000" w:sz="1"/>
              <w:right w:val="single" w:color="000000" w:sz="1"/>
            </w:tcBorders>
          </w:tcPr>
          <w:p>
            <w:r>
              <w:rPr>
                <w:sz w:val="18"/>
                <w:szCs w:val="18"/>
              </w:rPr>
              <w:t xml:space="preserve">$750</w:t>
            </w:r>
          </w:p>
        </w:tc>
      </w:tr>
      <w:tr>
        <w:tc>
          <w:tcPr>
            <w:tcBorders>
              <w:top w:val="single" w:color="000000" w:sz="1"/>
              <w:left w:val="single" w:color="000000" w:sz="1"/>
              <w:bottom w:val="single" w:color="000000" w:sz="1"/>
              <w:right w:val="single" w:color="000000" w:sz="1"/>
            </w:tcBorders>
          </w:tcPr>
          <w:p>
            <w:r>
              <w:rPr>
                <w:sz w:val="18"/>
                <w:szCs w:val="18"/>
              </w:rPr>
              <w:t xml:space="preserve">Unsecured Pet Fee</w:t>
            </w:r>
          </w:p>
        </w:tc>
        <w:tc>
          <w:tcPr>
            <w:tcBorders>
              <w:top w:val="single" w:color="000000" w:sz="1"/>
              <w:left w:val="single" w:color="000000" w:sz="1"/>
              <w:bottom w:val="single" w:color="000000" w:sz="1"/>
              <w:right w:val="single" w:color="000000" w:sz="1"/>
            </w:tcBorders>
          </w:tcPr>
          <w:p>
            <w:r>
              <w:rPr>
                <w:sz w:val="18"/>
                <w:szCs w:val="18"/>
              </w:rPr>
              <w:t xml:space="preserve">$500</w:t>
            </w:r>
          </w:p>
        </w:tc>
      </w:tr>
      <w:tr>
        <w:tc>
          <w:tcPr>
            <w:tcBorders>
              <w:top w:val="single" w:color="000000" w:sz="1"/>
              <w:left w:val="single" w:color="000000" w:sz="1"/>
              <w:bottom w:val="single" w:color="000000" w:sz="1"/>
              <w:right w:val="single" w:color="000000" w:sz="1"/>
            </w:tcBorders>
          </w:tcPr>
          <w:p>
            <w:r>
              <w:rPr>
                <w:sz w:val="18"/>
                <w:szCs w:val="18"/>
              </w:rPr>
              <w:t xml:space="preserve">Unreported Pet Fee</w:t>
            </w:r>
          </w:p>
        </w:tc>
        <w:tc>
          <w:tcPr>
            <w:tcBorders>
              <w:top w:val="single" w:color="000000" w:sz="1"/>
              <w:left w:val="single" w:color="000000" w:sz="1"/>
              <w:bottom w:val="single" w:color="000000" w:sz="1"/>
              <w:right w:val="single" w:color="000000" w:sz="1"/>
            </w:tcBorders>
          </w:tcPr>
          <w:p>
            <w:r>
              <w:rPr>
                <w:sz w:val="18"/>
                <w:szCs w:val="18"/>
              </w:rPr>
              <w:t xml:space="preserve">$350</w:t>
            </w:r>
          </w:p>
        </w:tc>
      </w:tr>
      <w:tr>
        <w:tc>
          <w:tcPr>
            <w:tcBorders>
              <w:top w:val="single" w:color="000000" w:sz="1"/>
              <w:left w:val="single" w:color="000000" w:sz="1"/>
              <w:bottom w:val="single" w:color="000000" w:sz="1"/>
              <w:right w:val="single" w:color="000000" w:sz="1"/>
            </w:tcBorders>
          </w:tcPr>
          <w:p>
            <w:r>
              <w:rPr>
                <w:sz w:val="18"/>
                <w:szCs w:val="18"/>
              </w:rPr>
              <w:t xml:space="preserve">Damage to Property / Cleaning</w:t>
            </w:r>
          </w:p>
        </w:tc>
        <w:tc>
          <w:tcPr>
            <w:tcBorders>
              <w:top w:val="single" w:color="000000" w:sz="1"/>
              <w:left w:val="single" w:color="000000" w:sz="1"/>
              <w:bottom w:val="single" w:color="000000" w:sz="1"/>
              <w:right w:val="single" w:color="000000" w:sz="1"/>
            </w:tcBorders>
          </w:tcPr>
          <w:p>
            <w:r>
              <w:rPr>
                <w:sz w:val="18"/>
                <w:szCs w:val="18"/>
              </w:rPr>
              <w:t xml:space="preserve">Actual Cost</w:t>
            </w:r>
          </w:p>
        </w:tc>
      </w:tr>
    </w:tbl>
    <w:p>
      <w:pPr>
        <w:spacing w:before="200" w:after="100"/>
      </w:pPr>
      <w:r>
        <w:rPr>
          <w:b/>
          <w:bCs/>
          <w:sz w:val="20"/>
          <w:szCs w:val="20"/>
        </w:rPr>
        <w:t xml:space="preserve">4. PET VACCINATION REQUIREMENTS. </w:t>
      </w:r>
      <w:r>
        <w:rPr>
          <w:sz w:val="20"/>
          <w:szCs w:val="20"/>
        </w:rPr>
        <w:t xml:space="preserve">Dogs require: Rabies (Annual), DHPP, Bordetella, Leptospirosis, Canine Influenza. Cats require: Rabies (Annual), FVRCP, Feline Leukemia Virus (FeLV).</w:t>
      </w:r>
    </w:p>
    <w:p>
      <w:pPr>
        <w:spacing w:before="200" w:after="100"/>
      </w:pPr>
      <w:r>
        <w:rPr>
          <w:b/>
          <w:bCs/>
          <w:sz w:val="20"/>
          <w:szCs w:val="20"/>
        </w:rPr>
        <w:t xml:space="preserve">5. PET RECORD REQUIREMENTS. </w:t>
      </w:r>
      <w:r>
        <w:rPr>
          <w:sz w:val="20"/>
          <w:szCs w:val="20"/>
        </w:rPr>
        <w:t xml:space="preserve">Prior to your pet entering the premises, you must provide: (1) Proof of all vaccinations; (2) Proof of spay/neuter; (3) Photo of pet; (4) Pet DNA sample; (5) Emergency contact or local vet; (6) Proof that your renters insurance includes pet coverage.</w:t>
      </w:r>
    </w:p>
    <w:p>
      <w:pPr>
        <w:spacing w:before="100" w:after="200"/>
      </w:pPr>
      <w:r>
        <w:rPr>
          <w:sz w:val="20"/>
          <w:szCs w:val="20"/>
        </w:rPr>
        <w:t xml:space="preserve">You understand and agree that you are liable for any and all damage to persons or property caused by your pet(s). You agree to indemnify and hold us harmless for any claim of injury to persons or property caused by your pet.</w:t>
      </w:r>
    </w:p>
    <w:p>
      <w:pPr>
        <w:spacing w:before="300" w:after="100"/>
      </w:pPr>
      <w:r>
        <w:rPr>
          <w:b/>
          <w:bCs/>
          <w:sz w:val="22"/>
          <w:szCs w:val="22"/>
        </w:rPr>
        <w:t xml:space="preserve">TENANT SIGNATURE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color="FFFFFF" w:sz="0"/>
              <w:left w:val="none" w:color="FFFFFF" w:sz="0"/>
              <w:bottom w:val="none" w:color="FFFFFF" w:sz="0"/>
              <w:right w:val="none" w:color="FFFFFF" w:sz="0"/>
            </w:tcBorders>
          </w:tcPr>
          <w:p>
            <w:r>
              <w:rPr>
                <w:b/>
                <w:bCs/>
                <w:sz w:val="20"/>
                <w:szCs w:val="20"/>
              </w:rPr>
              <w:t xml:space="preserve">Tenant Name: </w:t>
            </w:r>
            <w:r>
              <w:rPr>
                <w:sz w:val="20"/>
                <w:szCs w:val="20"/>
              </w:rPr>
              <w:t xml:space="preserve">{{tenant_name}}</w:t>
            </w:r>
          </w:p>
        </w:tc>
        <w:tc>
          <w:tcPr>
            <w:tcW w:type="dxa" w:w="4500"/>
            <w:tcBorders>
              <w:top w:val="none" w:color="FFFFFF" w:sz="0"/>
              <w:left w:val="none" w:color="FFFFFF" w:sz="0"/>
              <w:bottom w:val="none" w:color="FFFFFF" w:sz="0"/>
              <w:right w:val="none" w:color="FFFFFF" w:sz="0"/>
            </w:tcBorders>
          </w:tcPr>
          <w:p>
            <w:r>
              <w:rPr>
                <w:b/>
                <w:bCs/>
                <w:sz w:val="20"/>
                <w:szCs w:val="20"/>
              </w:rPr>
              <w:t xml:space="preserve">Date: </w:t>
            </w:r>
            <w:r>
              <w:rPr>
                <w:sz w:val="20"/>
                <w:szCs w:val="20"/>
              </w:rPr>
              <w:t xml:space="preserve">{{signature_date}}</w:t>
            </w:r>
          </w:p>
        </w:tc>
      </w:tr>
    </w:tbl>
    <w:p>
      <w:pPr>
        <w:spacing w:before="200" w:after="50"/>
      </w:pPr>
      <w:r>
        <w:rPr>
          <w:b/>
          <w:bCs/>
          <w:sz w:val="20"/>
          <w:szCs w:val="20"/>
        </w:rPr>
        <w:t xml:space="preserve">Signature:</w:t>
      </w:r>
    </w:p>
    <w:p>
      <w:pPr>
        <w:spacing w:after="100"/>
      </w:pPr>
      <w:r>
        <w:rPr>
          <w:sz w:val="20"/>
          <w:szCs w:val="20"/>
        </w:rPr>
        <w:t xml:space="preserve">{{signature_image}}</w:t>
      </w:r>
    </w:p>
    <w:p>
      <w:pPr>
        <w:spacing w:before="300"/>
        <w:jc w:val="center"/>
      </w:pPr>
      <w:r>
        <w:rPr>
          <w:i/>
          <w:iCs/>
          <w:sz w:val="16"/>
          <w:szCs w:val="16"/>
        </w:rPr>
        <w:t xml:space="preserve">Stanton Management LLC | 421 Park Street, Hartford, CT 06106 | (860) 993-3401</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2026-02-05T04:11:54.378Z</dcterms:created>
  <dcterms:modified xsi:type="dcterms:W3CDTF">2026-02-05T04:11:54.380Z</dcterms:modified>
</cp:coreProperties>
</file>

<file path=docProps/custom.xml><?xml version="1.0" encoding="utf-8"?>
<Properties xmlns="http://schemas.openxmlformats.org/officeDocument/2006/custom-properties" xmlns:vt="http://schemas.openxmlformats.org/officeDocument/2006/docPropsVTypes"/>
</file>