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3E34" w14:textId="77777777" w:rsidR="00E06076" w:rsidRPr="00E06076" w:rsidRDefault="00E06076" w:rsidP="00E06076">
      <w:pPr>
        <w:rPr>
          <w:b/>
          <w:bCs/>
        </w:rPr>
      </w:pPr>
      <w:r w:rsidRPr="00E06076">
        <w:rPr>
          <w:b/>
          <w:bCs/>
        </w:rPr>
        <w:t>Overview</w:t>
      </w:r>
    </w:p>
    <w:p w14:paraId="1B35567E" w14:textId="77777777" w:rsidR="00E06076" w:rsidRPr="00E06076" w:rsidRDefault="00E06076" w:rsidP="00E06076">
      <w:r w:rsidRPr="00E06076">
        <w:t>This framework is an event-driven automated memory forensics pipeline designed to perform intelligent memory analysis after suspicious activity has been detected by the Sysmon and Network detection engines.</w:t>
      </w:r>
    </w:p>
    <w:p w14:paraId="6843CE27" w14:textId="77777777" w:rsidR="00E06076" w:rsidRPr="00E06076" w:rsidRDefault="00E06076" w:rsidP="00E06076">
      <w:r w:rsidRPr="00E06076">
        <w:t>Unlike traditional memory forensics, which relies on acquiring full memory dumps after an incident, this framework focuses on collecting only the memory artifacts that are relevant to the detected ATT&amp;CK techniques. The primary goal is not to perform detection again, but to validate, contextualize and explain the detected incident using memory evidence.</w:t>
      </w:r>
    </w:p>
    <w:p w14:paraId="0C4898B8" w14:textId="77777777" w:rsidR="00E06076" w:rsidRPr="00E06076" w:rsidRDefault="00E06076" w:rsidP="00E06076">
      <w:r w:rsidRPr="00E06076">
        <w:t xml:space="preserve">The framework follows an </w:t>
      </w:r>
      <w:r w:rsidRPr="00E06076">
        <w:rPr>
          <w:b/>
          <w:bCs/>
        </w:rPr>
        <w:t>incident-centric approach</w:t>
      </w:r>
      <w:r w:rsidRPr="00E06076">
        <w:t xml:space="preserve"> rather than a </w:t>
      </w:r>
      <w:r w:rsidRPr="00E06076">
        <w:rPr>
          <w:b/>
          <w:bCs/>
        </w:rPr>
        <w:t>TTP-centric approach</w:t>
      </w:r>
      <w:r w:rsidRPr="00E06076">
        <w:t>. Once an incident is created, memory evidence is continuously collected throughout the lifetime of that incident, correlated with Sysmon and network telemetry, enriched with threat intelligence, and finally converted into an analyst-friendly forensic report.</w:t>
      </w:r>
    </w:p>
    <w:p w14:paraId="5817898F" w14:textId="77777777" w:rsidR="00E06076" w:rsidRPr="00E06076" w:rsidRDefault="00E06076" w:rsidP="00E06076">
      <w:r w:rsidRPr="00E06076">
        <w:pict w14:anchorId="69B29232">
          <v:rect id="_x0000_i1133" style="width:0;height:1.5pt" o:hralign="center" o:hrstd="t" o:hr="t" fillcolor="#a0a0a0" stroked="f"/>
        </w:pict>
      </w:r>
    </w:p>
    <w:p w14:paraId="1A050E11" w14:textId="77777777" w:rsidR="00E06076" w:rsidRPr="00E06076" w:rsidRDefault="00E06076" w:rsidP="00E06076">
      <w:pPr>
        <w:rPr>
          <w:b/>
          <w:bCs/>
        </w:rPr>
      </w:pPr>
      <w:r w:rsidRPr="00E06076">
        <w:rPr>
          <w:b/>
          <w:bCs/>
        </w:rPr>
        <w:t>Overall Pipeline</w:t>
      </w:r>
    </w:p>
    <w:p w14:paraId="4EF950DB" w14:textId="77777777" w:rsidR="00E06076" w:rsidRPr="00E06076" w:rsidRDefault="00E06076" w:rsidP="00E06076">
      <w:r w:rsidRPr="00E06076">
        <w:t>Telemetry</w:t>
      </w:r>
    </w:p>
    <w:p w14:paraId="4D9FC19E" w14:textId="77777777" w:rsidR="00E06076" w:rsidRPr="00E06076" w:rsidRDefault="00E06076" w:rsidP="00E06076">
      <w:r w:rsidRPr="00E06076">
        <w:t xml:space="preserve">      ↓</w:t>
      </w:r>
    </w:p>
    <w:p w14:paraId="04D39EFF" w14:textId="77777777" w:rsidR="00E06076" w:rsidRPr="00E06076" w:rsidRDefault="00E06076" w:rsidP="00E06076">
      <w:r w:rsidRPr="00E06076">
        <w:t>Detection Context</w:t>
      </w:r>
    </w:p>
    <w:p w14:paraId="458752E3" w14:textId="77777777" w:rsidR="00E06076" w:rsidRPr="00E06076" w:rsidRDefault="00E06076" w:rsidP="00E06076">
      <w:r w:rsidRPr="00E06076">
        <w:t xml:space="preserve">      ↓</w:t>
      </w:r>
    </w:p>
    <w:p w14:paraId="7383956B" w14:textId="77777777" w:rsidR="00E06076" w:rsidRPr="00E06076" w:rsidRDefault="00E06076" w:rsidP="00E06076">
      <w:r w:rsidRPr="00E06076">
        <w:t>Incident Manager</w:t>
      </w:r>
    </w:p>
    <w:p w14:paraId="1A082A9A" w14:textId="77777777" w:rsidR="00E06076" w:rsidRPr="00E06076" w:rsidRDefault="00E06076" w:rsidP="00E06076">
      <w:r w:rsidRPr="00E06076">
        <w:t xml:space="preserve">      ↓</w:t>
      </w:r>
    </w:p>
    <w:p w14:paraId="46570BD2" w14:textId="77777777" w:rsidR="00E06076" w:rsidRPr="00E06076" w:rsidRDefault="00E06076" w:rsidP="00E06076">
      <w:r w:rsidRPr="00E06076">
        <w:t>Memory Collection Loop</w:t>
      </w:r>
    </w:p>
    <w:p w14:paraId="146D41C5" w14:textId="77777777" w:rsidR="00E06076" w:rsidRPr="00E06076" w:rsidRDefault="00E06076" w:rsidP="00E06076">
      <w:r w:rsidRPr="00E06076">
        <w:t xml:space="preserve">      ↓</w:t>
      </w:r>
    </w:p>
    <w:p w14:paraId="3E80EB2C" w14:textId="77777777" w:rsidR="00E06076" w:rsidRPr="00E06076" w:rsidRDefault="00E06076" w:rsidP="00E06076">
      <w:r w:rsidRPr="00E06076">
        <w:t>Incident Dataset Creation</w:t>
      </w:r>
    </w:p>
    <w:p w14:paraId="72CAD132" w14:textId="77777777" w:rsidR="00E06076" w:rsidRPr="00E06076" w:rsidRDefault="00E06076" w:rsidP="00E06076">
      <w:r w:rsidRPr="00E06076">
        <w:t xml:space="preserve">      ↓</w:t>
      </w:r>
    </w:p>
    <w:p w14:paraId="69C85FAD" w14:textId="77777777" w:rsidR="00E06076" w:rsidRPr="00E06076" w:rsidRDefault="00E06076" w:rsidP="00E06076">
      <w:r w:rsidRPr="00E06076">
        <w:t>Feature Extraction</w:t>
      </w:r>
    </w:p>
    <w:p w14:paraId="470B5B12" w14:textId="77777777" w:rsidR="00E06076" w:rsidRPr="00E06076" w:rsidRDefault="00E06076" w:rsidP="00E06076">
      <w:r w:rsidRPr="00E06076">
        <w:t xml:space="preserve">      ↓</w:t>
      </w:r>
    </w:p>
    <w:p w14:paraId="19B1989C" w14:textId="77777777" w:rsidR="00E06076" w:rsidRPr="00E06076" w:rsidRDefault="00E06076" w:rsidP="00E06076">
      <w:r w:rsidRPr="00E06076">
        <w:t>Evidence Generation</w:t>
      </w:r>
    </w:p>
    <w:p w14:paraId="4D384EB2" w14:textId="77777777" w:rsidR="00E06076" w:rsidRPr="00E06076" w:rsidRDefault="00E06076" w:rsidP="00E06076">
      <w:r w:rsidRPr="00E06076">
        <w:t xml:space="preserve">      ↓</w:t>
      </w:r>
    </w:p>
    <w:p w14:paraId="042FDB15" w14:textId="77777777" w:rsidR="00E06076" w:rsidRPr="00E06076" w:rsidRDefault="00E06076" w:rsidP="00E06076">
      <w:r w:rsidRPr="00E06076">
        <w:t>Baseline Comparison</w:t>
      </w:r>
    </w:p>
    <w:p w14:paraId="3AF474FE" w14:textId="77777777" w:rsidR="00E06076" w:rsidRPr="00E06076" w:rsidRDefault="00E06076" w:rsidP="00E06076">
      <w:r w:rsidRPr="00E06076">
        <w:lastRenderedPageBreak/>
        <w:t xml:space="preserve">      ↓</w:t>
      </w:r>
    </w:p>
    <w:p w14:paraId="4F390F3C" w14:textId="77777777" w:rsidR="00E06076" w:rsidRPr="00E06076" w:rsidRDefault="00E06076" w:rsidP="00E06076">
      <w:r w:rsidRPr="00E06076">
        <w:t>Evidence Correlation</w:t>
      </w:r>
    </w:p>
    <w:p w14:paraId="5B0A5E44" w14:textId="77777777" w:rsidR="00E06076" w:rsidRPr="00E06076" w:rsidRDefault="00E06076" w:rsidP="00E06076">
      <w:r w:rsidRPr="00E06076">
        <w:t xml:space="preserve">      ↓</w:t>
      </w:r>
    </w:p>
    <w:p w14:paraId="37CF3F01" w14:textId="77777777" w:rsidR="00E06076" w:rsidRPr="00E06076" w:rsidRDefault="00E06076" w:rsidP="00E06076">
      <w:r w:rsidRPr="00E06076">
        <w:t>Threat Intelligence</w:t>
      </w:r>
    </w:p>
    <w:p w14:paraId="24B0DD36" w14:textId="77777777" w:rsidR="00E06076" w:rsidRPr="00E06076" w:rsidRDefault="00E06076" w:rsidP="00E06076">
      <w:r w:rsidRPr="00E06076">
        <w:t xml:space="preserve">      ↓</w:t>
      </w:r>
    </w:p>
    <w:p w14:paraId="30231DE9" w14:textId="77777777" w:rsidR="00E06076" w:rsidRPr="00E06076" w:rsidRDefault="00E06076" w:rsidP="00E06076">
      <w:r w:rsidRPr="00E06076">
        <w:t>Host Assessment</w:t>
      </w:r>
    </w:p>
    <w:p w14:paraId="4E3F3D73" w14:textId="77777777" w:rsidR="00E06076" w:rsidRPr="00E06076" w:rsidRDefault="00E06076" w:rsidP="00E06076">
      <w:r w:rsidRPr="00E06076">
        <w:t xml:space="preserve">      ↓</w:t>
      </w:r>
    </w:p>
    <w:p w14:paraId="6B253B64" w14:textId="77777777" w:rsidR="00E06076" w:rsidRPr="00E06076" w:rsidRDefault="00E06076" w:rsidP="00E06076">
      <w:r w:rsidRPr="00E06076">
        <w:t>LLM Reasoning</w:t>
      </w:r>
    </w:p>
    <w:p w14:paraId="0E646AA2" w14:textId="77777777" w:rsidR="00E06076" w:rsidRPr="00E06076" w:rsidRDefault="00E06076" w:rsidP="00E06076">
      <w:r w:rsidRPr="00E06076">
        <w:t xml:space="preserve">      ↓</w:t>
      </w:r>
    </w:p>
    <w:p w14:paraId="3D5B93B5" w14:textId="77777777" w:rsidR="00E06076" w:rsidRPr="00E06076" w:rsidRDefault="00E06076" w:rsidP="00E06076">
      <w:r w:rsidRPr="00E06076">
        <w:t>Forensics Report</w:t>
      </w:r>
    </w:p>
    <w:p w14:paraId="7D3E4BD6" w14:textId="77777777" w:rsidR="00E06076" w:rsidRPr="00E06076" w:rsidRDefault="00E06076" w:rsidP="00E06076">
      <w:r w:rsidRPr="00E06076">
        <w:pict w14:anchorId="029F7DE1">
          <v:rect id="_x0000_i1134" style="width:0;height:1.5pt" o:hralign="center" o:hrstd="t" o:hr="t" fillcolor="#a0a0a0" stroked="f"/>
        </w:pict>
      </w:r>
    </w:p>
    <w:p w14:paraId="59F03CB6" w14:textId="77777777" w:rsidR="00E06076" w:rsidRPr="00E06076" w:rsidRDefault="00E06076" w:rsidP="00E06076">
      <w:pPr>
        <w:rPr>
          <w:b/>
          <w:bCs/>
        </w:rPr>
      </w:pPr>
      <w:r w:rsidRPr="00E06076">
        <w:rPr>
          <w:b/>
          <w:bCs/>
        </w:rPr>
        <w:t>Module 1 – Telemetry Sources</w:t>
      </w:r>
    </w:p>
    <w:p w14:paraId="70560894" w14:textId="77777777" w:rsidR="00E06076" w:rsidRPr="00E06076" w:rsidRDefault="00E06076" w:rsidP="00E06076">
      <w:r w:rsidRPr="00E06076">
        <w:t>This is where all the raw inputs enter the framework.</w:t>
      </w:r>
    </w:p>
    <w:p w14:paraId="2F93F646" w14:textId="77777777" w:rsidR="00E06076" w:rsidRPr="00E06076" w:rsidRDefault="00E06076" w:rsidP="00E06076">
      <w:r w:rsidRPr="00E06076">
        <w:t>The framework currently assumes that the detection system already exists and provides alerts.</w:t>
      </w:r>
    </w:p>
    <w:p w14:paraId="5A5BB378" w14:textId="77777777" w:rsidR="00E06076" w:rsidRPr="00E06076" w:rsidRDefault="00E06076" w:rsidP="00E06076">
      <w:pPr>
        <w:rPr>
          <w:b/>
          <w:bCs/>
        </w:rPr>
      </w:pPr>
      <w:r w:rsidRPr="00E06076">
        <w:rPr>
          <w:b/>
          <w:bCs/>
        </w:rPr>
        <w:t>Inputs</w:t>
      </w:r>
    </w:p>
    <w:p w14:paraId="0B00ECD8" w14:textId="77777777" w:rsidR="00E06076" w:rsidRPr="00E06076" w:rsidRDefault="00E06076" w:rsidP="00E06076">
      <w:pPr>
        <w:numPr>
          <w:ilvl w:val="0"/>
          <w:numId w:val="1"/>
        </w:numPr>
      </w:pPr>
      <w:r w:rsidRPr="00E06076">
        <w:t xml:space="preserve">Sysmon Events </w:t>
      </w:r>
    </w:p>
    <w:p w14:paraId="3D8AE3AD" w14:textId="77777777" w:rsidR="00E06076" w:rsidRPr="00E06076" w:rsidRDefault="00E06076" w:rsidP="00E06076">
      <w:pPr>
        <w:numPr>
          <w:ilvl w:val="0"/>
          <w:numId w:val="1"/>
        </w:numPr>
      </w:pPr>
      <w:r w:rsidRPr="00E06076">
        <w:t xml:space="preserve">Network Telemetry </w:t>
      </w:r>
    </w:p>
    <w:p w14:paraId="144D2916" w14:textId="77777777" w:rsidR="00E06076" w:rsidRPr="00E06076" w:rsidRDefault="00E06076" w:rsidP="00E06076">
      <w:pPr>
        <w:numPr>
          <w:ilvl w:val="0"/>
          <w:numId w:val="1"/>
        </w:numPr>
      </w:pPr>
      <w:r w:rsidRPr="00E06076">
        <w:t xml:space="preserve">Baseline Store (BES) </w:t>
      </w:r>
    </w:p>
    <w:p w14:paraId="6F2DDE2C" w14:textId="77777777" w:rsidR="00E06076" w:rsidRPr="00E06076" w:rsidRDefault="00E06076" w:rsidP="00E06076">
      <w:r w:rsidRPr="00E06076">
        <w:t>The memory framework itself does not perform attack detection. Instead, it waits until the detection layer reports suspicious activity.</w:t>
      </w:r>
    </w:p>
    <w:p w14:paraId="4DB12C21" w14:textId="77777777" w:rsidR="00E06076" w:rsidRPr="00E06076" w:rsidRDefault="00E06076" w:rsidP="00E06076">
      <w:r w:rsidRPr="00E06076">
        <w:pict w14:anchorId="3BACE1ED">
          <v:rect id="_x0000_i1135" style="width:0;height:1.5pt" o:hralign="center" o:hrstd="t" o:hr="t" fillcolor="#a0a0a0" stroked="f"/>
        </w:pict>
      </w:r>
    </w:p>
    <w:p w14:paraId="20F6C86E" w14:textId="77777777" w:rsidR="00E06076" w:rsidRPr="00E06076" w:rsidRDefault="00E06076" w:rsidP="00E06076">
      <w:pPr>
        <w:rPr>
          <w:b/>
          <w:bCs/>
        </w:rPr>
      </w:pPr>
      <w:r w:rsidRPr="00E06076">
        <w:rPr>
          <w:b/>
          <w:bCs/>
        </w:rPr>
        <w:t>Module 2 – Detection Context</w:t>
      </w:r>
    </w:p>
    <w:p w14:paraId="3673E0A7" w14:textId="77777777" w:rsidR="00E06076" w:rsidRPr="00E06076" w:rsidRDefault="00E06076" w:rsidP="00E06076">
      <w:r w:rsidRPr="00E06076">
        <w:t xml:space="preserve">Once the Sysmon detection engine detects malicious </w:t>
      </w:r>
      <w:proofErr w:type="spellStart"/>
      <w:r w:rsidRPr="00E06076">
        <w:t>behaviour</w:t>
      </w:r>
      <w:proofErr w:type="spellEnd"/>
      <w:r w:rsidRPr="00E06076">
        <w:t>, it creates a structured trigger.</w:t>
      </w:r>
    </w:p>
    <w:p w14:paraId="167E4575" w14:textId="77777777" w:rsidR="00E06076" w:rsidRPr="00E06076" w:rsidRDefault="00E06076" w:rsidP="00E06076">
      <w:r w:rsidRPr="00E06076">
        <w:t>This trigger provides all the information required to begin memory collection.</w:t>
      </w:r>
    </w:p>
    <w:p w14:paraId="053B445E" w14:textId="77777777" w:rsidR="00E06076" w:rsidRPr="00E06076" w:rsidRDefault="00E06076" w:rsidP="00E06076">
      <w:r w:rsidRPr="00E06076">
        <w:t>Typical information includes</w:t>
      </w:r>
    </w:p>
    <w:p w14:paraId="4DBA79BA" w14:textId="77777777" w:rsidR="00E06076" w:rsidRPr="00E06076" w:rsidRDefault="00E06076" w:rsidP="00E06076">
      <w:pPr>
        <w:numPr>
          <w:ilvl w:val="0"/>
          <w:numId w:val="2"/>
        </w:numPr>
      </w:pPr>
      <w:r w:rsidRPr="00E06076">
        <w:t xml:space="preserve">ATT&amp;CK TTPs </w:t>
      </w:r>
    </w:p>
    <w:p w14:paraId="05DCBB87" w14:textId="77777777" w:rsidR="00E06076" w:rsidRPr="00E06076" w:rsidRDefault="00E06076" w:rsidP="00E06076">
      <w:pPr>
        <w:numPr>
          <w:ilvl w:val="0"/>
          <w:numId w:val="2"/>
        </w:numPr>
      </w:pPr>
      <w:r w:rsidRPr="00E06076">
        <w:lastRenderedPageBreak/>
        <w:t xml:space="preserve">Source PID </w:t>
      </w:r>
    </w:p>
    <w:p w14:paraId="0012CD30" w14:textId="77777777" w:rsidR="00E06076" w:rsidRPr="00E06076" w:rsidRDefault="00E06076" w:rsidP="00E06076">
      <w:pPr>
        <w:numPr>
          <w:ilvl w:val="0"/>
          <w:numId w:val="2"/>
        </w:numPr>
      </w:pPr>
      <w:r w:rsidRPr="00E06076">
        <w:t xml:space="preserve">Target PID </w:t>
      </w:r>
    </w:p>
    <w:p w14:paraId="6C56652E" w14:textId="77777777" w:rsidR="00E06076" w:rsidRPr="00E06076" w:rsidRDefault="00E06076" w:rsidP="00E06076">
      <w:pPr>
        <w:numPr>
          <w:ilvl w:val="0"/>
          <w:numId w:val="2"/>
        </w:numPr>
      </w:pPr>
      <w:r w:rsidRPr="00E06076">
        <w:t xml:space="preserve">Timestamp </w:t>
      </w:r>
    </w:p>
    <w:p w14:paraId="49747F23" w14:textId="77777777" w:rsidR="00E06076" w:rsidRPr="00E06076" w:rsidRDefault="00E06076" w:rsidP="00E06076">
      <w:pPr>
        <w:numPr>
          <w:ilvl w:val="0"/>
          <w:numId w:val="2"/>
        </w:numPr>
      </w:pPr>
      <w:r w:rsidRPr="00E06076">
        <w:t xml:space="preserve">Confidence Score </w:t>
      </w:r>
    </w:p>
    <w:p w14:paraId="153E38B6" w14:textId="77777777" w:rsidR="00E06076" w:rsidRPr="00E06076" w:rsidRDefault="00E06076" w:rsidP="00E06076">
      <w:pPr>
        <w:numPr>
          <w:ilvl w:val="0"/>
          <w:numId w:val="2"/>
        </w:numPr>
      </w:pPr>
      <w:r w:rsidRPr="00E06076">
        <w:t xml:space="preserve">Host Information </w:t>
      </w:r>
    </w:p>
    <w:p w14:paraId="0F124D2D" w14:textId="77777777" w:rsidR="00E06076" w:rsidRPr="00E06076" w:rsidRDefault="00E06076" w:rsidP="00E06076">
      <w:r w:rsidRPr="00E06076">
        <w:t>This module acts as the interface between the detection system and the memory forensics pipeline.</w:t>
      </w:r>
    </w:p>
    <w:p w14:paraId="4C276D85" w14:textId="77777777" w:rsidR="00E06076" w:rsidRPr="00E06076" w:rsidRDefault="00E06076" w:rsidP="00E06076">
      <w:r w:rsidRPr="00E06076">
        <w:pict w14:anchorId="72641BFC">
          <v:rect id="_x0000_i1136" style="width:0;height:1.5pt" o:hralign="center" o:hrstd="t" o:hr="t" fillcolor="#a0a0a0" stroked="f"/>
        </w:pict>
      </w:r>
    </w:p>
    <w:p w14:paraId="1FA16DAC" w14:textId="77777777" w:rsidR="00E06076" w:rsidRPr="00E06076" w:rsidRDefault="00E06076" w:rsidP="00E06076">
      <w:pPr>
        <w:rPr>
          <w:b/>
          <w:bCs/>
        </w:rPr>
      </w:pPr>
      <w:r w:rsidRPr="00E06076">
        <w:rPr>
          <w:b/>
          <w:bCs/>
        </w:rPr>
        <w:t>Module 3 – Incident Manager</w:t>
      </w:r>
    </w:p>
    <w:p w14:paraId="0EF9179C" w14:textId="77777777" w:rsidR="00E06076" w:rsidRPr="00E06076" w:rsidRDefault="00E06076" w:rsidP="00E06076">
      <w:r w:rsidRPr="00E06076">
        <w:t>This is the heart of the framework.</w:t>
      </w:r>
    </w:p>
    <w:p w14:paraId="050B7106" w14:textId="77777777" w:rsidR="00E06076" w:rsidRPr="00E06076" w:rsidRDefault="00E06076" w:rsidP="00E06076">
      <w:r w:rsidRPr="00E06076">
        <w:t>Instead of treating every TTP separately, the Incident Manager groups multiple related detections into a single investigation.</w:t>
      </w:r>
    </w:p>
    <w:p w14:paraId="22FBB33F" w14:textId="77777777" w:rsidR="00E06076" w:rsidRPr="00E06076" w:rsidRDefault="00E06076" w:rsidP="00E06076">
      <w:r w:rsidRPr="00E06076">
        <w:t>Its responsibilities include</w:t>
      </w:r>
    </w:p>
    <w:p w14:paraId="2D1836FA" w14:textId="77777777" w:rsidR="00E06076" w:rsidRPr="00E06076" w:rsidRDefault="00E06076" w:rsidP="00E06076">
      <w:pPr>
        <w:numPr>
          <w:ilvl w:val="0"/>
          <w:numId w:val="3"/>
        </w:numPr>
      </w:pPr>
      <w:r w:rsidRPr="00E06076">
        <w:t xml:space="preserve">Creating incidents </w:t>
      </w:r>
    </w:p>
    <w:p w14:paraId="1501EC6A" w14:textId="77777777" w:rsidR="00E06076" w:rsidRPr="00E06076" w:rsidRDefault="00E06076" w:rsidP="00E06076">
      <w:pPr>
        <w:numPr>
          <w:ilvl w:val="0"/>
          <w:numId w:val="3"/>
        </w:numPr>
      </w:pPr>
      <w:r w:rsidRPr="00E06076">
        <w:t xml:space="preserve">Maintaining incident state </w:t>
      </w:r>
    </w:p>
    <w:p w14:paraId="05D75EF3" w14:textId="77777777" w:rsidR="00E06076" w:rsidRPr="00E06076" w:rsidRDefault="00E06076" w:rsidP="00E06076">
      <w:pPr>
        <w:numPr>
          <w:ilvl w:val="0"/>
          <w:numId w:val="3"/>
        </w:numPr>
      </w:pPr>
      <w:r w:rsidRPr="00E06076">
        <w:t xml:space="preserve">Tracking active processes </w:t>
      </w:r>
    </w:p>
    <w:p w14:paraId="32624BD9" w14:textId="77777777" w:rsidR="00E06076" w:rsidRPr="00E06076" w:rsidRDefault="00E06076" w:rsidP="00E06076">
      <w:pPr>
        <w:numPr>
          <w:ilvl w:val="0"/>
          <w:numId w:val="3"/>
        </w:numPr>
      </w:pPr>
      <w:r w:rsidRPr="00E06076">
        <w:t xml:space="preserve">Tracking active artifacts </w:t>
      </w:r>
    </w:p>
    <w:p w14:paraId="000486D2" w14:textId="77777777" w:rsidR="00E06076" w:rsidRPr="00E06076" w:rsidRDefault="00E06076" w:rsidP="00E06076">
      <w:pPr>
        <w:numPr>
          <w:ilvl w:val="0"/>
          <w:numId w:val="3"/>
        </w:numPr>
      </w:pPr>
      <w:r w:rsidRPr="00E06076">
        <w:t xml:space="preserve">Aggregating multiple TTPs into one incident </w:t>
      </w:r>
    </w:p>
    <w:p w14:paraId="48B4E89A" w14:textId="77777777" w:rsidR="00E06076" w:rsidRPr="00E06076" w:rsidRDefault="00E06076" w:rsidP="00E06076">
      <w:pPr>
        <w:numPr>
          <w:ilvl w:val="0"/>
          <w:numId w:val="3"/>
        </w:numPr>
      </w:pPr>
      <w:r w:rsidRPr="00E06076">
        <w:t xml:space="preserve">Deciding when an incident starts and ends </w:t>
      </w:r>
    </w:p>
    <w:p w14:paraId="5F4C2C45" w14:textId="77777777" w:rsidR="00E06076" w:rsidRPr="00E06076" w:rsidRDefault="00E06076" w:rsidP="00E06076">
      <w:r w:rsidRPr="00E06076">
        <w:t>Once the incident closes, it also performs process tree awareness analysis to understand how the attack propagated through different processes.</w:t>
      </w:r>
    </w:p>
    <w:p w14:paraId="084B2FFB" w14:textId="77777777" w:rsidR="00E06076" w:rsidRPr="00E06076" w:rsidRDefault="00E06076" w:rsidP="00E06076">
      <w:r w:rsidRPr="00E06076">
        <w:pict w14:anchorId="0592900E">
          <v:rect id="_x0000_i1137" style="width:0;height:1.5pt" o:hralign="center" o:hrstd="t" o:hr="t" fillcolor="#a0a0a0" stroked="f"/>
        </w:pict>
      </w:r>
    </w:p>
    <w:p w14:paraId="477C6CA7" w14:textId="77777777" w:rsidR="00E06076" w:rsidRPr="00E06076" w:rsidRDefault="00E06076" w:rsidP="00E06076">
      <w:pPr>
        <w:rPr>
          <w:b/>
          <w:bCs/>
        </w:rPr>
      </w:pPr>
      <w:r w:rsidRPr="00E06076">
        <w:rPr>
          <w:b/>
          <w:bCs/>
        </w:rPr>
        <w:t>Module 4 – Process Context Manager</w:t>
      </w:r>
    </w:p>
    <w:p w14:paraId="0B610C8D" w14:textId="77777777" w:rsidR="00E06076" w:rsidRPr="00E06076" w:rsidRDefault="00E06076" w:rsidP="00E06076">
      <w:r w:rsidRPr="00E06076">
        <w:t>This module runs only once when an incident starts or whenever a completely new process appears during the incident.</w:t>
      </w:r>
    </w:p>
    <w:p w14:paraId="252B3472" w14:textId="77777777" w:rsidR="00E06076" w:rsidRPr="00E06076" w:rsidRDefault="00E06076" w:rsidP="00E06076">
      <w:r w:rsidRPr="00E06076">
        <w:t>Its purpose is to correctly identify the process that triggered the alert.</w:t>
      </w:r>
    </w:p>
    <w:p w14:paraId="0587CE3D" w14:textId="77777777" w:rsidR="00E06076" w:rsidRPr="00E06076" w:rsidRDefault="00E06076" w:rsidP="00E06076">
      <w:r w:rsidRPr="00E06076">
        <w:t>Instead of trusting only the PID, it verifies</w:t>
      </w:r>
    </w:p>
    <w:p w14:paraId="45FF9EF3" w14:textId="77777777" w:rsidR="00E06076" w:rsidRPr="00E06076" w:rsidRDefault="00E06076" w:rsidP="00E06076">
      <w:pPr>
        <w:numPr>
          <w:ilvl w:val="0"/>
          <w:numId w:val="4"/>
        </w:numPr>
      </w:pPr>
      <w:r w:rsidRPr="00E06076">
        <w:t xml:space="preserve">PID </w:t>
      </w:r>
    </w:p>
    <w:p w14:paraId="7A81B13B" w14:textId="77777777" w:rsidR="00E06076" w:rsidRPr="00E06076" w:rsidRDefault="00E06076" w:rsidP="00E06076">
      <w:pPr>
        <w:numPr>
          <w:ilvl w:val="0"/>
          <w:numId w:val="4"/>
        </w:numPr>
      </w:pPr>
      <w:r w:rsidRPr="00E06076">
        <w:lastRenderedPageBreak/>
        <w:t xml:space="preserve">Process creation time </w:t>
      </w:r>
    </w:p>
    <w:p w14:paraId="5C792648" w14:textId="77777777" w:rsidR="00E06076" w:rsidRPr="00E06076" w:rsidRDefault="00E06076" w:rsidP="00E06076">
      <w:pPr>
        <w:numPr>
          <w:ilvl w:val="0"/>
          <w:numId w:val="4"/>
        </w:numPr>
      </w:pPr>
      <w:r w:rsidRPr="00E06076">
        <w:t xml:space="preserve">Parent PID </w:t>
      </w:r>
    </w:p>
    <w:p w14:paraId="2EBE901E" w14:textId="77777777" w:rsidR="00E06076" w:rsidRPr="00E06076" w:rsidRDefault="00E06076" w:rsidP="00E06076">
      <w:pPr>
        <w:numPr>
          <w:ilvl w:val="0"/>
          <w:numId w:val="4"/>
        </w:numPr>
      </w:pPr>
      <w:r w:rsidRPr="00E06076">
        <w:t xml:space="preserve">Image path </w:t>
      </w:r>
    </w:p>
    <w:p w14:paraId="5FABA151" w14:textId="77777777" w:rsidR="00E06076" w:rsidRPr="00E06076" w:rsidRDefault="00E06076" w:rsidP="00E06076">
      <w:pPr>
        <w:numPr>
          <w:ilvl w:val="0"/>
          <w:numId w:val="4"/>
        </w:numPr>
      </w:pPr>
      <w:r w:rsidRPr="00E06076">
        <w:t xml:space="preserve">Username </w:t>
      </w:r>
    </w:p>
    <w:p w14:paraId="56589922" w14:textId="77777777" w:rsidR="00E06076" w:rsidRPr="00E06076" w:rsidRDefault="00E06076" w:rsidP="00E06076">
      <w:pPr>
        <w:numPr>
          <w:ilvl w:val="0"/>
          <w:numId w:val="4"/>
        </w:numPr>
      </w:pPr>
      <w:r w:rsidRPr="00E06076">
        <w:t xml:space="preserve">Process status </w:t>
      </w:r>
    </w:p>
    <w:p w14:paraId="1FF79F18" w14:textId="77777777" w:rsidR="00E06076" w:rsidRPr="00E06076" w:rsidRDefault="00E06076" w:rsidP="00E06076">
      <w:r w:rsidRPr="00E06076">
        <w:t>It also detects PID reuse by comparing current processes with the continuously collected lightweight artifacts.</w:t>
      </w:r>
    </w:p>
    <w:p w14:paraId="799F2B37" w14:textId="77777777" w:rsidR="00E06076" w:rsidRPr="00E06076" w:rsidRDefault="00E06076" w:rsidP="00E06076">
      <w:r w:rsidRPr="00E06076">
        <w:t>This helps prevent collecting memory from the wrong process.</w:t>
      </w:r>
    </w:p>
    <w:p w14:paraId="6A49D277" w14:textId="77777777" w:rsidR="00E06076" w:rsidRPr="00E06076" w:rsidRDefault="00E06076" w:rsidP="00E06076">
      <w:r w:rsidRPr="00E06076">
        <w:pict w14:anchorId="62AD2627">
          <v:rect id="_x0000_i1138" style="width:0;height:1.5pt" o:hralign="center" o:hrstd="t" o:hr="t" fillcolor="#a0a0a0" stroked="f"/>
        </w:pict>
      </w:r>
    </w:p>
    <w:p w14:paraId="2D1C183E" w14:textId="77777777" w:rsidR="00E06076" w:rsidRPr="00E06076" w:rsidRDefault="00E06076" w:rsidP="00E06076">
      <w:pPr>
        <w:rPr>
          <w:b/>
          <w:bCs/>
        </w:rPr>
      </w:pPr>
      <w:r w:rsidRPr="00E06076">
        <w:rPr>
          <w:b/>
          <w:bCs/>
        </w:rPr>
        <w:t>Module 5 – Memory Collection Engine</w:t>
      </w:r>
    </w:p>
    <w:p w14:paraId="29DAC36A" w14:textId="77777777" w:rsidR="00E06076" w:rsidRPr="00E06076" w:rsidRDefault="00E06076" w:rsidP="00E06076">
      <w:r w:rsidRPr="00E06076">
        <w:t>This is the main memory acquisition module.</w:t>
      </w:r>
    </w:p>
    <w:p w14:paraId="48877886" w14:textId="77777777" w:rsidR="00E06076" w:rsidRPr="00E06076" w:rsidRDefault="00E06076" w:rsidP="00E06076">
      <w:r w:rsidRPr="00E06076">
        <w:t>It consists of three parts.</w:t>
      </w:r>
    </w:p>
    <w:p w14:paraId="10277D4E" w14:textId="77777777" w:rsidR="00E06076" w:rsidRPr="00E06076" w:rsidRDefault="00E06076" w:rsidP="00E06076">
      <w:r w:rsidRPr="00E06076">
        <w:pict w14:anchorId="279D816F">
          <v:rect id="_x0000_i1139" style="width:0;height:1.5pt" o:hralign="center" o:hrstd="t" o:hr="t" fillcolor="#a0a0a0" stroked="f"/>
        </w:pict>
      </w:r>
    </w:p>
    <w:p w14:paraId="55FEDDE5" w14:textId="77777777" w:rsidR="00E06076" w:rsidRPr="00E06076" w:rsidRDefault="00E06076" w:rsidP="00E06076">
      <w:pPr>
        <w:rPr>
          <w:b/>
          <w:bCs/>
        </w:rPr>
      </w:pPr>
      <w:r w:rsidRPr="00E06076">
        <w:rPr>
          <w:b/>
          <w:bCs/>
        </w:rPr>
        <w:t>5A – Continuous Lightweight Collectors</w:t>
      </w:r>
    </w:p>
    <w:p w14:paraId="2D937BC0" w14:textId="77777777" w:rsidR="00E06076" w:rsidRPr="00E06076" w:rsidRDefault="00E06076" w:rsidP="00E06076">
      <w:r w:rsidRPr="00E06076">
        <w:t>A small subset of lightweight artifacts runs continuously throughout the incident.</w:t>
      </w:r>
    </w:p>
    <w:p w14:paraId="0DFF3B43" w14:textId="77777777" w:rsidR="00E06076" w:rsidRPr="00E06076" w:rsidRDefault="00E06076" w:rsidP="00E06076">
      <w:r w:rsidRPr="00E06076">
        <w:t>Artifacts include</w:t>
      </w:r>
    </w:p>
    <w:p w14:paraId="139129E5" w14:textId="77777777" w:rsidR="00E06076" w:rsidRPr="00E06076" w:rsidRDefault="00E06076" w:rsidP="00E06076">
      <w:pPr>
        <w:numPr>
          <w:ilvl w:val="0"/>
          <w:numId w:val="5"/>
        </w:numPr>
      </w:pPr>
      <w:proofErr w:type="spellStart"/>
      <w:r w:rsidRPr="00E06076">
        <w:t>Pslist</w:t>
      </w:r>
      <w:proofErr w:type="spellEnd"/>
      <w:r w:rsidRPr="00E06076">
        <w:t xml:space="preserve"> </w:t>
      </w:r>
    </w:p>
    <w:p w14:paraId="430104A4" w14:textId="77777777" w:rsidR="00E06076" w:rsidRPr="00E06076" w:rsidRDefault="00E06076" w:rsidP="00E06076">
      <w:pPr>
        <w:numPr>
          <w:ilvl w:val="0"/>
          <w:numId w:val="5"/>
        </w:numPr>
      </w:pPr>
      <w:proofErr w:type="spellStart"/>
      <w:r w:rsidRPr="00E06076">
        <w:t>ProcessInfo</w:t>
      </w:r>
      <w:proofErr w:type="spellEnd"/>
      <w:r w:rsidRPr="00E06076">
        <w:t xml:space="preserve"> </w:t>
      </w:r>
    </w:p>
    <w:p w14:paraId="191BE83D" w14:textId="77777777" w:rsidR="00E06076" w:rsidRPr="00E06076" w:rsidRDefault="00E06076" w:rsidP="00E06076">
      <w:pPr>
        <w:numPr>
          <w:ilvl w:val="0"/>
          <w:numId w:val="5"/>
        </w:numPr>
      </w:pPr>
      <w:r w:rsidRPr="00E06076">
        <w:t xml:space="preserve">Handles </w:t>
      </w:r>
    </w:p>
    <w:p w14:paraId="5EA92BC6" w14:textId="77777777" w:rsidR="00E06076" w:rsidRPr="00E06076" w:rsidRDefault="00E06076" w:rsidP="00E06076">
      <w:pPr>
        <w:numPr>
          <w:ilvl w:val="0"/>
          <w:numId w:val="5"/>
        </w:numPr>
      </w:pPr>
      <w:r w:rsidRPr="00E06076">
        <w:t xml:space="preserve">Threads </w:t>
      </w:r>
    </w:p>
    <w:p w14:paraId="1B012CF0" w14:textId="77777777" w:rsidR="00E06076" w:rsidRPr="00E06076" w:rsidRDefault="00E06076" w:rsidP="00E06076">
      <w:pPr>
        <w:numPr>
          <w:ilvl w:val="0"/>
          <w:numId w:val="5"/>
        </w:numPr>
      </w:pPr>
      <w:r w:rsidRPr="00E06076">
        <w:t xml:space="preserve">Netstat </w:t>
      </w:r>
    </w:p>
    <w:p w14:paraId="1725BD25" w14:textId="77777777" w:rsidR="00E06076" w:rsidRPr="00E06076" w:rsidRDefault="00E06076" w:rsidP="00E06076">
      <w:r w:rsidRPr="00E06076">
        <w:t>These artifacts are stored inside a rolling buffer.</w:t>
      </w:r>
    </w:p>
    <w:p w14:paraId="1DD5F2A2" w14:textId="77777777" w:rsidR="00E06076" w:rsidRPr="00E06076" w:rsidRDefault="00E06076" w:rsidP="00E06076">
      <w:r w:rsidRPr="00E06076">
        <w:t>Older entries are automatically removed after a configurable time window.</w:t>
      </w:r>
    </w:p>
    <w:p w14:paraId="33CA018D" w14:textId="77777777" w:rsidR="00E06076" w:rsidRPr="00E06076" w:rsidRDefault="00E06076" w:rsidP="00E06076">
      <w:r w:rsidRPr="00E06076">
        <w:t>Purpose</w:t>
      </w:r>
    </w:p>
    <w:p w14:paraId="67AA49C0" w14:textId="77777777" w:rsidR="00E06076" w:rsidRPr="00E06076" w:rsidRDefault="00E06076" w:rsidP="00E06076">
      <w:pPr>
        <w:numPr>
          <w:ilvl w:val="0"/>
          <w:numId w:val="6"/>
        </w:numPr>
      </w:pPr>
      <w:r w:rsidRPr="00E06076">
        <w:t xml:space="preserve">Reduce temporal drift </w:t>
      </w:r>
    </w:p>
    <w:p w14:paraId="0ADC2830" w14:textId="77777777" w:rsidR="00E06076" w:rsidRPr="00E06076" w:rsidRDefault="00E06076" w:rsidP="00E06076">
      <w:pPr>
        <w:numPr>
          <w:ilvl w:val="0"/>
          <w:numId w:val="6"/>
        </w:numPr>
      </w:pPr>
      <w:r w:rsidRPr="00E06076">
        <w:t xml:space="preserve">Handle PID reuse </w:t>
      </w:r>
    </w:p>
    <w:p w14:paraId="3AFE8052" w14:textId="77777777" w:rsidR="00E06076" w:rsidRPr="00E06076" w:rsidRDefault="00E06076" w:rsidP="00E06076">
      <w:pPr>
        <w:numPr>
          <w:ilvl w:val="0"/>
          <w:numId w:val="6"/>
        </w:numPr>
      </w:pPr>
      <w:r w:rsidRPr="00E06076">
        <w:lastRenderedPageBreak/>
        <w:t xml:space="preserve">Preserve pre-trigger evidence </w:t>
      </w:r>
    </w:p>
    <w:p w14:paraId="508D9D2F" w14:textId="77777777" w:rsidR="00E06076" w:rsidRPr="00E06076" w:rsidRDefault="00E06076" w:rsidP="00E06076">
      <w:r w:rsidRPr="00E06076">
        <w:pict w14:anchorId="607B3BF1">
          <v:rect id="_x0000_i1140" style="width:0;height:1.5pt" o:hralign="center" o:hrstd="t" o:hr="t" fillcolor="#a0a0a0" stroked="f"/>
        </w:pict>
      </w:r>
    </w:p>
    <w:p w14:paraId="63D3F448" w14:textId="77777777" w:rsidR="00E06076" w:rsidRPr="00E06076" w:rsidRDefault="00E06076" w:rsidP="00E06076">
      <w:pPr>
        <w:rPr>
          <w:b/>
          <w:bCs/>
        </w:rPr>
      </w:pPr>
      <w:r w:rsidRPr="00E06076">
        <w:rPr>
          <w:b/>
          <w:bCs/>
        </w:rPr>
        <w:t>5B – Dynamic Collectors</w:t>
      </w:r>
    </w:p>
    <w:p w14:paraId="554F50B0" w14:textId="77777777" w:rsidR="00E06076" w:rsidRPr="00E06076" w:rsidRDefault="00E06076" w:rsidP="00E06076">
      <w:r w:rsidRPr="00E06076">
        <w:t>These are expensive artifacts.</w:t>
      </w:r>
    </w:p>
    <w:p w14:paraId="5ED7444E" w14:textId="77777777" w:rsidR="00E06076" w:rsidRPr="00E06076" w:rsidRDefault="00E06076" w:rsidP="00E06076">
      <w:r w:rsidRPr="00E06076">
        <w:t>They are collected only when required.</w:t>
      </w:r>
    </w:p>
    <w:p w14:paraId="03645269" w14:textId="77777777" w:rsidR="00E06076" w:rsidRPr="00E06076" w:rsidRDefault="00E06076" w:rsidP="00E06076">
      <w:r w:rsidRPr="00E06076">
        <w:t>Examples</w:t>
      </w:r>
    </w:p>
    <w:p w14:paraId="3ABA331A" w14:textId="77777777" w:rsidR="00E06076" w:rsidRPr="00E06076" w:rsidRDefault="00E06076" w:rsidP="00E06076">
      <w:pPr>
        <w:numPr>
          <w:ilvl w:val="0"/>
          <w:numId w:val="7"/>
        </w:numPr>
      </w:pPr>
      <w:r w:rsidRPr="00E06076">
        <w:t xml:space="preserve">VAD </w:t>
      </w:r>
    </w:p>
    <w:p w14:paraId="144745B0" w14:textId="77777777" w:rsidR="00E06076" w:rsidRPr="00E06076" w:rsidRDefault="00E06076" w:rsidP="00E06076">
      <w:pPr>
        <w:numPr>
          <w:ilvl w:val="0"/>
          <w:numId w:val="7"/>
        </w:numPr>
      </w:pPr>
      <w:r w:rsidRPr="00E06076">
        <w:t xml:space="preserve">DLLs </w:t>
      </w:r>
    </w:p>
    <w:p w14:paraId="0D49313B" w14:textId="77777777" w:rsidR="00E06076" w:rsidRPr="00E06076" w:rsidRDefault="00E06076" w:rsidP="00E06076">
      <w:pPr>
        <w:numPr>
          <w:ilvl w:val="0"/>
          <w:numId w:val="7"/>
        </w:numPr>
      </w:pPr>
      <w:r w:rsidRPr="00E06076">
        <w:t xml:space="preserve">Drivers </w:t>
      </w:r>
    </w:p>
    <w:p w14:paraId="4BF25211" w14:textId="77777777" w:rsidR="00E06076" w:rsidRPr="00E06076" w:rsidRDefault="00E06076" w:rsidP="00E06076">
      <w:pPr>
        <w:numPr>
          <w:ilvl w:val="0"/>
          <w:numId w:val="7"/>
        </w:numPr>
      </w:pPr>
      <w:r w:rsidRPr="00E06076">
        <w:t xml:space="preserve">Mutants </w:t>
      </w:r>
    </w:p>
    <w:p w14:paraId="2A432168" w14:textId="77777777" w:rsidR="00E06076" w:rsidRPr="00E06076" w:rsidRDefault="00E06076" w:rsidP="00E06076">
      <w:pPr>
        <w:numPr>
          <w:ilvl w:val="0"/>
          <w:numId w:val="7"/>
        </w:numPr>
      </w:pPr>
      <w:r w:rsidRPr="00E06076">
        <w:t xml:space="preserve">Impersonation </w:t>
      </w:r>
    </w:p>
    <w:p w14:paraId="6C655457" w14:textId="77777777" w:rsidR="00E06076" w:rsidRPr="00E06076" w:rsidRDefault="00E06076" w:rsidP="00E06076">
      <w:r w:rsidRPr="00E06076">
        <w:t>This reduces collection overhead.</w:t>
      </w:r>
    </w:p>
    <w:p w14:paraId="06618B57" w14:textId="77777777" w:rsidR="00E06076" w:rsidRPr="00E06076" w:rsidRDefault="00E06076" w:rsidP="00E06076">
      <w:r w:rsidRPr="00E06076">
        <w:pict w14:anchorId="72B7645D">
          <v:rect id="_x0000_i1141" style="width:0;height:1.5pt" o:hralign="center" o:hrstd="t" o:hr="t" fillcolor="#a0a0a0" stroked="f"/>
        </w:pict>
      </w:r>
    </w:p>
    <w:p w14:paraId="672B3449" w14:textId="77777777" w:rsidR="00E06076" w:rsidRPr="00E06076" w:rsidRDefault="00E06076" w:rsidP="00E06076">
      <w:pPr>
        <w:rPr>
          <w:b/>
          <w:bCs/>
        </w:rPr>
      </w:pPr>
      <w:r w:rsidRPr="00E06076">
        <w:rPr>
          <w:b/>
          <w:bCs/>
        </w:rPr>
        <w:t>5C – TTP-to-Artifact Mapper</w:t>
      </w:r>
    </w:p>
    <w:p w14:paraId="7F81D0BF" w14:textId="77777777" w:rsidR="00E06076" w:rsidRPr="00E06076" w:rsidRDefault="00E06076" w:rsidP="00E06076">
      <w:r w:rsidRPr="00E06076">
        <w:t>This module decides which artifacts should be collected.</w:t>
      </w:r>
    </w:p>
    <w:p w14:paraId="323235BC" w14:textId="77777777" w:rsidR="00E06076" w:rsidRPr="00E06076" w:rsidRDefault="00E06076" w:rsidP="00E06076">
      <w:r w:rsidRPr="00E06076">
        <w:t>Whenever the Incident Manager receives new ATT&amp;CK techniques, the mapper determines the required artifacts.</w:t>
      </w:r>
    </w:p>
    <w:p w14:paraId="4B443AFF" w14:textId="77777777" w:rsidR="00E06076" w:rsidRPr="00E06076" w:rsidRDefault="00E06076" w:rsidP="00E06076">
      <w:r w:rsidRPr="00E06076">
        <w:t>Example</w:t>
      </w:r>
    </w:p>
    <w:p w14:paraId="13983057" w14:textId="77777777" w:rsidR="00E06076" w:rsidRPr="00E06076" w:rsidRDefault="00E06076" w:rsidP="00E06076">
      <w:r w:rsidRPr="00E06076">
        <w:t>T1055</w:t>
      </w:r>
    </w:p>
    <w:p w14:paraId="50833C11" w14:textId="77777777" w:rsidR="00E06076" w:rsidRPr="00E06076" w:rsidRDefault="00E06076" w:rsidP="00E06076"/>
    <w:p w14:paraId="55A4366F" w14:textId="77777777" w:rsidR="00E06076" w:rsidRPr="00E06076" w:rsidRDefault="00E06076" w:rsidP="00E06076">
      <w:r w:rsidRPr="00E06076">
        <w:t>↓</w:t>
      </w:r>
    </w:p>
    <w:p w14:paraId="17C92D7F" w14:textId="77777777" w:rsidR="00E06076" w:rsidRPr="00E06076" w:rsidRDefault="00E06076" w:rsidP="00E06076"/>
    <w:p w14:paraId="1BE32D91" w14:textId="77777777" w:rsidR="00E06076" w:rsidRPr="00E06076" w:rsidRDefault="00E06076" w:rsidP="00E06076">
      <w:r w:rsidRPr="00E06076">
        <w:t>VAD</w:t>
      </w:r>
    </w:p>
    <w:p w14:paraId="7557D1A3" w14:textId="77777777" w:rsidR="00E06076" w:rsidRPr="00E06076" w:rsidRDefault="00E06076" w:rsidP="00E06076">
      <w:r w:rsidRPr="00E06076">
        <w:t>Threads</w:t>
      </w:r>
    </w:p>
    <w:p w14:paraId="451262BC" w14:textId="77777777" w:rsidR="00E06076" w:rsidRPr="00E06076" w:rsidRDefault="00E06076" w:rsidP="00E06076">
      <w:r w:rsidRPr="00E06076">
        <w:t>DLLs</w:t>
      </w:r>
    </w:p>
    <w:p w14:paraId="6D629E56" w14:textId="77777777" w:rsidR="00E06076" w:rsidRPr="00E06076" w:rsidRDefault="00E06076" w:rsidP="00E06076">
      <w:r w:rsidRPr="00E06076">
        <w:t>Only those artifacts are executed.</w:t>
      </w:r>
    </w:p>
    <w:p w14:paraId="7B61337D" w14:textId="77777777" w:rsidR="00E06076" w:rsidRPr="00E06076" w:rsidRDefault="00E06076" w:rsidP="00E06076">
      <w:r w:rsidRPr="00E06076">
        <w:lastRenderedPageBreak/>
        <w:t>This makes the framework efficient and scalable.</w:t>
      </w:r>
    </w:p>
    <w:p w14:paraId="5B013220" w14:textId="77777777" w:rsidR="00E06076" w:rsidRPr="00E06076" w:rsidRDefault="00E06076" w:rsidP="00E06076">
      <w:r w:rsidRPr="00E06076">
        <w:pict w14:anchorId="00923F7F">
          <v:rect id="_x0000_i1142" style="width:0;height:1.5pt" o:hralign="center" o:hrstd="t" o:hr="t" fillcolor="#a0a0a0" stroked="f"/>
        </w:pict>
      </w:r>
    </w:p>
    <w:p w14:paraId="57ECEF3C" w14:textId="77777777" w:rsidR="00E06076" w:rsidRPr="00E06076" w:rsidRDefault="00E06076" w:rsidP="00E06076">
      <w:pPr>
        <w:rPr>
          <w:b/>
          <w:bCs/>
        </w:rPr>
      </w:pPr>
      <w:r w:rsidRPr="00E06076">
        <w:rPr>
          <w:b/>
          <w:bCs/>
        </w:rPr>
        <w:t>Module 6 – Incident Dataset Builder</w:t>
      </w:r>
    </w:p>
    <w:p w14:paraId="37A2A312" w14:textId="77777777" w:rsidR="00E06076" w:rsidRPr="00E06076" w:rsidRDefault="00E06076" w:rsidP="00E06076">
      <w:r w:rsidRPr="00E06076">
        <w:t>After the incident is completed, all collected logs are merged together.</w:t>
      </w:r>
    </w:p>
    <w:p w14:paraId="7556ADF2" w14:textId="77777777" w:rsidR="00E06076" w:rsidRPr="00E06076" w:rsidRDefault="00E06076" w:rsidP="00E06076">
      <w:r w:rsidRPr="00E06076">
        <w:t>This module performs</w:t>
      </w:r>
    </w:p>
    <w:p w14:paraId="195C16E6" w14:textId="77777777" w:rsidR="00E06076" w:rsidRPr="00E06076" w:rsidRDefault="00E06076" w:rsidP="00E06076">
      <w:pPr>
        <w:numPr>
          <w:ilvl w:val="0"/>
          <w:numId w:val="8"/>
        </w:numPr>
      </w:pPr>
      <w:r w:rsidRPr="00E06076">
        <w:t xml:space="preserve">Time synchronization </w:t>
      </w:r>
    </w:p>
    <w:p w14:paraId="7CE7444D" w14:textId="77777777" w:rsidR="00E06076" w:rsidRPr="00E06076" w:rsidRDefault="00E06076" w:rsidP="00E06076">
      <w:pPr>
        <w:numPr>
          <w:ilvl w:val="0"/>
          <w:numId w:val="8"/>
        </w:numPr>
      </w:pPr>
      <w:r w:rsidRPr="00E06076">
        <w:t xml:space="preserve">Log merging </w:t>
      </w:r>
    </w:p>
    <w:p w14:paraId="4F343A81" w14:textId="77777777" w:rsidR="00E06076" w:rsidRPr="00E06076" w:rsidRDefault="00E06076" w:rsidP="00E06076">
      <w:pPr>
        <w:numPr>
          <w:ilvl w:val="0"/>
          <w:numId w:val="8"/>
        </w:numPr>
      </w:pPr>
      <w:r w:rsidRPr="00E06076">
        <w:t xml:space="preserve">Deduplication </w:t>
      </w:r>
    </w:p>
    <w:p w14:paraId="21B53C82" w14:textId="77777777" w:rsidR="00E06076" w:rsidRPr="00E06076" w:rsidRDefault="00E06076" w:rsidP="00E06076">
      <w:pPr>
        <w:numPr>
          <w:ilvl w:val="0"/>
          <w:numId w:val="8"/>
        </w:numPr>
      </w:pPr>
      <w:r w:rsidRPr="00E06076">
        <w:t xml:space="preserve">Chronological ordering </w:t>
      </w:r>
    </w:p>
    <w:p w14:paraId="40DF124E" w14:textId="77777777" w:rsidR="00E06076" w:rsidRPr="00E06076" w:rsidRDefault="00E06076" w:rsidP="00E06076">
      <w:r w:rsidRPr="00E06076">
        <w:t>The final output is a single dataset representing the entire incident.</w:t>
      </w:r>
    </w:p>
    <w:p w14:paraId="48CE1453" w14:textId="77777777" w:rsidR="00E06076" w:rsidRPr="00E06076" w:rsidRDefault="00E06076" w:rsidP="00E06076">
      <w:r w:rsidRPr="00E06076">
        <w:t>Feature extraction begins only after this step.</w:t>
      </w:r>
    </w:p>
    <w:p w14:paraId="24EE93C3" w14:textId="77777777" w:rsidR="00E06076" w:rsidRPr="00E06076" w:rsidRDefault="00E06076" w:rsidP="00E06076">
      <w:r w:rsidRPr="00E06076">
        <w:pict w14:anchorId="059A9A6C">
          <v:rect id="_x0000_i1143" style="width:0;height:1.5pt" o:hralign="center" o:hrstd="t" o:hr="t" fillcolor="#a0a0a0" stroked="f"/>
        </w:pict>
      </w:r>
    </w:p>
    <w:p w14:paraId="6FA770FC" w14:textId="77777777" w:rsidR="00E06076" w:rsidRPr="00E06076" w:rsidRDefault="00E06076" w:rsidP="00E06076">
      <w:pPr>
        <w:rPr>
          <w:b/>
          <w:bCs/>
        </w:rPr>
      </w:pPr>
      <w:r w:rsidRPr="00E06076">
        <w:rPr>
          <w:b/>
          <w:bCs/>
        </w:rPr>
        <w:t>Module 7 – Feature Extraction</w:t>
      </w:r>
    </w:p>
    <w:p w14:paraId="05A668E3" w14:textId="77777777" w:rsidR="00E06076" w:rsidRPr="00E06076" w:rsidRDefault="00E06076" w:rsidP="00E06076">
      <w:r w:rsidRPr="00E06076">
        <w:t>The raw artifact logs are converted into structured features.</w:t>
      </w:r>
    </w:p>
    <w:p w14:paraId="5C129153" w14:textId="77777777" w:rsidR="00E06076" w:rsidRPr="00E06076" w:rsidRDefault="00E06076" w:rsidP="00E06076">
      <w:r w:rsidRPr="00E06076">
        <w:t>Examples</w:t>
      </w:r>
    </w:p>
    <w:p w14:paraId="4F5DF438" w14:textId="77777777" w:rsidR="00E06076" w:rsidRPr="00E06076" w:rsidRDefault="00E06076" w:rsidP="00E06076">
      <w:r w:rsidRPr="00E06076">
        <w:t>Handles</w:t>
      </w:r>
    </w:p>
    <w:p w14:paraId="626EE4BB" w14:textId="77777777" w:rsidR="00E06076" w:rsidRPr="00E06076" w:rsidRDefault="00E06076" w:rsidP="00E06076">
      <w:pPr>
        <w:numPr>
          <w:ilvl w:val="0"/>
          <w:numId w:val="9"/>
        </w:numPr>
      </w:pPr>
      <w:r w:rsidRPr="00E06076">
        <w:t xml:space="preserve">Granted Access </w:t>
      </w:r>
    </w:p>
    <w:p w14:paraId="5349B259" w14:textId="77777777" w:rsidR="00E06076" w:rsidRPr="00E06076" w:rsidRDefault="00E06076" w:rsidP="00E06076">
      <w:pPr>
        <w:numPr>
          <w:ilvl w:val="0"/>
          <w:numId w:val="9"/>
        </w:numPr>
      </w:pPr>
      <w:r w:rsidRPr="00E06076">
        <w:t xml:space="preserve">Handle Type </w:t>
      </w:r>
    </w:p>
    <w:p w14:paraId="4D4BE70F" w14:textId="77777777" w:rsidR="00E06076" w:rsidRPr="00E06076" w:rsidRDefault="00E06076" w:rsidP="00E06076">
      <w:r w:rsidRPr="00E06076">
        <w:t>Threads</w:t>
      </w:r>
    </w:p>
    <w:p w14:paraId="73EC0569" w14:textId="77777777" w:rsidR="00E06076" w:rsidRPr="00E06076" w:rsidRDefault="00E06076" w:rsidP="00E06076">
      <w:pPr>
        <w:numPr>
          <w:ilvl w:val="0"/>
          <w:numId w:val="10"/>
        </w:numPr>
      </w:pPr>
      <w:r w:rsidRPr="00E06076">
        <w:t xml:space="preserve">Start Address </w:t>
      </w:r>
    </w:p>
    <w:p w14:paraId="40987A9D" w14:textId="77777777" w:rsidR="00E06076" w:rsidRPr="00E06076" w:rsidRDefault="00E06076" w:rsidP="00E06076">
      <w:r w:rsidRPr="00E06076">
        <w:t>VAD</w:t>
      </w:r>
    </w:p>
    <w:p w14:paraId="34A4C169" w14:textId="77777777" w:rsidR="00E06076" w:rsidRPr="00E06076" w:rsidRDefault="00E06076" w:rsidP="00E06076">
      <w:pPr>
        <w:numPr>
          <w:ilvl w:val="0"/>
          <w:numId w:val="11"/>
        </w:numPr>
      </w:pPr>
      <w:r w:rsidRPr="00E06076">
        <w:t xml:space="preserve">RWX Regions </w:t>
      </w:r>
    </w:p>
    <w:p w14:paraId="2F9CB3F5" w14:textId="77777777" w:rsidR="00E06076" w:rsidRPr="00E06076" w:rsidRDefault="00E06076" w:rsidP="00E06076">
      <w:pPr>
        <w:numPr>
          <w:ilvl w:val="0"/>
          <w:numId w:val="11"/>
        </w:numPr>
      </w:pPr>
      <w:r w:rsidRPr="00E06076">
        <w:t xml:space="preserve">Executable Private Memory </w:t>
      </w:r>
    </w:p>
    <w:p w14:paraId="29B09D8A" w14:textId="77777777" w:rsidR="00E06076" w:rsidRPr="00E06076" w:rsidRDefault="00E06076" w:rsidP="00E06076">
      <w:r w:rsidRPr="00E06076">
        <w:t>Drivers</w:t>
      </w:r>
    </w:p>
    <w:p w14:paraId="7798814F" w14:textId="77777777" w:rsidR="00E06076" w:rsidRPr="00E06076" w:rsidRDefault="00E06076" w:rsidP="00E06076">
      <w:pPr>
        <w:numPr>
          <w:ilvl w:val="0"/>
          <w:numId w:val="12"/>
        </w:numPr>
      </w:pPr>
      <w:r w:rsidRPr="00E06076">
        <w:t xml:space="preserve">Unsigned Drivers </w:t>
      </w:r>
    </w:p>
    <w:p w14:paraId="30A5AD29" w14:textId="77777777" w:rsidR="00E06076" w:rsidRPr="00E06076" w:rsidRDefault="00E06076" w:rsidP="00E06076">
      <w:r w:rsidRPr="00E06076">
        <w:lastRenderedPageBreak/>
        <w:t>DLLs</w:t>
      </w:r>
    </w:p>
    <w:p w14:paraId="5EF0C24D" w14:textId="77777777" w:rsidR="00E06076" w:rsidRPr="00E06076" w:rsidRDefault="00E06076" w:rsidP="00E06076">
      <w:pPr>
        <w:numPr>
          <w:ilvl w:val="0"/>
          <w:numId w:val="13"/>
        </w:numPr>
      </w:pPr>
      <w:r w:rsidRPr="00E06076">
        <w:t xml:space="preserve">Suspicious Modules </w:t>
      </w:r>
    </w:p>
    <w:p w14:paraId="555AFDF4" w14:textId="77777777" w:rsidR="00E06076" w:rsidRPr="00E06076" w:rsidRDefault="00E06076" w:rsidP="00E06076">
      <w:r w:rsidRPr="00E06076">
        <w:t xml:space="preserve">The features are designed to be numerical or categorical so that they are easy to </w:t>
      </w:r>
      <w:proofErr w:type="spellStart"/>
      <w:r w:rsidRPr="00E06076">
        <w:t>analyse</w:t>
      </w:r>
      <w:proofErr w:type="spellEnd"/>
      <w:r w:rsidRPr="00E06076">
        <w:t xml:space="preserve"> programmatically.</w:t>
      </w:r>
    </w:p>
    <w:p w14:paraId="1ECD6EC2" w14:textId="77777777" w:rsidR="00E06076" w:rsidRPr="00E06076" w:rsidRDefault="00E06076" w:rsidP="00E06076">
      <w:r w:rsidRPr="00E06076">
        <w:pict w14:anchorId="1722C5F4">
          <v:rect id="_x0000_i1144" style="width:0;height:1.5pt" o:hralign="center" o:hrstd="t" o:hr="t" fillcolor="#a0a0a0" stroked="f"/>
        </w:pict>
      </w:r>
    </w:p>
    <w:p w14:paraId="4A1EB848" w14:textId="77777777" w:rsidR="00E06076" w:rsidRPr="00E06076" w:rsidRDefault="00E06076" w:rsidP="00E06076">
      <w:pPr>
        <w:rPr>
          <w:b/>
          <w:bCs/>
        </w:rPr>
      </w:pPr>
      <w:r w:rsidRPr="00E06076">
        <w:rPr>
          <w:b/>
          <w:bCs/>
        </w:rPr>
        <w:t>Module 8 – Evidence Builder</w:t>
      </w:r>
    </w:p>
    <w:p w14:paraId="179077A7" w14:textId="77777777" w:rsidR="00E06076" w:rsidRPr="00E06076" w:rsidRDefault="00E06076" w:rsidP="00E06076">
      <w:r w:rsidRPr="00E06076">
        <w:t>The extracted features are converted into meaningful forensic evidence.</w:t>
      </w:r>
    </w:p>
    <w:p w14:paraId="1C4AFED0" w14:textId="77777777" w:rsidR="00E06076" w:rsidRPr="00E06076" w:rsidRDefault="00E06076" w:rsidP="00E06076">
      <w:r w:rsidRPr="00E06076">
        <w:t>Instead of working with raw values,</w:t>
      </w:r>
    </w:p>
    <w:p w14:paraId="041E2D6F" w14:textId="77777777" w:rsidR="00E06076" w:rsidRPr="00E06076" w:rsidRDefault="00E06076" w:rsidP="00E06076">
      <w:proofErr w:type="spellStart"/>
      <w:r w:rsidRPr="00E06076">
        <w:t>GrantedAccess</w:t>
      </w:r>
      <w:proofErr w:type="spellEnd"/>
      <w:r w:rsidRPr="00E06076">
        <w:t xml:space="preserve"> = 0x1FFFFF</w:t>
      </w:r>
    </w:p>
    <w:p w14:paraId="14C1B3D3" w14:textId="77777777" w:rsidR="00E06076" w:rsidRPr="00E06076" w:rsidRDefault="00E06076" w:rsidP="00E06076">
      <w:r w:rsidRPr="00E06076">
        <w:t>the framework generates</w:t>
      </w:r>
    </w:p>
    <w:p w14:paraId="661C577A" w14:textId="77777777" w:rsidR="00E06076" w:rsidRPr="00E06076" w:rsidRDefault="00E06076" w:rsidP="00E06076">
      <w:r w:rsidRPr="00E06076">
        <w:t>High privilege handle opened to LSASS</w:t>
      </w:r>
    </w:p>
    <w:p w14:paraId="6854DB81" w14:textId="77777777" w:rsidR="00E06076" w:rsidRPr="00E06076" w:rsidRDefault="00E06076" w:rsidP="00E06076">
      <w:r w:rsidRPr="00E06076">
        <w:t>This module also assigns</w:t>
      </w:r>
    </w:p>
    <w:p w14:paraId="1A75CB31" w14:textId="77777777" w:rsidR="00E06076" w:rsidRPr="00E06076" w:rsidRDefault="00E06076" w:rsidP="00E06076">
      <w:pPr>
        <w:numPr>
          <w:ilvl w:val="0"/>
          <w:numId w:val="14"/>
        </w:numPr>
      </w:pPr>
      <w:r w:rsidRPr="00E06076">
        <w:t xml:space="preserve">Confidence </w:t>
      </w:r>
    </w:p>
    <w:p w14:paraId="3400DCC9" w14:textId="77777777" w:rsidR="00E06076" w:rsidRPr="00E06076" w:rsidRDefault="00E06076" w:rsidP="00E06076">
      <w:pPr>
        <w:numPr>
          <w:ilvl w:val="0"/>
          <w:numId w:val="14"/>
        </w:numPr>
      </w:pPr>
      <w:r w:rsidRPr="00E06076">
        <w:t xml:space="preserve">Context tags </w:t>
      </w:r>
    </w:p>
    <w:p w14:paraId="2022D786" w14:textId="77777777" w:rsidR="00E06076" w:rsidRPr="00E06076" w:rsidRDefault="00E06076" w:rsidP="00E06076">
      <w:pPr>
        <w:numPr>
          <w:ilvl w:val="0"/>
          <w:numId w:val="14"/>
        </w:numPr>
      </w:pPr>
      <w:r w:rsidRPr="00E06076">
        <w:t xml:space="preserve">Metadata </w:t>
      </w:r>
    </w:p>
    <w:p w14:paraId="73B2F49C" w14:textId="77777777" w:rsidR="00E06076" w:rsidRPr="00E06076" w:rsidRDefault="00E06076" w:rsidP="00E06076">
      <w:pPr>
        <w:numPr>
          <w:ilvl w:val="0"/>
          <w:numId w:val="14"/>
        </w:numPr>
      </w:pPr>
      <w:r w:rsidRPr="00E06076">
        <w:t xml:space="preserve">Evidence objects </w:t>
      </w:r>
    </w:p>
    <w:p w14:paraId="335F0912" w14:textId="77777777" w:rsidR="00E06076" w:rsidRPr="00E06076" w:rsidRDefault="00E06076" w:rsidP="00E06076">
      <w:r w:rsidRPr="00E06076">
        <w:t>These evidence objects are used throughout the remaining pipeline.</w:t>
      </w:r>
    </w:p>
    <w:p w14:paraId="5FEBCFE1" w14:textId="77777777" w:rsidR="00E06076" w:rsidRPr="00E06076" w:rsidRDefault="00E06076" w:rsidP="00E06076">
      <w:r w:rsidRPr="00E06076">
        <w:pict w14:anchorId="2C10E0C4">
          <v:rect id="_x0000_i1145" style="width:0;height:1.5pt" o:hralign="center" o:hrstd="t" o:hr="t" fillcolor="#a0a0a0" stroked="f"/>
        </w:pict>
      </w:r>
    </w:p>
    <w:p w14:paraId="7492CA7E" w14:textId="77777777" w:rsidR="00E06076" w:rsidRPr="00E06076" w:rsidRDefault="00E06076" w:rsidP="00E06076">
      <w:pPr>
        <w:rPr>
          <w:b/>
          <w:bCs/>
        </w:rPr>
      </w:pPr>
      <w:r w:rsidRPr="00E06076">
        <w:rPr>
          <w:b/>
          <w:bCs/>
        </w:rPr>
        <w:t>Module 9 – Baseline Comparison</w:t>
      </w:r>
    </w:p>
    <w:p w14:paraId="3E6F4939" w14:textId="77777777" w:rsidR="00E06076" w:rsidRPr="00E06076" w:rsidRDefault="00E06076" w:rsidP="00E06076">
      <w:r w:rsidRPr="00E06076">
        <w:t>The current system state is compared with a previously collected clean baseline.</w:t>
      </w:r>
    </w:p>
    <w:p w14:paraId="4E58D684" w14:textId="77777777" w:rsidR="00E06076" w:rsidRPr="00E06076" w:rsidRDefault="00E06076" w:rsidP="00E06076">
      <w:r w:rsidRPr="00E06076">
        <w:t>The objective is to identify deviations.</w:t>
      </w:r>
    </w:p>
    <w:p w14:paraId="412A5261" w14:textId="77777777" w:rsidR="00E06076" w:rsidRPr="00E06076" w:rsidRDefault="00E06076" w:rsidP="00E06076">
      <w:r w:rsidRPr="00E06076">
        <w:t>Examples</w:t>
      </w:r>
    </w:p>
    <w:p w14:paraId="0FA73792" w14:textId="77777777" w:rsidR="00E06076" w:rsidRPr="00E06076" w:rsidRDefault="00E06076" w:rsidP="00E06076">
      <w:pPr>
        <w:numPr>
          <w:ilvl w:val="0"/>
          <w:numId w:val="15"/>
        </w:numPr>
      </w:pPr>
      <w:r w:rsidRPr="00E06076">
        <w:t xml:space="preserve">New driver loaded </w:t>
      </w:r>
    </w:p>
    <w:p w14:paraId="1D0B97D6" w14:textId="77777777" w:rsidR="00E06076" w:rsidRPr="00E06076" w:rsidRDefault="00E06076" w:rsidP="00E06076">
      <w:pPr>
        <w:numPr>
          <w:ilvl w:val="0"/>
          <w:numId w:val="15"/>
        </w:numPr>
      </w:pPr>
      <w:r w:rsidRPr="00E06076">
        <w:t xml:space="preserve">Unexpected RWX memory </w:t>
      </w:r>
    </w:p>
    <w:p w14:paraId="60CC9E45" w14:textId="77777777" w:rsidR="00E06076" w:rsidRPr="00E06076" w:rsidRDefault="00E06076" w:rsidP="00E06076">
      <w:pPr>
        <w:numPr>
          <w:ilvl w:val="0"/>
          <w:numId w:val="15"/>
        </w:numPr>
      </w:pPr>
      <w:r w:rsidRPr="00E06076">
        <w:t xml:space="preserve">New handles </w:t>
      </w:r>
    </w:p>
    <w:p w14:paraId="24E09961" w14:textId="77777777" w:rsidR="00E06076" w:rsidRPr="00E06076" w:rsidRDefault="00E06076" w:rsidP="00E06076">
      <w:pPr>
        <w:numPr>
          <w:ilvl w:val="0"/>
          <w:numId w:val="15"/>
        </w:numPr>
      </w:pPr>
      <w:r w:rsidRPr="00E06076">
        <w:t xml:space="preserve">New DLLs </w:t>
      </w:r>
    </w:p>
    <w:p w14:paraId="5768EFAF" w14:textId="77777777" w:rsidR="00E06076" w:rsidRPr="00E06076" w:rsidRDefault="00E06076" w:rsidP="00E06076">
      <w:r w:rsidRPr="00E06076">
        <w:lastRenderedPageBreak/>
        <w:t xml:space="preserve">Instead of simply reporting observations, the framework reports anomalies relative to the host's normal </w:t>
      </w:r>
      <w:proofErr w:type="spellStart"/>
      <w:r w:rsidRPr="00E06076">
        <w:t>behaviour</w:t>
      </w:r>
      <w:proofErr w:type="spellEnd"/>
      <w:r w:rsidRPr="00E06076">
        <w:t>.</w:t>
      </w:r>
    </w:p>
    <w:p w14:paraId="6FBFF76B" w14:textId="77777777" w:rsidR="00E06076" w:rsidRPr="00E06076" w:rsidRDefault="00E06076" w:rsidP="00E06076">
      <w:r w:rsidRPr="00E06076">
        <w:pict w14:anchorId="1E8B7F7A">
          <v:rect id="_x0000_i1146" style="width:0;height:1.5pt" o:hralign="center" o:hrstd="t" o:hr="t" fillcolor="#a0a0a0" stroked="f"/>
        </w:pict>
      </w:r>
    </w:p>
    <w:p w14:paraId="3283C4D3" w14:textId="77777777" w:rsidR="00E06076" w:rsidRPr="00E06076" w:rsidRDefault="00E06076" w:rsidP="00E06076">
      <w:pPr>
        <w:rPr>
          <w:b/>
          <w:bCs/>
        </w:rPr>
      </w:pPr>
      <w:r w:rsidRPr="00E06076">
        <w:rPr>
          <w:b/>
          <w:bCs/>
        </w:rPr>
        <w:t>Module 10 – Evidence Correlation Engine</w:t>
      </w:r>
    </w:p>
    <w:p w14:paraId="04229D5C" w14:textId="77777777" w:rsidR="00E06076" w:rsidRPr="00E06076" w:rsidRDefault="00E06076" w:rsidP="00E06076">
      <w:r w:rsidRPr="00E06076">
        <w:t>Evidence from three different sources is combined.</w:t>
      </w:r>
    </w:p>
    <w:p w14:paraId="3EFB8992" w14:textId="77777777" w:rsidR="00E06076" w:rsidRPr="00E06076" w:rsidRDefault="00E06076" w:rsidP="00E06076">
      <w:pPr>
        <w:numPr>
          <w:ilvl w:val="0"/>
          <w:numId w:val="16"/>
        </w:numPr>
      </w:pPr>
      <w:r w:rsidRPr="00E06076">
        <w:t xml:space="preserve">Sysmon </w:t>
      </w:r>
    </w:p>
    <w:p w14:paraId="52D973E4" w14:textId="77777777" w:rsidR="00E06076" w:rsidRPr="00E06076" w:rsidRDefault="00E06076" w:rsidP="00E06076">
      <w:pPr>
        <w:numPr>
          <w:ilvl w:val="0"/>
          <w:numId w:val="16"/>
        </w:numPr>
      </w:pPr>
      <w:r w:rsidRPr="00E06076">
        <w:t xml:space="preserve">Memory </w:t>
      </w:r>
    </w:p>
    <w:p w14:paraId="7B3FC119" w14:textId="77777777" w:rsidR="00E06076" w:rsidRPr="00E06076" w:rsidRDefault="00E06076" w:rsidP="00E06076">
      <w:pPr>
        <w:numPr>
          <w:ilvl w:val="0"/>
          <w:numId w:val="16"/>
        </w:numPr>
      </w:pPr>
      <w:r w:rsidRPr="00E06076">
        <w:t xml:space="preserve">Network </w:t>
      </w:r>
    </w:p>
    <w:p w14:paraId="57DFE307" w14:textId="77777777" w:rsidR="00E06076" w:rsidRPr="00E06076" w:rsidRDefault="00E06076" w:rsidP="00E06076">
      <w:r w:rsidRPr="00E06076">
        <w:t>The engine identifies</w:t>
      </w:r>
    </w:p>
    <w:p w14:paraId="431562A1" w14:textId="77777777" w:rsidR="00E06076" w:rsidRPr="00E06076" w:rsidRDefault="00E06076" w:rsidP="00E06076">
      <w:pPr>
        <w:numPr>
          <w:ilvl w:val="0"/>
          <w:numId w:val="17"/>
        </w:numPr>
      </w:pPr>
      <w:r w:rsidRPr="00E06076">
        <w:t xml:space="preserve">Supporting evidence </w:t>
      </w:r>
    </w:p>
    <w:p w14:paraId="26758139" w14:textId="77777777" w:rsidR="00E06076" w:rsidRPr="00E06076" w:rsidRDefault="00E06076" w:rsidP="00E06076">
      <w:pPr>
        <w:numPr>
          <w:ilvl w:val="0"/>
          <w:numId w:val="17"/>
        </w:numPr>
      </w:pPr>
      <w:r w:rsidRPr="00E06076">
        <w:t xml:space="preserve">Contradicting evidence </w:t>
      </w:r>
    </w:p>
    <w:p w14:paraId="04EB2D2B" w14:textId="77777777" w:rsidR="00E06076" w:rsidRPr="00E06076" w:rsidRDefault="00E06076" w:rsidP="00E06076">
      <w:pPr>
        <w:numPr>
          <w:ilvl w:val="0"/>
          <w:numId w:val="17"/>
        </w:numPr>
      </w:pPr>
      <w:r w:rsidRPr="00E06076">
        <w:t xml:space="preserve">Related evidence </w:t>
      </w:r>
    </w:p>
    <w:p w14:paraId="4D308CB5" w14:textId="77777777" w:rsidR="00E06076" w:rsidRPr="00E06076" w:rsidRDefault="00E06076" w:rsidP="00E06076">
      <w:r w:rsidRPr="00E06076">
        <w:t>It also builds</w:t>
      </w:r>
    </w:p>
    <w:p w14:paraId="5A92DD89" w14:textId="77777777" w:rsidR="00E06076" w:rsidRPr="00E06076" w:rsidRDefault="00E06076" w:rsidP="00E06076">
      <w:pPr>
        <w:numPr>
          <w:ilvl w:val="0"/>
          <w:numId w:val="18"/>
        </w:numPr>
      </w:pPr>
      <w:r w:rsidRPr="00E06076">
        <w:t xml:space="preserve">Incident timeline </w:t>
      </w:r>
    </w:p>
    <w:p w14:paraId="4F49AC2E" w14:textId="77777777" w:rsidR="00E06076" w:rsidRPr="00E06076" w:rsidRDefault="00E06076" w:rsidP="00E06076">
      <w:pPr>
        <w:numPr>
          <w:ilvl w:val="0"/>
          <w:numId w:val="18"/>
        </w:numPr>
      </w:pPr>
      <w:r w:rsidRPr="00E06076">
        <w:t xml:space="preserve">Process relationships </w:t>
      </w:r>
    </w:p>
    <w:p w14:paraId="585F51A0" w14:textId="77777777" w:rsidR="00E06076" w:rsidRPr="00E06076" w:rsidRDefault="00E06076" w:rsidP="00E06076">
      <w:r w:rsidRPr="00E06076">
        <w:t>This creates a unified view of the attack.</w:t>
      </w:r>
    </w:p>
    <w:p w14:paraId="5BCB5D10" w14:textId="77777777" w:rsidR="00E06076" w:rsidRPr="00E06076" w:rsidRDefault="00E06076" w:rsidP="00E06076">
      <w:r w:rsidRPr="00E06076">
        <w:pict w14:anchorId="68A620D1">
          <v:rect id="_x0000_i1147" style="width:0;height:1.5pt" o:hralign="center" o:hrstd="t" o:hr="t" fillcolor="#a0a0a0" stroked="f"/>
        </w:pict>
      </w:r>
    </w:p>
    <w:p w14:paraId="23BE04E8" w14:textId="77777777" w:rsidR="00E06076" w:rsidRPr="00E06076" w:rsidRDefault="00E06076" w:rsidP="00E06076">
      <w:pPr>
        <w:rPr>
          <w:b/>
          <w:bCs/>
        </w:rPr>
      </w:pPr>
      <w:r w:rsidRPr="00E06076">
        <w:rPr>
          <w:b/>
          <w:bCs/>
        </w:rPr>
        <w:t>Module 11 – Threat Intelligence</w:t>
      </w:r>
    </w:p>
    <w:p w14:paraId="4BCF06CE" w14:textId="77777777" w:rsidR="00E06076" w:rsidRPr="00E06076" w:rsidRDefault="00E06076" w:rsidP="00E06076">
      <w:r w:rsidRPr="00E06076">
        <w:t>The correlated evidence is enriched using external cybersecurity databases.</w:t>
      </w:r>
    </w:p>
    <w:p w14:paraId="6044F476" w14:textId="77777777" w:rsidR="00E06076" w:rsidRPr="00E06076" w:rsidRDefault="00E06076" w:rsidP="00E06076">
      <w:r w:rsidRPr="00E06076">
        <w:t>Possible sources include</w:t>
      </w:r>
    </w:p>
    <w:p w14:paraId="506334B9" w14:textId="77777777" w:rsidR="00E06076" w:rsidRPr="00E06076" w:rsidRDefault="00E06076" w:rsidP="00E06076">
      <w:pPr>
        <w:numPr>
          <w:ilvl w:val="0"/>
          <w:numId w:val="19"/>
        </w:numPr>
      </w:pPr>
      <w:proofErr w:type="spellStart"/>
      <w:r w:rsidRPr="00E06076">
        <w:t>VirusTotal</w:t>
      </w:r>
      <w:proofErr w:type="spellEnd"/>
      <w:r w:rsidRPr="00E06076">
        <w:t xml:space="preserve"> </w:t>
      </w:r>
    </w:p>
    <w:p w14:paraId="08EA7F97" w14:textId="77777777" w:rsidR="00E06076" w:rsidRPr="00E06076" w:rsidRDefault="00E06076" w:rsidP="00E06076">
      <w:pPr>
        <w:numPr>
          <w:ilvl w:val="0"/>
          <w:numId w:val="19"/>
        </w:numPr>
      </w:pPr>
      <w:proofErr w:type="spellStart"/>
      <w:r w:rsidRPr="00E06076">
        <w:t>MalwareBazaar</w:t>
      </w:r>
      <w:proofErr w:type="spellEnd"/>
      <w:r w:rsidRPr="00E06076">
        <w:t xml:space="preserve"> </w:t>
      </w:r>
    </w:p>
    <w:p w14:paraId="272D8A4A" w14:textId="77777777" w:rsidR="00E06076" w:rsidRPr="00E06076" w:rsidRDefault="00E06076" w:rsidP="00E06076">
      <w:pPr>
        <w:numPr>
          <w:ilvl w:val="0"/>
          <w:numId w:val="19"/>
        </w:numPr>
      </w:pPr>
      <w:r w:rsidRPr="00E06076">
        <w:t xml:space="preserve">MITRE ATT&amp;CK </w:t>
      </w:r>
    </w:p>
    <w:p w14:paraId="191F08D6" w14:textId="77777777" w:rsidR="00E06076" w:rsidRPr="00E06076" w:rsidRDefault="00E06076" w:rsidP="00E06076">
      <w:pPr>
        <w:numPr>
          <w:ilvl w:val="0"/>
          <w:numId w:val="19"/>
        </w:numPr>
      </w:pPr>
      <w:r w:rsidRPr="00E06076">
        <w:t xml:space="preserve">MISP </w:t>
      </w:r>
    </w:p>
    <w:p w14:paraId="56A2A5F3" w14:textId="77777777" w:rsidR="00E06076" w:rsidRPr="00E06076" w:rsidRDefault="00E06076" w:rsidP="00E06076">
      <w:pPr>
        <w:numPr>
          <w:ilvl w:val="0"/>
          <w:numId w:val="19"/>
        </w:numPr>
      </w:pPr>
      <w:r w:rsidRPr="00E06076">
        <w:t xml:space="preserve">AlienVault OTX </w:t>
      </w:r>
    </w:p>
    <w:p w14:paraId="38C53B90" w14:textId="77777777" w:rsidR="00E06076" w:rsidRPr="00E06076" w:rsidRDefault="00E06076" w:rsidP="00E06076">
      <w:pPr>
        <w:numPr>
          <w:ilvl w:val="0"/>
          <w:numId w:val="19"/>
        </w:numPr>
      </w:pPr>
      <w:proofErr w:type="spellStart"/>
      <w:r w:rsidRPr="00E06076">
        <w:t>AbuseIPDB</w:t>
      </w:r>
      <w:proofErr w:type="spellEnd"/>
      <w:r w:rsidRPr="00E06076">
        <w:t xml:space="preserve"> </w:t>
      </w:r>
    </w:p>
    <w:p w14:paraId="018AC674" w14:textId="77777777" w:rsidR="00E06076" w:rsidRPr="00E06076" w:rsidRDefault="00E06076" w:rsidP="00E06076">
      <w:r w:rsidRPr="00E06076">
        <w:lastRenderedPageBreak/>
        <w:t>This module helps identify</w:t>
      </w:r>
    </w:p>
    <w:p w14:paraId="43EBFA07" w14:textId="77777777" w:rsidR="00E06076" w:rsidRPr="00E06076" w:rsidRDefault="00E06076" w:rsidP="00E06076">
      <w:pPr>
        <w:numPr>
          <w:ilvl w:val="0"/>
          <w:numId w:val="20"/>
        </w:numPr>
      </w:pPr>
      <w:r w:rsidRPr="00E06076">
        <w:t xml:space="preserve">Known malware </w:t>
      </w:r>
    </w:p>
    <w:p w14:paraId="4EE3A6A0" w14:textId="77777777" w:rsidR="00E06076" w:rsidRPr="00E06076" w:rsidRDefault="00E06076" w:rsidP="00E06076">
      <w:pPr>
        <w:numPr>
          <w:ilvl w:val="0"/>
          <w:numId w:val="20"/>
        </w:numPr>
      </w:pPr>
      <w:r w:rsidRPr="00E06076">
        <w:t xml:space="preserve">Threat actors </w:t>
      </w:r>
    </w:p>
    <w:p w14:paraId="0E7C2364" w14:textId="77777777" w:rsidR="00E06076" w:rsidRPr="00E06076" w:rsidRDefault="00E06076" w:rsidP="00E06076">
      <w:pPr>
        <w:numPr>
          <w:ilvl w:val="0"/>
          <w:numId w:val="20"/>
        </w:numPr>
      </w:pPr>
      <w:proofErr w:type="spellStart"/>
      <w:r w:rsidRPr="00E06076">
        <w:t>IoCs</w:t>
      </w:r>
      <w:proofErr w:type="spellEnd"/>
      <w:r w:rsidRPr="00E06076">
        <w:t xml:space="preserve"> </w:t>
      </w:r>
    </w:p>
    <w:p w14:paraId="4B666FF2" w14:textId="77777777" w:rsidR="00E06076" w:rsidRPr="00E06076" w:rsidRDefault="00E06076" w:rsidP="00E06076">
      <w:pPr>
        <w:numPr>
          <w:ilvl w:val="0"/>
          <w:numId w:val="20"/>
        </w:numPr>
      </w:pPr>
      <w:r w:rsidRPr="00E06076">
        <w:t xml:space="preserve">Reputation </w:t>
      </w:r>
    </w:p>
    <w:p w14:paraId="33E16EBB" w14:textId="77777777" w:rsidR="00E06076" w:rsidRPr="00E06076" w:rsidRDefault="00E06076" w:rsidP="00E06076">
      <w:pPr>
        <w:numPr>
          <w:ilvl w:val="0"/>
          <w:numId w:val="20"/>
        </w:numPr>
      </w:pPr>
      <w:r w:rsidRPr="00E06076">
        <w:t xml:space="preserve">Additional context </w:t>
      </w:r>
    </w:p>
    <w:p w14:paraId="6A61D146" w14:textId="77777777" w:rsidR="00E06076" w:rsidRPr="00E06076" w:rsidRDefault="00E06076" w:rsidP="00E06076">
      <w:r w:rsidRPr="00E06076">
        <w:pict w14:anchorId="4845E64A">
          <v:rect id="_x0000_i1148" style="width:0;height:1.5pt" o:hralign="center" o:hrstd="t" o:hr="t" fillcolor="#a0a0a0" stroked="f"/>
        </w:pict>
      </w:r>
    </w:p>
    <w:p w14:paraId="45A6665C" w14:textId="77777777" w:rsidR="00E06076" w:rsidRPr="00E06076" w:rsidRDefault="00E06076" w:rsidP="00E06076">
      <w:pPr>
        <w:rPr>
          <w:b/>
          <w:bCs/>
        </w:rPr>
      </w:pPr>
      <w:r w:rsidRPr="00E06076">
        <w:rPr>
          <w:b/>
          <w:bCs/>
        </w:rPr>
        <w:t>Module 12 – Host Compromise Assessment</w:t>
      </w:r>
    </w:p>
    <w:p w14:paraId="1BB1C1E6" w14:textId="77777777" w:rsidR="00E06076" w:rsidRPr="00E06076" w:rsidRDefault="00E06076" w:rsidP="00E06076">
      <w:r w:rsidRPr="00E06076">
        <w:t>All evidence collected so far is combined to estimate how severely the host has been compromised.</w:t>
      </w:r>
    </w:p>
    <w:p w14:paraId="0D684C4E" w14:textId="77777777" w:rsidR="00E06076" w:rsidRPr="00E06076" w:rsidRDefault="00E06076" w:rsidP="00E06076">
      <w:r w:rsidRPr="00E06076">
        <w:t>Inputs include</w:t>
      </w:r>
    </w:p>
    <w:p w14:paraId="75440534" w14:textId="77777777" w:rsidR="00E06076" w:rsidRPr="00E06076" w:rsidRDefault="00E06076" w:rsidP="00E06076">
      <w:pPr>
        <w:numPr>
          <w:ilvl w:val="0"/>
          <w:numId w:val="21"/>
        </w:numPr>
      </w:pPr>
      <w:r w:rsidRPr="00E06076">
        <w:t xml:space="preserve">Correlated evidence </w:t>
      </w:r>
    </w:p>
    <w:p w14:paraId="4D8896EC" w14:textId="77777777" w:rsidR="00E06076" w:rsidRPr="00E06076" w:rsidRDefault="00E06076" w:rsidP="00E06076">
      <w:pPr>
        <w:numPr>
          <w:ilvl w:val="0"/>
          <w:numId w:val="21"/>
        </w:numPr>
      </w:pPr>
      <w:r w:rsidRPr="00E06076">
        <w:t xml:space="preserve">Baseline deviations </w:t>
      </w:r>
    </w:p>
    <w:p w14:paraId="0C12BF78" w14:textId="77777777" w:rsidR="00E06076" w:rsidRPr="00E06076" w:rsidRDefault="00E06076" w:rsidP="00E06076">
      <w:pPr>
        <w:numPr>
          <w:ilvl w:val="0"/>
          <w:numId w:val="21"/>
        </w:numPr>
      </w:pPr>
      <w:r w:rsidRPr="00E06076">
        <w:t xml:space="preserve">Threat intelligence </w:t>
      </w:r>
    </w:p>
    <w:p w14:paraId="46480901" w14:textId="77777777" w:rsidR="00E06076" w:rsidRPr="00E06076" w:rsidRDefault="00E06076" w:rsidP="00E06076">
      <w:r w:rsidRPr="00E06076">
        <w:t>Outputs</w:t>
      </w:r>
    </w:p>
    <w:p w14:paraId="548E3DDC" w14:textId="77777777" w:rsidR="00E06076" w:rsidRPr="00E06076" w:rsidRDefault="00E06076" w:rsidP="00E06076">
      <w:pPr>
        <w:numPr>
          <w:ilvl w:val="0"/>
          <w:numId w:val="22"/>
        </w:numPr>
      </w:pPr>
      <w:r w:rsidRPr="00E06076">
        <w:t xml:space="preserve">Host Score </w:t>
      </w:r>
    </w:p>
    <w:p w14:paraId="6FE7FA3C" w14:textId="77777777" w:rsidR="00E06076" w:rsidRPr="00E06076" w:rsidRDefault="00E06076" w:rsidP="00E06076">
      <w:pPr>
        <w:numPr>
          <w:ilvl w:val="0"/>
          <w:numId w:val="22"/>
        </w:numPr>
      </w:pPr>
      <w:r w:rsidRPr="00E06076">
        <w:t xml:space="preserve">Confidence </w:t>
      </w:r>
    </w:p>
    <w:p w14:paraId="3177BD6B" w14:textId="77777777" w:rsidR="00E06076" w:rsidRPr="00E06076" w:rsidRDefault="00E06076" w:rsidP="00E06076">
      <w:pPr>
        <w:numPr>
          <w:ilvl w:val="0"/>
          <w:numId w:val="22"/>
        </w:numPr>
      </w:pPr>
      <w:r w:rsidRPr="00E06076">
        <w:t xml:space="preserve">Severity </w:t>
      </w:r>
    </w:p>
    <w:p w14:paraId="59AA81D1" w14:textId="77777777" w:rsidR="00E06076" w:rsidRPr="00E06076" w:rsidRDefault="00E06076" w:rsidP="00E06076">
      <w:r w:rsidRPr="00E06076">
        <w:t>This provides a quick assessment of the incident.</w:t>
      </w:r>
    </w:p>
    <w:p w14:paraId="7D4327DB" w14:textId="77777777" w:rsidR="00E06076" w:rsidRPr="00E06076" w:rsidRDefault="00E06076" w:rsidP="00E06076">
      <w:r w:rsidRPr="00E06076">
        <w:pict w14:anchorId="3CA08218">
          <v:rect id="_x0000_i1149" style="width:0;height:1.5pt" o:hralign="center" o:hrstd="t" o:hr="t" fillcolor="#a0a0a0" stroked="f"/>
        </w:pict>
      </w:r>
    </w:p>
    <w:p w14:paraId="145D0335" w14:textId="77777777" w:rsidR="00E06076" w:rsidRPr="00E06076" w:rsidRDefault="00E06076" w:rsidP="00E06076">
      <w:pPr>
        <w:rPr>
          <w:b/>
          <w:bCs/>
        </w:rPr>
      </w:pPr>
      <w:r w:rsidRPr="00E06076">
        <w:rPr>
          <w:b/>
          <w:bCs/>
        </w:rPr>
        <w:t>Module 13 – LLM Reasoning Engine</w:t>
      </w:r>
    </w:p>
    <w:p w14:paraId="4F50CB77" w14:textId="77777777" w:rsidR="00E06076" w:rsidRPr="00E06076" w:rsidRDefault="00E06076" w:rsidP="00E06076">
      <w:r w:rsidRPr="00E06076">
        <w:t>The LLM is the final reasoning component.</w:t>
      </w:r>
    </w:p>
    <w:p w14:paraId="699A6B72" w14:textId="77777777" w:rsidR="00E06076" w:rsidRPr="00E06076" w:rsidRDefault="00E06076" w:rsidP="00E06076">
      <w:r w:rsidRPr="00E06076">
        <w:t xml:space="preserve">It does </w:t>
      </w:r>
      <w:r w:rsidRPr="00E06076">
        <w:rPr>
          <w:b/>
          <w:bCs/>
        </w:rPr>
        <w:t>not</w:t>
      </w:r>
      <w:r w:rsidRPr="00E06076">
        <w:t xml:space="preserve"> </w:t>
      </w:r>
      <w:proofErr w:type="spellStart"/>
      <w:r w:rsidRPr="00E06076">
        <w:t>analyse</w:t>
      </w:r>
      <w:proofErr w:type="spellEnd"/>
      <w:r w:rsidRPr="00E06076">
        <w:t xml:space="preserve"> raw memory.</w:t>
      </w:r>
    </w:p>
    <w:p w14:paraId="6418DEBC" w14:textId="77777777" w:rsidR="00E06076" w:rsidRPr="00E06076" w:rsidRDefault="00E06076" w:rsidP="00E06076">
      <w:r w:rsidRPr="00E06076">
        <w:t>Instead, it receives structured evidence generated by previous modules.</w:t>
      </w:r>
    </w:p>
    <w:p w14:paraId="2925C8D6" w14:textId="77777777" w:rsidR="00E06076" w:rsidRPr="00E06076" w:rsidRDefault="00E06076" w:rsidP="00E06076">
      <w:r w:rsidRPr="00E06076">
        <w:t>Inputs</w:t>
      </w:r>
    </w:p>
    <w:p w14:paraId="29967ADB" w14:textId="77777777" w:rsidR="00E06076" w:rsidRPr="00E06076" w:rsidRDefault="00E06076" w:rsidP="00E06076">
      <w:pPr>
        <w:numPr>
          <w:ilvl w:val="0"/>
          <w:numId w:val="23"/>
        </w:numPr>
      </w:pPr>
      <w:r w:rsidRPr="00E06076">
        <w:t xml:space="preserve">Timeline </w:t>
      </w:r>
    </w:p>
    <w:p w14:paraId="0CF3F77B" w14:textId="77777777" w:rsidR="00E06076" w:rsidRPr="00E06076" w:rsidRDefault="00E06076" w:rsidP="00E06076">
      <w:pPr>
        <w:numPr>
          <w:ilvl w:val="0"/>
          <w:numId w:val="23"/>
        </w:numPr>
      </w:pPr>
      <w:r w:rsidRPr="00E06076">
        <w:lastRenderedPageBreak/>
        <w:t xml:space="preserve">Evidence graph </w:t>
      </w:r>
    </w:p>
    <w:p w14:paraId="0669EDF2" w14:textId="77777777" w:rsidR="00E06076" w:rsidRPr="00E06076" w:rsidRDefault="00E06076" w:rsidP="00E06076">
      <w:pPr>
        <w:numPr>
          <w:ilvl w:val="0"/>
          <w:numId w:val="23"/>
        </w:numPr>
      </w:pPr>
      <w:r w:rsidRPr="00E06076">
        <w:t xml:space="preserve">Threat intelligence </w:t>
      </w:r>
    </w:p>
    <w:p w14:paraId="28DA2299" w14:textId="77777777" w:rsidR="00E06076" w:rsidRPr="00E06076" w:rsidRDefault="00E06076" w:rsidP="00E06076">
      <w:pPr>
        <w:numPr>
          <w:ilvl w:val="0"/>
          <w:numId w:val="23"/>
        </w:numPr>
      </w:pPr>
      <w:r w:rsidRPr="00E06076">
        <w:t xml:space="preserve">Host score </w:t>
      </w:r>
    </w:p>
    <w:p w14:paraId="536E1E93" w14:textId="77777777" w:rsidR="00E06076" w:rsidRPr="00E06076" w:rsidRDefault="00E06076" w:rsidP="00E06076">
      <w:r w:rsidRPr="00E06076">
        <w:t>The LLM generates</w:t>
      </w:r>
    </w:p>
    <w:p w14:paraId="4297C2D2" w14:textId="77777777" w:rsidR="00E06076" w:rsidRPr="00E06076" w:rsidRDefault="00E06076" w:rsidP="00E06076">
      <w:pPr>
        <w:numPr>
          <w:ilvl w:val="0"/>
          <w:numId w:val="24"/>
        </w:numPr>
      </w:pPr>
      <w:r w:rsidRPr="00E06076">
        <w:t xml:space="preserve">Attack narrative </w:t>
      </w:r>
    </w:p>
    <w:p w14:paraId="5319CED3" w14:textId="77777777" w:rsidR="00E06076" w:rsidRPr="00E06076" w:rsidRDefault="00E06076" w:rsidP="00E06076">
      <w:pPr>
        <w:numPr>
          <w:ilvl w:val="0"/>
          <w:numId w:val="24"/>
        </w:numPr>
      </w:pPr>
      <w:r w:rsidRPr="00E06076">
        <w:t xml:space="preserve">Validation </w:t>
      </w:r>
    </w:p>
    <w:p w14:paraId="20205B02" w14:textId="77777777" w:rsidR="00E06076" w:rsidRPr="00E06076" w:rsidRDefault="00E06076" w:rsidP="00E06076">
      <w:pPr>
        <w:numPr>
          <w:ilvl w:val="0"/>
          <w:numId w:val="24"/>
        </w:numPr>
      </w:pPr>
      <w:r w:rsidRPr="00E06076">
        <w:t xml:space="preserve">Explanation </w:t>
      </w:r>
    </w:p>
    <w:p w14:paraId="145013DA" w14:textId="77777777" w:rsidR="00E06076" w:rsidRPr="00E06076" w:rsidRDefault="00E06076" w:rsidP="00E06076">
      <w:pPr>
        <w:numPr>
          <w:ilvl w:val="0"/>
          <w:numId w:val="24"/>
        </w:numPr>
      </w:pPr>
      <w:r w:rsidRPr="00E06076">
        <w:t xml:space="preserve">Recommendations </w:t>
      </w:r>
    </w:p>
    <w:p w14:paraId="5F16478B" w14:textId="77777777" w:rsidR="00E06076" w:rsidRPr="00E06076" w:rsidRDefault="00E06076" w:rsidP="00E06076">
      <w:pPr>
        <w:numPr>
          <w:ilvl w:val="0"/>
          <w:numId w:val="24"/>
        </w:numPr>
      </w:pPr>
      <w:r w:rsidRPr="00E06076">
        <w:t xml:space="preserve">Attribution </w:t>
      </w:r>
    </w:p>
    <w:p w14:paraId="74C385EC" w14:textId="77777777" w:rsidR="00E06076" w:rsidRPr="00E06076" w:rsidRDefault="00E06076" w:rsidP="00E06076">
      <w:r w:rsidRPr="00E06076">
        <w:t>Because it receives structured evidence rather than raw logs, the chances of hallucination are significantly reduced.</w:t>
      </w:r>
    </w:p>
    <w:p w14:paraId="0BF59431" w14:textId="77777777" w:rsidR="00E06076" w:rsidRPr="00E06076" w:rsidRDefault="00E06076" w:rsidP="00E06076">
      <w:r w:rsidRPr="00E06076">
        <w:pict w14:anchorId="74ABAB0E">
          <v:rect id="_x0000_i1150" style="width:0;height:1.5pt" o:hralign="center" o:hrstd="t" o:hr="t" fillcolor="#a0a0a0" stroked="f"/>
        </w:pict>
      </w:r>
    </w:p>
    <w:p w14:paraId="6742CD2D" w14:textId="77777777" w:rsidR="00E06076" w:rsidRPr="00E06076" w:rsidRDefault="00E06076" w:rsidP="00E06076">
      <w:pPr>
        <w:rPr>
          <w:b/>
          <w:bCs/>
        </w:rPr>
      </w:pPr>
      <w:r w:rsidRPr="00E06076">
        <w:rPr>
          <w:b/>
          <w:bCs/>
        </w:rPr>
        <w:t>Module 14 – Final Report</w:t>
      </w:r>
    </w:p>
    <w:p w14:paraId="08C62C17" w14:textId="77777777" w:rsidR="00E06076" w:rsidRPr="00E06076" w:rsidRDefault="00E06076" w:rsidP="00E06076">
      <w:r w:rsidRPr="00E06076">
        <w:t>The framework finally produces a complete forensic report.</w:t>
      </w:r>
    </w:p>
    <w:p w14:paraId="359621AF" w14:textId="77777777" w:rsidR="00E06076" w:rsidRPr="00E06076" w:rsidRDefault="00E06076" w:rsidP="00E06076">
      <w:r w:rsidRPr="00E06076">
        <w:t>The report contains</w:t>
      </w:r>
    </w:p>
    <w:p w14:paraId="5B96FA4F" w14:textId="77777777" w:rsidR="00E06076" w:rsidRPr="00E06076" w:rsidRDefault="00E06076" w:rsidP="00E06076">
      <w:pPr>
        <w:numPr>
          <w:ilvl w:val="0"/>
          <w:numId w:val="25"/>
        </w:numPr>
      </w:pPr>
      <w:r w:rsidRPr="00E06076">
        <w:t xml:space="preserve">Executive Summary </w:t>
      </w:r>
    </w:p>
    <w:p w14:paraId="4A0D8A55" w14:textId="77777777" w:rsidR="00E06076" w:rsidRPr="00E06076" w:rsidRDefault="00E06076" w:rsidP="00E06076">
      <w:pPr>
        <w:numPr>
          <w:ilvl w:val="0"/>
          <w:numId w:val="25"/>
        </w:numPr>
      </w:pPr>
      <w:r w:rsidRPr="00E06076">
        <w:t xml:space="preserve">Timeline </w:t>
      </w:r>
    </w:p>
    <w:p w14:paraId="0480AC5C" w14:textId="77777777" w:rsidR="00E06076" w:rsidRPr="00E06076" w:rsidRDefault="00E06076" w:rsidP="00E06076">
      <w:pPr>
        <w:numPr>
          <w:ilvl w:val="0"/>
          <w:numId w:val="25"/>
        </w:numPr>
      </w:pPr>
      <w:r w:rsidRPr="00E06076">
        <w:t xml:space="preserve">Memory Evidence </w:t>
      </w:r>
    </w:p>
    <w:p w14:paraId="5760F1DA" w14:textId="77777777" w:rsidR="00E06076" w:rsidRPr="00E06076" w:rsidRDefault="00E06076" w:rsidP="00E06076">
      <w:pPr>
        <w:numPr>
          <w:ilvl w:val="0"/>
          <w:numId w:val="25"/>
        </w:numPr>
      </w:pPr>
      <w:r w:rsidRPr="00E06076">
        <w:t xml:space="preserve">Attack Validation </w:t>
      </w:r>
    </w:p>
    <w:p w14:paraId="3D2B2D62" w14:textId="77777777" w:rsidR="00E06076" w:rsidRPr="00E06076" w:rsidRDefault="00E06076" w:rsidP="00E06076">
      <w:pPr>
        <w:numPr>
          <w:ilvl w:val="0"/>
          <w:numId w:val="25"/>
        </w:numPr>
      </w:pPr>
      <w:r w:rsidRPr="00E06076">
        <w:t xml:space="preserve">Compromise Assessment </w:t>
      </w:r>
    </w:p>
    <w:p w14:paraId="3C78E5BD" w14:textId="77777777" w:rsidR="00E06076" w:rsidRPr="00E06076" w:rsidRDefault="00E06076" w:rsidP="00E06076">
      <w:pPr>
        <w:numPr>
          <w:ilvl w:val="0"/>
          <w:numId w:val="25"/>
        </w:numPr>
      </w:pPr>
      <w:r w:rsidRPr="00E06076">
        <w:t xml:space="preserve">Threat Intelligence </w:t>
      </w:r>
    </w:p>
    <w:p w14:paraId="05125509" w14:textId="77777777" w:rsidR="00E06076" w:rsidRPr="00E06076" w:rsidRDefault="00E06076" w:rsidP="00E06076">
      <w:pPr>
        <w:numPr>
          <w:ilvl w:val="0"/>
          <w:numId w:val="25"/>
        </w:numPr>
      </w:pPr>
      <w:r w:rsidRPr="00E06076">
        <w:t xml:space="preserve">Narrative </w:t>
      </w:r>
    </w:p>
    <w:p w14:paraId="2B54F7CA" w14:textId="77777777" w:rsidR="00E06076" w:rsidRPr="00E06076" w:rsidRDefault="00E06076" w:rsidP="00E06076">
      <w:pPr>
        <w:numPr>
          <w:ilvl w:val="0"/>
          <w:numId w:val="25"/>
        </w:numPr>
      </w:pPr>
      <w:r w:rsidRPr="00E06076">
        <w:t xml:space="preserve">Recommendations </w:t>
      </w:r>
    </w:p>
    <w:p w14:paraId="75B2B8BA" w14:textId="77777777" w:rsidR="00E06076" w:rsidRPr="00E06076" w:rsidRDefault="00E06076" w:rsidP="00E06076">
      <w:r w:rsidRPr="00E06076">
        <w:t>This report is intended for SOC analysts and incident responders.</w:t>
      </w:r>
    </w:p>
    <w:p w14:paraId="33EB5EB4" w14:textId="77777777" w:rsidR="00E31469" w:rsidRDefault="00E31469"/>
    <w:sectPr w:rsidR="00E31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C3B"/>
    <w:multiLevelType w:val="multilevel"/>
    <w:tmpl w:val="CAB2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0854"/>
    <w:multiLevelType w:val="multilevel"/>
    <w:tmpl w:val="4964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81843"/>
    <w:multiLevelType w:val="multilevel"/>
    <w:tmpl w:val="EB1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C5512"/>
    <w:multiLevelType w:val="multilevel"/>
    <w:tmpl w:val="929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77F65"/>
    <w:multiLevelType w:val="multilevel"/>
    <w:tmpl w:val="2590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73AB3"/>
    <w:multiLevelType w:val="multilevel"/>
    <w:tmpl w:val="26B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A7055"/>
    <w:multiLevelType w:val="multilevel"/>
    <w:tmpl w:val="9C3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F7820"/>
    <w:multiLevelType w:val="multilevel"/>
    <w:tmpl w:val="4E1E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B359D"/>
    <w:multiLevelType w:val="multilevel"/>
    <w:tmpl w:val="F8B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D50DC"/>
    <w:multiLevelType w:val="multilevel"/>
    <w:tmpl w:val="B8EC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F0D45"/>
    <w:multiLevelType w:val="multilevel"/>
    <w:tmpl w:val="8E0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A742F"/>
    <w:multiLevelType w:val="multilevel"/>
    <w:tmpl w:val="FAEC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F1DB1"/>
    <w:multiLevelType w:val="multilevel"/>
    <w:tmpl w:val="7AF4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B205F"/>
    <w:multiLevelType w:val="multilevel"/>
    <w:tmpl w:val="3152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91058"/>
    <w:multiLevelType w:val="multilevel"/>
    <w:tmpl w:val="8C64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F1642"/>
    <w:multiLevelType w:val="multilevel"/>
    <w:tmpl w:val="0C5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01B0E"/>
    <w:multiLevelType w:val="multilevel"/>
    <w:tmpl w:val="4B34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755DB"/>
    <w:multiLevelType w:val="multilevel"/>
    <w:tmpl w:val="09C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B2DD7"/>
    <w:multiLevelType w:val="multilevel"/>
    <w:tmpl w:val="7CD2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E5F2F"/>
    <w:multiLevelType w:val="multilevel"/>
    <w:tmpl w:val="BB8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00E2E"/>
    <w:multiLevelType w:val="multilevel"/>
    <w:tmpl w:val="356E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C60693"/>
    <w:multiLevelType w:val="multilevel"/>
    <w:tmpl w:val="EEDC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25EEB"/>
    <w:multiLevelType w:val="multilevel"/>
    <w:tmpl w:val="5D54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97AFC"/>
    <w:multiLevelType w:val="multilevel"/>
    <w:tmpl w:val="DDF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477E3"/>
    <w:multiLevelType w:val="multilevel"/>
    <w:tmpl w:val="2CCA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34960">
    <w:abstractNumId w:val="10"/>
  </w:num>
  <w:num w:numId="2" w16cid:durableId="527567105">
    <w:abstractNumId w:val="14"/>
  </w:num>
  <w:num w:numId="3" w16cid:durableId="553077664">
    <w:abstractNumId w:val="4"/>
  </w:num>
  <w:num w:numId="4" w16cid:durableId="1176044047">
    <w:abstractNumId w:val="22"/>
  </w:num>
  <w:num w:numId="5" w16cid:durableId="1379472737">
    <w:abstractNumId w:val="6"/>
  </w:num>
  <w:num w:numId="6" w16cid:durableId="2080251931">
    <w:abstractNumId w:val="18"/>
  </w:num>
  <w:num w:numId="7" w16cid:durableId="9455864">
    <w:abstractNumId w:val="19"/>
  </w:num>
  <w:num w:numId="8" w16cid:durableId="2019309329">
    <w:abstractNumId w:val="5"/>
  </w:num>
  <w:num w:numId="9" w16cid:durableId="1893689987">
    <w:abstractNumId w:val="13"/>
  </w:num>
  <w:num w:numId="10" w16cid:durableId="1320426498">
    <w:abstractNumId w:val="0"/>
  </w:num>
  <w:num w:numId="11" w16cid:durableId="1756395787">
    <w:abstractNumId w:val="11"/>
  </w:num>
  <w:num w:numId="12" w16cid:durableId="812213438">
    <w:abstractNumId w:val="16"/>
  </w:num>
  <w:num w:numId="13" w16cid:durableId="1700932827">
    <w:abstractNumId w:val="3"/>
  </w:num>
  <w:num w:numId="14" w16cid:durableId="20016963">
    <w:abstractNumId w:val="23"/>
  </w:num>
  <w:num w:numId="15" w16cid:durableId="1450785018">
    <w:abstractNumId w:val="7"/>
  </w:num>
  <w:num w:numId="16" w16cid:durableId="1793132506">
    <w:abstractNumId w:val="1"/>
  </w:num>
  <w:num w:numId="17" w16cid:durableId="716204707">
    <w:abstractNumId w:val="20"/>
  </w:num>
  <w:num w:numId="18" w16cid:durableId="479733952">
    <w:abstractNumId w:val="9"/>
  </w:num>
  <w:num w:numId="19" w16cid:durableId="1628969802">
    <w:abstractNumId w:val="21"/>
  </w:num>
  <w:num w:numId="20" w16cid:durableId="1679454969">
    <w:abstractNumId w:val="2"/>
  </w:num>
  <w:num w:numId="21" w16cid:durableId="116460629">
    <w:abstractNumId w:val="24"/>
  </w:num>
  <w:num w:numId="22" w16cid:durableId="420611050">
    <w:abstractNumId w:val="15"/>
  </w:num>
  <w:num w:numId="23" w16cid:durableId="1908107332">
    <w:abstractNumId w:val="17"/>
  </w:num>
  <w:num w:numId="24" w16cid:durableId="407192624">
    <w:abstractNumId w:val="12"/>
  </w:num>
  <w:num w:numId="25" w16cid:durableId="1484664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076"/>
    <w:rsid w:val="00015B3F"/>
    <w:rsid w:val="0007630B"/>
    <w:rsid w:val="008328EC"/>
    <w:rsid w:val="00A8490B"/>
    <w:rsid w:val="00E06076"/>
    <w:rsid w:val="00E31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96801"/>
  <w15:chartTrackingRefBased/>
  <w15:docId w15:val="{E2B60C44-29DB-4A60-91B5-4863A4401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07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0607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0607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0607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0607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06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07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0607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0607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0607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0607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06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076"/>
    <w:rPr>
      <w:rFonts w:eastAsiaTheme="majorEastAsia" w:cstheme="majorBidi"/>
      <w:color w:val="272727" w:themeColor="text1" w:themeTint="D8"/>
    </w:rPr>
  </w:style>
  <w:style w:type="paragraph" w:styleId="Title">
    <w:name w:val="Title"/>
    <w:basedOn w:val="Normal"/>
    <w:next w:val="Normal"/>
    <w:link w:val="TitleChar"/>
    <w:uiPriority w:val="10"/>
    <w:qFormat/>
    <w:rsid w:val="00E06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0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0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6076"/>
    <w:rPr>
      <w:i/>
      <w:iCs/>
      <w:color w:val="404040" w:themeColor="text1" w:themeTint="BF"/>
    </w:rPr>
  </w:style>
  <w:style w:type="paragraph" w:styleId="ListParagraph">
    <w:name w:val="List Paragraph"/>
    <w:basedOn w:val="Normal"/>
    <w:uiPriority w:val="34"/>
    <w:qFormat/>
    <w:rsid w:val="00E06076"/>
    <w:pPr>
      <w:ind w:left="720"/>
      <w:contextualSpacing/>
    </w:pPr>
  </w:style>
  <w:style w:type="character" w:styleId="IntenseEmphasis">
    <w:name w:val="Intense Emphasis"/>
    <w:basedOn w:val="DefaultParagraphFont"/>
    <w:uiPriority w:val="21"/>
    <w:qFormat/>
    <w:rsid w:val="00E06076"/>
    <w:rPr>
      <w:i/>
      <w:iCs/>
      <w:color w:val="365F91" w:themeColor="accent1" w:themeShade="BF"/>
    </w:rPr>
  </w:style>
  <w:style w:type="paragraph" w:styleId="IntenseQuote">
    <w:name w:val="Intense Quote"/>
    <w:basedOn w:val="Normal"/>
    <w:next w:val="Normal"/>
    <w:link w:val="IntenseQuoteChar"/>
    <w:uiPriority w:val="30"/>
    <w:qFormat/>
    <w:rsid w:val="00E060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06076"/>
    <w:rPr>
      <w:i/>
      <w:iCs/>
      <w:color w:val="365F91" w:themeColor="accent1" w:themeShade="BF"/>
    </w:rPr>
  </w:style>
  <w:style w:type="character" w:styleId="IntenseReference">
    <w:name w:val="Intense Reference"/>
    <w:basedOn w:val="DefaultParagraphFont"/>
    <w:uiPriority w:val="32"/>
    <w:qFormat/>
    <w:rsid w:val="00E0607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1080</Words>
  <Characters>6160</Characters>
  <Application>Microsoft Office Word</Application>
  <DocSecurity>0</DocSecurity>
  <Lines>51</Lines>
  <Paragraphs>14</Paragraphs>
  <ScaleCrop>false</ScaleCrop>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Stany Gratus R</dc:creator>
  <cp:keywords/>
  <dc:description/>
  <cp:lastModifiedBy>Stany Gratus R</cp:lastModifiedBy>
  <cp:revision>2</cp:revision>
  <dcterms:created xsi:type="dcterms:W3CDTF">2026-07-29T16:40:00Z</dcterms:created>
  <dcterms:modified xsi:type="dcterms:W3CDTF">2026-07-29T16:40:00Z</dcterms:modified>
</cp:coreProperties>
</file>