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301" w:rsidRPr="003F7301" w:rsidRDefault="003F7301" w:rsidP="003F7301">
      <w:pPr>
        <w:widowControl/>
        <w:pBdr>
          <w:bottom w:val="single" w:sz="6" w:space="5" w:color="B6C3AA"/>
        </w:pBdr>
        <w:spacing w:after="60" w:line="330" w:lineRule="atLeast"/>
        <w:ind w:left="120" w:right="120"/>
        <w:jc w:val="center"/>
        <w:outlineLvl w:val="1"/>
        <w:rPr>
          <w:rFonts w:ascii="Verdana" w:eastAsia="宋体" w:hAnsi="Verdana" w:cs="宋体"/>
          <w:b/>
          <w:bCs/>
          <w:color w:val="000000"/>
          <w:kern w:val="36"/>
          <w:sz w:val="30"/>
          <w:szCs w:val="30"/>
        </w:rPr>
      </w:pPr>
      <w:r w:rsidRPr="003F7301">
        <w:rPr>
          <w:rFonts w:ascii="Verdana" w:eastAsia="宋体" w:hAnsi="Verdana" w:cs="宋体"/>
          <w:b/>
          <w:bCs/>
          <w:color w:val="000000"/>
          <w:kern w:val="36"/>
          <w:sz w:val="30"/>
          <w:szCs w:val="30"/>
        </w:rPr>
        <w:t>基于</w:t>
      </w:r>
      <w:r w:rsidRPr="003F7301">
        <w:rPr>
          <w:rFonts w:ascii="Verdana" w:eastAsia="宋体" w:hAnsi="Verdana" w:cs="宋体"/>
          <w:b/>
          <w:bCs/>
          <w:color w:val="000000"/>
          <w:kern w:val="36"/>
          <w:sz w:val="30"/>
          <w:szCs w:val="30"/>
        </w:rPr>
        <w:t>FPGA</w:t>
      </w:r>
      <w:r w:rsidRPr="003F7301">
        <w:rPr>
          <w:rFonts w:ascii="Verdana" w:eastAsia="宋体" w:hAnsi="Verdana" w:cs="宋体"/>
          <w:b/>
          <w:bCs/>
          <w:color w:val="000000"/>
          <w:kern w:val="36"/>
          <w:sz w:val="30"/>
          <w:szCs w:val="30"/>
        </w:rPr>
        <w:t>的正交数控振荡器</w:t>
      </w:r>
      <w:r w:rsidRPr="003F7301">
        <w:rPr>
          <w:rFonts w:ascii="Verdana" w:eastAsia="宋体" w:hAnsi="Verdana" w:cs="宋体"/>
          <w:b/>
          <w:bCs/>
          <w:color w:val="000000"/>
          <w:kern w:val="36"/>
          <w:sz w:val="30"/>
          <w:szCs w:val="30"/>
        </w:rPr>
        <w:t>(NCO)</w:t>
      </w:r>
      <w:r w:rsidRPr="003F7301">
        <w:rPr>
          <w:rFonts w:ascii="Verdana" w:eastAsia="宋体" w:hAnsi="Verdana" w:cs="宋体"/>
          <w:b/>
          <w:bCs/>
          <w:color w:val="000000"/>
          <w:kern w:val="36"/>
          <w:sz w:val="30"/>
          <w:szCs w:val="30"/>
        </w:rPr>
        <w:t>的设计与实现</w:t>
      </w:r>
      <w:r w:rsidRPr="003F7301">
        <w:rPr>
          <w:rFonts w:ascii="Verdana" w:eastAsia="宋体" w:hAnsi="Verdana" w:cs="宋体"/>
          <w:b/>
          <w:bCs/>
          <w:color w:val="000000"/>
          <w:kern w:val="36"/>
          <w:sz w:val="30"/>
          <w:szCs w:val="30"/>
        </w:rPr>
        <w:t>[</w:t>
      </w:r>
      <w:r w:rsidRPr="003F7301">
        <w:rPr>
          <w:rFonts w:ascii="Verdana" w:eastAsia="宋体" w:hAnsi="Verdana" w:cs="宋体"/>
          <w:b/>
          <w:bCs/>
          <w:color w:val="000000"/>
          <w:kern w:val="36"/>
          <w:sz w:val="30"/>
          <w:szCs w:val="30"/>
        </w:rPr>
        <w:t>图</w:t>
      </w:r>
      <w:r w:rsidRPr="003F7301">
        <w:rPr>
          <w:rFonts w:ascii="Verdana" w:eastAsia="宋体" w:hAnsi="Verdana" w:cs="宋体"/>
          <w:b/>
          <w:bCs/>
          <w:color w:val="000000"/>
          <w:kern w:val="36"/>
          <w:sz w:val="30"/>
          <w:szCs w:val="30"/>
        </w:rPr>
        <w:t>]</w:t>
      </w:r>
    </w:p>
    <w:p w:rsidR="003F7301" w:rsidRPr="003F7301" w:rsidRDefault="003F7301" w:rsidP="003F7301">
      <w:pPr>
        <w:widowControl/>
        <w:spacing w:line="300" w:lineRule="atLeast"/>
        <w:jc w:val="left"/>
        <w:rPr>
          <w:rFonts w:ascii="Verdana" w:eastAsia="宋体" w:hAnsi="Verdana" w:cs="宋体"/>
          <w:color w:val="999999"/>
          <w:kern w:val="0"/>
          <w:sz w:val="15"/>
          <w:szCs w:val="15"/>
        </w:rPr>
      </w:pPr>
      <w:r w:rsidRPr="003F7301">
        <w:rPr>
          <w:rFonts w:ascii="Verdana" w:eastAsia="宋体" w:hAnsi="Verdana" w:cs="宋体"/>
          <w:color w:val="999999"/>
          <w:kern w:val="0"/>
          <w:sz w:val="15"/>
          <w:szCs w:val="15"/>
        </w:rPr>
        <w:t xml:space="preserve">http://www.c114.net </w:t>
      </w:r>
      <w:proofErr w:type="gramStart"/>
      <w:r w:rsidRPr="003F7301">
        <w:rPr>
          <w:rFonts w:ascii="Verdana" w:eastAsia="宋体" w:hAnsi="Verdana" w:cs="宋体"/>
          <w:color w:val="999999"/>
          <w:kern w:val="0"/>
          <w:sz w:val="15"/>
          <w:szCs w:val="15"/>
        </w:rPr>
        <w:t>( 2012</w:t>
      </w:r>
      <w:proofErr w:type="gramEnd"/>
      <w:r w:rsidRPr="003F7301">
        <w:rPr>
          <w:rFonts w:ascii="Verdana" w:eastAsia="宋体" w:hAnsi="Verdana" w:cs="宋体"/>
          <w:color w:val="999999"/>
          <w:kern w:val="0"/>
          <w:sz w:val="15"/>
          <w:szCs w:val="15"/>
        </w:rPr>
        <w:t>/2/1 16:46 )</w:t>
      </w:r>
    </w:p>
    <w:p w:rsidR="003F7301" w:rsidRPr="003F7301" w:rsidRDefault="003F7301" w:rsidP="003F7301">
      <w:pPr>
        <w:widowControl/>
        <w:spacing w:line="360" w:lineRule="atLeast"/>
        <w:ind w:firstLine="360"/>
        <w:jc w:val="left"/>
        <w:rPr>
          <w:rFonts w:ascii="Verdana" w:eastAsia="宋体" w:hAnsi="Verdana" w:cs="宋体"/>
          <w:color w:val="333333"/>
          <w:kern w:val="0"/>
          <w:szCs w:val="21"/>
        </w:rPr>
      </w:pPr>
      <w:r w:rsidRPr="003F7301">
        <w:rPr>
          <w:rFonts w:ascii="Verdana" w:eastAsia="宋体" w:hAnsi="Verdana" w:cs="宋体"/>
          <w:b/>
          <w:bCs/>
          <w:color w:val="333333"/>
          <w:kern w:val="0"/>
          <w:szCs w:val="21"/>
        </w:rPr>
        <w:t>摘要：</w:t>
      </w:r>
      <w:r w:rsidRPr="003F7301">
        <w:rPr>
          <w:rFonts w:ascii="Verdana" w:eastAsia="宋体" w:hAnsi="Verdana" w:cs="宋体"/>
          <w:color w:val="333333"/>
          <w:kern w:val="0"/>
          <w:szCs w:val="21"/>
        </w:rPr>
        <w:t>在研究数控振荡器</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工作原理的基础上，通过分析对比几种不同的</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设计方法，采用了算法简单、节省资源的基于</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查找表的设计方法。针对正交数控振荡器</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的主要部件正余弦存储表、可变模计数器进行了算法设计和电路设计，并在</w:t>
      </w:r>
      <w:r w:rsidRPr="003F7301">
        <w:rPr>
          <w:rFonts w:ascii="Verdana" w:eastAsia="宋体" w:hAnsi="Verdana" w:cs="宋体"/>
          <w:color w:val="333333"/>
          <w:kern w:val="0"/>
          <w:szCs w:val="21"/>
        </w:rPr>
        <w:t>Altera</w:t>
      </w:r>
      <w:r w:rsidRPr="003F7301">
        <w:rPr>
          <w:rFonts w:ascii="Verdana" w:eastAsia="宋体" w:hAnsi="Verdana" w:cs="宋体"/>
          <w:color w:val="333333"/>
          <w:kern w:val="0"/>
          <w:szCs w:val="21"/>
        </w:rPr>
        <w:t>公司的</w:t>
      </w:r>
      <w:r w:rsidRPr="003F7301">
        <w:rPr>
          <w:rFonts w:ascii="Verdana" w:eastAsia="宋体" w:hAnsi="Verdana" w:cs="宋体"/>
          <w:color w:val="333333"/>
          <w:kern w:val="0"/>
          <w:szCs w:val="21"/>
        </w:rPr>
        <w:fldChar w:fldCharType="begin"/>
      </w:r>
      <w:r w:rsidRPr="003F7301">
        <w:rPr>
          <w:rFonts w:ascii="Verdana" w:eastAsia="宋体" w:hAnsi="Verdana" w:cs="宋体"/>
          <w:color w:val="333333"/>
          <w:kern w:val="0"/>
          <w:szCs w:val="21"/>
        </w:rPr>
        <w:instrText xml:space="preserve"> HYPERLINK "http://www.c114.net/keyword/FPGA" \t "_blank" </w:instrText>
      </w:r>
      <w:r w:rsidRPr="003F7301">
        <w:rPr>
          <w:rFonts w:ascii="Verdana" w:eastAsia="宋体" w:hAnsi="Verdana" w:cs="宋体"/>
          <w:color w:val="333333"/>
          <w:kern w:val="0"/>
          <w:szCs w:val="21"/>
        </w:rPr>
        <w:fldChar w:fldCharType="separate"/>
      </w:r>
      <w:r w:rsidRPr="003F7301">
        <w:rPr>
          <w:rFonts w:ascii="Verdana" w:eastAsia="宋体" w:hAnsi="Verdana" w:cs="宋体"/>
          <w:color w:val="333333"/>
          <w:kern w:val="0"/>
          <w:szCs w:val="21"/>
        </w:rPr>
        <w:t>FPGA</w:t>
      </w:r>
      <w:r w:rsidRPr="003F7301">
        <w:rPr>
          <w:rFonts w:ascii="Verdana" w:eastAsia="宋体" w:hAnsi="Verdana" w:cs="宋体"/>
          <w:color w:val="333333"/>
          <w:kern w:val="0"/>
          <w:szCs w:val="21"/>
        </w:rPr>
        <w:fldChar w:fldCharType="end"/>
      </w:r>
      <w:r w:rsidRPr="003F7301">
        <w:rPr>
          <w:rFonts w:ascii="Verdana" w:eastAsia="宋体" w:hAnsi="Verdana" w:cs="宋体"/>
          <w:color w:val="333333"/>
          <w:kern w:val="0"/>
          <w:szCs w:val="21"/>
        </w:rPr>
        <w:t>上进行了验证，波形仿真结果表明了电路设计的正确性。采用查找表的方法可以有效提高系统功能的可扩展性和系统的可集成性，使得</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功能模块可以通过配置存储表、频率控制字来满足多种应用场合下的</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设计需要，可以广泛地应用于各种现代通信系统中。</w:t>
      </w:r>
    </w:p>
    <w:p w:rsidR="003F7301" w:rsidRPr="003F7301" w:rsidRDefault="003F7301" w:rsidP="003F7301">
      <w:pPr>
        <w:widowControl/>
        <w:spacing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随着数字通信技术的飞速发展，</w:t>
      </w:r>
      <w:hyperlink r:id="rId5" w:tgtFrame="_blank" w:history="1">
        <w:r w:rsidRPr="003F7301">
          <w:rPr>
            <w:rFonts w:ascii="Verdana" w:eastAsia="宋体" w:hAnsi="Verdana" w:cs="宋体"/>
            <w:color w:val="333333"/>
            <w:kern w:val="0"/>
            <w:szCs w:val="21"/>
          </w:rPr>
          <w:t>软件无线电</w:t>
        </w:r>
      </w:hyperlink>
      <w:r w:rsidRPr="003F7301">
        <w:rPr>
          <w:rFonts w:ascii="Verdana" w:eastAsia="宋体" w:hAnsi="Verdana" w:cs="宋体"/>
          <w:color w:val="333333"/>
          <w:kern w:val="0"/>
          <w:szCs w:val="21"/>
        </w:rPr>
        <w:t>的应用愈加的广泛，而影响软件无线电性能的关键器件数控振荡器</w:t>
      </w:r>
      <w:r w:rsidRPr="003F7301">
        <w:rPr>
          <w:rFonts w:ascii="Verdana" w:eastAsia="宋体" w:hAnsi="Verdana" w:cs="宋体"/>
          <w:color w:val="333333"/>
          <w:kern w:val="0"/>
          <w:szCs w:val="21"/>
        </w:rPr>
        <w:t xml:space="preserve">NCO(Numerical </w:t>
      </w:r>
      <w:proofErr w:type="spellStart"/>
      <w:r w:rsidRPr="003F7301">
        <w:rPr>
          <w:rFonts w:ascii="Verdana" w:eastAsia="宋体" w:hAnsi="Verdana" w:cs="宋体"/>
          <w:color w:val="333333"/>
          <w:kern w:val="0"/>
          <w:szCs w:val="21"/>
        </w:rPr>
        <w:t>CONtrolled</w:t>
      </w:r>
      <w:proofErr w:type="spellEnd"/>
      <w:r w:rsidRPr="003F7301">
        <w:rPr>
          <w:rFonts w:ascii="Verdana" w:eastAsia="宋体" w:hAnsi="Verdana" w:cs="宋体"/>
          <w:color w:val="333333"/>
          <w:kern w:val="0"/>
          <w:szCs w:val="21"/>
        </w:rPr>
        <w:t xml:space="preserve"> Oscillator)</w:t>
      </w:r>
      <w:r w:rsidRPr="003F7301">
        <w:rPr>
          <w:rFonts w:ascii="Verdana" w:eastAsia="宋体" w:hAnsi="Verdana" w:cs="宋体"/>
          <w:color w:val="333333"/>
          <w:kern w:val="0"/>
          <w:szCs w:val="21"/>
        </w:rPr>
        <w:t>的设计至关重要；</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的设计采用直接数字频率合成</w:t>
      </w:r>
      <w:r w:rsidRPr="003F7301">
        <w:rPr>
          <w:rFonts w:ascii="Verdana" w:eastAsia="宋体" w:hAnsi="Verdana" w:cs="宋体"/>
          <w:color w:val="333333"/>
          <w:kern w:val="0"/>
          <w:szCs w:val="21"/>
        </w:rPr>
        <w:t>(DDS)</w:t>
      </w:r>
      <w:r w:rsidRPr="003F7301">
        <w:rPr>
          <w:rFonts w:ascii="Verdana" w:eastAsia="宋体" w:hAnsi="Verdana" w:cs="宋体"/>
          <w:color w:val="333333"/>
          <w:kern w:val="0"/>
          <w:szCs w:val="21"/>
        </w:rPr>
        <w:t>技术；</w:t>
      </w:r>
      <w:r w:rsidRPr="003F7301">
        <w:rPr>
          <w:rFonts w:ascii="Verdana" w:eastAsia="宋体" w:hAnsi="Verdana" w:cs="宋体"/>
          <w:color w:val="333333"/>
          <w:kern w:val="0"/>
          <w:szCs w:val="21"/>
        </w:rPr>
        <w:t>1971</w:t>
      </w:r>
      <w:r w:rsidRPr="003F7301">
        <w:rPr>
          <w:rFonts w:ascii="Verdana" w:eastAsia="宋体" w:hAnsi="Verdana" w:cs="宋体"/>
          <w:color w:val="333333"/>
          <w:kern w:val="0"/>
          <w:szCs w:val="21"/>
        </w:rPr>
        <w:t>年</w:t>
      </w:r>
      <w:r w:rsidRPr="003F7301">
        <w:rPr>
          <w:rFonts w:ascii="Verdana" w:eastAsia="宋体" w:hAnsi="Verdana" w:cs="宋体"/>
          <w:color w:val="333333"/>
          <w:kern w:val="0"/>
          <w:szCs w:val="21"/>
        </w:rPr>
        <w:t>3</w:t>
      </w:r>
      <w:r w:rsidRPr="003F7301">
        <w:rPr>
          <w:rFonts w:ascii="Verdana" w:eastAsia="宋体" w:hAnsi="Verdana" w:cs="宋体"/>
          <w:color w:val="333333"/>
          <w:kern w:val="0"/>
          <w:szCs w:val="21"/>
        </w:rPr>
        <w:t>月美国学者</w:t>
      </w:r>
      <w:proofErr w:type="spellStart"/>
      <w:r w:rsidRPr="003F7301">
        <w:rPr>
          <w:rFonts w:ascii="Verdana" w:eastAsia="宋体" w:hAnsi="Verdana" w:cs="宋体"/>
          <w:color w:val="333333"/>
          <w:kern w:val="0"/>
          <w:szCs w:val="21"/>
        </w:rPr>
        <w:t>J.Tierncy</w:t>
      </w:r>
      <w:proofErr w:type="spellEnd"/>
      <w:r w:rsidRPr="003F7301">
        <w:rPr>
          <w:rFonts w:ascii="Verdana" w:eastAsia="宋体" w:hAnsi="Verdana" w:cs="宋体"/>
          <w:color w:val="333333"/>
          <w:kern w:val="0"/>
          <w:szCs w:val="21"/>
        </w:rPr>
        <w:t>、</w:t>
      </w:r>
      <w:proofErr w:type="spellStart"/>
      <w:r w:rsidRPr="003F7301">
        <w:rPr>
          <w:rFonts w:ascii="Verdana" w:eastAsia="宋体" w:hAnsi="Verdana" w:cs="宋体"/>
          <w:color w:val="333333"/>
          <w:kern w:val="0"/>
          <w:szCs w:val="21"/>
        </w:rPr>
        <w:t>C.M.Rader</w:t>
      </w:r>
      <w:proofErr w:type="spellEnd"/>
      <w:r w:rsidRPr="003F7301">
        <w:rPr>
          <w:rFonts w:ascii="Verdana" w:eastAsia="宋体" w:hAnsi="Verdana" w:cs="宋体"/>
          <w:color w:val="333333"/>
          <w:kern w:val="0"/>
          <w:szCs w:val="21"/>
        </w:rPr>
        <w:t>和</w:t>
      </w:r>
      <w:proofErr w:type="spellStart"/>
      <w:r w:rsidRPr="003F7301">
        <w:rPr>
          <w:rFonts w:ascii="Verdana" w:eastAsia="宋体" w:hAnsi="Verdana" w:cs="宋体"/>
          <w:color w:val="333333"/>
          <w:kern w:val="0"/>
          <w:szCs w:val="21"/>
        </w:rPr>
        <w:t>B.Gold</w:t>
      </w:r>
      <w:proofErr w:type="spellEnd"/>
      <w:r w:rsidRPr="003F7301">
        <w:rPr>
          <w:rFonts w:ascii="Verdana" w:eastAsia="宋体" w:hAnsi="Verdana" w:cs="宋体"/>
          <w:color w:val="333333"/>
          <w:kern w:val="0"/>
          <w:szCs w:val="21"/>
        </w:rPr>
        <w:t>首次提出了直接数字频率合成</w:t>
      </w:r>
      <w:r w:rsidRPr="003F7301">
        <w:rPr>
          <w:rFonts w:ascii="Verdana" w:eastAsia="宋体" w:hAnsi="Verdana" w:cs="宋体"/>
          <w:color w:val="333333"/>
          <w:kern w:val="0"/>
          <w:szCs w:val="21"/>
        </w:rPr>
        <w:t>(DDS)</w:t>
      </w:r>
      <w:r w:rsidRPr="003F7301">
        <w:rPr>
          <w:rFonts w:ascii="Verdana" w:eastAsia="宋体" w:hAnsi="Verdana" w:cs="宋体"/>
          <w:color w:val="333333"/>
          <w:kern w:val="0"/>
          <w:szCs w:val="21"/>
        </w:rPr>
        <w:t>技术。这是一种从相位概念出发直接合成所需要的波形的新的全数字频率合成技术。同传统的频率合成技术相比，</w:t>
      </w:r>
      <w:r w:rsidRPr="003F7301">
        <w:rPr>
          <w:rFonts w:ascii="Verdana" w:eastAsia="宋体" w:hAnsi="Verdana" w:cs="宋体"/>
          <w:color w:val="333333"/>
          <w:kern w:val="0"/>
          <w:szCs w:val="21"/>
        </w:rPr>
        <w:t>DDS</w:t>
      </w:r>
      <w:r w:rsidRPr="003F7301">
        <w:rPr>
          <w:rFonts w:ascii="Verdana" w:eastAsia="宋体" w:hAnsi="Verdana" w:cs="宋体"/>
          <w:color w:val="333333"/>
          <w:kern w:val="0"/>
          <w:szCs w:val="21"/>
        </w:rPr>
        <w:t>技术具有频率精度高、转换时间短、频谱纯度高以及频率相位易编程、输出的频率稳定度与系统的时钟稳定度相同等一系列优点，广泛应用于现代各种通信系统中，包括数字上下变频、中频变换、频率合成以及扩频系统和各种频率相位数字调制解调系统中。</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在软件无线电及通信领域，经常使用正交的数字信号；针对此类应用，本文给出了一种基于</w:t>
      </w:r>
      <w:r w:rsidRPr="003F7301">
        <w:rPr>
          <w:rFonts w:ascii="Verdana" w:eastAsia="宋体" w:hAnsi="Verdana" w:cs="宋体"/>
          <w:color w:val="333333"/>
          <w:kern w:val="0"/>
          <w:szCs w:val="21"/>
        </w:rPr>
        <w:t>FPGA</w:t>
      </w:r>
      <w:r w:rsidRPr="003F7301">
        <w:rPr>
          <w:rFonts w:ascii="Verdana" w:eastAsia="宋体" w:hAnsi="Verdana" w:cs="宋体"/>
          <w:color w:val="333333"/>
          <w:kern w:val="0"/>
          <w:szCs w:val="21"/>
        </w:rPr>
        <w:t>的正交</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设计方法，可以实现正交的、连续相位、高性能、高精度、可重利用的数控振荡器，适合于多种应用场景的片上系统的设计。</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b/>
          <w:bCs/>
          <w:color w:val="333333"/>
          <w:kern w:val="0"/>
          <w:szCs w:val="21"/>
        </w:rPr>
        <w:t>1 NCO</w:t>
      </w:r>
      <w:r w:rsidRPr="003F7301">
        <w:rPr>
          <w:rFonts w:ascii="Verdana" w:eastAsia="宋体" w:hAnsi="Verdana" w:cs="宋体"/>
          <w:b/>
          <w:bCs/>
          <w:color w:val="333333"/>
          <w:kern w:val="0"/>
          <w:szCs w:val="21"/>
        </w:rPr>
        <w:t>实现原理</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直接数字频率合成</w:t>
      </w:r>
      <w:r w:rsidRPr="003F7301">
        <w:rPr>
          <w:rFonts w:ascii="Verdana" w:eastAsia="宋体" w:hAnsi="Verdana" w:cs="宋体"/>
          <w:color w:val="333333"/>
          <w:kern w:val="0"/>
          <w:szCs w:val="21"/>
        </w:rPr>
        <w:t>(DDS)</w:t>
      </w:r>
      <w:r w:rsidRPr="003F7301">
        <w:rPr>
          <w:rFonts w:ascii="Verdana" w:eastAsia="宋体" w:hAnsi="Verdana" w:cs="宋体"/>
          <w:color w:val="333333"/>
          <w:kern w:val="0"/>
          <w:szCs w:val="21"/>
        </w:rPr>
        <w:t>技术是一种全数字技术，同传统的频率合成技术相比，</w:t>
      </w:r>
      <w:r w:rsidRPr="003F7301">
        <w:rPr>
          <w:rFonts w:ascii="Verdana" w:eastAsia="宋体" w:hAnsi="Verdana" w:cs="宋体"/>
          <w:color w:val="333333"/>
          <w:kern w:val="0"/>
          <w:szCs w:val="21"/>
        </w:rPr>
        <w:t>DDS</w:t>
      </w:r>
      <w:r w:rsidRPr="003F7301">
        <w:rPr>
          <w:rFonts w:ascii="Verdana" w:eastAsia="宋体" w:hAnsi="Verdana" w:cs="宋体"/>
          <w:color w:val="333333"/>
          <w:kern w:val="0"/>
          <w:szCs w:val="21"/>
        </w:rPr>
        <w:t>技术具有多项优点：频率切换时间短、频率分辨率高、相位变化连续、容易实现对输出信号的多种调制等。</w:t>
      </w:r>
    </w:p>
    <w:p w:rsidR="003F7301" w:rsidRPr="003F7301" w:rsidRDefault="003F7301" w:rsidP="003F7301">
      <w:pPr>
        <w:widowControl/>
        <w:spacing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DDS</w:t>
      </w:r>
      <w:r w:rsidRPr="003F7301">
        <w:rPr>
          <w:rFonts w:ascii="Verdana" w:eastAsia="宋体" w:hAnsi="Verdana" w:cs="宋体"/>
          <w:color w:val="333333"/>
          <w:kern w:val="0"/>
          <w:szCs w:val="21"/>
        </w:rPr>
        <w:t>的原理框图如图</w:t>
      </w:r>
      <w:r w:rsidRPr="003F7301">
        <w:rPr>
          <w:rFonts w:ascii="Verdana" w:eastAsia="宋体" w:hAnsi="Verdana" w:cs="宋体"/>
          <w:color w:val="333333"/>
          <w:kern w:val="0"/>
          <w:szCs w:val="21"/>
        </w:rPr>
        <w:t>1</w:t>
      </w:r>
      <w:r w:rsidRPr="003F7301">
        <w:rPr>
          <w:rFonts w:ascii="Verdana" w:eastAsia="宋体" w:hAnsi="Verdana" w:cs="宋体"/>
          <w:color w:val="333333"/>
          <w:kern w:val="0"/>
          <w:szCs w:val="21"/>
        </w:rPr>
        <w:t>所示，其实质是以基准频率源</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系统时钟</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对相位进行等间隔的采样。由图</w:t>
      </w:r>
      <w:r w:rsidRPr="003F7301">
        <w:rPr>
          <w:rFonts w:ascii="Verdana" w:eastAsia="宋体" w:hAnsi="Verdana" w:cs="宋体"/>
          <w:color w:val="333333"/>
          <w:kern w:val="0"/>
          <w:szCs w:val="21"/>
        </w:rPr>
        <w:t>1</w:t>
      </w:r>
      <w:r w:rsidRPr="003F7301">
        <w:rPr>
          <w:rFonts w:ascii="Verdana" w:eastAsia="宋体" w:hAnsi="Verdana" w:cs="宋体"/>
          <w:color w:val="333333"/>
          <w:kern w:val="0"/>
          <w:szCs w:val="21"/>
        </w:rPr>
        <w:t>可见，</w:t>
      </w:r>
      <w:r w:rsidRPr="003F7301">
        <w:rPr>
          <w:rFonts w:ascii="Verdana" w:eastAsia="宋体" w:hAnsi="Verdana" w:cs="宋体"/>
          <w:color w:val="333333"/>
          <w:kern w:val="0"/>
          <w:szCs w:val="21"/>
        </w:rPr>
        <w:t>DDS</w:t>
      </w:r>
      <w:r w:rsidRPr="003F7301">
        <w:rPr>
          <w:rFonts w:ascii="Verdana" w:eastAsia="宋体" w:hAnsi="Verdana" w:cs="宋体"/>
          <w:color w:val="333333"/>
          <w:kern w:val="0"/>
          <w:szCs w:val="21"/>
        </w:rPr>
        <w:t>由相位累加器和波形存储器</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查询表</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构成的数控振荡器</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、数模转换器</w:t>
      </w:r>
      <w:r w:rsidRPr="003F7301">
        <w:rPr>
          <w:rFonts w:ascii="Verdana" w:eastAsia="宋体" w:hAnsi="Verdana" w:cs="宋体"/>
          <w:color w:val="333333"/>
          <w:kern w:val="0"/>
          <w:szCs w:val="21"/>
        </w:rPr>
        <w:t>(DAC)</w:t>
      </w:r>
      <w:r w:rsidRPr="003F7301">
        <w:rPr>
          <w:rFonts w:ascii="Verdana" w:eastAsia="宋体" w:hAnsi="Verdana" w:cs="宋体"/>
          <w:color w:val="333333"/>
          <w:kern w:val="0"/>
          <w:szCs w:val="21"/>
        </w:rPr>
        <w:t>以及低通</w:t>
      </w:r>
      <w:r w:rsidRPr="003F7301">
        <w:rPr>
          <w:rFonts w:ascii="Verdana" w:eastAsia="宋体" w:hAnsi="Verdana" w:cs="宋体"/>
          <w:color w:val="333333"/>
          <w:kern w:val="0"/>
          <w:szCs w:val="21"/>
        </w:rPr>
        <w:fldChar w:fldCharType="begin"/>
      </w:r>
      <w:r w:rsidRPr="003F7301">
        <w:rPr>
          <w:rFonts w:ascii="Verdana" w:eastAsia="宋体" w:hAnsi="Verdana" w:cs="宋体"/>
          <w:color w:val="333333"/>
          <w:kern w:val="0"/>
          <w:szCs w:val="21"/>
        </w:rPr>
        <w:instrText xml:space="preserve"> HYPERLINK "http://www.c114.net/keyword/%C2%CB%B2%A8%C6%F7" \t "_blank" </w:instrText>
      </w:r>
      <w:r w:rsidRPr="003F7301">
        <w:rPr>
          <w:rFonts w:ascii="Verdana" w:eastAsia="宋体" w:hAnsi="Verdana" w:cs="宋体"/>
          <w:color w:val="333333"/>
          <w:kern w:val="0"/>
          <w:szCs w:val="21"/>
        </w:rPr>
        <w:fldChar w:fldCharType="separate"/>
      </w:r>
      <w:r w:rsidRPr="003F7301">
        <w:rPr>
          <w:rFonts w:ascii="Verdana" w:eastAsia="宋体" w:hAnsi="Verdana" w:cs="宋体"/>
          <w:color w:val="333333"/>
          <w:kern w:val="0"/>
          <w:szCs w:val="21"/>
        </w:rPr>
        <w:t>滤波器</w:t>
      </w:r>
      <w:r w:rsidRPr="003F7301">
        <w:rPr>
          <w:rFonts w:ascii="Verdana" w:eastAsia="宋体" w:hAnsi="Verdana" w:cs="宋体"/>
          <w:color w:val="333333"/>
          <w:kern w:val="0"/>
          <w:szCs w:val="21"/>
        </w:rPr>
        <w:fldChar w:fldCharType="end"/>
      </w:r>
      <w:r w:rsidRPr="003F7301">
        <w:rPr>
          <w:rFonts w:ascii="Verdana" w:eastAsia="宋体" w:hAnsi="Verdana" w:cs="宋体"/>
          <w:color w:val="333333"/>
          <w:kern w:val="0"/>
          <w:szCs w:val="21"/>
        </w:rPr>
        <w:t>(LPF)3</w:t>
      </w:r>
      <w:r w:rsidRPr="003F7301">
        <w:rPr>
          <w:rFonts w:ascii="Verdana" w:eastAsia="宋体" w:hAnsi="Verdana" w:cs="宋体"/>
          <w:color w:val="333333"/>
          <w:kern w:val="0"/>
          <w:szCs w:val="21"/>
        </w:rPr>
        <w:t>部分组成。而</w:t>
      </w:r>
      <w:r w:rsidRPr="003F7301">
        <w:rPr>
          <w:rFonts w:ascii="Verdana" w:eastAsia="宋体" w:hAnsi="Verdana" w:cs="宋体"/>
          <w:color w:val="333333"/>
          <w:kern w:val="0"/>
          <w:szCs w:val="21"/>
        </w:rPr>
        <w:t>DDS</w:t>
      </w:r>
      <w:r w:rsidRPr="003F7301">
        <w:rPr>
          <w:rFonts w:ascii="Verdana" w:eastAsia="宋体" w:hAnsi="Verdana" w:cs="宋体"/>
          <w:color w:val="333333"/>
          <w:kern w:val="0"/>
          <w:szCs w:val="21"/>
        </w:rPr>
        <w:t>的核心是</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的设计与实现，</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一般是由相位累加器和正余弦查找表两部分组成，其中相位累加器的设计较简单，</w:t>
      </w:r>
      <w:proofErr w:type="gramStart"/>
      <w:r w:rsidRPr="003F7301">
        <w:rPr>
          <w:rFonts w:ascii="Verdana" w:eastAsia="宋体" w:hAnsi="Verdana" w:cs="宋体"/>
          <w:color w:val="333333"/>
          <w:kern w:val="0"/>
          <w:szCs w:val="21"/>
        </w:rPr>
        <w:t>故设计</w:t>
      </w:r>
      <w:proofErr w:type="gramEnd"/>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的关键是设计正、余弦函数发生器。</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实现函数发生器的方法为查表法</w:t>
      </w:r>
      <w:r w:rsidRPr="003F7301">
        <w:rPr>
          <w:rFonts w:ascii="Verdana" w:eastAsia="宋体" w:hAnsi="Verdana" w:cs="宋体"/>
          <w:color w:val="333333"/>
          <w:kern w:val="0"/>
          <w:szCs w:val="21"/>
        </w:rPr>
        <w:t>(LUT)</w:t>
      </w:r>
      <w:r w:rsidRPr="003F7301">
        <w:rPr>
          <w:rFonts w:ascii="Verdana" w:eastAsia="宋体" w:hAnsi="Verdana" w:cs="宋体"/>
          <w:color w:val="333333"/>
          <w:kern w:val="0"/>
          <w:szCs w:val="21"/>
        </w:rPr>
        <w:t>，对于一个相位位数为</w:t>
      </w:r>
      <w:r w:rsidRPr="003F7301">
        <w:rPr>
          <w:rFonts w:ascii="Verdana" w:eastAsia="宋体" w:hAnsi="Verdana" w:cs="宋体"/>
          <w:color w:val="333333"/>
          <w:kern w:val="0"/>
          <w:szCs w:val="21"/>
        </w:rPr>
        <w:t>L</w:t>
      </w:r>
      <w:r w:rsidRPr="003F7301">
        <w:rPr>
          <w:rFonts w:ascii="Verdana" w:eastAsia="宋体" w:hAnsi="Verdana" w:cs="宋体"/>
          <w:color w:val="333333"/>
          <w:kern w:val="0"/>
          <w:szCs w:val="21"/>
        </w:rPr>
        <w:t>，输出信号幅度位数为</w:t>
      </w:r>
      <w:r w:rsidRPr="003F7301">
        <w:rPr>
          <w:rFonts w:ascii="Verdana" w:eastAsia="宋体" w:hAnsi="Verdana" w:cs="宋体"/>
          <w:color w:val="333333"/>
          <w:kern w:val="0"/>
          <w:szCs w:val="21"/>
        </w:rPr>
        <w:t>M</w:t>
      </w:r>
      <w:r w:rsidRPr="003F7301">
        <w:rPr>
          <w:rFonts w:ascii="Verdana" w:eastAsia="宋体" w:hAnsi="Verdana" w:cs="宋体"/>
          <w:color w:val="333333"/>
          <w:kern w:val="0"/>
          <w:szCs w:val="21"/>
        </w:rPr>
        <w:t>的</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，所需查找表的大小为</w:t>
      </w:r>
      <w:r w:rsidRPr="003F7301">
        <w:rPr>
          <w:rFonts w:ascii="Verdana" w:eastAsia="宋体" w:hAnsi="Verdana" w:cs="宋体"/>
          <w:color w:val="333333"/>
          <w:kern w:val="0"/>
          <w:szCs w:val="21"/>
        </w:rPr>
        <w:t>M×2L</w:t>
      </w:r>
      <w:r w:rsidRPr="003F7301">
        <w:rPr>
          <w:rFonts w:ascii="Verdana" w:eastAsia="宋体" w:hAnsi="Verdana" w:cs="宋体"/>
          <w:color w:val="333333"/>
          <w:kern w:val="0"/>
          <w:szCs w:val="21"/>
        </w:rPr>
        <w:t>。</w:t>
      </w:r>
    </w:p>
    <w:p w:rsidR="003F7301" w:rsidRPr="003F7301" w:rsidRDefault="003F7301" w:rsidP="003F7301">
      <w:pPr>
        <w:widowControl/>
        <w:spacing w:after="225" w:line="360" w:lineRule="atLeast"/>
        <w:ind w:firstLine="360"/>
        <w:jc w:val="center"/>
        <w:rPr>
          <w:rFonts w:ascii="Verdana" w:eastAsia="宋体" w:hAnsi="Verdana" w:cs="宋体"/>
          <w:color w:val="333333"/>
          <w:kern w:val="0"/>
          <w:szCs w:val="21"/>
        </w:rPr>
      </w:pPr>
      <w:r w:rsidRPr="003F7301">
        <w:rPr>
          <w:rFonts w:ascii="Verdana" w:eastAsia="宋体" w:hAnsi="Verdana" w:cs="宋体"/>
          <w:noProof/>
          <w:color w:val="333333"/>
          <w:kern w:val="0"/>
          <w:szCs w:val="21"/>
        </w:rPr>
        <w:lastRenderedPageBreak/>
        <w:drawing>
          <wp:inline distT="0" distB="0" distL="0" distR="0" wp14:anchorId="62B3B497" wp14:editId="2323F493">
            <wp:extent cx="3810000" cy="1390650"/>
            <wp:effectExtent l="0" t="0" r="0" b="0"/>
            <wp:docPr id="1" name="图片 1" descr="http://image.c114.net/20120201/4/9126861589274629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c114.net/20120201/4/912686158927462967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390650"/>
                    </a:xfrm>
                    <a:prstGeom prst="rect">
                      <a:avLst/>
                    </a:prstGeom>
                    <a:noFill/>
                    <a:ln>
                      <a:noFill/>
                    </a:ln>
                  </pic:spPr>
                </pic:pic>
              </a:graphicData>
            </a:graphic>
          </wp:inline>
        </w:drawing>
      </w:r>
      <w:r w:rsidRPr="003F7301">
        <w:rPr>
          <w:rFonts w:ascii="Verdana" w:eastAsia="宋体" w:hAnsi="Verdana" w:cs="宋体"/>
          <w:color w:val="333333"/>
          <w:kern w:val="0"/>
          <w:szCs w:val="21"/>
        </w:rPr>
        <w:br/>
        <w:t xml:space="preserve">     </w:t>
      </w:r>
      <w:r w:rsidRPr="003F7301">
        <w:rPr>
          <w:rFonts w:ascii="Verdana" w:eastAsia="宋体" w:hAnsi="Verdana" w:cs="宋体"/>
          <w:color w:val="333333"/>
          <w:kern w:val="0"/>
          <w:szCs w:val="21"/>
        </w:rPr>
        <w:t>图</w:t>
      </w:r>
      <w:r w:rsidRPr="003F7301">
        <w:rPr>
          <w:rFonts w:ascii="Verdana" w:eastAsia="宋体" w:hAnsi="Verdana" w:cs="宋体"/>
          <w:color w:val="333333"/>
          <w:kern w:val="0"/>
          <w:szCs w:val="21"/>
        </w:rPr>
        <w:t>1 DDS</w:t>
      </w:r>
      <w:r w:rsidRPr="003F7301">
        <w:rPr>
          <w:rFonts w:ascii="Verdana" w:eastAsia="宋体" w:hAnsi="Verdana" w:cs="宋体"/>
          <w:color w:val="333333"/>
          <w:kern w:val="0"/>
          <w:szCs w:val="21"/>
        </w:rPr>
        <w:t>基本原理框图</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在每一个时钟周期，</w:t>
      </w:r>
      <w:r w:rsidRPr="003F7301">
        <w:rPr>
          <w:rFonts w:ascii="Verdana" w:eastAsia="宋体" w:hAnsi="Verdana" w:cs="宋体"/>
          <w:color w:val="333333"/>
          <w:kern w:val="0"/>
          <w:szCs w:val="21"/>
        </w:rPr>
        <w:t>L</w:t>
      </w:r>
      <w:proofErr w:type="gramStart"/>
      <w:r w:rsidRPr="003F7301">
        <w:rPr>
          <w:rFonts w:ascii="Verdana" w:eastAsia="宋体" w:hAnsi="Verdana" w:cs="宋体"/>
          <w:color w:val="333333"/>
          <w:kern w:val="0"/>
          <w:szCs w:val="21"/>
        </w:rPr>
        <w:t>位相位</w:t>
      </w:r>
      <w:proofErr w:type="gramEnd"/>
      <w:r w:rsidRPr="003F7301">
        <w:rPr>
          <w:rFonts w:ascii="Verdana" w:eastAsia="宋体" w:hAnsi="Verdana" w:cs="宋体"/>
          <w:color w:val="333333"/>
          <w:kern w:val="0"/>
          <w:szCs w:val="21"/>
        </w:rPr>
        <w:t>累加器与其反馈值进行累加，其结果的高</w:t>
      </w:r>
      <w:r w:rsidRPr="003F7301">
        <w:rPr>
          <w:rFonts w:ascii="Verdana" w:eastAsia="宋体" w:hAnsi="Verdana" w:cs="宋体"/>
          <w:color w:val="333333"/>
          <w:kern w:val="0"/>
          <w:szCs w:val="21"/>
        </w:rPr>
        <w:t>N</w:t>
      </w:r>
      <w:r w:rsidRPr="003F7301">
        <w:rPr>
          <w:rFonts w:ascii="Verdana" w:eastAsia="宋体" w:hAnsi="Verdana" w:cs="宋体"/>
          <w:color w:val="333333"/>
          <w:kern w:val="0"/>
          <w:szCs w:val="21"/>
        </w:rPr>
        <w:t>位作为</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查询表的地址，然后从</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中读出相应的幅度值送到</w:t>
      </w:r>
      <w:r w:rsidRPr="003F7301">
        <w:rPr>
          <w:rFonts w:ascii="Verdana" w:eastAsia="宋体" w:hAnsi="Verdana" w:cs="宋体"/>
          <w:color w:val="333333"/>
          <w:kern w:val="0"/>
          <w:szCs w:val="21"/>
        </w:rPr>
        <w:t>DAC</w:t>
      </w:r>
      <w:r w:rsidRPr="003F7301">
        <w:rPr>
          <w:rFonts w:ascii="Verdana" w:eastAsia="宋体" w:hAnsi="Verdana" w:cs="宋体"/>
          <w:color w:val="333333"/>
          <w:kern w:val="0"/>
          <w:szCs w:val="21"/>
        </w:rPr>
        <w:t>。低通滤波器</w:t>
      </w:r>
      <w:r w:rsidRPr="003F7301">
        <w:rPr>
          <w:rFonts w:ascii="Verdana" w:eastAsia="宋体" w:hAnsi="Verdana" w:cs="宋体"/>
          <w:color w:val="333333"/>
          <w:kern w:val="0"/>
          <w:szCs w:val="21"/>
        </w:rPr>
        <w:t>LPF</w:t>
      </w:r>
      <w:r w:rsidRPr="003F7301">
        <w:rPr>
          <w:rFonts w:ascii="Verdana" w:eastAsia="宋体" w:hAnsi="Verdana" w:cs="宋体"/>
          <w:color w:val="333333"/>
          <w:kern w:val="0"/>
          <w:szCs w:val="21"/>
        </w:rPr>
        <w:t>用于滤除</w:t>
      </w:r>
      <w:r w:rsidRPr="003F7301">
        <w:rPr>
          <w:rFonts w:ascii="Verdana" w:eastAsia="宋体" w:hAnsi="Verdana" w:cs="宋体"/>
          <w:color w:val="333333"/>
          <w:kern w:val="0"/>
          <w:szCs w:val="21"/>
        </w:rPr>
        <w:t>DAC</w:t>
      </w:r>
      <w:r w:rsidRPr="003F7301">
        <w:rPr>
          <w:rFonts w:ascii="Verdana" w:eastAsia="宋体" w:hAnsi="Verdana" w:cs="宋体"/>
          <w:color w:val="333333"/>
          <w:kern w:val="0"/>
          <w:szCs w:val="21"/>
        </w:rPr>
        <w:t>输出中的高次谐波。因此通过改变频率控制字</w:t>
      </w:r>
      <w:r w:rsidRPr="003F7301">
        <w:rPr>
          <w:rFonts w:ascii="Verdana" w:eastAsia="宋体" w:hAnsi="Verdana" w:cs="宋体"/>
          <w:color w:val="333333"/>
          <w:kern w:val="0"/>
          <w:szCs w:val="21"/>
        </w:rPr>
        <w:t>K</w:t>
      </w:r>
      <w:r w:rsidRPr="003F7301">
        <w:rPr>
          <w:rFonts w:ascii="Verdana" w:eastAsia="宋体" w:hAnsi="Verdana" w:cs="宋体"/>
          <w:color w:val="333333"/>
          <w:kern w:val="0"/>
          <w:szCs w:val="21"/>
        </w:rPr>
        <w:t>就可以改变输出频率</w:t>
      </w:r>
      <w:proofErr w:type="spellStart"/>
      <w:r w:rsidRPr="003F7301">
        <w:rPr>
          <w:rFonts w:ascii="Verdana" w:eastAsia="宋体" w:hAnsi="Verdana" w:cs="宋体"/>
          <w:color w:val="333333"/>
          <w:kern w:val="0"/>
          <w:szCs w:val="21"/>
        </w:rPr>
        <w:t>fout</w:t>
      </w:r>
      <w:proofErr w:type="spellEnd"/>
      <w:r w:rsidRPr="003F7301">
        <w:rPr>
          <w:rFonts w:ascii="Verdana" w:eastAsia="宋体" w:hAnsi="Verdana" w:cs="宋体"/>
          <w:color w:val="333333"/>
          <w:kern w:val="0"/>
          <w:szCs w:val="21"/>
        </w:rPr>
        <w:t>。容易得到输出频率</w:t>
      </w:r>
      <w:proofErr w:type="spellStart"/>
      <w:r w:rsidRPr="003F7301">
        <w:rPr>
          <w:rFonts w:ascii="Verdana" w:eastAsia="宋体" w:hAnsi="Verdana" w:cs="宋体"/>
          <w:color w:val="333333"/>
          <w:kern w:val="0"/>
          <w:szCs w:val="21"/>
        </w:rPr>
        <w:t>fout</w:t>
      </w:r>
      <w:proofErr w:type="spellEnd"/>
      <w:r w:rsidRPr="003F7301">
        <w:rPr>
          <w:rFonts w:ascii="Verdana" w:eastAsia="宋体" w:hAnsi="Verdana" w:cs="宋体"/>
          <w:color w:val="333333"/>
          <w:kern w:val="0"/>
          <w:szCs w:val="21"/>
        </w:rPr>
        <w:t>与频率控制字</w:t>
      </w:r>
      <w:r w:rsidRPr="003F7301">
        <w:rPr>
          <w:rFonts w:ascii="Verdana" w:eastAsia="宋体" w:hAnsi="Verdana" w:cs="宋体"/>
          <w:color w:val="333333"/>
          <w:kern w:val="0"/>
          <w:szCs w:val="21"/>
        </w:rPr>
        <w:t xml:space="preserve">K </w:t>
      </w:r>
      <w:r w:rsidRPr="003F7301">
        <w:rPr>
          <w:rFonts w:ascii="Verdana" w:eastAsia="宋体" w:hAnsi="Verdana" w:cs="宋体"/>
          <w:color w:val="333333"/>
          <w:kern w:val="0"/>
          <w:szCs w:val="21"/>
        </w:rPr>
        <w:t>的关系为：</w:t>
      </w:r>
      <w:proofErr w:type="spellStart"/>
      <w:r w:rsidRPr="003F7301">
        <w:rPr>
          <w:rFonts w:ascii="Verdana" w:eastAsia="宋体" w:hAnsi="Verdana" w:cs="宋体"/>
          <w:color w:val="333333"/>
          <w:kern w:val="0"/>
          <w:szCs w:val="21"/>
        </w:rPr>
        <w:t>fout</w:t>
      </w:r>
      <w:proofErr w:type="spellEnd"/>
      <w:r w:rsidRPr="003F7301">
        <w:rPr>
          <w:rFonts w:ascii="Verdana" w:eastAsia="宋体" w:hAnsi="Verdana" w:cs="宋体"/>
          <w:color w:val="333333"/>
          <w:kern w:val="0"/>
          <w:szCs w:val="21"/>
        </w:rPr>
        <w:t>=</w:t>
      </w:r>
      <w:proofErr w:type="spellStart"/>
      <w:r w:rsidRPr="003F7301">
        <w:rPr>
          <w:rFonts w:ascii="Verdana" w:eastAsia="宋体" w:hAnsi="Verdana" w:cs="宋体"/>
          <w:color w:val="333333"/>
          <w:kern w:val="0"/>
          <w:szCs w:val="21"/>
        </w:rPr>
        <w:t>Kfc</w:t>
      </w:r>
      <w:proofErr w:type="spellEnd"/>
      <w:r w:rsidRPr="003F7301">
        <w:rPr>
          <w:rFonts w:ascii="Verdana" w:eastAsia="宋体" w:hAnsi="Verdana" w:cs="宋体"/>
          <w:color w:val="333333"/>
          <w:kern w:val="0"/>
          <w:szCs w:val="21"/>
        </w:rPr>
        <w:t>/2L</w:t>
      </w:r>
      <w:r w:rsidRPr="003F7301">
        <w:rPr>
          <w:rFonts w:ascii="Verdana" w:eastAsia="宋体" w:hAnsi="Verdana" w:cs="宋体"/>
          <w:color w:val="333333"/>
          <w:kern w:val="0"/>
          <w:szCs w:val="21"/>
        </w:rPr>
        <w:t>，其中</w:t>
      </w:r>
      <w:r w:rsidRPr="003F7301">
        <w:rPr>
          <w:rFonts w:ascii="Verdana" w:eastAsia="宋体" w:hAnsi="Verdana" w:cs="宋体"/>
          <w:color w:val="333333"/>
          <w:kern w:val="0"/>
          <w:szCs w:val="21"/>
        </w:rPr>
        <w:t>fc</w:t>
      </w:r>
      <w:r w:rsidRPr="003F7301">
        <w:rPr>
          <w:rFonts w:ascii="Verdana" w:eastAsia="宋体" w:hAnsi="Verdana" w:cs="宋体"/>
          <w:color w:val="333333"/>
          <w:kern w:val="0"/>
          <w:szCs w:val="21"/>
        </w:rPr>
        <w:t>为相位累加器的时钟频率，</w:t>
      </w:r>
      <w:r w:rsidRPr="003F7301">
        <w:rPr>
          <w:rFonts w:ascii="Verdana" w:eastAsia="宋体" w:hAnsi="Verdana" w:cs="宋体"/>
          <w:color w:val="333333"/>
          <w:kern w:val="0"/>
          <w:szCs w:val="21"/>
        </w:rPr>
        <w:t>L</w:t>
      </w:r>
      <w:r w:rsidRPr="003F7301">
        <w:rPr>
          <w:rFonts w:ascii="Verdana" w:eastAsia="宋体" w:hAnsi="Verdana" w:cs="宋体"/>
          <w:color w:val="333333"/>
          <w:kern w:val="0"/>
          <w:szCs w:val="21"/>
        </w:rPr>
        <w:t>为相位累加器的位数。定义当</w:t>
      </w:r>
      <w:r w:rsidRPr="003F7301">
        <w:rPr>
          <w:rFonts w:ascii="Verdana" w:eastAsia="宋体" w:hAnsi="Verdana" w:cs="宋体"/>
          <w:color w:val="333333"/>
          <w:kern w:val="0"/>
          <w:szCs w:val="21"/>
        </w:rPr>
        <w:t>K=1</w:t>
      </w:r>
      <w:r w:rsidRPr="003F7301">
        <w:rPr>
          <w:rFonts w:ascii="Verdana" w:eastAsia="宋体" w:hAnsi="Verdana" w:cs="宋体"/>
          <w:color w:val="333333"/>
          <w:kern w:val="0"/>
          <w:szCs w:val="21"/>
        </w:rPr>
        <w:t>为系统频率分辨率，即</w:t>
      </w:r>
      <w:r w:rsidRPr="003F7301">
        <w:rPr>
          <w:rFonts w:ascii="Verdana" w:eastAsia="宋体" w:hAnsi="Verdana" w:cs="宋体"/>
          <w:color w:val="333333"/>
          <w:kern w:val="0"/>
          <w:szCs w:val="21"/>
        </w:rPr>
        <w:t>f=fc/2L</w:t>
      </w:r>
      <w:r w:rsidRPr="003F7301">
        <w:rPr>
          <w:rFonts w:ascii="Verdana" w:eastAsia="宋体" w:hAnsi="Verdana" w:cs="宋体"/>
          <w:color w:val="333333"/>
          <w:kern w:val="0"/>
          <w:szCs w:val="21"/>
        </w:rPr>
        <w:t>。</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b/>
          <w:bCs/>
          <w:color w:val="333333"/>
          <w:kern w:val="0"/>
          <w:szCs w:val="21"/>
        </w:rPr>
        <w:t>2 NCO</w:t>
      </w:r>
      <w:r w:rsidRPr="003F7301">
        <w:rPr>
          <w:rFonts w:ascii="Verdana" w:eastAsia="宋体" w:hAnsi="Verdana" w:cs="宋体"/>
          <w:b/>
          <w:bCs/>
          <w:color w:val="333333"/>
          <w:kern w:val="0"/>
          <w:szCs w:val="21"/>
        </w:rPr>
        <w:t>几种常见设计方法</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常见的</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实现的方法目前主要有计算法、</w:t>
      </w:r>
      <w:r w:rsidRPr="003F7301">
        <w:rPr>
          <w:rFonts w:ascii="Verdana" w:eastAsia="宋体" w:hAnsi="Verdana" w:cs="宋体"/>
          <w:color w:val="333333"/>
          <w:kern w:val="0"/>
          <w:szCs w:val="21"/>
        </w:rPr>
        <w:t xml:space="preserve">CORDIC(Coordinated </w:t>
      </w:r>
      <w:proofErr w:type="spellStart"/>
      <w:r w:rsidRPr="003F7301">
        <w:rPr>
          <w:rFonts w:ascii="Verdana" w:eastAsia="宋体" w:hAnsi="Verdana" w:cs="宋体"/>
          <w:color w:val="333333"/>
          <w:kern w:val="0"/>
          <w:szCs w:val="21"/>
        </w:rPr>
        <w:t>RotATIon</w:t>
      </w:r>
      <w:proofErr w:type="spellEnd"/>
      <w:r w:rsidRPr="003F7301">
        <w:rPr>
          <w:rFonts w:ascii="Verdana" w:eastAsia="宋体" w:hAnsi="Verdana" w:cs="宋体"/>
          <w:color w:val="333333"/>
          <w:kern w:val="0"/>
          <w:szCs w:val="21"/>
        </w:rPr>
        <w:t xml:space="preserve"> </w:t>
      </w:r>
      <w:proofErr w:type="spellStart"/>
      <w:r w:rsidRPr="003F7301">
        <w:rPr>
          <w:rFonts w:ascii="Verdana" w:eastAsia="宋体" w:hAnsi="Verdana" w:cs="宋体"/>
          <w:color w:val="333333"/>
          <w:kern w:val="0"/>
          <w:szCs w:val="21"/>
        </w:rPr>
        <w:t>DigitalComputer</w:t>
      </w:r>
      <w:proofErr w:type="spellEnd"/>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算法和查表法等。</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计算法是一种以软件编程的方式通过实时计算产生正弦波样本，该方法耗时多且只能产生频率相对较低的正弦波，而需要产生高速的正交信号时，用此方法不能很好的满足要求。</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CORDIC</w:t>
      </w:r>
      <w:r w:rsidRPr="003F7301">
        <w:rPr>
          <w:rFonts w:ascii="Verdana" w:eastAsia="宋体" w:hAnsi="Verdana" w:cs="宋体"/>
          <w:color w:val="333333"/>
          <w:kern w:val="0"/>
          <w:szCs w:val="21"/>
        </w:rPr>
        <w:t>算法即坐标旋转数字计算方法，其基本思想是用一系列固定角度的不断偏摆逼近所需旋转的角度，实现包括乘除、平方根、三角函数、向量旋转</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即复数乘法</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以及指数运算，该算法往往需要通过乘法器和查找</w:t>
      </w:r>
      <w:proofErr w:type="gramStart"/>
      <w:r w:rsidRPr="003F7301">
        <w:rPr>
          <w:rFonts w:ascii="Verdana" w:eastAsia="宋体" w:hAnsi="Verdana" w:cs="宋体"/>
          <w:color w:val="333333"/>
          <w:kern w:val="0"/>
          <w:szCs w:val="21"/>
        </w:rPr>
        <w:t>表才能</w:t>
      </w:r>
      <w:proofErr w:type="gramEnd"/>
      <w:r w:rsidRPr="003F7301">
        <w:rPr>
          <w:rFonts w:ascii="Verdana" w:eastAsia="宋体" w:hAnsi="Verdana" w:cs="宋体"/>
          <w:color w:val="333333"/>
          <w:kern w:val="0"/>
          <w:szCs w:val="21"/>
        </w:rPr>
        <w:t>实现多种超越函数的计算，这会导致硬件电路实现复杂、运算速度降低，此外它能够计算的角度范围也有限，故</w:t>
      </w:r>
      <w:r w:rsidRPr="003F7301">
        <w:rPr>
          <w:rFonts w:ascii="Verdana" w:eastAsia="宋体" w:hAnsi="Verdana" w:cs="宋体"/>
          <w:color w:val="333333"/>
          <w:kern w:val="0"/>
          <w:szCs w:val="21"/>
        </w:rPr>
        <w:t>CORDIC</w:t>
      </w:r>
      <w:r w:rsidRPr="003F7301">
        <w:rPr>
          <w:rFonts w:ascii="Verdana" w:eastAsia="宋体" w:hAnsi="Verdana" w:cs="宋体"/>
          <w:color w:val="333333"/>
          <w:kern w:val="0"/>
          <w:szCs w:val="21"/>
        </w:rPr>
        <w:t>算法在实际使用时有较大的限制条件。</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在实际应用中一般采用最有效、最简单的查表法，即事先根据各个</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正弦波相位计算好相位的正弦值，并以相位角度作为地址把该相位的正弦值数据存储在表中，然后通过相位累加产生地址信息读取当前时刻的相位值在表中对应的正弦值，从而产生所需频率的正弦波；同时由于正余弦波形的对称性，只需要存储部分数据即可完成全相位的数值输出。这种实现方法，设计简单、运算速度较高，可以很好的满足在数字变频、扩频、调制解调等多种场合的要求。</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b/>
          <w:bCs/>
          <w:color w:val="333333"/>
          <w:kern w:val="0"/>
          <w:szCs w:val="21"/>
        </w:rPr>
        <w:t xml:space="preserve">3 </w:t>
      </w:r>
      <w:r w:rsidRPr="003F7301">
        <w:rPr>
          <w:rFonts w:ascii="Verdana" w:eastAsia="宋体" w:hAnsi="Verdana" w:cs="宋体"/>
          <w:b/>
          <w:bCs/>
          <w:color w:val="333333"/>
          <w:kern w:val="0"/>
          <w:szCs w:val="21"/>
        </w:rPr>
        <w:t>正交</w:t>
      </w:r>
      <w:r w:rsidRPr="003F7301">
        <w:rPr>
          <w:rFonts w:ascii="Verdana" w:eastAsia="宋体" w:hAnsi="Verdana" w:cs="宋体"/>
          <w:b/>
          <w:bCs/>
          <w:color w:val="333333"/>
          <w:kern w:val="0"/>
          <w:szCs w:val="21"/>
        </w:rPr>
        <w:t>NCO</w:t>
      </w:r>
      <w:r w:rsidRPr="003F7301">
        <w:rPr>
          <w:rFonts w:ascii="Verdana" w:eastAsia="宋体" w:hAnsi="Verdana" w:cs="宋体"/>
          <w:b/>
          <w:bCs/>
          <w:color w:val="333333"/>
          <w:kern w:val="0"/>
          <w:szCs w:val="21"/>
        </w:rPr>
        <w:t>的查找</w:t>
      </w:r>
      <w:proofErr w:type="gramStart"/>
      <w:r w:rsidRPr="003F7301">
        <w:rPr>
          <w:rFonts w:ascii="Verdana" w:eastAsia="宋体" w:hAnsi="Verdana" w:cs="宋体"/>
          <w:b/>
          <w:bCs/>
          <w:color w:val="333333"/>
          <w:kern w:val="0"/>
          <w:szCs w:val="21"/>
        </w:rPr>
        <w:t>表实现</w:t>
      </w:r>
      <w:proofErr w:type="gramEnd"/>
      <w:r w:rsidRPr="003F7301">
        <w:rPr>
          <w:rFonts w:ascii="Verdana" w:eastAsia="宋体" w:hAnsi="Verdana" w:cs="宋体"/>
          <w:b/>
          <w:bCs/>
          <w:color w:val="333333"/>
          <w:kern w:val="0"/>
          <w:szCs w:val="21"/>
        </w:rPr>
        <w:t>方法</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基于</w:t>
      </w:r>
      <w:r w:rsidRPr="003F7301">
        <w:rPr>
          <w:rFonts w:ascii="Verdana" w:eastAsia="宋体" w:hAnsi="Verdana" w:cs="宋体"/>
          <w:color w:val="333333"/>
          <w:kern w:val="0"/>
          <w:szCs w:val="21"/>
        </w:rPr>
        <w:t>FPGA</w:t>
      </w:r>
      <w:r w:rsidRPr="003F7301">
        <w:rPr>
          <w:rFonts w:ascii="Verdana" w:eastAsia="宋体" w:hAnsi="Verdana" w:cs="宋体"/>
          <w:color w:val="333333"/>
          <w:kern w:val="0"/>
          <w:szCs w:val="21"/>
        </w:rPr>
        <w:t>的正交</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设计原理框图如图</w:t>
      </w:r>
      <w:r w:rsidRPr="003F7301">
        <w:rPr>
          <w:rFonts w:ascii="Verdana" w:eastAsia="宋体" w:hAnsi="Verdana" w:cs="宋体"/>
          <w:color w:val="333333"/>
          <w:kern w:val="0"/>
          <w:szCs w:val="21"/>
        </w:rPr>
        <w:t>2</w:t>
      </w:r>
      <w:r w:rsidRPr="003F7301">
        <w:rPr>
          <w:rFonts w:ascii="Verdana" w:eastAsia="宋体" w:hAnsi="Verdana" w:cs="宋体"/>
          <w:color w:val="333333"/>
          <w:kern w:val="0"/>
          <w:szCs w:val="21"/>
        </w:rPr>
        <w:t>所示，主要由</w:t>
      </w:r>
      <w:r w:rsidRPr="003F7301">
        <w:rPr>
          <w:rFonts w:ascii="Verdana" w:eastAsia="宋体" w:hAnsi="Verdana" w:cs="宋体"/>
          <w:color w:val="333333"/>
          <w:kern w:val="0"/>
          <w:szCs w:val="21"/>
        </w:rPr>
        <w:t>3</w:t>
      </w:r>
      <w:r w:rsidRPr="003F7301">
        <w:rPr>
          <w:rFonts w:ascii="Verdana" w:eastAsia="宋体" w:hAnsi="Verdana" w:cs="宋体"/>
          <w:color w:val="333333"/>
          <w:kern w:val="0"/>
          <w:szCs w:val="21"/>
        </w:rPr>
        <w:t>部分组成：可变模计数器、正余弦查找表和输出单元</w:t>
      </w:r>
      <w:r w:rsidRPr="003F7301">
        <w:rPr>
          <w:rFonts w:ascii="Verdana" w:eastAsia="宋体" w:hAnsi="Verdana" w:cs="宋体"/>
          <w:color w:val="333333"/>
          <w:kern w:val="0"/>
          <w:szCs w:val="21"/>
        </w:rPr>
        <w:t>3</w:t>
      </w:r>
      <w:r w:rsidRPr="003F7301">
        <w:rPr>
          <w:rFonts w:ascii="Verdana" w:eastAsia="宋体" w:hAnsi="Verdana" w:cs="宋体"/>
          <w:color w:val="333333"/>
          <w:kern w:val="0"/>
          <w:szCs w:val="21"/>
        </w:rPr>
        <w:t>个模块组成。</w:t>
      </w:r>
    </w:p>
    <w:p w:rsidR="003F7301" w:rsidRPr="003F7301" w:rsidRDefault="003F7301" w:rsidP="003F7301">
      <w:pPr>
        <w:widowControl/>
        <w:spacing w:after="225" w:line="360" w:lineRule="atLeast"/>
        <w:ind w:firstLine="360"/>
        <w:jc w:val="center"/>
        <w:rPr>
          <w:rFonts w:ascii="Verdana" w:eastAsia="宋体" w:hAnsi="Verdana" w:cs="宋体"/>
          <w:color w:val="333333"/>
          <w:kern w:val="0"/>
          <w:szCs w:val="21"/>
        </w:rPr>
      </w:pPr>
      <w:r w:rsidRPr="003F7301">
        <w:rPr>
          <w:rFonts w:ascii="Verdana" w:eastAsia="宋体" w:hAnsi="Verdana" w:cs="宋体"/>
          <w:noProof/>
          <w:color w:val="333333"/>
          <w:kern w:val="0"/>
          <w:szCs w:val="21"/>
        </w:rPr>
        <w:lastRenderedPageBreak/>
        <w:drawing>
          <wp:inline distT="0" distB="0" distL="0" distR="0" wp14:anchorId="00FE1DA4" wp14:editId="2FC3D9B9">
            <wp:extent cx="4762500" cy="828675"/>
            <wp:effectExtent l="0" t="0" r="0" b="9525"/>
            <wp:docPr id="2" name="图片 2" descr="http://image.c114.net/20120201/29/13706679222678905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c114.net/20120201/29/1370667922267890534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828675"/>
                    </a:xfrm>
                    <a:prstGeom prst="rect">
                      <a:avLst/>
                    </a:prstGeom>
                    <a:noFill/>
                    <a:ln>
                      <a:noFill/>
                    </a:ln>
                  </pic:spPr>
                </pic:pic>
              </a:graphicData>
            </a:graphic>
          </wp:inline>
        </w:drawing>
      </w:r>
      <w:r w:rsidRPr="003F7301">
        <w:rPr>
          <w:rFonts w:ascii="Verdana" w:eastAsia="宋体" w:hAnsi="Verdana" w:cs="宋体"/>
          <w:color w:val="333333"/>
          <w:kern w:val="0"/>
          <w:szCs w:val="21"/>
        </w:rPr>
        <w:br/>
        <w:t xml:space="preserve">     </w:t>
      </w:r>
      <w:r w:rsidRPr="003F7301">
        <w:rPr>
          <w:rFonts w:ascii="Verdana" w:eastAsia="宋体" w:hAnsi="Verdana" w:cs="宋体"/>
          <w:color w:val="333333"/>
          <w:kern w:val="0"/>
          <w:szCs w:val="21"/>
        </w:rPr>
        <w:t>图</w:t>
      </w:r>
      <w:r w:rsidRPr="003F7301">
        <w:rPr>
          <w:rFonts w:ascii="Verdana" w:eastAsia="宋体" w:hAnsi="Verdana" w:cs="宋体"/>
          <w:color w:val="333333"/>
          <w:kern w:val="0"/>
          <w:szCs w:val="21"/>
        </w:rPr>
        <w:t>2 NCO</w:t>
      </w:r>
      <w:r w:rsidRPr="003F7301">
        <w:rPr>
          <w:rFonts w:ascii="Verdana" w:eastAsia="宋体" w:hAnsi="Verdana" w:cs="宋体"/>
          <w:color w:val="333333"/>
          <w:kern w:val="0"/>
          <w:szCs w:val="21"/>
        </w:rPr>
        <w:t>的设计原理框图</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下面以输入的频率控制字为</w:t>
      </w:r>
      <w:r w:rsidRPr="003F7301">
        <w:rPr>
          <w:rFonts w:ascii="Verdana" w:eastAsia="宋体" w:hAnsi="Verdana" w:cs="宋体"/>
          <w:color w:val="333333"/>
          <w:kern w:val="0"/>
          <w:szCs w:val="21"/>
        </w:rPr>
        <w:t>1200Hz</w:t>
      </w:r>
      <w:r w:rsidRPr="003F7301">
        <w:rPr>
          <w:rFonts w:ascii="Verdana" w:eastAsia="宋体" w:hAnsi="Verdana" w:cs="宋体"/>
          <w:color w:val="333333"/>
          <w:kern w:val="0"/>
          <w:szCs w:val="21"/>
        </w:rPr>
        <w:t>为例进行设计。</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proofErr w:type="spellStart"/>
      <w:r w:rsidRPr="003F7301">
        <w:rPr>
          <w:rFonts w:ascii="Verdana" w:eastAsia="宋体" w:hAnsi="Verdana" w:cs="宋体"/>
          <w:color w:val="333333"/>
          <w:kern w:val="0"/>
          <w:szCs w:val="21"/>
        </w:rPr>
        <w:t>Fre_sample</w:t>
      </w:r>
      <w:proofErr w:type="spellEnd"/>
      <w:r w:rsidRPr="003F7301">
        <w:rPr>
          <w:rFonts w:ascii="Verdana" w:eastAsia="宋体" w:hAnsi="Verdana" w:cs="宋体"/>
          <w:color w:val="333333"/>
          <w:kern w:val="0"/>
          <w:szCs w:val="21"/>
        </w:rPr>
        <w:t>，表示系统采用时钟；</w:t>
      </w:r>
      <w:proofErr w:type="spellStart"/>
      <w:r w:rsidRPr="003F7301">
        <w:rPr>
          <w:rFonts w:ascii="Verdana" w:eastAsia="宋体" w:hAnsi="Verdana" w:cs="宋体"/>
          <w:color w:val="333333"/>
          <w:kern w:val="0"/>
          <w:szCs w:val="21"/>
        </w:rPr>
        <w:t>Fre_cnt_word</w:t>
      </w:r>
      <w:proofErr w:type="spellEnd"/>
      <w:r w:rsidRPr="003F7301">
        <w:rPr>
          <w:rFonts w:ascii="Verdana" w:eastAsia="宋体" w:hAnsi="Verdana" w:cs="宋体"/>
          <w:color w:val="333333"/>
          <w:kern w:val="0"/>
          <w:szCs w:val="21"/>
        </w:rPr>
        <w:t>表示频率控制字。</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1)</w:t>
      </w:r>
      <w:r w:rsidRPr="003F7301">
        <w:rPr>
          <w:rFonts w:ascii="Verdana" w:eastAsia="宋体" w:hAnsi="Verdana" w:cs="宋体"/>
          <w:color w:val="333333"/>
          <w:kern w:val="0"/>
          <w:szCs w:val="21"/>
        </w:rPr>
        <w:t>可变模计数器的设计</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可变模计数器是根据频率控制字，计算出正余弦表的查表所需的地址；同时要保证产生的正余弦波的相位保持连续</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有些应用场合常常要求输出的相位连续</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，即置于相应的余数值。在第</w:t>
      </w:r>
      <w:r w:rsidRPr="003F7301">
        <w:rPr>
          <w:rFonts w:ascii="Verdana" w:eastAsia="宋体" w:hAnsi="Verdana" w:cs="宋体"/>
          <w:color w:val="333333"/>
          <w:kern w:val="0"/>
          <w:szCs w:val="21"/>
        </w:rPr>
        <w:t>1</w:t>
      </w:r>
      <w:r w:rsidRPr="003F7301">
        <w:rPr>
          <w:rFonts w:ascii="Verdana" w:eastAsia="宋体" w:hAnsi="Verdana" w:cs="宋体"/>
          <w:color w:val="333333"/>
          <w:kern w:val="0"/>
          <w:szCs w:val="21"/>
        </w:rPr>
        <w:t>个工作时钟周期读入频率控制字，第</w:t>
      </w:r>
      <w:r w:rsidRPr="003F7301">
        <w:rPr>
          <w:rFonts w:ascii="Verdana" w:eastAsia="宋体" w:hAnsi="Verdana" w:cs="宋体"/>
          <w:color w:val="333333"/>
          <w:kern w:val="0"/>
          <w:szCs w:val="21"/>
        </w:rPr>
        <w:t>2</w:t>
      </w:r>
      <w:r w:rsidRPr="003F7301">
        <w:rPr>
          <w:rFonts w:ascii="Verdana" w:eastAsia="宋体" w:hAnsi="Verdana" w:cs="宋体"/>
          <w:color w:val="333333"/>
          <w:kern w:val="0"/>
          <w:szCs w:val="21"/>
        </w:rPr>
        <w:t>个工作时钟周期内计算出</w:t>
      </w:r>
      <w:r w:rsidRPr="003F7301">
        <w:rPr>
          <w:rFonts w:ascii="Verdana" w:eastAsia="宋体" w:hAnsi="Verdana" w:cs="宋体"/>
          <w:color w:val="333333"/>
          <w:kern w:val="0"/>
          <w:szCs w:val="21"/>
        </w:rPr>
        <w:t>mod(</w:t>
      </w:r>
      <w:proofErr w:type="spellStart"/>
      <w:r w:rsidRPr="003F7301">
        <w:rPr>
          <w:rFonts w:ascii="Verdana" w:eastAsia="宋体" w:hAnsi="Verdana" w:cs="宋体"/>
          <w:color w:val="333333"/>
          <w:kern w:val="0"/>
          <w:szCs w:val="21"/>
        </w:rPr>
        <w:t>Fre_sample</w:t>
      </w:r>
      <w:proofErr w:type="spellEnd"/>
      <w:r w:rsidRPr="003F7301">
        <w:rPr>
          <w:rFonts w:ascii="Verdana" w:eastAsia="宋体" w:hAnsi="Verdana" w:cs="宋体"/>
          <w:color w:val="333333"/>
          <w:kern w:val="0"/>
          <w:szCs w:val="21"/>
        </w:rPr>
        <w:t>，</w:t>
      </w:r>
      <w:proofErr w:type="spellStart"/>
      <w:r w:rsidRPr="003F7301">
        <w:rPr>
          <w:rFonts w:ascii="Verdana" w:eastAsia="宋体" w:hAnsi="Verdana" w:cs="宋体"/>
          <w:color w:val="333333"/>
          <w:kern w:val="0"/>
          <w:szCs w:val="21"/>
        </w:rPr>
        <w:t>Fre_cnt_word</w:t>
      </w:r>
      <w:proofErr w:type="spellEnd"/>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作为相位控制字，第</w:t>
      </w:r>
      <w:r w:rsidRPr="003F7301">
        <w:rPr>
          <w:rFonts w:ascii="Verdana" w:eastAsia="宋体" w:hAnsi="Verdana" w:cs="宋体"/>
          <w:color w:val="333333"/>
          <w:kern w:val="0"/>
          <w:szCs w:val="21"/>
        </w:rPr>
        <w:t>3</w:t>
      </w:r>
      <w:r w:rsidRPr="003F7301">
        <w:rPr>
          <w:rFonts w:ascii="Verdana" w:eastAsia="宋体" w:hAnsi="Verdana" w:cs="宋体"/>
          <w:color w:val="333333"/>
          <w:kern w:val="0"/>
          <w:szCs w:val="21"/>
        </w:rPr>
        <w:t>个工作时钟周期内部计数器</w:t>
      </w:r>
      <w:proofErr w:type="gramStart"/>
      <w:r w:rsidRPr="003F7301">
        <w:rPr>
          <w:rFonts w:ascii="Verdana" w:eastAsia="宋体" w:hAnsi="Verdana" w:cs="宋体"/>
          <w:color w:val="333333"/>
          <w:kern w:val="0"/>
          <w:szCs w:val="21"/>
        </w:rPr>
        <w:t>复位置入</w:t>
      </w:r>
      <w:proofErr w:type="gramEnd"/>
      <w:r w:rsidRPr="003F7301">
        <w:rPr>
          <w:rFonts w:ascii="Verdana" w:eastAsia="宋体" w:hAnsi="Verdana" w:cs="宋体"/>
          <w:color w:val="333333"/>
          <w:kern w:val="0"/>
          <w:szCs w:val="21"/>
        </w:rPr>
        <w:t>相位控制字，第</w:t>
      </w:r>
      <w:r w:rsidRPr="003F7301">
        <w:rPr>
          <w:rFonts w:ascii="Verdana" w:eastAsia="宋体" w:hAnsi="Verdana" w:cs="宋体"/>
          <w:color w:val="333333"/>
          <w:kern w:val="0"/>
          <w:szCs w:val="21"/>
        </w:rPr>
        <w:t>4</w:t>
      </w:r>
      <w:r w:rsidRPr="003F7301">
        <w:rPr>
          <w:rFonts w:ascii="Verdana" w:eastAsia="宋体" w:hAnsi="Verdana" w:cs="宋体"/>
          <w:color w:val="333333"/>
          <w:kern w:val="0"/>
          <w:szCs w:val="21"/>
        </w:rPr>
        <w:t>个时钟周期开始以频率控制字为步长，相位控制字为初始值进行计数输出。</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2)</w:t>
      </w:r>
      <w:r w:rsidRPr="003F7301">
        <w:rPr>
          <w:rFonts w:ascii="Verdana" w:eastAsia="宋体" w:hAnsi="Verdana" w:cs="宋体"/>
          <w:color w:val="333333"/>
          <w:kern w:val="0"/>
          <w:szCs w:val="21"/>
        </w:rPr>
        <w:t>正余弦查找表的设计</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正余弦查找表是根据可变模计数器的输出查表得到相应载频波形的输出。</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基于</w:t>
      </w:r>
      <w:r w:rsidRPr="003F7301">
        <w:rPr>
          <w:rFonts w:ascii="Verdana" w:eastAsia="宋体" w:hAnsi="Verdana" w:cs="宋体"/>
          <w:color w:val="333333"/>
          <w:kern w:val="0"/>
          <w:szCs w:val="21"/>
        </w:rPr>
        <w:t>FPGA</w:t>
      </w:r>
      <w:r w:rsidRPr="003F7301">
        <w:rPr>
          <w:rFonts w:ascii="Verdana" w:eastAsia="宋体" w:hAnsi="Verdana" w:cs="宋体"/>
          <w:color w:val="333333"/>
          <w:kern w:val="0"/>
          <w:szCs w:val="21"/>
        </w:rPr>
        <w:t>的</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设计的一个关键就是波形存储器</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相位累加器的输出地址作为</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的地址输入，经查表和运算后，</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输出正余弦波形的量化数据；设计中主要是要节省存储器资源的开销，即减小</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存储表的空间；由于存储表的尺寸随着地址位数或数据位数的增加呈现</w:t>
      </w:r>
      <w:proofErr w:type="gramStart"/>
      <w:r w:rsidRPr="003F7301">
        <w:rPr>
          <w:rFonts w:ascii="Verdana" w:eastAsia="宋体" w:hAnsi="Verdana" w:cs="宋体"/>
          <w:color w:val="333333"/>
          <w:kern w:val="0"/>
          <w:szCs w:val="21"/>
        </w:rPr>
        <w:t>指数级</w:t>
      </w:r>
      <w:proofErr w:type="gramEnd"/>
      <w:r w:rsidRPr="003F7301">
        <w:rPr>
          <w:rFonts w:ascii="Verdana" w:eastAsia="宋体" w:hAnsi="Verdana" w:cs="宋体"/>
          <w:color w:val="333333"/>
          <w:kern w:val="0"/>
          <w:szCs w:val="21"/>
        </w:rPr>
        <w:t>递增关系，所以在满足频率分辨率、信号性能的前提下，主要考虑较小</w:t>
      </w:r>
      <w:proofErr w:type="spellStart"/>
      <w:r w:rsidRPr="003F7301">
        <w:rPr>
          <w:rFonts w:ascii="Verdana" w:eastAsia="宋体" w:hAnsi="Verdana" w:cs="宋体"/>
          <w:color w:val="333333"/>
          <w:kern w:val="0"/>
          <w:szCs w:val="21"/>
        </w:rPr>
        <w:t>ROM</w:t>
      </w:r>
      <w:proofErr w:type="spellEnd"/>
      <w:r w:rsidRPr="003F7301">
        <w:rPr>
          <w:rFonts w:ascii="Verdana" w:eastAsia="宋体" w:hAnsi="Verdana" w:cs="宋体"/>
          <w:color w:val="333333"/>
          <w:kern w:val="0"/>
          <w:szCs w:val="21"/>
        </w:rPr>
        <w:t>存储表的开销；在实际的应用中，可以充分利用正余弦信号在一个周期内的对称性来减少</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存储表的开销，例如正弦信号，在一个周期内对于</w:t>
      </w:r>
      <w:r w:rsidRPr="003F7301">
        <w:rPr>
          <w:rFonts w:ascii="Verdana" w:eastAsia="宋体" w:hAnsi="Verdana" w:cs="宋体"/>
          <w:color w:val="333333"/>
          <w:kern w:val="0"/>
          <w:szCs w:val="21"/>
        </w:rPr>
        <w:t>X</w:t>
      </w:r>
      <w:r w:rsidRPr="003F7301">
        <w:rPr>
          <w:rFonts w:ascii="Verdana" w:eastAsia="宋体" w:hAnsi="Verdana" w:cs="宋体"/>
          <w:color w:val="333333"/>
          <w:kern w:val="0"/>
          <w:szCs w:val="21"/>
        </w:rPr>
        <w:t>轴是对称的，基于此可以将</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存储表减少至原来的</w:t>
      </w:r>
      <w:r w:rsidRPr="003F7301">
        <w:rPr>
          <w:rFonts w:ascii="Verdana" w:eastAsia="宋体" w:hAnsi="Verdana" w:cs="宋体"/>
          <w:color w:val="333333"/>
          <w:kern w:val="0"/>
          <w:szCs w:val="21"/>
        </w:rPr>
        <w:t>1/2</w:t>
      </w:r>
      <w:r w:rsidRPr="003F7301">
        <w:rPr>
          <w:rFonts w:ascii="Verdana" w:eastAsia="宋体" w:hAnsi="Verdana" w:cs="宋体"/>
          <w:color w:val="333333"/>
          <w:kern w:val="0"/>
          <w:szCs w:val="21"/>
        </w:rPr>
        <w:t>，再利用半周期内的左右对称性，又可以将</w:t>
      </w:r>
      <w:r w:rsidRPr="003F7301">
        <w:rPr>
          <w:rFonts w:ascii="Verdana" w:eastAsia="宋体" w:hAnsi="Verdana" w:cs="宋体"/>
          <w:color w:val="333333"/>
          <w:kern w:val="0"/>
          <w:szCs w:val="21"/>
        </w:rPr>
        <w:t>ROM</w:t>
      </w:r>
      <w:r w:rsidRPr="003F7301">
        <w:rPr>
          <w:rFonts w:ascii="Verdana" w:eastAsia="宋体" w:hAnsi="Verdana" w:cs="宋体"/>
          <w:color w:val="333333"/>
          <w:kern w:val="0"/>
          <w:szCs w:val="21"/>
        </w:rPr>
        <w:t>存储表减少至原来的</w:t>
      </w:r>
      <w:r w:rsidRPr="003F7301">
        <w:rPr>
          <w:rFonts w:ascii="Verdana" w:eastAsia="宋体" w:hAnsi="Verdana" w:cs="宋体"/>
          <w:color w:val="333333"/>
          <w:kern w:val="0"/>
          <w:szCs w:val="21"/>
        </w:rPr>
        <w:t>1/2</w:t>
      </w:r>
      <w:r w:rsidRPr="003F7301">
        <w:rPr>
          <w:rFonts w:ascii="Verdana" w:eastAsia="宋体" w:hAnsi="Verdana" w:cs="宋体"/>
          <w:color w:val="333333"/>
          <w:kern w:val="0"/>
          <w:szCs w:val="21"/>
        </w:rPr>
        <w:t>，因此通过一个正弦查找表的前</w:t>
      </w:r>
      <w:r w:rsidRPr="003F7301">
        <w:rPr>
          <w:rFonts w:ascii="Verdana" w:eastAsia="宋体" w:hAnsi="Verdana" w:cs="宋体"/>
          <w:color w:val="333333"/>
          <w:kern w:val="0"/>
          <w:szCs w:val="21"/>
        </w:rPr>
        <w:t>1/4</w:t>
      </w:r>
      <w:r w:rsidRPr="003F7301">
        <w:rPr>
          <w:rFonts w:ascii="Verdana" w:eastAsia="宋体" w:hAnsi="Verdana" w:cs="宋体"/>
          <w:color w:val="333333"/>
          <w:kern w:val="0"/>
          <w:szCs w:val="21"/>
        </w:rPr>
        <w:t>周期就可以变换得到整个正弦波周期查找表，这样就节省了</w:t>
      </w:r>
      <w:r w:rsidRPr="003F7301">
        <w:rPr>
          <w:rFonts w:ascii="Verdana" w:eastAsia="宋体" w:hAnsi="Verdana" w:cs="宋体"/>
          <w:color w:val="333333"/>
          <w:kern w:val="0"/>
          <w:szCs w:val="21"/>
        </w:rPr>
        <w:t>3/4</w:t>
      </w:r>
      <w:r w:rsidRPr="003F7301">
        <w:rPr>
          <w:rFonts w:ascii="Verdana" w:eastAsia="宋体" w:hAnsi="Verdana" w:cs="宋体"/>
          <w:color w:val="333333"/>
          <w:kern w:val="0"/>
          <w:szCs w:val="21"/>
        </w:rPr>
        <w:t>的存储器资源。</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正余弦表的具体设计思想如下：取频率分辨率为</w:t>
      </w:r>
      <w:proofErr w:type="spellStart"/>
      <w:r w:rsidRPr="003F7301">
        <w:rPr>
          <w:rFonts w:ascii="Verdana" w:eastAsia="宋体" w:hAnsi="Verdana" w:cs="宋体"/>
          <w:color w:val="333333"/>
          <w:kern w:val="0"/>
          <w:szCs w:val="21"/>
        </w:rPr>
        <w:t>df</w:t>
      </w:r>
      <w:proofErr w:type="spellEnd"/>
      <w:r w:rsidRPr="003F7301">
        <w:rPr>
          <w:rFonts w:ascii="Verdana" w:eastAsia="宋体" w:hAnsi="Verdana" w:cs="宋体"/>
          <w:color w:val="333333"/>
          <w:kern w:val="0"/>
          <w:szCs w:val="21"/>
        </w:rPr>
        <w:t>=1Hz</w:t>
      </w:r>
      <w:r w:rsidRPr="003F7301">
        <w:rPr>
          <w:rFonts w:ascii="Verdana" w:eastAsia="宋体" w:hAnsi="Verdana" w:cs="宋体"/>
          <w:color w:val="333333"/>
          <w:kern w:val="0"/>
          <w:szCs w:val="21"/>
        </w:rPr>
        <w:t>；假设频率控制字为</w:t>
      </w:r>
      <w:r w:rsidRPr="003F7301">
        <w:rPr>
          <w:rFonts w:ascii="Verdana" w:eastAsia="宋体" w:hAnsi="Verdana" w:cs="宋体"/>
          <w:color w:val="333333"/>
          <w:kern w:val="0"/>
          <w:szCs w:val="21"/>
        </w:rPr>
        <w:t>1200Hz</w:t>
      </w:r>
      <w:r w:rsidRPr="003F7301">
        <w:rPr>
          <w:rFonts w:ascii="Verdana" w:eastAsia="宋体" w:hAnsi="Verdana" w:cs="宋体"/>
          <w:color w:val="333333"/>
          <w:kern w:val="0"/>
          <w:szCs w:val="21"/>
        </w:rPr>
        <w:t>的频率左右，</w:t>
      </w:r>
      <w:proofErr w:type="gramStart"/>
      <w:r w:rsidRPr="003F7301">
        <w:rPr>
          <w:rFonts w:ascii="Verdana" w:eastAsia="宋体" w:hAnsi="Verdana" w:cs="宋体"/>
          <w:color w:val="333333"/>
          <w:kern w:val="0"/>
          <w:szCs w:val="21"/>
        </w:rPr>
        <w:t>现考虑</w:t>
      </w:r>
      <w:proofErr w:type="gramEnd"/>
      <w:r w:rsidRPr="003F7301">
        <w:rPr>
          <w:rFonts w:ascii="Verdana" w:eastAsia="宋体" w:hAnsi="Verdana" w:cs="宋体"/>
          <w:color w:val="333333"/>
          <w:kern w:val="0"/>
          <w:szCs w:val="21"/>
        </w:rPr>
        <w:t>对</w:t>
      </w:r>
      <w:r w:rsidRPr="003F7301">
        <w:rPr>
          <w:rFonts w:ascii="Verdana" w:eastAsia="宋体" w:hAnsi="Verdana" w:cs="宋体"/>
          <w:color w:val="333333"/>
          <w:kern w:val="0"/>
          <w:szCs w:val="21"/>
        </w:rPr>
        <w:t>1200Hz</w:t>
      </w:r>
      <w:r w:rsidRPr="003F7301">
        <w:rPr>
          <w:rFonts w:ascii="Verdana" w:eastAsia="宋体" w:hAnsi="Verdana" w:cs="宋体"/>
          <w:color w:val="333333"/>
          <w:kern w:val="0"/>
          <w:szCs w:val="21"/>
        </w:rPr>
        <w:t>的正余弦波形每一个周期采</w:t>
      </w:r>
      <w:r w:rsidRPr="003F7301">
        <w:rPr>
          <w:rFonts w:ascii="Verdana" w:eastAsia="宋体" w:hAnsi="Verdana" w:cs="宋体"/>
          <w:color w:val="333333"/>
          <w:kern w:val="0"/>
          <w:szCs w:val="21"/>
        </w:rPr>
        <w:t>8</w:t>
      </w:r>
      <w:r w:rsidRPr="003F7301">
        <w:rPr>
          <w:rFonts w:ascii="Verdana" w:eastAsia="宋体" w:hAnsi="Verdana" w:cs="宋体"/>
          <w:color w:val="333333"/>
          <w:kern w:val="0"/>
          <w:szCs w:val="21"/>
        </w:rPr>
        <w:t>个样点，则可得采样率为</w:t>
      </w:r>
      <w:proofErr w:type="spellStart"/>
      <w:r w:rsidRPr="003F7301">
        <w:rPr>
          <w:rFonts w:ascii="Verdana" w:eastAsia="宋体" w:hAnsi="Verdana" w:cs="宋体"/>
          <w:color w:val="333333"/>
          <w:kern w:val="0"/>
          <w:szCs w:val="21"/>
        </w:rPr>
        <w:t>fs</w:t>
      </w:r>
      <w:proofErr w:type="spellEnd"/>
      <w:r w:rsidRPr="003F7301">
        <w:rPr>
          <w:rFonts w:ascii="Verdana" w:eastAsia="宋体" w:hAnsi="Verdana" w:cs="宋体"/>
          <w:color w:val="333333"/>
          <w:kern w:val="0"/>
          <w:szCs w:val="21"/>
        </w:rPr>
        <w:t>=1200×8=9600Hz</w:t>
      </w:r>
      <w:r w:rsidRPr="003F7301">
        <w:rPr>
          <w:rFonts w:ascii="Verdana" w:eastAsia="宋体" w:hAnsi="Verdana" w:cs="宋体"/>
          <w:color w:val="333333"/>
          <w:kern w:val="0"/>
          <w:szCs w:val="21"/>
        </w:rPr>
        <w:t>。</w:t>
      </w:r>
      <w:proofErr w:type="gramStart"/>
      <w:r w:rsidRPr="003F7301">
        <w:rPr>
          <w:rFonts w:ascii="Verdana" w:eastAsia="宋体" w:hAnsi="Verdana" w:cs="宋体"/>
          <w:color w:val="333333"/>
          <w:kern w:val="0"/>
          <w:szCs w:val="21"/>
        </w:rPr>
        <w:t>设对于</w:t>
      </w:r>
      <w:proofErr w:type="gramEnd"/>
      <w:r w:rsidRPr="003F7301">
        <w:rPr>
          <w:rFonts w:ascii="Verdana" w:eastAsia="宋体" w:hAnsi="Verdana" w:cs="宋体"/>
          <w:color w:val="333333"/>
          <w:kern w:val="0"/>
          <w:szCs w:val="21"/>
        </w:rPr>
        <w:t>每一个样点值取</w:t>
      </w:r>
      <w:r w:rsidRPr="003F7301">
        <w:rPr>
          <w:rFonts w:ascii="Verdana" w:eastAsia="宋体" w:hAnsi="Verdana" w:cs="宋体"/>
          <w:color w:val="333333"/>
          <w:kern w:val="0"/>
          <w:szCs w:val="21"/>
        </w:rPr>
        <w:t>8bit</w:t>
      </w:r>
      <w:r w:rsidRPr="003F7301">
        <w:rPr>
          <w:rFonts w:ascii="Verdana" w:eastAsia="宋体" w:hAnsi="Verdana" w:cs="宋体"/>
          <w:color w:val="333333"/>
          <w:kern w:val="0"/>
          <w:szCs w:val="21"/>
        </w:rPr>
        <w:t>量化，则每个表格共需存储</w:t>
      </w:r>
      <w:r w:rsidRPr="003F7301">
        <w:rPr>
          <w:rFonts w:ascii="Verdana" w:eastAsia="宋体" w:hAnsi="Verdana" w:cs="宋体"/>
          <w:color w:val="333333"/>
          <w:kern w:val="0"/>
          <w:szCs w:val="21"/>
        </w:rPr>
        <w:t>9.6kB</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如果考虑到正、余弦信号的对称性，设计时可优化为上每个表格存储</w:t>
      </w:r>
      <w:r w:rsidRPr="003F7301">
        <w:rPr>
          <w:rFonts w:ascii="Verdana" w:eastAsia="宋体" w:hAnsi="Verdana" w:cs="宋体"/>
          <w:color w:val="333333"/>
          <w:kern w:val="0"/>
          <w:szCs w:val="21"/>
        </w:rPr>
        <w:t>1/4</w:t>
      </w:r>
      <w:r w:rsidRPr="003F7301">
        <w:rPr>
          <w:rFonts w:ascii="Verdana" w:eastAsia="宋体" w:hAnsi="Verdana" w:cs="宋体"/>
          <w:color w:val="333333"/>
          <w:kern w:val="0"/>
          <w:szCs w:val="21"/>
        </w:rPr>
        <w:t>个波形即可，即每个表格只需存储</w:t>
      </w:r>
      <w:r w:rsidRPr="003F7301">
        <w:rPr>
          <w:rFonts w:ascii="Verdana" w:eastAsia="宋体" w:hAnsi="Verdana" w:cs="宋体"/>
          <w:color w:val="333333"/>
          <w:kern w:val="0"/>
          <w:szCs w:val="21"/>
        </w:rPr>
        <w:t>2.4kB</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使用时是用步长</w:t>
      </w:r>
      <w:proofErr w:type="spellStart"/>
      <w:r w:rsidRPr="003F7301">
        <w:rPr>
          <w:rFonts w:ascii="Verdana" w:eastAsia="宋体" w:hAnsi="Verdana" w:cs="宋体"/>
          <w:color w:val="333333"/>
          <w:kern w:val="0"/>
          <w:szCs w:val="21"/>
        </w:rPr>
        <w:t>STep</w:t>
      </w:r>
      <w:proofErr w:type="spellEnd"/>
      <w:r w:rsidRPr="003F7301">
        <w:rPr>
          <w:rFonts w:ascii="Verdana" w:eastAsia="宋体" w:hAnsi="Verdana" w:cs="宋体"/>
          <w:color w:val="333333"/>
          <w:kern w:val="0"/>
          <w:szCs w:val="21"/>
        </w:rPr>
        <w:t>来调节输出频率，同时保证输出的正余弦波的相位连续。如果每隔</w:t>
      </w:r>
      <w:r w:rsidRPr="003F7301">
        <w:rPr>
          <w:rFonts w:ascii="Verdana" w:eastAsia="宋体" w:hAnsi="Verdana" w:cs="宋体"/>
          <w:color w:val="333333"/>
          <w:kern w:val="0"/>
          <w:szCs w:val="21"/>
        </w:rPr>
        <w:t>0</w:t>
      </w:r>
      <w:r w:rsidRPr="003F7301">
        <w:rPr>
          <w:rFonts w:ascii="Verdana" w:eastAsia="宋体" w:hAnsi="Verdana" w:cs="宋体"/>
          <w:color w:val="333333"/>
          <w:kern w:val="0"/>
          <w:szCs w:val="21"/>
        </w:rPr>
        <w:t>样点取</w:t>
      </w:r>
      <w:r w:rsidRPr="003F7301">
        <w:rPr>
          <w:rFonts w:ascii="Verdana" w:eastAsia="宋体" w:hAnsi="Verdana" w:cs="宋体"/>
          <w:color w:val="333333"/>
          <w:kern w:val="0"/>
          <w:szCs w:val="21"/>
        </w:rPr>
        <w:t>1</w:t>
      </w:r>
      <w:r w:rsidRPr="003F7301">
        <w:rPr>
          <w:rFonts w:ascii="Verdana" w:eastAsia="宋体" w:hAnsi="Verdana" w:cs="宋体"/>
          <w:color w:val="333333"/>
          <w:kern w:val="0"/>
          <w:szCs w:val="21"/>
        </w:rPr>
        <w:t>，即</w:t>
      </w:r>
      <w:r w:rsidRPr="003F7301">
        <w:rPr>
          <w:rFonts w:ascii="Verdana" w:eastAsia="宋体" w:hAnsi="Verdana" w:cs="宋体"/>
          <w:color w:val="333333"/>
          <w:kern w:val="0"/>
          <w:szCs w:val="21"/>
        </w:rPr>
        <w:t>step=1</w:t>
      </w:r>
      <w:r w:rsidRPr="003F7301">
        <w:rPr>
          <w:rFonts w:ascii="Verdana" w:eastAsia="宋体" w:hAnsi="Verdana" w:cs="宋体"/>
          <w:color w:val="333333"/>
          <w:kern w:val="0"/>
          <w:szCs w:val="21"/>
        </w:rPr>
        <w:t>，输出频率为</w:t>
      </w:r>
      <w:r w:rsidRPr="003F7301">
        <w:rPr>
          <w:rFonts w:ascii="Verdana" w:eastAsia="宋体" w:hAnsi="Verdana" w:cs="宋体"/>
          <w:color w:val="333333"/>
          <w:kern w:val="0"/>
          <w:szCs w:val="21"/>
        </w:rPr>
        <w:t>1Hz</w:t>
      </w:r>
      <w:r w:rsidRPr="003F7301">
        <w:rPr>
          <w:rFonts w:ascii="Verdana" w:eastAsia="宋体" w:hAnsi="Verdana" w:cs="宋体"/>
          <w:color w:val="333333"/>
          <w:kern w:val="0"/>
          <w:szCs w:val="21"/>
        </w:rPr>
        <w:t>；每隔</w:t>
      </w:r>
      <w:r w:rsidRPr="003F7301">
        <w:rPr>
          <w:rFonts w:ascii="Verdana" w:eastAsia="宋体" w:hAnsi="Verdana" w:cs="宋体"/>
          <w:color w:val="333333"/>
          <w:kern w:val="0"/>
          <w:szCs w:val="21"/>
        </w:rPr>
        <w:t>1</w:t>
      </w:r>
      <w:r w:rsidRPr="003F7301">
        <w:rPr>
          <w:rFonts w:ascii="Verdana" w:eastAsia="宋体" w:hAnsi="Verdana" w:cs="宋体"/>
          <w:color w:val="333333"/>
          <w:kern w:val="0"/>
          <w:szCs w:val="21"/>
        </w:rPr>
        <w:t>点取</w:t>
      </w:r>
      <w:r w:rsidRPr="003F7301">
        <w:rPr>
          <w:rFonts w:ascii="Verdana" w:eastAsia="宋体" w:hAnsi="Verdana" w:cs="宋体"/>
          <w:color w:val="333333"/>
          <w:kern w:val="0"/>
          <w:szCs w:val="21"/>
        </w:rPr>
        <w:t>1</w:t>
      </w:r>
      <w:r w:rsidRPr="003F7301">
        <w:rPr>
          <w:rFonts w:ascii="Verdana" w:eastAsia="宋体" w:hAnsi="Verdana" w:cs="宋体"/>
          <w:color w:val="333333"/>
          <w:kern w:val="0"/>
          <w:szCs w:val="21"/>
        </w:rPr>
        <w:t>，即</w:t>
      </w:r>
      <w:r w:rsidRPr="003F7301">
        <w:rPr>
          <w:rFonts w:ascii="Verdana" w:eastAsia="宋体" w:hAnsi="Verdana" w:cs="宋体"/>
          <w:color w:val="333333"/>
          <w:kern w:val="0"/>
          <w:szCs w:val="21"/>
        </w:rPr>
        <w:t>step=2</w:t>
      </w:r>
      <w:r w:rsidRPr="003F7301">
        <w:rPr>
          <w:rFonts w:ascii="Verdana" w:eastAsia="宋体" w:hAnsi="Verdana" w:cs="宋体"/>
          <w:color w:val="333333"/>
          <w:kern w:val="0"/>
          <w:szCs w:val="21"/>
        </w:rPr>
        <w:t>，输出频率为</w:t>
      </w:r>
      <w:r w:rsidRPr="003F7301">
        <w:rPr>
          <w:rFonts w:ascii="Verdana" w:eastAsia="宋体" w:hAnsi="Verdana" w:cs="宋体"/>
          <w:color w:val="333333"/>
          <w:kern w:val="0"/>
          <w:szCs w:val="21"/>
        </w:rPr>
        <w:t>2Hz</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；每隔</w:t>
      </w:r>
      <w:r w:rsidRPr="003F7301">
        <w:rPr>
          <w:rFonts w:ascii="Verdana" w:eastAsia="宋体" w:hAnsi="Verdana" w:cs="宋体"/>
          <w:color w:val="333333"/>
          <w:kern w:val="0"/>
          <w:szCs w:val="21"/>
        </w:rPr>
        <w:t>1199</w:t>
      </w:r>
      <w:r w:rsidRPr="003F7301">
        <w:rPr>
          <w:rFonts w:ascii="Verdana" w:eastAsia="宋体" w:hAnsi="Verdana" w:cs="宋体"/>
          <w:color w:val="333333"/>
          <w:kern w:val="0"/>
          <w:szCs w:val="21"/>
        </w:rPr>
        <w:t>点取</w:t>
      </w:r>
      <w:r w:rsidRPr="003F7301">
        <w:rPr>
          <w:rFonts w:ascii="Verdana" w:eastAsia="宋体" w:hAnsi="Verdana" w:cs="宋体"/>
          <w:color w:val="333333"/>
          <w:kern w:val="0"/>
          <w:szCs w:val="21"/>
        </w:rPr>
        <w:t>1</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step=1200</w:t>
      </w:r>
      <w:r w:rsidRPr="003F7301">
        <w:rPr>
          <w:rFonts w:ascii="Verdana" w:eastAsia="宋体" w:hAnsi="Verdana" w:cs="宋体"/>
          <w:color w:val="333333"/>
          <w:kern w:val="0"/>
          <w:szCs w:val="21"/>
        </w:rPr>
        <w:t>，输出频率为</w:t>
      </w:r>
      <w:r w:rsidRPr="003F7301">
        <w:rPr>
          <w:rFonts w:ascii="Verdana" w:eastAsia="宋体" w:hAnsi="Verdana" w:cs="宋体"/>
          <w:color w:val="333333"/>
          <w:kern w:val="0"/>
          <w:szCs w:val="21"/>
        </w:rPr>
        <w:t>1200Hz</w:t>
      </w:r>
      <w:r w:rsidRPr="003F7301">
        <w:rPr>
          <w:rFonts w:ascii="Verdana" w:eastAsia="宋体" w:hAnsi="Verdana" w:cs="宋体"/>
          <w:color w:val="333333"/>
          <w:kern w:val="0"/>
          <w:szCs w:val="21"/>
        </w:rPr>
        <w:t>。</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3)</w:t>
      </w:r>
      <w:r w:rsidRPr="003F7301">
        <w:rPr>
          <w:rFonts w:ascii="Verdana" w:eastAsia="宋体" w:hAnsi="Verdana" w:cs="宋体"/>
          <w:color w:val="333333"/>
          <w:kern w:val="0"/>
          <w:szCs w:val="21"/>
        </w:rPr>
        <w:t>正余弦表的装载</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lastRenderedPageBreak/>
        <w:t>采用</w:t>
      </w:r>
      <w:proofErr w:type="spellStart"/>
      <w:r w:rsidRPr="003F7301">
        <w:rPr>
          <w:rFonts w:ascii="Verdana" w:eastAsia="宋体" w:hAnsi="Verdana" w:cs="宋体"/>
          <w:color w:val="333333"/>
          <w:kern w:val="0"/>
          <w:szCs w:val="21"/>
        </w:rPr>
        <w:t>Quartus</w:t>
      </w:r>
      <w:proofErr w:type="spellEnd"/>
      <w:r w:rsidRPr="003F7301">
        <w:rPr>
          <w:rFonts w:ascii="Verdana" w:eastAsia="宋体" w:hAnsi="Verdana" w:cs="宋体"/>
          <w:color w:val="333333"/>
          <w:kern w:val="0"/>
          <w:szCs w:val="21"/>
        </w:rPr>
        <w:t>软件中的。</w:t>
      </w:r>
      <w:proofErr w:type="spellStart"/>
      <w:r w:rsidRPr="003F7301">
        <w:rPr>
          <w:rFonts w:ascii="Verdana" w:eastAsia="宋体" w:hAnsi="Verdana" w:cs="宋体"/>
          <w:color w:val="333333"/>
          <w:kern w:val="0"/>
          <w:szCs w:val="21"/>
        </w:rPr>
        <w:t>mif</w:t>
      </w:r>
      <w:proofErr w:type="spellEnd"/>
      <w:r w:rsidRPr="003F7301">
        <w:rPr>
          <w:rFonts w:ascii="Verdana" w:eastAsia="宋体" w:hAnsi="Verdana" w:cs="宋体"/>
          <w:color w:val="333333"/>
          <w:kern w:val="0"/>
          <w:szCs w:val="21"/>
        </w:rPr>
        <w:t xml:space="preserve"> </w:t>
      </w:r>
      <w:r w:rsidRPr="003F7301">
        <w:rPr>
          <w:rFonts w:ascii="Verdana" w:eastAsia="宋体" w:hAnsi="Verdana" w:cs="宋体"/>
          <w:color w:val="333333"/>
          <w:kern w:val="0"/>
          <w:szCs w:val="21"/>
        </w:rPr>
        <w:t>文件格式可以方便的完成存储表的装载；同时对于装载文件的生成可以使用</w:t>
      </w:r>
      <w:proofErr w:type="spellStart"/>
      <w:r w:rsidRPr="003F7301">
        <w:rPr>
          <w:rFonts w:ascii="Verdana" w:eastAsia="宋体" w:hAnsi="Verdana" w:cs="宋体"/>
          <w:color w:val="333333"/>
          <w:kern w:val="0"/>
          <w:szCs w:val="21"/>
        </w:rPr>
        <w:t>matlab</w:t>
      </w:r>
      <w:proofErr w:type="spellEnd"/>
      <w:r w:rsidRPr="003F7301">
        <w:rPr>
          <w:rFonts w:ascii="Verdana" w:eastAsia="宋体" w:hAnsi="Verdana" w:cs="宋体"/>
          <w:color w:val="333333"/>
          <w:kern w:val="0"/>
          <w:szCs w:val="21"/>
        </w:rPr>
        <w:t>输出。</w:t>
      </w:r>
      <w:proofErr w:type="spellStart"/>
      <w:r w:rsidRPr="003F7301">
        <w:rPr>
          <w:rFonts w:ascii="Verdana" w:eastAsia="宋体" w:hAnsi="Verdana" w:cs="宋体"/>
          <w:color w:val="333333"/>
          <w:kern w:val="0"/>
          <w:szCs w:val="21"/>
        </w:rPr>
        <w:t>mif</w:t>
      </w:r>
      <w:proofErr w:type="spellEnd"/>
      <w:r w:rsidRPr="003F7301">
        <w:rPr>
          <w:rFonts w:ascii="Verdana" w:eastAsia="宋体" w:hAnsi="Verdana" w:cs="宋体"/>
          <w:color w:val="333333"/>
          <w:kern w:val="0"/>
          <w:szCs w:val="21"/>
        </w:rPr>
        <w:t>的文件格式很方便的生成；如下文中给出</w:t>
      </w:r>
      <w:proofErr w:type="gramStart"/>
      <w:r w:rsidRPr="003F7301">
        <w:rPr>
          <w:rFonts w:ascii="Verdana" w:eastAsia="宋体" w:hAnsi="Verdana" w:cs="宋体"/>
          <w:color w:val="333333"/>
          <w:kern w:val="0"/>
          <w:szCs w:val="21"/>
        </w:rPr>
        <w:t>了位宽为</w:t>
      </w:r>
      <w:proofErr w:type="gramEnd"/>
      <w:r w:rsidRPr="003F7301">
        <w:rPr>
          <w:rFonts w:ascii="Verdana" w:eastAsia="宋体" w:hAnsi="Verdana" w:cs="宋体"/>
          <w:color w:val="333333"/>
          <w:kern w:val="0"/>
          <w:szCs w:val="21"/>
        </w:rPr>
        <w:t>8bit</w:t>
      </w:r>
      <w:r w:rsidRPr="003F7301">
        <w:rPr>
          <w:rFonts w:ascii="Verdana" w:eastAsia="宋体" w:hAnsi="Verdana" w:cs="宋体"/>
          <w:color w:val="333333"/>
          <w:kern w:val="0"/>
          <w:szCs w:val="21"/>
        </w:rPr>
        <w:t>，深度为</w:t>
      </w:r>
      <w:r w:rsidRPr="003F7301">
        <w:rPr>
          <w:rFonts w:ascii="Verdana" w:eastAsia="宋体" w:hAnsi="Verdana" w:cs="宋体"/>
          <w:color w:val="333333"/>
          <w:kern w:val="0"/>
          <w:szCs w:val="21"/>
        </w:rPr>
        <w:t>9600</w:t>
      </w:r>
      <w:r w:rsidRPr="003F7301">
        <w:rPr>
          <w:rFonts w:ascii="Verdana" w:eastAsia="宋体" w:hAnsi="Verdana" w:cs="宋体"/>
          <w:color w:val="333333"/>
          <w:kern w:val="0"/>
          <w:szCs w:val="21"/>
        </w:rPr>
        <w:t>，地址为无符号数，数据为十进制数的</w:t>
      </w:r>
      <w:r w:rsidRPr="003F7301">
        <w:rPr>
          <w:rFonts w:ascii="Verdana" w:eastAsia="宋体" w:hAnsi="Verdana" w:cs="宋体"/>
          <w:color w:val="333333"/>
          <w:kern w:val="0"/>
          <w:szCs w:val="21"/>
        </w:rPr>
        <w:t>9600</w:t>
      </w:r>
      <w:r w:rsidRPr="003F7301">
        <w:rPr>
          <w:rFonts w:ascii="Verdana" w:eastAsia="宋体" w:hAnsi="Verdana" w:cs="宋体"/>
          <w:color w:val="333333"/>
          <w:kern w:val="0"/>
          <w:szCs w:val="21"/>
        </w:rPr>
        <w:t>个单元的</w:t>
      </w:r>
      <w:proofErr w:type="spellStart"/>
      <w:r w:rsidRPr="003F7301">
        <w:rPr>
          <w:rFonts w:ascii="Verdana" w:eastAsia="宋体" w:hAnsi="Verdana" w:cs="宋体"/>
          <w:color w:val="333333"/>
          <w:kern w:val="0"/>
          <w:szCs w:val="21"/>
        </w:rPr>
        <w:t>mif</w:t>
      </w:r>
      <w:proofErr w:type="spellEnd"/>
      <w:r w:rsidRPr="003F7301">
        <w:rPr>
          <w:rFonts w:ascii="Verdana" w:eastAsia="宋体" w:hAnsi="Verdana" w:cs="宋体"/>
          <w:color w:val="333333"/>
          <w:kern w:val="0"/>
          <w:szCs w:val="21"/>
        </w:rPr>
        <w:t>文件，在初始化</w:t>
      </w:r>
      <w:r w:rsidRPr="003F7301">
        <w:rPr>
          <w:rFonts w:ascii="Verdana" w:eastAsia="宋体" w:hAnsi="Verdana" w:cs="宋体"/>
          <w:color w:val="333333"/>
          <w:kern w:val="0"/>
          <w:szCs w:val="21"/>
        </w:rPr>
        <w:t>RAM</w:t>
      </w:r>
      <w:r w:rsidRPr="003F7301">
        <w:rPr>
          <w:rFonts w:ascii="Verdana" w:eastAsia="宋体" w:hAnsi="Verdana" w:cs="宋体"/>
          <w:color w:val="333333"/>
          <w:kern w:val="0"/>
          <w:szCs w:val="21"/>
        </w:rPr>
        <w:t>时，按照</w:t>
      </w:r>
      <w:proofErr w:type="spellStart"/>
      <w:r w:rsidRPr="003F7301">
        <w:rPr>
          <w:rFonts w:ascii="Verdana" w:eastAsia="宋体" w:hAnsi="Verdana" w:cs="宋体"/>
          <w:color w:val="333333"/>
          <w:kern w:val="0"/>
          <w:szCs w:val="21"/>
        </w:rPr>
        <w:t>Quartus</w:t>
      </w:r>
      <w:proofErr w:type="spellEnd"/>
      <w:r w:rsidRPr="003F7301">
        <w:rPr>
          <w:rFonts w:ascii="Verdana" w:eastAsia="宋体" w:hAnsi="Verdana" w:cs="宋体"/>
          <w:color w:val="333333"/>
          <w:kern w:val="0"/>
          <w:szCs w:val="21"/>
        </w:rPr>
        <w:t>软件的引导直接配置即可。</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WIDTH=8</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DEPTH=9600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ADDRESS_RADIX=UNS</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DATA_RADIX=DEC</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CONTENT BEGIN</w:t>
      </w:r>
      <w:r w:rsidRPr="003F7301">
        <w:rPr>
          <w:rFonts w:ascii="Verdana" w:eastAsia="宋体" w:hAnsi="Verdana" w:cs="宋体"/>
          <w:color w:val="333333"/>
          <w:kern w:val="0"/>
          <w:szCs w:val="21"/>
        </w:rPr>
        <w:br/>
        <w:t>     0 : 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1 : 2</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2 : 10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3 : 30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4 : 50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5 : 50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6 : 10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7 : 100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w:t>
      </w:r>
      <w:r w:rsidRPr="003F7301">
        <w:rPr>
          <w:rFonts w:ascii="Verdana" w:eastAsia="宋体" w:hAnsi="Verdana" w:cs="宋体"/>
          <w:color w:val="333333"/>
          <w:kern w:val="0"/>
          <w:szCs w:val="21"/>
        </w:rPr>
        <w:br/>
        <w:t xml:space="preserve">     </w:t>
      </w:r>
      <w:proofErr w:type="gramStart"/>
      <w:r w:rsidRPr="003F7301">
        <w:rPr>
          <w:rFonts w:ascii="Verdana" w:eastAsia="宋体" w:hAnsi="Verdana" w:cs="宋体"/>
          <w:color w:val="333333"/>
          <w:kern w:val="0"/>
          <w:szCs w:val="21"/>
        </w:rPr>
        <w:t>9598 :</w:t>
      </w:r>
      <w:proofErr w:type="gramEnd"/>
      <w:r w:rsidRPr="003F7301">
        <w:rPr>
          <w:rFonts w:ascii="Verdana" w:eastAsia="宋体" w:hAnsi="Verdana" w:cs="宋体"/>
          <w:color w:val="333333"/>
          <w:kern w:val="0"/>
          <w:szCs w:val="21"/>
        </w:rPr>
        <w:t xml:space="preserve"> 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9599 : 0</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br/>
        <w:t>     END</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b/>
          <w:bCs/>
          <w:color w:val="333333"/>
          <w:kern w:val="0"/>
          <w:szCs w:val="21"/>
        </w:rPr>
        <w:t xml:space="preserve">4 </w:t>
      </w:r>
      <w:r w:rsidRPr="003F7301">
        <w:rPr>
          <w:rFonts w:ascii="Verdana" w:eastAsia="宋体" w:hAnsi="Verdana" w:cs="宋体"/>
          <w:b/>
          <w:bCs/>
          <w:color w:val="333333"/>
          <w:kern w:val="0"/>
          <w:szCs w:val="21"/>
        </w:rPr>
        <w:t>设计实现及其仿真波形</w:t>
      </w:r>
    </w:p>
    <w:p w:rsidR="003F7301" w:rsidRPr="003F7301" w:rsidRDefault="003F7301" w:rsidP="003F7301">
      <w:pPr>
        <w:widowControl/>
        <w:spacing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本次设计采用性价比较高的</w:t>
      </w:r>
      <w:r w:rsidRPr="003F7301">
        <w:rPr>
          <w:rFonts w:ascii="Verdana" w:eastAsia="宋体" w:hAnsi="Verdana" w:cs="宋体"/>
          <w:color w:val="333333"/>
          <w:kern w:val="0"/>
          <w:szCs w:val="21"/>
        </w:rPr>
        <w:t>ALTERA</w:t>
      </w:r>
      <w:r w:rsidRPr="003F7301">
        <w:rPr>
          <w:rFonts w:ascii="Verdana" w:eastAsia="宋体" w:hAnsi="Verdana" w:cs="宋体"/>
          <w:color w:val="333333"/>
          <w:kern w:val="0"/>
          <w:szCs w:val="21"/>
        </w:rPr>
        <w:t>公司的</w:t>
      </w:r>
      <w:r w:rsidRPr="003F7301">
        <w:rPr>
          <w:rFonts w:ascii="Verdana" w:eastAsia="宋体" w:hAnsi="Verdana" w:cs="宋体"/>
          <w:color w:val="333333"/>
          <w:kern w:val="0"/>
          <w:szCs w:val="21"/>
        </w:rPr>
        <w:t>STRATIX</w:t>
      </w:r>
      <w:r w:rsidRPr="003F7301">
        <w:rPr>
          <w:rFonts w:ascii="Verdana" w:eastAsia="宋体" w:hAnsi="Verdana" w:cs="宋体"/>
          <w:color w:val="333333"/>
          <w:kern w:val="0"/>
          <w:szCs w:val="21"/>
        </w:rPr>
        <w:t>芯片进行设计仿真，该系列芯片是基于</w:t>
      </w:r>
      <w:r w:rsidRPr="003F7301">
        <w:rPr>
          <w:rFonts w:ascii="Verdana" w:eastAsia="宋体" w:hAnsi="Verdana" w:cs="宋体"/>
          <w:color w:val="333333"/>
          <w:kern w:val="0"/>
          <w:szCs w:val="21"/>
        </w:rPr>
        <w:t>1.5V</w:t>
      </w:r>
      <w:r w:rsidRPr="003F7301">
        <w:rPr>
          <w:rFonts w:ascii="Verdana" w:eastAsia="宋体" w:hAnsi="Verdana" w:cs="宋体"/>
          <w:color w:val="333333"/>
          <w:kern w:val="0"/>
          <w:szCs w:val="21"/>
        </w:rPr>
        <w:t>工作电压、</w:t>
      </w:r>
      <w:r w:rsidRPr="003F7301">
        <w:rPr>
          <w:rFonts w:ascii="Verdana" w:eastAsia="宋体" w:hAnsi="Verdana" w:cs="宋体"/>
          <w:color w:val="333333"/>
          <w:kern w:val="0"/>
          <w:szCs w:val="21"/>
        </w:rPr>
        <w:t>0.13μm</w:t>
      </w:r>
      <w:r w:rsidRPr="003F7301">
        <w:rPr>
          <w:rFonts w:ascii="Verdana" w:eastAsia="宋体" w:hAnsi="Verdana" w:cs="宋体"/>
          <w:color w:val="333333"/>
          <w:kern w:val="0"/>
          <w:szCs w:val="21"/>
        </w:rPr>
        <w:t>全铜</w:t>
      </w:r>
      <w:r w:rsidRPr="003F7301">
        <w:rPr>
          <w:rFonts w:ascii="Verdana" w:eastAsia="宋体" w:hAnsi="Verdana" w:cs="宋体"/>
          <w:color w:val="333333"/>
          <w:kern w:val="0"/>
          <w:szCs w:val="21"/>
        </w:rPr>
        <w:fldChar w:fldCharType="begin"/>
      </w:r>
      <w:r w:rsidRPr="003F7301">
        <w:rPr>
          <w:rFonts w:ascii="Verdana" w:eastAsia="宋体" w:hAnsi="Verdana" w:cs="宋体"/>
          <w:color w:val="333333"/>
          <w:kern w:val="0"/>
          <w:szCs w:val="21"/>
        </w:rPr>
        <w:instrText xml:space="preserve"> HYPERLINK "http://www.c114.net/keyword/%B2%BC%CF%DF" \t "_blank" </w:instrText>
      </w:r>
      <w:r w:rsidRPr="003F7301">
        <w:rPr>
          <w:rFonts w:ascii="Verdana" w:eastAsia="宋体" w:hAnsi="Verdana" w:cs="宋体"/>
          <w:color w:val="333333"/>
          <w:kern w:val="0"/>
          <w:szCs w:val="21"/>
        </w:rPr>
        <w:fldChar w:fldCharType="separate"/>
      </w:r>
      <w:r w:rsidRPr="003F7301">
        <w:rPr>
          <w:rFonts w:ascii="Verdana" w:eastAsia="宋体" w:hAnsi="Verdana" w:cs="宋体"/>
          <w:color w:val="333333"/>
          <w:kern w:val="0"/>
          <w:szCs w:val="21"/>
        </w:rPr>
        <w:t>布线</w:t>
      </w:r>
      <w:r w:rsidRPr="003F7301">
        <w:rPr>
          <w:rFonts w:ascii="Verdana" w:eastAsia="宋体" w:hAnsi="Verdana" w:cs="宋体"/>
          <w:color w:val="333333"/>
          <w:kern w:val="0"/>
          <w:szCs w:val="21"/>
        </w:rPr>
        <w:fldChar w:fldCharType="end"/>
      </w:r>
      <w:r w:rsidRPr="003F7301">
        <w:rPr>
          <w:rFonts w:ascii="Verdana" w:eastAsia="宋体" w:hAnsi="Verdana" w:cs="宋体"/>
          <w:color w:val="333333"/>
          <w:kern w:val="0"/>
          <w:szCs w:val="21"/>
        </w:rPr>
        <w:t>SRAM</w:t>
      </w:r>
      <w:r w:rsidRPr="003F7301">
        <w:rPr>
          <w:rFonts w:ascii="Verdana" w:eastAsia="宋体" w:hAnsi="Verdana" w:cs="宋体"/>
          <w:color w:val="333333"/>
          <w:kern w:val="0"/>
          <w:szCs w:val="21"/>
        </w:rPr>
        <w:t>工艺的</w:t>
      </w:r>
      <w:r w:rsidRPr="003F7301">
        <w:rPr>
          <w:rFonts w:ascii="Verdana" w:eastAsia="宋体" w:hAnsi="Verdana" w:cs="宋体"/>
          <w:color w:val="333333"/>
          <w:kern w:val="0"/>
          <w:szCs w:val="21"/>
        </w:rPr>
        <w:t>FPGA</w:t>
      </w:r>
      <w:r w:rsidRPr="003F7301">
        <w:rPr>
          <w:rFonts w:ascii="Verdana" w:eastAsia="宋体" w:hAnsi="Verdana" w:cs="宋体"/>
          <w:color w:val="333333"/>
          <w:kern w:val="0"/>
          <w:szCs w:val="21"/>
        </w:rPr>
        <w:t>芯片。此系列芯片拥有最多</w:t>
      </w:r>
      <w:r w:rsidRPr="003F7301">
        <w:rPr>
          <w:rFonts w:ascii="Verdana" w:eastAsia="宋体" w:hAnsi="Verdana" w:cs="宋体"/>
          <w:color w:val="333333"/>
          <w:kern w:val="0"/>
          <w:szCs w:val="21"/>
        </w:rPr>
        <w:t>114140</w:t>
      </w:r>
      <w:r w:rsidRPr="003F7301">
        <w:rPr>
          <w:rFonts w:ascii="Verdana" w:eastAsia="宋体" w:hAnsi="Verdana" w:cs="宋体"/>
          <w:color w:val="333333"/>
          <w:kern w:val="0"/>
          <w:szCs w:val="21"/>
        </w:rPr>
        <w:t>个逻辑单元</w:t>
      </w:r>
      <w:r w:rsidRPr="003F7301">
        <w:rPr>
          <w:rFonts w:ascii="Verdana" w:eastAsia="宋体" w:hAnsi="Verdana" w:cs="宋体"/>
          <w:color w:val="333333"/>
          <w:kern w:val="0"/>
          <w:szCs w:val="21"/>
        </w:rPr>
        <w:t>(Les)</w:t>
      </w:r>
      <w:r w:rsidRPr="003F7301">
        <w:rPr>
          <w:rFonts w:ascii="Verdana" w:eastAsia="宋体" w:hAnsi="Verdana" w:cs="宋体"/>
          <w:color w:val="333333"/>
          <w:kern w:val="0"/>
          <w:szCs w:val="21"/>
        </w:rPr>
        <w:t>和最多</w:t>
      </w:r>
      <w:r w:rsidRPr="003F7301">
        <w:rPr>
          <w:rFonts w:ascii="Verdana" w:eastAsia="宋体" w:hAnsi="Verdana" w:cs="宋体"/>
          <w:color w:val="333333"/>
          <w:kern w:val="0"/>
          <w:szCs w:val="21"/>
        </w:rPr>
        <w:t>10Mbits</w:t>
      </w:r>
      <w:r w:rsidRPr="003F7301">
        <w:rPr>
          <w:rFonts w:ascii="Verdana" w:eastAsia="宋体" w:hAnsi="Verdana" w:cs="宋体"/>
          <w:color w:val="333333"/>
          <w:kern w:val="0"/>
          <w:szCs w:val="21"/>
        </w:rPr>
        <w:t>的内部</w:t>
      </w:r>
      <w:r w:rsidRPr="003F7301">
        <w:rPr>
          <w:rFonts w:ascii="Verdana" w:eastAsia="宋体" w:hAnsi="Verdana" w:cs="宋体"/>
          <w:color w:val="333333"/>
          <w:kern w:val="0"/>
          <w:szCs w:val="21"/>
        </w:rPr>
        <w:t>RAM</w:t>
      </w:r>
      <w:r w:rsidRPr="003F7301">
        <w:rPr>
          <w:rFonts w:ascii="Verdana" w:eastAsia="宋体" w:hAnsi="Verdana" w:cs="宋体"/>
          <w:color w:val="333333"/>
          <w:kern w:val="0"/>
          <w:szCs w:val="21"/>
        </w:rPr>
        <w:t>。该系列芯片支持多种</w:t>
      </w:r>
      <w:r w:rsidRPr="003F7301">
        <w:rPr>
          <w:rFonts w:ascii="Verdana" w:eastAsia="宋体" w:hAnsi="Verdana" w:cs="宋体"/>
          <w:color w:val="333333"/>
          <w:kern w:val="0"/>
          <w:szCs w:val="21"/>
        </w:rPr>
        <w:t>I/O</w:t>
      </w:r>
      <w:r w:rsidRPr="003F7301">
        <w:rPr>
          <w:rFonts w:ascii="Verdana" w:eastAsia="宋体" w:hAnsi="Verdana" w:cs="宋体"/>
          <w:color w:val="333333"/>
          <w:kern w:val="0"/>
          <w:szCs w:val="21"/>
        </w:rPr>
        <w:t>标准，提供了最多可达</w:t>
      </w:r>
      <w:r w:rsidRPr="003F7301">
        <w:rPr>
          <w:rFonts w:ascii="Verdana" w:eastAsia="宋体" w:hAnsi="Verdana" w:cs="宋体"/>
          <w:color w:val="333333"/>
          <w:kern w:val="0"/>
          <w:szCs w:val="21"/>
        </w:rPr>
        <w:t>12</w:t>
      </w:r>
      <w:r w:rsidRPr="003F7301">
        <w:rPr>
          <w:rFonts w:ascii="Verdana" w:eastAsia="宋体" w:hAnsi="Verdana" w:cs="宋体"/>
          <w:color w:val="333333"/>
          <w:kern w:val="0"/>
          <w:szCs w:val="21"/>
        </w:rPr>
        <w:t>个的用于处理复杂时钟信号的锁相环</w:t>
      </w:r>
      <w:r w:rsidRPr="003F7301">
        <w:rPr>
          <w:rFonts w:ascii="Verdana" w:eastAsia="宋体" w:hAnsi="Verdana" w:cs="宋体"/>
          <w:color w:val="333333"/>
          <w:kern w:val="0"/>
          <w:szCs w:val="21"/>
        </w:rPr>
        <w:t>(PLLs)</w:t>
      </w:r>
      <w:r w:rsidRPr="003F7301">
        <w:rPr>
          <w:rFonts w:ascii="Verdana" w:eastAsia="宋体" w:hAnsi="Verdana" w:cs="宋体"/>
          <w:color w:val="333333"/>
          <w:kern w:val="0"/>
          <w:szCs w:val="21"/>
        </w:rPr>
        <w:t>。同时，</w:t>
      </w:r>
      <w:r w:rsidRPr="003F7301">
        <w:rPr>
          <w:rFonts w:ascii="Verdana" w:eastAsia="宋体" w:hAnsi="Verdana" w:cs="宋体"/>
          <w:color w:val="333333"/>
          <w:kern w:val="0"/>
          <w:szCs w:val="21"/>
        </w:rPr>
        <w:t>STRATIX</w:t>
      </w:r>
      <w:r w:rsidRPr="003F7301">
        <w:rPr>
          <w:rFonts w:ascii="Verdana" w:eastAsia="宋体" w:hAnsi="Verdana" w:cs="宋体"/>
          <w:color w:val="333333"/>
          <w:kern w:val="0"/>
          <w:szCs w:val="21"/>
        </w:rPr>
        <w:t>系列芯片提供了最多可达</w:t>
      </w:r>
      <w:r w:rsidRPr="003F7301">
        <w:rPr>
          <w:rFonts w:ascii="Verdana" w:eastAsia="宋体" w:hAnsi="Verdana" w:cs="宋体"/>
          <w:color w:val="333333"/>
          <w:kern w:val="0"/>
          <w:szCs w:val="21"/>
        </w:rPr>
        <w:t>28</w:t>
      </w:r>
      <w:r w:rsidRPr="003F7301">
        <w:rPr>
          <w:rFonts w:ascii="Verdana" w:eastAsia="宋体" w:hAnsi="Verdana" w:cs="宋体"/>
          <w:color w:val="333333"/>
          <w:kern w:val="0"/>
          <w:szCs w:val="21"/>
        </w:rPr>
        <w:t>个的数字信号处理单元</w:t>
      </w:r>
      <w:r w:rsidRPr="003F7301">
        <w:rPr>
          <w:rFonts w:ascii="Verdana" w:eastAsia="宋体" w:hAnsi="Verdana" w:cs="宋体"/>
          <w:color w:val="333333"/>
          <w:kern w:val="0"/>
          <w:szCs w:val="21"/>
        </w:rPr>
        <w:t>(</w:t>
      </w:r>
      <w:hyperlink r:id="rId8" w:tgtFrame="_blank" w:history="1">
        <w:r w:rsidRPr="003F7301">
          <w:rPr>
            <w:rFonts w:ascii="Verdana" w:eastAsia="宋体" w:hAnsi="Verdana" w:cs="宋体"/>
            <w:color w:val="333333"/>
            <w:kern w:val="0"/>
            <w:szCs w:val="21"/>
          </w:rPr>
          <w:t>DSP</w:t>
        </w:r>
      </w:hyperlink>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，它们由总共</w:t>
      </w:r>
      <w:r w:rsidRPr="003F7301">
        <w:rPr>
          <w:rFonts w:ascii="Verdana" w:eastAsia="宋体" w:hAnsi="Verdana" w:cs="宋体"/>
          <w:color w:val="333333"/>
          <w:kern w:val="0"/>
          <w:szCs w:val="21"/>
        </w:rPr>
        <w:t>224</w:t>
      </w:r>
      <w:r w:rsidRPr="003F7301">
        <w:rPr>
          <w:rFonts w:ascii="Verdana" w:eastAsia="宋体" w:hAnsi="Verdana" w:cs="宋体"/>
          <w:color w:val="333333"/>
          <w:kern w:val="0"/>
          <w:szCs w:val="21"/>
        </w:rPr>
        <w:t>个内置硬件乘法器</w:t>
      </w:r>
      <w:r w:rsidRPr="003F7301">
        <w:rPr>
          <w:rFonts w:ascii="Verdana" w:eastAsia="宋体" w:hAnsi="Verdana" w:cs="宋体"/>
          <w:color w:val="333333"/>
          <w:kern w:val="0"/>
          <w:szCs w:val="21"/>
        </w:rPr>
        <w:t>(9</w:t>
      </w:r>
      <w:r w:rsidRPr="003F7301">
        <w:rPr>
          <w:rFonts w:ascii="Verdana" w:eastAsia="宋体" w:hAnsi="Verdana" w:cs="宋体"/>
          <w:color w:val="333333"/>
          <w:kern w:val="0"/>
          <w:szCs w:val="21"/>
        </w:rPr>
        <w:t>位乘</w:t>
      </w:r>
      <w:r w:rsidRPr="003F7301">
        <w:rPr>
          <w:rFonts w:ascii="Verdana" w:eastAsia="宋体" w:hAnsi="Verdana" w:cs="宋体"/>
          <w:color w:val="333333"/>
          <w:kern w:val="0"/>
          <w:szCs w:val="21"/>
        </w:rPr>
        <w:t>9</w:t>
      </w:r>
      <w:r w:rsidRPr="003F7301">
        <w:rPr>
          <w:rFonts w:ascii="Verdana" w:eastAsia="宋体" w:hAnsi="Verdana" w:cs="宋体"/>
          <w:color w:val="333333"/>
          <w:kern w:val="0"/>
          <w:szCs w:val="21"/>
        </w:rPr>
        <w:t>位</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组成，利用它们可以有效地实现例如快速傅立叶变换</w:t>
      </w:r>
      <w:r w:rsidRPr="003F7301">
        <w:rPr>
          <w:rFonts w:ascii="Verdana" w:eastAsia="宋体" w:hAnsi="Verdana" w:cs="宋体"/>
          <w:color w:val="333333"/>
          <w:kern w:val="0"/>
          <w:szCs w:val="21"/>
        </w:rPr>
        <w:t>(FFT)</w:t>
      </w:r>
      <w:r w:rsidRPr="003F7301">
        <w:rPr>
          <w:rFonts w:ascii="Verdana" w:eastAsia="宋体" w:hAnsi="Verdana" w:cs="宋体"/>
          <w:color w:val="333333"/>
          <w:kern w:val="0"/>
          <w:szCs w:val="21"/>
        </w:rPr>
        <w:t>、有限冲击响应</w:t>
      </w:r>
      <w:r w:rsidRPr="003F7301">
        <w:rPr>
          <w:rFonts w:ascii="Verdana" w:eastAsia="宋体" w:hAnsi="Verdana" w:cs="宋体"/>
          <w:color w:val="333333"/>
          <w:kern w:val="0"/>
          <w:szCs w:val="21"/>
        </w:rPr>
        <w:t>(FIR)</w:t>
      </w:r>
      <w:r w:rsidRPr="003F7301">
        <w:rPr>
          <w:rFonts w:ascii="Verdana" w:eastAsia="宋体" w:hAnsi="Verdana" w:cs="宋体"/>
          <w:color w:val="333333"/>
          <w:kern w:val="0"/>
          <w:szCs w:val="21"/>
        </w:rPr>
        <w:t>滤波器、无限冲击响应</w:t>
      </w:r>
      <w:r w:rsidRPr="003F7301">
        <w:rPr>
          <w:rFonts w:ascii="Verdana" w:eastAsia="宋体" w:hAnsi="Verdana" w:cs="宋体"/>
          <w:color w:val="333333"/>
          <w:kern w:val="0"/>
          <w:szCs w:val="21"/>
        </w:rPr>
        <w:t>(IIR)</w:t>
      </w:r>
      <w:r w:rsidRPr="003F7301">
        <w:rPr>
          <w:rFonts w:ascii="Verdana" w:eastAsia="宋体" w:hAnsi="Verdana" w:cs="宋体"/>
          <w:color w:val="333333"/>
          <w:kern w:val="0"/>
          <w:szCs w:val="21"/>
        </w:rPr>
        <w:t>滤波器等高性能的数字信号处理单元或者乘法器。</w:t>
      </w:r>
    </w:p>
    <w:p w:rsidR="003F7301" w:rsidRPr="003F7301" w:rsidRDefault="003F7301" w:rsidP="003F7301">
      <w:pPr>
        <w:widowControl/>
        <w:spacing w:after="225" w:line="360" w:lineRule="atLeast"/>
        <w:ind w:firstLine="360"/>
        <w:jc w:val="center"/>
        <w:rPr>
          <w:rFonts w:ascii="Verdana" w:eastAsia="宋体" w:hAnsi="Verdana" w:cs="宋体"/>
          <w:color w:val="333333"/>
          <w:kern w:val="0"/>
          <w:szCs w:val="21"/>
        </w:rPr>
      </w:pPr>
      <w:r w:rsidRPr="003F7301">
        <w:rPr>
          <w:rFonts w:ascii="Verdana" w:eastAsia="宋体" w:hAnsi="Verdana" w:cs="宋体"/>
          <w:noProof/>
          <w:color w:val="333333"/>
          <w:kern w:val="0"/>
          <w:szCs w:val="21"/>
        </w:rPr>
        <w:lastRenderedPageBreak/>
        <w:drawing>
          <wp:inline distT="0" distB="0" distL="0" distR="0" wp14:anchorId="2AF9135D" wp14:editId="3068901B">
            <wp:extent cx="4543425" cy="1876425"/>
            <wp:effectExtent l="0" t="0" r="9525" b="9525"/>
            <wp:docPr id="3" name="图片 3" descr="http://image.c114.net/20120201/7/3309225362733575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c114.net/20120201/7/33092253627335757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1876425"/>
                    </a:xfrm>
                    <a:prstGeom prst="rect">
                      <a:avLst/>
                    </a:prstGeom>
                    <a:noFill/>
                    <a:ln>
                      <a:noFill/>
                    </a:ln>
                  </pic:spPr>
                </pic:pic>
              </a:graphicData>
            </a:graphic>
          </wp:inline>
        </w:drawing>
      </w:r>
      <w:r w:rsidRPr="003F7301">
        <w:rPr>
          <w:rFonts w:ascii="Verdana" w:eastAsia="宋体" w:hAnsi="Verdana" w:cs="宋体"/>
          <w:color w:val="333333"/>
          <w:kern w:val="0"/>
          <w:szCs w:val="21"/>
        </w:rPr>
        <w:br/>
        <w:t xml:space="preserve">     </w:t>
      </w:r>
      <w:r w:rsidRPr="003F7301">
        <w:rPr>
          <w:rFonts w:ascii="Verdana" w:eastAsia="宋体" w:hAnsi="Verdana" w:cs="宋体"/>
          <w:color w:val="333333"/>
          <w:kern w:val="0"/>
          <w:szCs w:val="21"/>
        </w:rPr>
        <w:t>图</w:t>
      </w:r>
      <w:r w:rsidRPr="003F7301">
        <w:rPr>
          <w:rFonts w:ascii="Verdana" w:eastAsia="宋体" w:hAnsi="Verdana" w:cs="宋体"/>
          <w:color w:val="333333"/>
          <w:kern w:val="0"/>
          <w:szCs w:val="21"/>
        </w:rPr>
        <w:t>3 NCO</w:t>
      </w:r>
      <w:r w:rsidRPr="003F7301">
        <w:rPr>
          <w:rFonts w:ascii="Verdana" w:eastAsia="宋体" w:hAnsi="Verdana" w:cs="宋体"/>
          <w:color w:val="333333"/>
          <w:kern w:val="0"/>
          <w:szCs w:val="21"/>
        </w:rPr>
        <w:t>模块的主要端口定义</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2)</w:t>
      </w:r>
      <w:proofErr w:type="spellStart"/>
      <w:r w:rsidRPr="003F7301">
        <w:rPr>
          <w:rFonts w:ascii="Verdana" w:eastAsia="宋体" w:hAnsi="Verdana" w:cs="宋体"/>
          <w:color w:val="333333"/>
          <w:kern w:val="0"/>
          <w:szCs w:val="21"/>
        </w:rPr>
        <w:t>Quartus</w:t>
      </w:r>
      <w:proofErr w:type="spellEnd"/>
      <w:r w:rsidRPr="003F7301">
        <w:rPr>
          <w:rFonts w:ascii="Verdana" w:eastAsia="宋体" w:hAnsi="Verdana" w:cs="宋体"/>
          <w:color w:val="333333"/>
          <w:kern w:val="0"/>
          <w:szCs w:val="21"/>
        </w:rPr>
        <w:t>仿真输出波形，如图</w:t>
      </w:r>
      <w:r w:rsidRPr="003F7301">
        <w:rPr>
          <w:rFonts w:ascii="Verdana" w:eastAsia="宋体" w:hAnsi="Verdana" w:cs="宋体"/>
          <w:color w:val="333333"/>
          <w:kern w:val="0"/>
          <w:szCs w:val="21"/>
        </w:rPr>
        <w:t>4</w:t>
      </w:r>
      <w:r w:rsidRPr="003F7301">
        <w:rPr>
          <w:rFonts w:ascii="Verdana" w:eastAsia="宋体" w:hAnsi="Verdana" w:cs="宋体"/>
          <w:color w:val="333333"/>
          <w:kern w:val="0"/>
          <w:szCs w:val="21"/>
        </w:rPr>
        <w:t>所示。</w:t>
      </w:r>
    </w:p>
    <w:p w:rsidR="003F7301" w:rsidRPr="003F7301" w:rsidRDefault="003F7301" w:rsidP="003F7301">
      <w:pPr>
        <w:widowControl/>
        <w:spacing w:after="225" w:line="360" w:lineRule="atLeast"/>
        <w:ind w:firstLine="360"/>
        <w:jc w:val="center"/>
        <w:rPr>
          <w:rFonts w:ascii="Verdana" w:eastAsia="宋体" w:hAnsi="Verdana" w:cs="宋体"/>
          <w:color w:val="333333"/>
          <w:kern w:val="0"/>
          <w:szCs w:val="21"/>
        </w:rPr>
      </w:pPr>
      <w:r w:rsidRPr="003F7301">
        <w:rPr>
          <w:rFonts w:ascii="Verdana" w:eastAsia="宋体" w:hAnsi="Verdana" w:cs="宋体"/>
          <w:noProof/>
          <w:color w:val="333333"/>
          <w:kern w:val="0"/>
          <w:szCs w:val="21"/>
        </w:rPr>
        <w:drawing>
          <wp:inline distT="0" distB="0" distL="0" distR="0" wp14:anchorId="0EB5B6BA" wp14:editId="6C2FC32D">
            <wp:extent cx="5715000" cy="1200150"/>
            <wp:effectExtent l="0" t="0" r="0" b="0"/>
            <wp:docPr id="4" name="图片 4" descr="http://image.c114.net/20120201/45/7496621565542005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c114.net/20120201/45/74966215655420059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200150"/>
                    </a:xfrm>
                    <a:prstGeom prst="rect">
                      <a:avLst/>
                    </a:prstGeom>
                    <a:noFill/>
                    <a:ln>
                      <a:noFill/>
                    </a:ln>
                  </pic:spPr>
                </pic:pic>
              </a:graphicData>
            </a:graphic>
          </wp:inline>
        </w:drawing>
      </w:r>
      <w:r w:rsidRPr="003F7301">
        <w:rPr>
          <w:rFonts w:ascii="Verdana" w:eastAsia="宋体" w:hAnsi="Verdana" w:cs="宋体"/>
          <w:color w:val="333333"/>
          <w:kern w:val="0"/>
          <w:szCs w:val="21"/>
        </w:rPr>
        <w:br/>
        <w:t xml:space="preserve">     </w:t>
      </w:r>
      <w:r w:rsidRPr="003F7301">
        <w:rPr>
          <w:rFonts w:ascii="Verdana" w:eastAsia="宋体" w:hAnsi="Verdana" w:cs="宋体"/>
          <w:color w:val="333333"/>
          <w:kern w:val="0"/>
          <w:szCs w:val="21"/>
        </w:rPr>
        <w:t>图</w:t>
      </w:r>
      <w:r w:rsidRPr="003F7301">
        <w:rPr>
          <w:rFonts w:ascii="Verdana" w:eastAsia="宋体" w:hAnsi="Verdana" w:cs="宋体"/>
          <w:color w:val="333333"/>
          <w:kern w:val="0"/>
          <w:szCs w:val="21"/>
        </w:rPr>
        <w:t>4 NCO</w:t>
      </w:r>
      <w:r w:rsidRPr="003F7301">
        <w:rPr>
          <w:rFonts w:ascii="Verdana" w:eastAsia="宋体" w:hAnsi="Verdana" w:cs="宋体"/>
          <w:color w:val="333333"/>
          <w:kern w:val="0"/>
          <w:szCs w:val="21"/>
        </w:rPr>
        <w:t>的仿真输出波形</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此仿真波形为</w:t>
      </w:r>
      <w:r w:rsidRPr="003F7301">
        <w:rPr>
          <w:rFonts w:ascii="Verdana" w:eastAsia="宋体" w:hAnsi="Verdana" w:cs="宋体"/>
          <w:color w:val="333333"/>
          <w:kern w:val="0"/>
          <w:szCs w:val="21"/>
        </w:rPr>
        <w:t>3</w:t>
      </w:r>
      <w:r w:rsidRPr="003F7301">
        <w:rPr>
          <w:rFonts w:ascii="Verdana" w:eastAsia="宋体" w:hAnsi="Verdana" w:cs="宋体"/>
          <w:color w:val="333333"/>
          <w:kern w:val="0"/>
          <w:szCs w:val="21"/>
        </w:rPr>
        <w:t>个频点的</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输出波形，用</w:t>
      </w:r>
      <w:proofErr w:type="spellStart"/>
      <w:r w:rsidRPr="003F7301">
        <w:rPr>
          <w:rFonts w:ascii="Verdana" w:eastAsia="宋体" w:hAnsi="Verdana" w:cs="宋体"/>
          <w:color w:val="333333"/>
          <w:kern w:val="0"/>
          <w:szCs w:val="21"/>
        </w:rPr>
        <w:t>matlab</w:t>
      </w:r>
      <w:proofErr w:type="spellEnd"/>
      <w:r w:rsidRPr="003F7301">
        <w:rPr>
          <w:rFonts w:ascii="Verdana" w:eastAsia="宋体" w:hAnsi="Verdana" w:cs="宋体"/>
          <w:color w:val="333333"/>
          <w:kern w:val="0"/>
          <w:szCs w:val="21"/>
        </w:rPr>
        <w:t>绘出输出的载波的波形如图</w:t>
      </w:r>
      <w:r w:rsidRPr="003F7301">
        <w:rPr>
          <w:rFonts w:ascii="Verdana" w:eastAsia="宋体" w:hAnsi="Verdana" w:cs="宋体"/>
          <w:color w:val="333333"/>
          <w:kern w:val="0"/>
          <w:szCs w:val="21"/>
        </w:rPr>
        <w:t>5</w:t>
      </w:r>
      <w:r w:rsidRPr="003F7301">
        <w:rPr>
          <w:rFonts w:ascii="Verdana" w:eastAsia="宋体" w:hAnsi="Verdana" w:cs="宋体"/>
          <w:color w:val="333333"/>
          <w:kern w:val="0"/>
          <w:szCs w:val="21"/>
        </w:rPr>
        <w:t>所示。</w:t>
      </w:r>
    </w:p>
    <w:p w:rsidR="003F7301" w:rsidRPr="003F7301" w:rsidRDefault="003F7301" w:rsidP="003F7301">
      <w:pPr>
        <w:widowControl/>
        <w:spacing w:after="225" w:line="360" w:lineRule="atLeast"/>
        <w:ind w:firstLine="360"/>
        <w:jc w:val="center"/>
        <w:rPr>
          <w:rFonts w:ascii="Verdana" w:eastAsia="宋体" w:hAnsi="Verdana" w:cs="宋体"/>
          <w:color w:val="333333"/>
          <w:kern w:val="0"/>
          <w:szCs w:val="21"/>
        </w:rPr>
      </w:pPr>
      <w:r w:rsidRPr="003F7301">
        <w:rPr>
          <w:rFonts w:ascii="Verdana" w:eastAsia="宋体" w:hAnsi="Verdana" w:cs="宋体"/>
          <w:noProof/>
          <w:color w:val="333333"/>
          <w:kern w:val="0"/>
          <w:szCs w:val="21"/>
        </w:rPr>
        <w:drawing>
          <wp:inline distT="0" distB="0" distL="0" distR="0" wp14:anchorId="5074E1FA" wp14:editId="2F0E24AA">
            <wp:extent cx="4229100" cy="2705100"/>
            <wp:effectExtent l="0" t="0" r="0" b="0"/>
            <wp:docPr id="5" name="图片 5" descr="http://image.c114.net/20120201/23/11945462778745947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c114.net/20120201/23/1194546277874594737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705100"/>
                    </a:xfrm>
                    <a:prstGeom prst="rect">
                      <a:avLst/>
                    </a:prstGeom>
                    <a:noFill/>
                    <a:ln>
                      <a:noFill/>
                    </a:ln>
                  </pic:spPr>
                </pic:pic>
              </a:graphicData>
            </a:graphic>
          </wp:inline>
        </w:drawing>
      </w:r>
      <w:r w:rsidRPr="003F7301">
        <w:rPr>
          <w:rFonts w:ascii="Verdana" w:eastAsia="宋体" w:hAnsi="Verdana" w:cs="宋体"/>
          <w:color w:val="333333"/>
          <w:kern w:val="0"/>
          <w:szCs w:val="21"/>
        </w:rPr>
        <w:br/>
        <w:t xml:space="preserve">     </w:t>
      </w:r>
      <w:r w:rsidRPr="003F7301">
        <w:rPr>
          <w:rFonts w:ascii="Verdana" w:eastAsia="宋体" w:hAnsi="Verdana" w:cs="宋体"/>
          <w:color w:val="333333"/>
          <w:kern w:val="0"/>
          <w:szCs w:val="21"/>
        </w:rPr>
        <w:t>图</w:t>
      </w:r>
      <w:r w:rsidRPr="003F7301">
        <w:rPr>
          <w:rFonts w:ascii="Verdana" w:eastAsia="宋体" w:hAnsi="Verdana" w:cs="宋体"/>
          <w:color w:val="333333"/>
          <w:kern w:val="0"/>
          <w:szCs w:val="21"/>
        </w:rPr>
        <w:t xml:space="preserve">5 </w:t>
      </w:r>
      <w:r w:rsidRPr="003F7301">
        <w:rPr>
          <w:rFonts w:ascii="Verdana" w:eastAsia="宋体" w:hAnsi="Verdana" w:cs="宋体"/>
          <w:color w:val="333333"/>
          <w:kern w:val="0"/>
          <w:szCs w:val="21"/>
        </w:rPr>
        <w:t>输出载波的波形</w:t>
      </w:r>
    </w:p>
    <w:p w:rsidR="003F7301" w:rsidRPr="003F7301" w:rsidRDefault="003F7301" w:rsidP="003F7301">
      <w:pPr>
        <w:widowControl/>
        <w:spacing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lastRenderedPageBreak/>
        <w:t>由上面的仿真结果可以看出，</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正确输出了</w:t>
      </w:r>
      <w:r w:rsidRPr="003F7301">
        <w:rPr>
          <w:rFonts w:ascii="Verdana" w:eastAsia="宋体" w:hAnsi="Verdana" w:cs="宋体"/>
          <w:color w:val="333333"/>
          <w:kern w:val="0"/>
          <w:szCs w:val="21"/>
        </w:rPr>
        <w:t>3</w:t>
      </w:r>
      <w:r w:rsidRPr="003F7301">
        <w:rPr>
          <w:rFonts w:ascii="Verdana" w:eastAsia="宋体" w:hAnsi="Verdana" w:cs="宋体"/>
          <w:color w:val="333333"/>
          <w:kern w:val="0"/>
          <w:szCs w:val="21"/>
        </w:rPr>
        <w:t>个频点的仿真波形；同时通过实际的</w:t>
      </w:r>
      <w:r w:rsidRPr="003F7301">
        <w:rPr>
          <w:rFonts w:ascii="Verdana" w:eastAsia="宋体" w:hAnsi="Verdana" w:cs="宋体"/>
          <w:color w:val="333333"/>
          <w:kern w:val="0"/>
          <w:szCs w:val="21"/>
        </w:rPr>
        <w:t>FPGA</w:t>
      </w:r>
      <w:r w:rsidRPr="003F7301">
        <w:rPr>
          <w:rFonts w:ascii="Verdana" w:eastAsia="宋体" w:hAnsi="Verdana" w:cs="宋体"/>
          <w:color w:val="333333"/>
          <w:kern w:val="0"/>
          <w:szCs w:val="21"/>
        </w:rPr>
        <w:t>硬件</w:t>
      </w:r>
      <w:r w:rsidRPr="003F7301">
        <w:rPr>
          <w:rFonts w:ascii="Verdana" w:eastAsia="宋体" w:hAnsi="Verdana" w:cs="宋体"/>
          <w:color w:val="333333"/>
          <w:kern w:val="0"/>
          <w:szCs w:val="21"/>
        </w:rPr>
        <w:fldChar w:fldCharType="begin"/>
      </w:r>
      <w:r w:rsidRPr="003F7301">
        <w:rPr>
          <w:rFonts w:ascii="Verdana" w:eastAsia="宋体" w:hAnsi="Verdana" w:cs="宋体"/>
          <w:color w:val="333333"/>
          <w:kern w:val="0"/>
          <w:szCs w:val="21"/>
        </w:rPr>
        <w:instrText xml:space="preserve"> HYPERLINK "http://www.c114.net/keyword/%B2%E2%CA%D4" \t "_blank" </w:instrText>
      </w:r>
      <w:r w:rsidRPr="003F7301">
        <w:rPr>
          <w:rFonts w:ascii="Verdana" w:eastAsia="宋体" w:hAnsi="Verdana" w:cs="宋体"/>
          <w:color w:val="333333"/>
          <w:kern w:val="0"/>
          <w:szCs w:val="21"/>
        </w:rPr>
        <w:fldChar w:fldCharType="separate"/>
      </w:r>
      <w:r w:rsidRPr="003F7301">
        <w:rPr>
          <w:rFonts w:ascii="Verdana" w:eastAsia="宋体" w:hAnsi="Verdana" w:cs="宋体"/>
          <w:color w:val="333333"/>
          <w:kern w:val="0"/>
          <w:szCs w:val="21"/>
        </w:rPr>
        <w:t>测试</w:t>
      </w:r>
      <w:r w:rsidRPr="003F7301">
        <w:rPr>
          <w:rFonts w:ascii="Verdana" w:eastAsia="宋体" w:hAnsi="Verdana" w:cs="宋体"/>
          <w:color w:val="333333"/>
          <w:kern w:val="0"/>
          <w:szCs w:val="21"/>
        </w:rPr>
        <w:fldChar w:fldCharType="end"/>
      </w:r>
      <w:r w:rsidRPr="003F7301">
        <w:rPr>
          <w:rFonts w:ascii="Verdana" w:eastAsia="宋体" w:hAnsi="Verdana" w:cs="宋体"/>
          <w:color w:val="333333"/>
          <w:kern w:val="0"/>
          <w:szCs w:val="21"/>
        </w:rPr>
        <w:t>和验证，该设计达到了所要求的性能指标。</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b/>
          <w:bCs/>
          <w:color w:val="333333"/>
          <w:kern w:val="0"/>
          <w:szCs w:val="21"/>
        </w:rPr>
        <w:t xml:space="preserve">5 </w:t>
      </w:r>
      <w:r w:rsidRPr="003F7301">
        <w:rPr>
          <w:rFonts w:ascii="Verdana" w:eastAsia="宋体" w:hAnsi="Verdana" w:cs="宋体"/>
          <w:b/>
          <w:bCs/>
          <w:color w:val="333333"/>
          <w:kern w:val="0"/>
          <w:szCs w:val="21"/>
        </w:rPr>
        <w:t>资源占用情况</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使用</w:t>
      </w:r>
      <w:r w:rsidRPr="003F7301">
        <w:rPr>
          <w:rFonts w:ascii="Verdana" w:eastAsia="宋体" w:hAnsi="Verdana" w:cs="宋体"/>
          <w:color w:val="333333"/>
          <w:kern w:val="0"/>
          <w:szCs w:val="21"/>
        </w:rPr>
        <w:t>Altera</w:t>
      </w:r>
      <w:r w:rsidRPr="003F7301">
        <w:rPr>
          <w:rFonts w:ascii="Verdana" w:eastAsia="宋体" w:hAnsi="Verdana" w:cs="宋体"/>
          <w:color w:val="333333"/>
          <w:kern w:val="0"/>
          <w:szCs w:val="21"/>
        </w:rPr>
        <w:t>公司的</w:t>
      </w:r>
      <w:r w:rsidRPr="003F7301">
        <w:rPr>
          <w:rFonts w:ascii="Verdana" w:eastAsia="宋体" w:hAnsi="Verdana" w:cs="宋体"/>
          <w:color w:val="333333"/>
          <w:kern w:val="0"/>
          <w:szCs w:val="21"/>
        </w:rPr>
        <w:t>STRATIX</w:t>
      </w:r>
      <w:r w:rsidRPr="003F7301">
        <w:rPr>
          <w:rFonts w:ascii="Verdana" w:eastAsia="宋体" w:hAnsi="Verdana" w:cs="宋体"/>
          <w:color w:val="333333"/>
          <w:kern w:val="0"/>
          <w:szCs w:val="21"/>
        </w:rPr>
        <w:t>芯片进行编译、综合，所得的资源占用结果如图</w:t>
      </w:r>
      <w:r w:rsidRPr="003F7301">
        <w:rPr>
          <w:rFonts w:ascii="Verdana" w:eastAsia="宋体" w:hAnsi="Verdana" w:cs="宋体"/>
          <w:color w:val="333333"/>
          <w:kern w:val="0"/>
          <w:szCs w:val="21"/>
        </w:rPr>
        <w:t>6</w:t>
      </w:r>
      <w:r w:rsidRPr="003F7301">
        <w:rPr>
          <w:rFonts w:ascii="Verdana" w:eastAsia="宋体" w:hAnsi="Verdana" w:cs="宋体"/>
          <w:color w:val="333333"/>
          <w:kern w:val="0"/>
          <w:szCs w:val="21"/>
        </w:rPr>
        <w:t>所示。</w:t>
      </w:r>
    </w:p>
    <w:p w:rsidR="003F7301" w:rsidRPr="003F7301" w:rsidRDefault="003F7301" w:rsidP="003F7301">
      <w:pPr>
        <w:widowControl/>
        <w:spacing w:after="225" w:line="360" w:lineRule="atLeast"/>
        <w:ind w:firstLine="360"/>
        <w:jc w:val="center"/>
        <w:rPr>
          <w:rFonts w:ascii="Verdana" w:eastAsia="宋体" w:hAnsi="Verdana" w:cs="宋体"/>
          <w:color w:val="333333"/>
          <w:kern w:val="0"/>
          <w:szCs w:val="21"/>
        </w:rPr>
      </w:pPr>
      <w:r w:rsidRPr="003F7301">
        <w:rPr>
          <w:rFonts w:ascii="Verdana" w:eastAsia="宋体" w:hAnsi="Verdana" w:cs="宋体"/>
          <w:noProof/>
          <w:color w:val="333333"/>
          <w:kern w:val="0"/>
          <w:szCs w:val="21"/>
        </w:rPr>
        <w:drawing>
          <wp:inline distT="0" distB="0" distL="0" distR="0" wp14:anchorId="43E6F2BD" wp14:editId="0DFB1D2C">
            <wp:extent cx="4276725" cy="1609725"/>
            <wp:effectExtent l="0" t="0" r="9525" b="9525"/>
            <wp:docPr id="6" name="图片 6" descr="http://image.c114.net/20120201/16/3618974436741373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c114.net/20120201/16/3618974436741373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609725"/>
                    </a:xfrm>
                    <a:prstGeom prst="rect">
                      <a:avLst/>
                    </a:prstGeom>
                    <a:noFill/>
                    <a:ln>
                      <a:noFill/>
                    </a:ln>
                  </pic:spPr>
                </pic:pic>
              </a:graphicData>
            </a:graphic>
          </wp:inline>
        </w:drawing>
      </w:r>
      <w:r w:rsidRPr="003F7301">
        <w:rPr>
          <w:rFonts w:ascii="Verdana" w:eastAsia="宋体" w:hAnsi="Verdana" w:cs="宋体"/>
          <w:color w:val="333333"/>
          <w:kern w:val="0"/>
          <w:szCs w:val="21"/>
        </w:rPr>
        <w:br/>
        <w:t xml:space="preserve">     </w:t>
      </w:r>
      <w:r w:rsidRPr="003F7301">
        <w:rPr>
          <w:rFonts w:ascii="Verdana" w:eastAsia="宋体" w:hAnsi="Verdana" w:cs="宋体"/>
          <w:color w:val="333333"/>
          <w:kern w:val="0"/>
          <w:szCs w:val="21"/>
        </w:rPr>
        <w:t>图</w:t>
      </w:r>
      <w:r w:rsidRPr="003F7301">
        <w:rPr>
          <w:rFonts w:ascii="Verdana" w:eastAsia="宋体" w:hAnsi="Verdana" w:cs="宋体"/>
          <w:color w:val="333333"/>
          <w:kern w:val="0"/>
          <w:szCs w:val="21"/>
        </w:rPr>
        <w:t>6 NCO</w:t>
      </w:r>
      <w:r w:rsidRPr="003F7301">
        <w:rPr>
          <w:rFonts w:ascii="Verdana" w:eastAsia="宋体" w:hAnsi="Verdana" w:cs="宋体"/>
          <w:color w:val="333333"/>
          <w:kern w:val="0"/>
          <w:szCs w:val="21"/>
        </w:rPr>
        <w:t>资源占用情况</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b/>
          <w:bCs/>
          <w:color w:val="333333"/>
          <w:kern w:val="0"/>
          <w:szCs w:val="21"/>
        </w:rPr>
        <w:t xml:space="preserve">6 </w:t>
      </w:r>
      <w:r w:rsidRPr="003F7301">
        <w:rPr>
          <w:rFonts w:ascii="Verdana" w:eastAsia="宋体" w:hAnsi="Verdana" w:cs="宋体"/>
          <w:b/>
          <w:bCs/>
          <w:color w:val="333333"/>
          <w:kern w:val="0"/>
          <w:szCs w:val="21"/>
        </w:rPr>
        <w:t>结束语</w:t>
      </w:r>
    </w:p>
    <w:p w:rsidR="003F7301" w:rsidRPr="003F7301" w:rsidRDefault="003F7301" w:rsidP="003F7301">
      <w:pPr>
        <w:widowControl/>
        <w:spacing w:after="225" w:line="360" w:lineRule="atLeast"/>
        <w:ind w:firstLine="360"/>
        <w:jc w:val="left"/>
        <w:rPr>
          <w:rFonts w:ascii="Verdana" w:eastAsia="宋体" w:hAnsi="Verdana" w:cs="宋体"/>
          <w:color w:val="333333"/>
          <w:kern w:val="0"/>
          <w:szCs w:val="21"/>
        </w:rPr>
      </w:pPr>
      <w:r w:rsidRPr="003F7301">
        <w:rPr>
          <w:rFonts w:ascii="Verdana" w:eastAsia="宋体" w:hAnsi="Verdana" w:cs="宋体"/>
          <w:color w:val="333333"/>
          <w:kern w:val="0"/>
          <w:szCs w:val="21"/>
        </w:rPr>
        <w:t>本文给出了一种基于</w:t>
      </w:r>
      <w:r w:rsidRPr="003F7301">
        <w:rPr>
          <w:rFonts w:ascii="Verdana" w:eastAsia="宋体" w:hAnsi="Verdana" w:cs="宋体"/>
          <w:color w:val="333333"/>
          <w:kern w:val="0"/>
          <w:szCs w:val="21"/>
        </w:rPr>
        <w:t>FPGA</w:t>
      </w:r>
      <w:r w:rsidRPr="003F7301">
        <w:rPr>
          <w:rFonts w:ascii="Verdana" w:eastAsia="宋体" w:hAnsi="Verdana" w:cs="宋体"/>
          <w:color w:val="333333"/>
          <w:kern w:val="0"/>
          <w:szCs w:val="21"/>
        </w:rPr>
        <w:t>的正交</w:t>
      </w:r>
      <w:r w:rsidRPr="003F7301">
        <w:rPr>
          <w:rFonts w:ascii="Verdana" w:eastAsia="宋体" w:hAnsi="Verdana" w:cs="宋体"/>
          <w:color w:val="333333"/>
          <w:kern w:val="0"/>
          <w:szCs w:val="21"/>
        </w:rPr>
        <w:t>NCO</w:t>
      </w:r>
      <w:r w:rsidRPr="003F7301">
        <w:rPr>
          <w:rFonts w:ascii="Verdana" w:eastAsia="宋体" w:hAnsi="Verdana" w:cs="宋体"/>
          <w:color w:val="333333"/>
          <w:kern w:val="0"/>
          <w:szCs w:val="21"/>
        </w:rPr>
        <w:t>的设计方法，在实际应用过程中可参考给出的设计实例，通过改变频率控制字、系统采样频率、</w:t>
      </w:r>
      <w:proofErr w:type="gramStart"/>
      <w:r w:rsidRPr="003F7301">
        <w:rPr>
          <w:rFonts w:ascii="Verdana" w:eastAsia="宋体" w:hAnsi="Verdana" w:cs="宋体"/>
          <w:color w:val="333333"/>
          <w:kern w:val="0"/>
          <w:szCs w:val="21"/>
        </w:rPr>
        <w:t>存储正</w:t>
      </w:r>
      <w:proofErr w:type="gramEnd"/>
      <w:r w:rsidRPr="003F7301">
        <w:rPr>
          <w:rFonts w:ascii="Verdana" w:eastAsia="宋体" w:hAnsi="Verdana" w:cs="宋体"/>
          <w:color w:val="333333"/>
          <w:kern w:val="0"/>
          <w:szCs w:val="21"/>
        </w:rPr>
        <w:t>余弦查找表的深度和存储表的位宽，即可得到不同输入频率范围的</w:t>
      </w:r>
      <w:proofErr w:type="spellStart"/>
      <w:r w:rsidRPr="003F7301">
        <w:rPr>
          <w:rFonts w:ascii="Verdana" w:eastAsia="宋体" w:hAnsi="Verdana" w:cs="宋体"/>
          <w:color w:val="333333"/>
          <w:kern w:val="0"/>
          <w:szCs w:val="21"/>
        </w:rPr>
        <w:t>NCO</w:t>
      </w:r>
      <w:proofErr w:type="spellEnd"/>
      <w:r w:rsidRPr="003F7301">
        <w:rPr>
          <w:rFonts w:ascii="Verdana" w:eastAsia="宋体" w:hAnsi="Verdana" w:cs="宋体"/>
          <w:color w:val="333333"/>
          <w:kern w:val="0"/>
          <w:szCs w:val="21"/>
        </w:rPr>
        <w:t>；同时如果涉及需要的精度及频率较高，也可采用外置的存储器，如</w:t>
      </w:r>
      <w:r w:rsidRPr="003F7301">
        <w:rPr>
          <w:rFonts w:ascii="Verdana" w:eastAsia="宋体" w:hAnsi="Verdana" w:cs="宋体"/>
          <w:color w:val="333333"/>
          <w:kern w:val="0"/>
          <w:szCs w:val="21"/>
        </w:rPr>
        <w:t>FLASH</w:t>
      </w:r>
      <w:r w:rsidRPr="003F7301">
        <w:rPr>
          <w:rFonts w:ascii="Verdana" w:eastAsia="宋体" w:hAnsi="Verdana" w:cs="宋体"/>
          <w:color w:val="333333"/>
          <w:kern w:val="0"/>
          <w:szCs w:val="21"/>
        </w:rPr>
        <w:t>，</w:t>
      </w:r>
      <w:r w:rsidRPr="003F7301">
        <w:rPr>
          <w:rFonts w:ascii="Verdana" w:eastAsia="宋体" w:hAnsi="Verdana" w:cs="宋体"/>
          <w:color w:val="333333"/>
          <w:kern w:val="0"/>
          <w:szCs w:val="21"/>
        </w:rPr>
        <w:t>SRAM</w:t>
      </w:r>
      <w:r w:rsidRPr="003F7301">
        <w:rPr>
          <w:rFonts w:ascii="Verdana" w:eastAsia="宋体" w:hAnsi="Verdana" w:cs="宋体"/>
          <w:color w:val="333333"/>
          <w:kern w:val="0"/>
          <w:szCs w:val="21"/>
        </w:rPr>
        <w:t>等与</w:t>
      </w:r>
      <w:r w:rsidRPr="003F7301">
        <w:rPr>
          <w:rFonts w:ascii="Verdana" w:eastAsia="宋体" w:hAnsi="Verdana" w:cs="宋体"/>
          <w:color w:val="333333"/>
          <w:kern w:val="0"/>
          <w:szCs w:val="21"/>
        </w:rPr>
        <w:t>FPGA</w:t>
      </w:r>
      <w:r w:rsidRPr="003F7301">
        <w:rPr>
          <w:rFonts w:ascii="Verdana" w:eastAsia="宋体" w:hAnsi="Verdana" w:cs="宋体"/>
          <w:color w:val="333333"/>
          <w:kern w:val="0"/>
          <w:szCs w:val="21"/>
        </w:rPr>
        <w:t>配合使用，较大的扩展存储表的深度和位宽，可最终达到设计的要求。</w:t>
      </w:r>
    </w:p>
    <w:p w:rsidR="00F2765C" w:rsidRDefault="003F7301" w:rsidP="003F7301">
      <w:pPr>
        <w:rPr>
          <w:rFonts w:hint="eastAsia"/>
        </w:rPr>
      </w:pPr>
      <w:r w:rsidRPr="003F7301">
        <w:rPr>
          <w:rFonts w:ascii="Verdana" w:eastAsia="宋体" w:hAnsi="Verdana" w:cs="宋体"/>
          <w:color w:val="000000"/>
          <w:kern w:val="0"/>
          <w:sz w:val="18"/>
          <w:szCs w:val="18"/>
        </w:rPr>
        <w:t>作者：张阿宁</w:t>
      </w:r>
      <w:r w:rsidRPr="003F7301">
        <w:rPr>
          <w:rFonts w:ascii="Verdana" w:eastAsia="宋体" w:hAnsi="Verdana" w:cs="宋体"/>
          <w:color w:val="000000"/>
          <w:kern w:val="0"/>
          <w:sz w:val="18"/>
          <w:szCs w:val="18"/>
        </w:rPr>
        <w:t xml:space="preserve"> </w:t>
      </w:r>
      <w:r w:rsidRPr="003F7301">
        <w:rPr>
          <w:rFonts w:ascii="Verdana" w:eastAsia="宋体" w:hAnsi="Verdana" w:cs="宋体"/>
          <w:color w:val="000000"/>
          <w:kern w:val="0"/>
          <w:sz w:val="18"/>
          <w:szCs w:val="18"/>
        </w:rPr>
        <w:t>赵萍</w:t>
      </w:r>
      <w:r w:rsidRPr="003F7301">
        <w:rPr>
          <w:rFonts w:ascii="Verdana" w:eastAsia="宋体" w:hAnsi="Verdana" w:cs="宋体"/>
          <w:color w:val="000000"/>
          <w:kern w:val="0"/>
          <w:sz w:val="18"/>
          <w:szCs w:val="18"/>
        </w:rPr>
        <w:t xml:space="preserve"> </w:t>
      </w:r>
      <w:r w:rsidRPr="003F7301">
        <w:rPr>
          <w:rFonts w:ascii="Verdana" w:eastAsia="宋体" w:hAnsi="Verdana" w:cs="宋体"/>
          <w:color w:val="000000"/>
          <w:kern w:val="0"/>
          <w:sz w:val="18"/>
          <w:szCs w:val="18"/>
        </w:rPr>
        <w:t>西安邮电学院电子工程学院</w:t>
      </w:r>
      <w:r w:rsidRPr="003F7301">
        <w:rPr>
          <w:rFonts w:ascii="Verdana" w:eastAsia="宋体" w:hAnsi="Verdana" w:cs="宋体"/>
          <w:color w:val="000000"/>
          <w:kern w:val="0"/>
          <w:sz w:val="18"/>
          <w:szCs w:val="18"/>
        </w:rPr>
        <w:t>   </w:t>
      </w:r>
      <w:r w:rsidRPr="003F7301">
        <w:rPr>
          <w:rFonts w:ascii="Verdana" w:eastAsia="宋体" w:hAnsi="Verdana" w:cs="宋体"/>
          <w:color w:val="000000"/>
          <w:kern w:val="0"/>
          <w:sz w:val="18"/>
          <w:szCs w:val="18"/>
        </w:rPr>
        <w:t>来源：《电子设计工程》</w:t>
      </w:r>
      <w:r w:rsidRPr="003F7301">
        <w:rPr>
          <w:rFonts w:ascii="Verdana" w:eastAsia="宋体" w:hAnsi="Verdana" w:cs="宋体"/>
          <w:color w:val="000000"/>
          <w:kern w:val="0"/>
          <w:sz w:val="18"/>
          <w:szCs w:val="18"/>
        </w:rPr>
        <w:t>2011</w:t>
      </w:r>
      <w:r w:rsidRPr="003F7301">
        <w:rPr>
          <w:rFonts w:ascii="Verdana" w:eastAsia="宋体" w:hAnsi="Verdana" w:cs="宋体"/>
          <w:color w:val="000000"/>
          <w:kern w:val="0"/>
          <w:sz w:val="18"/>
          <w:szCs w:val="18"/>
        </w:rPr>
        <w:t>年</w:t>
      </w:r>
      <w:r w:rsidRPr="003F7301">
        <w:rPr>
          <w:rFonts w:ascii="Verdana" w:eastAsia="宋体" w:hAnsi="Verdana" w:cs="宋体"/>
          <w:color w:val="000000"/>
          <w:kern w:val="0"/>
          <w:sz w:val="18"/>
          <w:szCs w:val="18"/>
        </w:rPr>
        <w:t>17</w:t>
      </w:r>
      <w:r w:rsidRPr="003F7301">
        <w:rPr>
          <w:rFonts w:ascii="Verdana" w:eastAsia="宋体" w:hAnsi="Verdana" w:cs="宋体"/>
          <w:color w:val="000000"/>
          <w:kern w:val="0"/>
          <w:sz w:val="18"/>
          <w:szCs w:val="18"/>
        </w:rPr>
        <w:t>期</w:t>
      </w:r>
      <w:bookmarkStart w:id="0" w:name="_GoBack"/>
      <w:bookmarkEnd w:id="0"/>
    </w:p>
    <w:sectPr w:rsidR="00F276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B59"/>
    <w:rsid w:val="003F7301"/>
    <w:rsid w:val="00E07B59"/>
    <w:rsid w:val="00F27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7301"/>
    <w:rPr>
      <w:sz w:val="18"/>
      <w:szCs w:val="18"/>
    </w:rPr>
  </w:style>
  <w:style w:type="character" w:customStyle="1" w:styleId="Char">
    <w:name w:val="批注框文本 Char"/>
    <w:basedOn w:val="a0"/>
    <w:link w:val="a3"/>
    <w:uiPriority w:val="99"/>
    <w:semiHidden/>
    <w:rsid w:val="003F73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7301"/>
    <w:rPr>
      <w:sz w:val="18"/>
      <w:szCs w:val="18"/>
    </w:rPr>
  </w:style>
  <w:style w:type="character" w:customStyle="1" w:styleId="Char">
    <w:name w:val="批注框文本 Char"/>
    <w:basedOn w:val="a0"/>
    <w:link w:val="a3"/>
    <w:uiPriority w:val="99"/>
    <w:semiHidden/>
    <w:rsid w:val="003F73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022315">
      <w:bodyDiv w:val="1"/>
      <w:marLeft w:val="0"/>
      <w:marRight w:val="0"/>
      <w:marTop w:val="0"/>
      <w:marBottom w:val="0"/>
      <w:divBdr>
        <w:top w:val="none" w:sz="0" w:space="0" w:color="auto"/>
        <w:left w:val="none" w:sz="0" w:space="0" w:color="auto"/>
        <w:bottom w:val="none" w:sz="0" w:space="0" w:color="auto"/>
        <w:right w:val="none" w:sz="0" w:space="0" w:color="auto"/>
      </w:divBdr>
      <w:divsChild>
        <w:div w:id="559637789">
          <w:marLeft w:val="0"/>
          <w:marRight w:val="0"/>
          <w:marTop w:val="0"/>
          <w:marBottom w:val="120"/>
          <w:divBdr>
            <w:top w:val="none" w:sz="0" w:space="0" w:color="auto"/>
            <w:left w:val="none" w:sz="0" w:space="0" w:color="auto"/>
            <w:bottom w:val="none" w:sz="0" w:space="0" w:color="auto"/>
            <w:right w:val="none" w:sz="0" w:space="0" w:color="auto"/>
          </w:divBdr>
          <w:divsChild>
            <w:div w:id="794173506">
              <w:marLeft w:val="0"/>
              <w:marRight w:val="0"/>
              <w:marTop w:val="0"/>
              <w:marBottom w:val="0"/>
              <w:divBdr>
                <w:top w:val="none" w:sz="0" w:space="0" w:color="auto"/>
                <w:left w:val="none" w:sz="0" w:space="0" w:color="auto"/>
                <w:bottom w:val="none" w:sz="0" w:space="0" w:color="auto"/>
                <w:right w:val="none" w:sz="0" w:space="0" w:color="auto"/>
              </w:divBdr>
              <w:divsChild>
                <w:div w:id="99228315">
                  <w:marLeft w:val="0"/>
                  <w:marRight w:val="0"/>
                  <w:marTop w:val="0"/>
                  <w:marBottom w:val="0"/>
                  <w:divBdr>
                    <w:top w:val="none" w:sz="0" w:space="0" w:color="auto"/>
                    <w:left w:val="none" w:sz="0" w:space="0" w:color="auto"/>
                    <w:bottom w:val="none" w:sz="0" w:space="0" w:color="auto"/>
                    <w:right w:val="none" w:sz="0" w:space="0" w:color="auto"/>
                  </w:divBdr>
                  <w:divsChild>
                    <w:div w:id="1607348337">
                      <w:marLeft w:val="0"/>
                      <w:marRight w:val="0"/>
                      <w:marTop w:val="0"/>
                      <w:marBottom w:val="0"/>
                      <w:divBdr>
                        <w:top w:val="none" w:sz="0" w:space="0" w:color="auto"/>
                        <w:left w:val="none" w:sz="0" w:space="0" w:color="auto"/>
                        <w:bottom w:val="none" w:sz="0" w:space="0" w:color="auto"/>
                        <w:right w:val="none" w:sz="0" w:space="0" w:color="auto"/>
                      </w:divBdr>
                      <w:divsChild>
                        <w:div w:id="449974361">
                          <w:marLeft w:val="0"/>
                          <w:marRight w:val="0"/>
                          <w:marTop w:val="60"/>
                          <w:marBottom w:val="0"/>
                          <w:divBdr>
                            <w:top w:val="none" w:sz="0" w:space="0" w:color="auto"/>
                            <w:left w:val="none" w:sz="0" w:space="0" w:color="auto"/>
                            <w:bottom w:val="none" w:sz="0" w:space="0" w:color="auto"/>
                            <w:right w:val="none" w:sz="0" w:space="0" w:color="auto"/>
                          </w:divBdr>
                          <w:divsChild>
                            <w:div w:id="1426876821">
                              <w:marLeft w:val="1200"/>
                              <w:marRight w:val="0"/>
                              <w:marTop w:val="0"/>
                              <w:marBottom w:val="0"/>
                              <w:divBdr>
                                <w:top w:val="none" w:sz="0" w:space="0" w:color="auto"/>
                                <w:left w:val="none" w:sz="0" w:space="0" w:color="auto"/>
                                <w:bottom w:val="none" w:sz="0" w:space="0" w:color="auto"/>
                                <w:right w:val="none" w:sz="0" w:space="0" w:color="auto"/>
                              </w:divBdr>
                            </w:div>
                          </w:divsChild>
                        </w:div>
                        <w:div w:id="5663833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114.net/keyword/D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www.c114.net/keyword/%C8%ED%BC%FE%CE%DE%CF%DF%B5%E7"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687</Words>
  <Characters>3916</Characters>
  <Application>Microsoft Office Word</Application>
  <DocSecurity>0</DocSecurity>
  <Lines>32</Lines>
  <Paragraphs>9</Paragraphs>
  <ScaleCrop>false</ScaleCrop>
  <Company>China</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2012-04-12T02:42:00Z</dcterms:created>
  <dcterms:modified xsi:type="dcterms:W3CDTF">2012-04-12T02:43:00Z</dcterms:modified>
</cp:coreProperties>
</file>