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D8" w:rsidRPr="00F10ED8" w:rsidRDefault="00F10ED8" w:rsidP="00F10ED8">
      <w:pPr>
        <w:jc w:val="center"/>
        <w:rPr>
          <w:rFonts w:hint="eastAsia"/>
          <w:sz w:val="52"/>
          <w:szCs w:val="52"/>
        </w:rPr>
      </w:pPr>
      <w:r w:rsidRPr="00F10ED8">
        <w:rPr>
          <w:rFonts w:hint="eastAsia"/>
          <w:sz w:val="52"/>
          <w:szCs w:val="52"/>
        </w:rPr>
        <w:t>Altera Pci Express</w:t>
      </w:r>
    </w:p>
    <w:p w:rsidR="00F10ED8" w:rsidRDefault="00F10ED8" w:rsidP="00F10ED8">
      <w:pPr>
        <w:rPr>
          <w:rFonts w:hint="eastAsia"/>
        </w:rPr>
      </w:pPr>
    </w:p>
    <w:p w:rsidR="006B73AE" w:rsidRPr="00F10ED8" w:rsidRDefault="006B73AE" w:rsidP="00F10ED8">
      <w:pPr>
        <w:rPr>
          <w:rFonts w:hint="eastAsia"/>
        </w:rPr>
      </w:pPr>
    </w:p>
    <w:sdt>
      <w:sdtPr>
        <w:rPr>
          <w:lang w:val="zh-CN"/>
        </w:rPr>
        <w:id w:val="247369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10ED8" w:rsidRDefault="00F10ED8">
          <w:pPr>
            <w:pStyle w:val="TOC"/>
          </w:pPr>
          <w:r>
            <w:rPr>
              <w:lang w:val="zh-CN"/>
            </w:rPr>
            <w:t>目录</w:t>
          </w:r>
        </w:p>
        <w:p w:rsidR="00F10ED8" w:rsidRDefault="00F10ED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062150" w:history="1">
            <w:r w:rsidRPr="00F85551">
              <w:rPr>
                <w:rStyle w:val="a7"/>
                <w:rFonts w:hint="eastAsia"/>
                <w:noProof/>
              </w:rPr>
              <w:t>一、背景知识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062151" w:history="1">
            <w:r w:rsidRPr="00F85551">
              <w:rPr>
                <w:rStyle w:val="a7"/>
                <w:noProof/>
              </w:rPr>
              <w:t>1.1 PCIE</w:t>
            </w:r>
            <w:r w:rsidRPr="00F85551">
              <w:rPr>
                <w:rStyle w:val="a7"/>
                <w:rFonts w:hint="eastAsia"/>
                <w:noProof/>
              </w:rPr>
              <w:t>系统拓扑结构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062152" w:history="1">
            <w:r w:rsidRPr="00F85551">
              <w:rPr>
                <w:rStyle w:val="a7"/>
                <w:noProof/>
              </w:rPr>
              <w:t>1.2 Altera PCIE</w:t>
            </w:r>
            <w:r w:rsidRPr="00F85551">
              <w:rPr>
                <w:rStyle w:val="a7"/>
                <w:rFonts w:hint="eastAsia"/>
                <w:noProof/>
              </w:rPr>
              <w:t>硬核</w:t>
            </w:r>
            <w:r w:rsidRPr="00F85551">
              <w:rPr>
                <w:rStyle w:val="a7"/>
                <w:noProof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062153" w:history="1">
            <w:r w:rsidRPr="00F85551">
              <w:rPr>
                <w:rStyle w:val="a7"/>
                <w:rFonts w:hint="eastAsia"/>
                <w:noProof/>
              </w:rPr>
              <w:t>二、板级系统设计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062154" w:history="1">
            <w:r w:rsidRPr="00F85551">
              <w:rPr>
                <w:rStyle w:val="a7"/>
                <w:noProof/>
              </w:rPr>
              <w:t>2.1 Pci Express-to-Avalon-MM</w:t>
            </w:r>
            <w:r w:rsidRPr="00F85551">
              <w:rPr>
                <w:rStyle w:val="a7"/>
                <w:rFonts w:hint="eastAsia"/>
                <w:noProof/>
              </w:rPr>
              <w:t>地址转换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062155" w:history="1">
            <w:r w:rsidRPr="00F85551">
              <w:rPr>
                <w:rStyle w:val="a7"/>
                <w:noProof/>
              </w:rPr>
              <w:t>2.2 Avalon-MM-to-Pci Express</w:t>
            </w:r>
            <w:r w:rsidRPr="00F85551">
              <w:rPr>
                <w:rStyle w:val="a7"/>
                <w:rFonts w:hint="eastAsia"/>
                <w:noProof/>
              </w:rPr>
              <w:t>地址转换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062156" w:history="1">
            <w:r w:rsidRPr="00F85551">
              <w:rPr>
                <w:rStyle w:val="a7"/>
                <w:noProof/>
              </w:rPr>
              <w:t>2.3 QSYS</w:t>
            </w:r>
            <w:r w:rsidRPr="00F85551">
              <w:rPr>
                <w:rStyle w:val="a7"/>
                <w:rFonts w:hint="eastAsia"/>
                <w:noProof/>
              </w:rPr>
              <w:t>设计实例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062157" w:history="1">
            <w:r w:rsidRPr="00F85551">
              <w:rPr>
                <w:rStyle w:val="a7"/>
                <w:noProof/>
              </w:rPr>
              <w:t xml:space="preserve">2.3.1 </w:t>
            </w:r>
            <w:r w:rsidRPr="00F85551">
              <w:rPr>
                <w:rStyle w:val="a7"/>
                <w:rFonts w:hint="eastAsia"/>
                <w:noProof/>
              </w:rPr>
              <w:t>端口描述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062158" w:history="1">
            <w:r w:rsidRPr="00F85551">
              <w:rPr>
                <w:rStyle w:val="a7"/>
                <w:noProof/>
              </w:rPr>
              <w:t>2.3.2 sgdma</w:t>
            </w:r>
            <w:r w:rsidRPr="00F85551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062159" w:history="1">
            <w:r w:rsidRPr="00F85551">
              <w:rPr>
                <w:rStyle w:val="a7"/>
                <w:noProof/>
              </w:rPr>
              <w:t xml:space="preserve">2.3.3 </w:t>
            </w:r>
            <w:r w:rsidRPr="00F85551">
              <w:rPr>
                <w:rStyle w:val="a7"/>
                <w:rFonts w:hint="eastAsia"/>
                <w:noProof/>
              </w:rPr>
              <w:t>系统</w:t>
            </w:r>
            <w:r w:rsidRPr="00F85551">
              <w:rPr>
                <w:rStyle w:val="a7"/>
                <w:noProof/>
              </w:rPr>
              <w:t>DMA</w:t>
            </w:r>
            <w:r w:rsidRPr="00F85551">
              <w:rPr>
                <w:rStyle w:val="a7"/>
                <w:rFonts w:hint="eastAsia"/>
                <w:noProof/>
              </w:rPr>
              <w:t>运行机制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062160" w:history="1">
            <w:r w:rsidRPr="00F85551">
              <w:rPr>
                <w:rStyle w:val="a7"/>
                <w:noProof/>
              </w:rPr>
              <w:t>2.3.4 PCIE</w:t>
            </w:r>
            <w:r w:rsidRPr="00F85551">
              <w:rPr>
                <w:rStyle w:val="a7"/>
                <w:rFonts w:hint="eastAsia"/>
                <w:noProof/>
              </w:rPr>
              <w:t>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062161" w:history="1">
            <w:r w:rsidRPr="00F85551">
              <w:rPr>
                <w:rStyle w:val="a7"/>
                <w:rFonts w:hint="eastAsia"/>
                <w:noProof/>
              </w:rPr>
              <w:t>三、利用</w:t>
            </w:r>
            <w:r w:rsidRPr="00F85551">
              <w:rPr>
                <w:rStyle w:val="a7"/>
                <w:noProof/>
              </w:rPr>
              <w:t>Windriver</w:t>
            </w:r>
            <w:r w:rsidRPr="00F85551">
              <w:rPr>
                <w:rStyle w:val="a7"/>
                <w:rFonts w:hint="eastAsia"/>
                <w:noProof/>
              </w:rPr>
              <w:t>进行驱动应用开发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D8" w:rsidRDefault="00F10ED8">
          <w:r>
            <w:fldChar w:fldCharType="end"/>
          </w:r>
        </w:p>
      </w:sdtContent>
    </w:sdt>
    <w:p w:rsidR="00F10ED8" w:rsidRDefault="00F10ED8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Default="00E46EE7" w:rsidP="00F10ED8">
      <w:pPr>
        <w:rPr>
          <w:rFonts w:hint="eastAsia"/>
        </w:rPr>
      </w:pPr>
    </w:p>
    <w:p w:rsidR="00E46EE7" w:rsidRPr="00F10ED8" w:rsidRDefault="00E46EE7" w:rsidP="00F10ED8">
      <w:pPr>
        <w:rPr>
          <w:rFonts w:hint="eastAsia"/>
        </w:rPr>
      </w:pPr>
    </w:p>
    <w:p w:rsidR="00A97DDD" w:rsidRDefault="00A97DDD" w:rsidP="00A97DDD">
      <w:pPr>
        <w:pStyle w:val="1"/>
        <w:rPr>
          <w:rFonts w:hint="eastAsia"/>
        </w:rPr>
      </w:pPr>
      <w:bookmarkStart w:id="0" w:name="_Toc354062150"/>
      <w:r>
        <w:rPr>
          <w:rFonts w:hint="eastAsia"/>
        </w:rPr>
        <w:lastRenderedPageBreak/>
        <w:t>一、</w:t>
      </w:r>
      <w:r w:rsidR="004B613D">
        <w:rPr>
          <w:rFonts w:hint="eastAsia"/>
        </w:rPr>
        <w:t>背景知识</w:t>
      </w:r>
      <w:bookmarkEnd w:id="0"/>
    </w:p>
    <w:p w:rsidR="005E0102" w:rsidRPr="005E0102" w:rsidRDefault="005E0102" w:rsidP="005E0102">
      <w:pPr>
        <w:pStyle w:val="2"/>
        <w:rPr>
          <w:rFonts w:hint="eastAsia"/>
        </w:rPr>
      </w:pPr>
      <w:bookmarkStart w:id="1" w:name="_Toc354062151"/>
      <w:r>
        <w:rPr>
          <w:rFonts w:hint="eastAsia"/>
        </w:rPr>
        <w:t>1.1 PCIE</w:t>
      </w:r>
      <w:r>
        <w:rPr>
          <w:rFonts w:hint="eastAsia"/>
        </w:rPr>
        <w:t>系统拓扑结构</w:t>
      </w:r>
      <w:bookmarkEnd w:id="1"/>
    </w:p>
    <w:p w:rsidR="00A97DDD" w:rsidRPr="00155764" w:rsidRDefault="004B7102" w:rsidP="00A97DDD">
      <w:pPr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="004144F2" w:rsidRPr="00155764">
        <w:rPr>
          <w:rFonts w:hint="eastAsia"/>
          <w:sz w:val="24"/>
          <w:szCs w:val="24"/>
        </w:rPr>
        <w:t>一个</w:t>
      </w:r>
      <w:r w:rsidR="00116FE7" w:rsidRPr="00155764">
        <w:rPr>
          <w:rFonts w:hint="eastAsia"/>
          <w:sz w:val="24"/>
          <w:szCs w:val="24"/>
        </w:rPr>
        <w:t>典型的</w:t>
      </w:r>
      <w:r w:rsidR="004144F2" w:rsidRPr="00155764">
        <w:rPr>
          <w:rFonts w:hint="eastAsia"/>
          <w:sz w:val="24"/>
          <w:szCs w:val="24"/>
        </w:rPr>
        <w:t>PCIE</w:t>
      </w:r>
      <w:r w:rsidR="004144F2" w:rsidRPr="00155764">
        <w:rPr>
          <w:rFonts w:hint="eastAsia"/>
          <w:sz w:val="24"/>
          <w:szCs w:val="24"/>
        </w:rPr>
        <w:t>组织拓扑结构</w:t>
      </w:r>
      <w:r w:rsidR="008513A0" w:rsidRPr="00155764">
        <w:rPr>
          <w:rFonts w:hint="eastAsia"/>
          <w:sz w:val="24"/>
          <w:szCs w:val="24"/>
        </w:rPr>
        <w:t>如</w:t>
      </w:r>
      <w:r w:rsidR="003E152B" w:rsidRPr="00155764">
        <w:rPr>
          <w:rFonts w:hint="eastAsia"/>
          <w:sz w:val="24"/>
          <w:szCs w:val="24"/>
        </w:rPr>
        <w:t>图</w:t>
      </w:r>
      <w:r w:rsidR="008513A0" w:rsidRPr="00155764">
        <w:rPr>
          <w:rFonts w:hint="eastAsia"/>
          <w:sz w:val="24"/>
          <w:szCs w:val="24"/>
        </w:rPr>
        <w:t>1-1</w:t>
      </w:r>
      <w:r w:rsidR="003E152B" w:rsidRPr="00155764">
        <w:rPr>
          <w:rFonts w:hint="eastAsia"/>
          <w:sz w:val="24"/>
          <w:szCs w:val="24"/>
        </w:rPr>
        <w:t>所示</w:t>
      </w:r>
      <w:r w:rsidR="00051943" w:rsidRPr="00155764">
        <w:rPr>
          <w:rFonts w:hint="eastAsia"/>
          <w:sz w:val="24"/>
          <w:szCs w:val="24"/>
        </w:rPr>
        <w:t>，</w:t>
      </w:r>
      <w:r w:rsidR="001546D0" w:rsidRPr="00155764">
        <w:rPr>
          <w:rFonts w:hint="eastAsia"/>
          <w:sz w:val="24"/>
          <w:szCs w:val="24"/>
        </w:rPr>
        <w:t>图中</w:t>
      </w:r>
      <w:r w:rsidR="008D28E7" w:rsidRPr="00155764">
        <w:rPr>
          <w:rFonts w:hint="eastAsia"/>
          <w:sz w:val="24"/>
          <w:szCs w:val="24"/>
        </w:rPr>
        <w:t>展现了</w:t>
      </w:r>
      <w:r w:rsidR="00AD2B30" w:rsidRPr="00155764">
        <w:rPr>
          <w:rFonts w:hint="eastAsia"/>
          <w:sz w:val="24"/>
          <w:szCs w:val="24"/>
        </w:rPr>
        <w:t>各种</w:t>
      </w:r>
      <w:r w:rsidR="00BC0983" w:rsidRPr="00155764">
        <w:rPr>
          <w:rFonts w:hint="eastAsia"/>
          <w:sz w:val="24"/>
          <w:szCs w:val="24"/>
        </w:rPr>
        <w:t>组</w:t>
      </w:r>
      <w:r w:rsidR="003740E7" w:rsidRPr="00155764">
        <w:rPr>
          <w:rFonts w:hint="eastAsia"/>
          <w:sz w:val="24"/>
          <w:szCs w:val="24"/>
        </w:rPr>
        <w:t>件</w:t>
      </w:r>
      <w:r w:rsidR="009F77F9" w:rsidRPr="00155764">
        <w:rPr>
          <w:rFonts w:hint="eastAsia"/>
          <w:sz w:val="24"/>
          <w:szCs w:val="24"/>
        </w:rPr>
        <w:t>以及他们的连接关系</w:t>
      </w:r>
      <w:r w:rsidR="002D66BF" w:rsidRPr="00155764">
        <w:rPr>
          <w:rFonts w:hint="eastAsia"/>
          <w:sz w:val="24"/>
          <w:szCs w:val="24"/>
        </w:rPr>
        <w:t>。</w:t>
      </w:r>
      <w:r w:rsidR="00361FFF" w:rsidRPr="00155764">
        <w:rPr>
          <w:rFonts w:hint="eastAsia"/>
          <w:sz w:val="24"/>
          <w:szCs w:val="24"/>
        </w:rPr>
        <w:t>组件包括：</w:t>
      </w:r>
      <w:r w:rsidR="003B4EA5" w:rsidRPr="00155764">
        <w:rPr>
          <w:rFonts w:hint="eastAsia"/>
          <w:sz w:val="24"/>
          <w:szCs w:val="24"/>
        </w:rPr>
        <w:t>一个</w:t>
      </w:r>
      <w:r w:rsidR="00680436" w:rsidRPr="00155764">
        <w:rPr>
          <w:rFonts w:hint="eastAsia"/>
          <w:sz w:val="24"/>
          <w:szCs w:val="24"/>
        </w:rPr>
        <w:t>Root Complex</w:t>
      </w:r>
      <w:r w:rsidR="00680436" w:rsidRPr="00155764">
        <w:rPr>
          <w:rFonts w:hint="eastAsia"/>
          <w:sz w:val="24"/>
          <w:szCs w:val="24"/>
        </w:rPr>
        <w:t>（根复合体）</w:t>
      </w:r>
      <w:r w:rsidR="007637FC" w:rsidRPr="00155764">
        <w:rPr>
          <w:rFonts w:hint="eastAsia"/>
          <w:sz w:val="24"/>
          <w:szCs w:val="24"/>
        </w:rPr>
        <w:t>、</w:t>
      </w:r>
      <w:r w:rsidR="009031B4" w:rsidRPr="00155764">
        <w:rPr>
          <w:rFonts w:hint="eastAsia"/>
          <w:sz w:val="24"/>
          <w:szCs w:val="24"/>
        </w:rPr>
        <w:t>一个</w:t>
      </w:r>
      <w:r w:rsidR="009031B4" w:rsidRPr="00155764">
        <w:rPr>
          <w:rFonts w:hint="eastAsia"/>
          <w:sz w:val="24"/>
          <w:szCs w:val="24"/>
        </w:rPr>
        <w:t>Switch</w:t>
      </w:r>
      <w:r w:rsidR="009031B4" w:rsidRPr="00155764">
        <w:rPr>
          <w:rFonts w:hint="eastAsia"/>
          <w:sz w:val="24"/>
          <w:szCs w:val="24"/>
        </w:rPr>
        <w:t>、</w:t>
      </w:r>
      <w:r w:rsidR="00770829" w:rsidRPr="00155764">
        <w:rPr>
          <w:rFonts w:hint="eastAsia"/>
          <w:sz w:val="24"/>
          <w:szCs w:val="24"/>
        </w:rPr>
        <w:t>多个</w:t>
      </w:r>
      <w:r w:rsidR="00770829" w:rsidRPr="00155764">
        <w:rPr>
          <w:rFonts w:hint="eastAsia"/>
          <w:sz w:val="24"/>
          <w:szCs w:val="24"/>
        </w:rPr>
        <w:t>Endpoint</w:t>
      </w:r>
      <w:r w:rsidR="00770829" w:rsidRPr="00155764">
        <w:rPr>
          <w:rFonts w:hint="eastAsia"/>
          <w:sz w:val="24"/>
          <w:szCs w:val="24"/>
        </w:rPr>
        <w:t>（</w:t>
      </w:r>
      <w:r w:rsidR="00770829" w:rsidRPr="00155764">
        <w:rPr>
          <w:rFonts w:hint="eastAsia"/>
          <w:sz w:val="24"/>
          <w:szCs w:val="24"/>
        </w:rPr>
        <w:t>IO</w:t>
      </w:r>
      <w:r w:rsidR="0081666F" w:rsidRPr="00155764">
        <w:rPr>
          <w:rFonts w:hint="eastAsia"/>
          <w:sz w:val="24"/>
          <w:szCs w:val="24"/>
        </w:rPr>
        <w:t>/</w:t>
      </w:r>
      <w:r w:rsidR="0081666F" w:rsidRPr="00155764">
        <w:rPr>
          <w:rFonts w:hint="eastAsia"/>
          <w:sz w:val="24"/>
          <w:szCs w:val="24"/>
        </w:rPr>
        <w:t>存储</w:t>
      </w:r>
      <w:r w:rsidR="00770829" w:rsidRPr="00155764">
        <w:rPr>
          <w:rFonts w:hint="eastAsia"/>
          <w:sz w:val="24"/>
          <w:szCs w:val="24"/>
        </w:rPr>
        <w:t>设备）、</w:t>
      </w:r>
      <w:r w:rsidR="009031B4" w:rsidRPr="00155764">
        <w:rPr>
          <w:rFonts w:hint="eastAsia"/>
          <w:sz w:val="24"/>
          <w:szCs w:val="24"/>
        </w:rPr>
        <w:t>一个</w:t>
      </w:r>
      <w:r w:rsidR="009031B4" w:rsidRPr="00155764">
        <w:rPr>
          <w:rFonts w:hint="eastAsia"/>
          <w:sz w:val="24"/>
          <w:szCs w:val="24"/>
        </w:rPr>
        <w:t>Pci Express to PCI/PCI-X</w:t>
      </w:r>
      <w:r w:rsidR="009031B4" w:rsidRPr="00155764">
        <w:rPr>
          <w:rFonts w:hint="eastAsia"/>
          <w:sz w:val="24"/>
          <w:szCs w:val="24"/>
        </w:rPr>
        <w:t>桥</w:t>
      </w:r>
      <w:r w:rsidR="009B5ECD" w:rsidRPr="00155764">
        <w:rPr>
          <w:rFonts w:hint="eastAsia"/>
          <w:sz w:val="24"/>
          <w:szCs w:val="24"/>
        </w:rPr>
        <w:t>。</w:t>
      </w:r>
      <w:r w:rsidR="00F561E3" w:rsidRPr="00155764">
        <w:rPr>
          <w:rFonts w:hint="eastAsia"/>
          <w:sz w:val="24"/>
          <w:szCs w:val="24"/>
        </w:rPr>
        <w:t>所有的</w:t>
      </w:r>
      <w:r w:rsidR="00BE65CA" w:rsidRPr="00155764">
        <w:rPr>
          <w:rFonts w:hint="eastAsia"/>
          <w:sz w:val="24"/>
          <w:szCs w:val="24"/>
        </w:rPr>
        <w:t>连接</w:t>
      </w:r>
      <w:r w:rsidR="00F561E3" w:rsidRPr="00155764">
        <w:rPr>
          <w:rFonts w:hint="eastAsia"/>
          <w:sz w:val="24"/>
          <w:szCs w:val="24"/>
        </w:rPr>
        <w:t>都通过</w:t>
      </w:r>
      <w:r w:rsidR="00F561E3" w:rsidRPr="00155764">
        <w:rPr>
          <w:rFonts w:hint="eastAsia"/>
          <w:sz w:val="24"/>
          <w:szCs w:val="24"/>
        </w:rPr>
        <w:t>Pci Express</w:t>
      </w:r>
      <w:r w:rsidR="00E40078" w:rsidRPr="00155764">
        <w:rPr>
          <w:rFonts w:hint="eastAsia"/>
          <w:sz w:val="24"/>
          <w:szCs w:val="24"/>
        </w:rPr>
        <w:t>链路，由此图可以看出，</w:t>
      </w:r>
      <w:r w:rsidR="00E40078" w:rsidRPr="00155764">
        <w:rPr>
          <w:rFonts w:hint="eastAsia"/>
          <w:sz w:val="24"/>
          <w:szCs w:val="24"/>
        </w:rPr>
        <w:t>PCIE</w:t>
      </w:r>
      <w:r w:rsidR="00F27885" w:rsidRPr="00155764">
        <w:rPr>
          <w:rFonts w:hint="eastAsia"/>
          <w:sz w:val="24"/>
          <w:szCs w:val="24"/>
        </w:rPr>
        <w:t>系统</w:t>
      </w:r>
      <w:r w:rsidR="0035243E" w:rsidRPr="00155764">
        <w:rPr>
          <w:rFonts w:hint="eastAsia"/>
          <w:sz w:val="24"/>
          <w:szCs w:val="24"/>
        </w:rPr>
        <w:t>基于</w:t>
      </w:r>
      <w:r w:rsidR="0035243E" w:rsidRPr="00155764">
        <w:rPr>
          <w:rFonts w:hint="eastAsia"/>
          <w:sz w:val="24"/>
          <w:szCs w:val="24"/>
        </w:rPr>
        <w:t>Point-to-Point</w:t>
      </w:r>
      <w:r w:rsidR="006313DB" w:rsidRPr="00155764">
        <w:rPr>
          <w:rFonts w:hint="eastAsia"/>
          <w:sz w:val="24"/>
          <w:szCs w:val="24"/>
        </w:rPr>
        <w:t>连接</w:t>
      </w:r>
      <w:r w:rsidR="0017225E" w:rsidRPr="00155764">
        <w:rPr>
          <w:rFonts w:hint="eastAsia"/>
          <w:sz w:val="24"/>
          <w:szCs w:val="24"/>
        </w:rPr>
        <w:t>，并且</w:t>
      </w:r>
      <w:r w:rsidR="00ED5362" w:rsidRPr="00155764">
        <w:rPr>
          <w:rFonts w:hint="eastAsia"/>
          <w:sz w:val="24"/>
          <w:szCs w:val="24"/>
        </w:rPr>
        <w:t>支持</w:t>
      </w:r>
      <w:r w:rsidR="00124864" w:rsidRPr="00155764">
        <w:rPr>
          <w:rFonts w:hint="eastAsia"/>
          <w:sz w:val="24"/>
          <w:szCs w:val="24"/>
        </w:rPr>
        <w:t>多级扩展</w:t>
      </w:r>
      <w:r w:rsidR="00E40078" w:rsidRPr="00155764">
        <w:rPr>
          <w:rFonts w:hint="eastAsia"/>
          <w:sz w:val="24"/>
          <w:szCs w:val="24"/>
        </w:rPr>
        <w:t>。</w:t>
      </w:r>
    </w:p>
    <w:p w:rsidR="00EB2A88" w:rsidRDefault="00DA2C07" w:rsidP="00E80DA0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790950" cy="252306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64" cy="252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B2" w:rsidRPr="00B21612" w:rsidRDefault="008E0B4C" w:rsidP="00E80DA0">
      <w:pPr>
        <w:jc w:val="center"/>
        <w:rPr>
          <w:rFonts w:hint="eastAsia"/>
          <w:sz w:val="18"/>
          <w:szCs w:val="18"/>
        </w:rPr>
      </w:pPr>
      <w:r w:rsidRPr="00EB2A88">
        <w:rPr>
          <w:rFonts w:hint="eastAsia"/>
          <w:sz w:val="18"/>
          <w:szCs w:val="18"/>
        </w:rPr>
        <w:t>图</w:t>
      </w:r>
      <w:r w:rsidRPr="00EB2A88">
        <w:rPr>
          <w:rFonts w:hint="eastAsia"/>
          <w:sz w:val="18"/>
          <w:szCs w:val="18"/>
        </w:rPr>
        <w:t xml:space="preserve">1-1 </w:t>
      </w:r>
      <w:r w:rsidRPr="00EB2A88">
        <w:rPr>
          <w:rFonts w:hint="eastAsia"/>
          <w:sz w:val="18"/>
          <w:szCs w:val="18"/>
        </w:rPr>
        <w:t>典型的</w:t>
      </w:r>
      <w:r w:rsidRPr="00EB2A88">
        <w:rPr>
          <w:rFonts w:hint="eastAsia"/>
          <w:sz w:val="18"/>
          <w:szCs w:val="18"/>
        </w:rPr>
        <w:t>PCIE</w:t>
      </w:r>
      <w:r w:rsidRPr="00EB2A88">
        <w:rPr>
          <w:rFonts w:hint="eastAsia"/>
          <w:sz w:val="18"/>
          <w:szCs w:val="18"/>
        </w:rPr>
        <w:t>拓扑结构</w:t>
      </w:r>
    </w:p>
    <w:p w:rsidR="007651A8" w:rsidRPr="005E0102" w:rsidRDefault="003F306B" w:rsidP="007651A8">
      <w:pPr>
        <w:pStyle w:val="2"/>
        <w:rPr>
          <w:rFonts w:hint="eastAsia"/>
        </w:rPr>
      </w:pPr>
      <w:bookmarkStart w:id="2" w:name="_Toc354062152"/>
      <w:r>
        <w:rPr>
          <w:rFonts w:hint="eastAsia"/>
        </w:rPr>
        <w:t>1.2</w:t>
      </w:r>
      <w:r w:rsidR="007651A8">
        <w:rPr>
          <w:rFonts w:hint="eastAsia"/>
        </w:rPr>
        <w:t xml:space="preserve"> </w:t>
      </w:r>
      <w:r w:rsidR="007F3BB0">
        <w:rPr>
          <w:rFonts w:hint="eastAsia"/>
        </w:rPr>
        <w:t>Altera PCIE</w:t>
      </w:r>
      <w:r w:rsidR="007F3BB0">
        <w:rPr>
          <w:rFonts w:hint="eastAsia"/>
        </w:rPr>
        <w:t>硬核</w:t>
      </w:r>
      <w:r w:rsidR="007F3BB0">
        <w:rPr>
          <w:rFonts w:hint="eastAsia"/>
        </w:rPr>
        <w:t>IP</w:t>
      </w:r>
      <w:bookmarkEnd w:id="2"/>
    </w:p>
    <w:p w:rsidR="00250BC2" w:rsidRDefault="0011538B" w:rsidP="00E1251B">
      <w:pPr>
        <w:jc w:val="center"/>
        <w:rPr>
          <w:rFonts w:hint="eastAsia"/>
        </w:rPr>
      </w:pPr>
      <w:r>
        <w:rPr>
          <w:rFonts w:ascii="微软雅黑" w:eastAsia="微软雅黑" w:hAnsi="微软雅黑"/>
          <w:noProof/>
          <w:color w:val="000000"/>
          <w:sz w:val="22"/>
        </w:rPr>
        <w:drawing>
          <wp:inline distT="0" distB="0" distL="0" distR="0">
            <wp:extent cx="4747682" cy="2396066"/>
            <wp:effectExtent l="19050" t="0" r="0" b="0"/>
            <wp:docPr id="4" name="97591FFB-5574-4B44-8703-71DE63F897D3" descr="C:\Users\Administrator\Documents\i'm office\PersonalData\User\yangshuhe@1957863\Picture\866882C3-994D-4AED-8E93-01A810389D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591FFB-5574-4B44-8703-71DE63F897D3" descr="C:\Users\Administrator\Documents\i'm office\PersonalData\User\yangshuhe@1957863\Picture\866882C3-994D-4AED-8E93-01A810389DF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35" cy="239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13" w:rsidRPr="00B21612" w:rsidRDefault="00B21612" w:rsidP="00B21612">
      <w:pPr>
        <w:jc w:val="center"/>
        <w:rPr>
          <w:rFonts w:hint="eastAsia"/>
          <w:sz w:val="18"/>
          <w:szCs w:val="18"/>
        </w:rPr>
      </w:pPr>
      <w:r w:rsidRPr="00EB2A88">
        <w:rPr>
          <w:rFonts w:hint="eastAsia"/>
          <w:sz w:val="18"/>
          <w:szCs w:val="18"/>
        </w:rPr>
        <w:t>图</w:t>
      </w:r>
      <w:r w:rsidR="00D016E2">
        <w:rPr>
          <w:rFonts w:hint="eastAsia"/>
          <w:sz w:val="18"/>
          <w:szCs w:val="18"/>
        </w:rPr>
        <w:t>1-2</w:t>
      </w:r>
      <w:r w:rsidRPr="00EB2A88">
        <w:rPr>
          <w:rFonts w:hint="eastAsia"/>
          <w:sz w:val="18"/>
          <w:szCs w:val="18"/>
        </w:rPr>
        <w:t xml:space="preserve"> </w:t>
      </w:r>
      <w:r w:rsidR="0041315F">
        <w:rPr>
          <w:rFonts w:hint="eastAsia"/>
          <w:sz w:val="18"/>
          <w:szCs w:val="18"/>
        </w:rPr>
        <w:t>Altera PCIE</w:t>
      </w:r>
      <w:r w:rsidR="00321DAA">
        <w:rPr>
          <w:rFonts w:hint="eastAsia"/>
          <w:sz w:val="18"/>
          <w:szCs w:val="18"/>
        </w:rPr>
        <w:t>硬核</w:t>
      </w:r>
      <w:r w:rsidR="0041315F">
        <w:rPr>
          <w:rFonts w:hint="eastAsia"/>
          <w:sz w:val="18"/>
          <w:szCs w:val="18"/>
        </w:rPr>
        <w:t>结构</w:t>
      </w:r>
      <w:r w:rsidR="00803213">
        <w:rPr>
          <w:rFonts w:hint="eastAsia"/>
          <w:sz w:val="18"/>
          <w:szCs w:val="18"/>
        </w:rPr>
        <w:tab/>
      </w:r>
    </w:p>
    <w:p w:rsidR="00FA3E86" w:rsidRDefault="0027162D" w:rsidP="00250B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上图中所示，传输层与应用层的接口有：</w:t>
      </w:r>
      <w:r>
        <w:rPr>
          <w:rFonts w:hint="eastAsia"/>
          <w:sz w:val="24"/>
          <w:szCs w:val="24"/>
        </w:rPr>
        <w:t>Clock&amp;Reset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LMI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PCIe Reconfig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Mega-wizard</w:t>
      </w:r>
      <w:r>
        <w:rPr>
          <w:rFonts w:hint="eastAsia"/>
          <w:sz w:val="24"/>
          <w:szCs w:val="24"/>
        </w:rPr>
        <w:t>设计流程中</w:t>
      </w:r>
      <w:r w:rsidR="00EE0F7D">
        <w:rPr>
          <w:rFonts w:hint="eastAsia"/>
          <w:sz w:val="24"/>
          <w:szCs w:val="24"/>
        </w:rPr>
        <w:t>对应用层</w:t>
      </w:r>
      <w:r>
        <w:rPr>
          <w:rFonts w:hint="eastAsia"/>
          <w:sz w:val="24"/>
          <w:szCs w:val="24"/>
        </w:rPr>
        <w:t>提供的是</w:t>
      </w:r>
      <w:r>
        <w:rPr>
          <w:rFonts w:hint="eastAsia"/>
          <w:sz w:val="24"/>
          <w:szCs w:val="24"/>
        </w:rPr>
        <w:t>Avalon-ST</w:t>
      </w:r>
      <w:r>
        <w:rPr>
          <w:rFonts w:hint="eastAsia"/>
          <w:sz w:val="24"/>
          <w:szCs w:val="24"/>
        </w:rPr>
        <w:lastRenderedPageBreak/>
        <w:t>接口，在</w:t>
      </w:r>
      <w:r>
        <w:rPr>
          <w:rFonts w:hint="eastAsia"/>
          <w:sz w:val="24"/>
          <w:szCs w:val="24"/>
        </w:rPr>
        <w:t>SOPC/QSYS</w:t>
      </w:r>
      <w:r>
        <w:rPr>
          <w:rFonts w:hint="eastAsia"/>
          <w:sz w:val="24"/>
          <w:szCs w:val="24"/>
        </w:rPr>
        <w:t>设计流程中提供</w:t>
      </w:r>
      <w:r>
        <w:rPr>
          <w:rFonts w:hint="eastAsia"/>
          <w:sz w:val="24"/>
          <w:szCs w:val="24"/>
        </w:rPr>
        <w:t>Avalon-MM</w:t>
      </w:r>
      <w:r>
        <w:rPr>
          <w:rFonts w:hint="eastAsia"/>
          <w:sz w:val="24"/>
          <w:szCs w:val="24"/>
        </w:rPr>
        <w:t>接口；</w:t>
      </w:r>
      <w:r>
        <w:rPr>
          <w:rFonts w:hint="eastAsia"/>
          <w:sz w:val="24"/>
          <w:szCs w:val="24"/>
        </w:rPr>
        <w:t>LMI</w:t>
      </w:r>
      <w:r>
        <w:rPr>
          <w:rFonts w:hint="eastAsia"/>
          <w:sz w:val="24"/>
          <w:szCs w:val="24"/>
        </w:rPr>
        <w:t>为</w:t>
      </w:r>
      <w:r w:rsidR="005C4751">
        <w:rPr>
          <w:rFonts w:hint="eastAsia"/>
          <w:sz w:val="24"/>
          <w:szCs w:val="24"/>
        </w:rPr>
        <w:t>应用程序</w:t>
      </w:r>
      <w:r>
        <w:rPr>
          <w:rFonts w:hint="eastAsia"/>
          <w:sz w:val="24"/>
          <w:szCs w:val="24"/>
        </w:rPr>
        <w:t>提供访问配置空间的接口；</w:t>
      </w:r>
      <w:r>
        <w:rPr>
          <w:rFonts w:hint="eastAsia"/>
          <w:sz w:val="24"/>
          <w:szCs w:val="24"/>
        </w:rPr>
        <w:t>PCIe Reconfig</w:t>
      </w:r>
      <w:r>
        <w:rPr>
          <w:rFonts w:hint="eastAsia"/>
          <w:sz w:val="24"/>
          <w:szCs w:val="24"/>
        </w:rPr>
        <w:t>接口实现对</w:t>
      </w:r>
      <w:r>
        <w:rPr>
          <w:rFonts w:hint="eastAsia"/>
          <w:sz w:val="24"/>
          <w:szCs w:val="24"/>
        </w:rPr>
        <w:t>PCIE</w:t>
      </w:r>
      <w:r>
        <w:rPr>
          <w:rFonts w:hint="eastAsia"/>
          <w:sz w:val="24"/>
          <w:szCs w:val="24"/>
        </w:rPr>
        <w:t>硬核以及</w:t>
      </w:r>
      <w:r>
        <w:rPr>
          <w:rFonts w:hint="eastAsia"/>
          <w:sz w:val="24"/>
          <w:szCs w:val="24"/>
        </w:rPr>
        <w:t>GX</w:t>
      </w:r>
      <w:r>
        <w:rPr>
          <w:rFonts w:hint="eastAsia"/>
          <w:sz w:val="24"/>
          <w:szCs w:val="24"/>
        </w:rPr>
        <w:t>模块的重配置功能。</w:t>
      </w:r>
    </w:p>
    <w:p w:rsidR="00B21612" w:rsidRDefault="00FA3E86" w:rsidP="00250B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8329A" w:rsidRPr="00565E5A">
        <w:rPr>
          <w:rFonts w:hint="eastAsia"/>
          <w:sz w:val="24"/>
          <w:szCs w:val="24"/>
        </w:rPr>
        <w:t>Altera PCIE</w:t>
      </w:r>
      <w:r w:rsidR="0008329A" w:rsidRPr="00565E5A">
        <w:rPr>
          <w:rFonts w:hint="eastAsia"/>
          <w:sz w:val="24"/>
          <w:szCs w:val="24"/>
        </w:rPr>
        <w:t>硬核</w:t>
      </w:r>
      <w:r w:rsidR="0008329A" w:rsidRPr="00565E5A">
        <w:rPr>
          <w:rFonts w:hint="eastAsia"/>
          <w:sz w:val="24"/>
          <w:szCs w:val="24"/>
        </w:rPr>
        <w:t>IP</w:t>
      </w:r>
      <w:r w:rsidR="0008329A" w:rsidRPr="00565E5A">
        <w:rPr>
          <w:rFonts w:hint="eastAsia"/>
          <w:sz w:val="24"/>
          <w:szCs w:val="24"/>
        </w:rPr>
        <w:t>可以配置为</w:t>
      </w:r>
      <w:r w:rsidR="0008329A" w:rsidRPr="00565E5A">
        <w:rPr>
          <w:rFonts w:hint="eastAsia"/>
          <w:sz w:val="24"/>
          <w:szCs w:val="24"/>
        </w:rPr>
        <w:t>root port(RP)</w:t>
      </w:r>
      <w:r w:rsidR="0008329A" w:rsidRPr="00565E5A">
        <w:rPr>
          <w:rFonts w:hint="eastAsia"/>
          <w:sz w:val="24"/>
          <w:szCs w:val="24"/>
        </w:rPr>
        <w:t>或者</w:t>
      </w:r>
      <w:r w:rsidR="0008329A" w:rsidRPr="00565E5A">
        <w:rPr>
          <w:rFonts w:hint="eastAsia"/>
          <w:sz w:val="24"/>
          <w:szCs w:val="24"/>
        </w:rPr>
        <w:t>endpoint(EP)</w:t>
      </w:r>
      <w:r w:rsidR="0008329A" w:rsidRPr="00565E5A">
        <w:rPr>
          <w:rFonts w:hint="eastAsia"/>
          <w:sz w:val="24"/>
          <w:szCs w:val="24"/>
        </w:rPr>
        <w:t>模式</w:t>
      </w:r>
      <w:r w:rsidR="001F1B57" w:rsidRPr="00565E5A">
        <w:rPr>
          <w:rFonts w:hint="eastAsia"/>
          <w:sz w:val="24"/>
          <w:szCs w:val="24"/>
        </w:rPr>
        <w:t>，</w:t>
      </w:r>
      <w:r w:rsidR="00DE10BF" w:rsidRPr="00565E5A">
        <w:rPr>
          <w:rFonts w:hint="eastAsia"/>
          <w:sz w:val="24"/>
          <w:szCs w:val="24"/>
        </w:rPr>
        <w:t>在我们的</w:t>
      </w:r>
      <w:r w:rsidR="007F77DC">
        <w:rPr>
          <w:rFonts w:hint="eastAsia"/>
          <w:sz w:val="24"/>
          <w:szCs w:val="24"/>
        </w:rPr>
        <w:t>设计中使用</w:t>
      </w:r>
      <w:r w:rsidR="00DE10BF" w:rsidRPr="00565E5A">
        <w:rPr>
          <w:rFonts w:hint="eastAsia"/>
          <w:sz w:val="24"/>
          <w:szCs w:val="24"/>
        </w:rPr>
        <w:t>EP</w:t>
      </w:r>
      <w:r w:rsidR="005001C1" w:rsidRPr="00565E5A">
        <w:rPr>
          <w:rFonts w:hint="eastAsia"/>
          <w:sz w:val="24"/>
          <w:szCs w:val="24"/>
        </w:rPr>
        <w:t>模式。</w:t>
      </w:r>
      <w:r w:rsidR="003D655A">
        <w:rPr>
          <w:rFonts w:hint="eastAsia"/>
          <w:sz w:val="24"/>
          <w:szCs w:val="24"/>
        </w:rPr>
        <w:t>该硬核模块实现了所有</w:t>
      </w:r>
      <w:r w:rsidR="003D655A">
        <w:rPr>
          <w:rFonts w:hint="eastAsia"/>
          <w:sz w:val="24"/>
          <w:szCs w:val="24"/>
        </w:rPr>
        <w:t>PCIE</w:t>
      </w:r>
      <w:r w:rsidR="008D05DE">
        <w:rPr>
          <w:rFonts w:hint="eastAsia"/>
          <w:sz w:val="24"/>
          <w:szCs w:val="24"/>
        </w:rPr>
        <w:t>协议要求的功能以及大部分可选功能。</w:t>
      </w:r>
      <w:r w:rsidR="00B549F5">
        <w:rPr>
          <w:rFonts w:hint="eastAsia"/>
          <w:sz w:val="24"/>
          <w:szCs w:val="24"/>
        </w:rPr>
        <w:t>该模块实现</w:t>
      </w:r>
      <w:r w:rsidR="005B1BCE">
        <w:rPr>
          <w:rFonts w:hint="eastAsia"/>
          <w:sz w:val="24"/>
          <w:szCs w:val="24"/>
        </w:rPr>
        <w:t>的协议</w:t>
      </w:r>
      <w:r w:rsidR="00B549F5">
        <w:rPr>
          <w:rFonts w:hint="eastAsia"/>
          <w:sz w:val="24"/>
          <w:szCs w:val="24"/>
        </w:rPr>
        <w:t>层</w:t>
      </w:r>
      <w:r w:rsidR="005B1BCE">
        <w:rPr>
          <w:rFonts w:hint="eastAsia"/>
          <w:sz w:val="24"/>
          <w:szCs w:val="24"/>
        </w:rPr>
        <w:t>有</w:t>
      </w:r>
      <w:r w:rsidR="000370A1">
        <w:rPr>
          <w:rFonts w:hint="eastAsia"/>
          <w:sz w:val="24"/>
          <w:szCs w:val="24"/>
        </w:rPr>
        <w:t>：</w:t>
      </w:r>
      <w:r w:rsidR="002D4973">
        <w:rPr>
          <w:rFonts w:hint="eastAsia"/>
          <w:sz w:val="24"/>
          <w:szCs w:val="24"/>
        </w:rPr>
        <w:t>Physical</w:t>
      </w:r>
      <w:r w:rsidR="00745370">
        <w:rPr>
          <w:rFonts w:hint="eastAsia"/>
          <w:sz w:val="24"/>
          <w:szCs w:val="24"/>
        </w:rPr>
        <w:t>、</w:t>
      </w:r>
      <w:r w:rsidR="00745370">
        <w:rPr>
          <w:rFonts w:hint="eastAsia"/>
          <w:sz w:val="24"/>
          <w:szCs w:val="24"/>
        </w:rPr>
        <w:t>Data link</w:t>
      </w:r>
      <w:r w:rsidR="00745370">
        <w:rPr>
          <w:rFonts w:hint="eastAsia"/>
          <w:sz w:val="24"/>
          <w:szCs w:val="24"/>
        </w:rPr>
        <w:t>、</w:t>
      </w:r>
      <w:r w:rsidR="00745370">
        <w:rPr>
          <w:rFonts w:hint="eastAsia"/>
          <w:sz w:val="24"/>
          <w:szCs w:val="24"/>
        </w:rPr>
        <w:t>Transaction</w:t>
      </w:r>
      <w:r w:rsidR="009863FC">
        <w:rPr>
          <w:rFonts w:hint="eastAsia"/>
          <w:sz w:val="24"/>
          <w:szCs w:val="24"/>
        </w:rPr>
        <w:t>。</w:t>
      </w:r>
      <w:r w:rsidR="00A24AAF">
        <w:rPr>
          <w:rFonts w:hint="eastAsia"/>
          <w:sz w:val="24"/>
          <w:szCs w:val="24"/>
        </w:rPr>
        <w:t>在</w:t>
      </w:r>
      <w:r w:rsidR="00A24AAF">
        <w:rPr>
          <w:rFonts w:hint="eastAsia"/>
          <w:sz w:val="24"/>
          <w:szCs w:val="24"/>
        </w:rPr>
        <w:t>Transaction layer</w:t>
      </w:r>
      <w:r w:rsidR="00A24AAF">
        <w:rPr>
          <w:rFonts w:hint="eastAsia"/>
          <w:sz w:val="24"/>
          <w:szCs w:val="24"/>
        </w:rPr>
        <w:t>中实现了设备的配置空间，收发缓冲，流控制</w:t>
      </w:r>
      <w:r w:rsidR="00A24AAF">
        <w:rPr>
          <w:rFonts w:hint="eastAsia"/>
          <w:sz w:val="24"/>
          <w:szCs w:val="24"/>
        </w:rPr>
        <w:t>credits</w:t>
      </w:r>
      <w:r w:rsidR="00A24AAF">
        <w:rPr>
          <w:rFonts w:hint="eastAsia"/>
          <w:sz w:val="24"/>
          <w:szCs w:val="24"/>
        </w:rPr>
        <w:t>。</w:t>
      </w:r>
      <w:r w:rsidR="00CD57B6">
        <w:rPr>
          <w:rFonts w:hint="eastAsia"/>
          <w:sz w:val="24"/>
          <w:szCs w:val="24"/>
        </w:rPr>
        <w:t>Data link layer</w:t>
      </w:r>
      <w:r w:rsidR="00B34B0A">
        <w:rPr>
          <w:rFonts w:hint="eastAsia"/>
          <w:sz w:val="24"/>
          <w:szCs w:val="24"/>
        </w:rPr>
        <w:t>除了管理包传输</w:t>
      </w:r>
      <w:r w:rsidR="00954BA6">
        <w:rPr>
          <w:rFonts w:hint="eastAsia"/>
          <w:sz w:val="24"/>
          <w:szCs w:val="24"/>
        </w:rPr>
        <w:t>还负责流控制初始化及</w:t>
      </w:r>
      <w:r w:rsidR="00954BA6">
        <w:rPr>
          <w:rFonts w:hint="eastAsia"/>
          <w:sz w:val="24"/>
          <w:szCs w:val="24"/>
        </w:rPr>
        <w:t>credits</w:t>
      </w:r>
      <w:r w:rsidR="00954BA6">
        <w:rPr>
          <w:rFonts w:hint="eastAsia"/>
          <w:sz w:val="24"/>
          <w:szCs w:val="24"/>
        </w:rPr>
        <w:t>更新。</w:t>
      </w:r>
      <w:r w:rsidR="00173C30">
        <w:rPr>
          <w:rFonts w:hint="eastAsia"/>
          <w:sz w:val="24"/>
          <w:szCs w:val="24"/>
        </w:rPr>
        <w:t>Physical layer</w:t>
      </w:r>
      <w:r w:rsidR="00173C30">
        <w:rPr>
          <w:rFonts w:hint="eastAsia"/>
          <w:sz w:val="24"/>
          <w:szCs w:val="24"/>
        </w:rPr>
        <w:t>实现了速度匹配和</w:t>
      </w:r>
      <w:r w:rsidR="00173C30">
        <w:rPr>
          <w:rFonts w:hint="eastAsia"/>
          <w:sz w:val="24"/>
          <w:szCs w:val="24"/>
        </w:rPr>
        <w:t>lane(</w:t>
      </w:r>
      <w:r w:rsidR="00173C30">
        <w:rPr>
          <w:rFonts w:hint="eastAsia"/>
          <w:sz w:val="24"/>
          <w:szCs w:val="24"/>
        </w:rPr>
        <w:t>通道</w:t>
      </w:r>
      <w:r w:rsidR="00173C30">
        <w:rPr>
          <w:rFonts w:hint="eastAsia"/>
          <w:sz w:val="24"/>
          <w:szCs w:val="24"/>
        </w:rPr>
        <w:t>)</w:t>
      </w:r>
      <w:r w:rsidR="002E614D">
        <w:rPr>
          <w:rFonts w:hint="eastAsia"/>
          <w:sz w:val="24"/>
          <w:szCs w:val="24"/>
        </w:rPr>
        <w:t>数目</w:t>
      </w:r>
      <w:r w:rsidR="00173C30">
        <w:rPr>
          <w:rFonts w:hint="eastAsia"/>
          <w:sz w:val="24"/>
          <w:szCs w:val="24"/>
        </w:rPr>
        <w:t>协商</w:t>
      </w:r>
      <w:r w:rsidR="00087B36">
        <w:rPr>
          <w:rFonts w:hint="eastAsia"/>
          <w:sz w:val="24"/>
          <w:szCs w:val="24"/>
        </w:rPr>
        <w:t>。</w:t>
      </w:r>
    </w:p>
    <w:p w:rsidR="00E52D77" w:rsidRDefault="00E52D77" w:rsidP="00250B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D5BEE">
        <w:rPr>
          <w:rFonts w:hint="eastAsia"/>
          <w:sz w:val="24"/>
          <w:szCs w:val="24"/>
        </w:rPr>
        <w:t>图</w:t>
      </w:r>
      <w:r w:rsidR="00423D74">
        <w:rPr>
          <w:rFonts w:hint="eastAsia"/>
          <w:sz w:val="24"/>
          <w:szCs w:val="24"/>
        </w:rPr>
        <w:t>1-3</w:t>
      </w:r>
      <w:r w:rsidR="006C58EB">
        <w:rPr>
          <w:rFonts w:hint="eastAsia"/>
          <w:sz w:val="24"/>
          <w:szCs w:val="24"/>
        </w:rPr>
        <w:t>展示一个应用层接口为</w:t>
      </w:r>
      <w:r w:rsidR="006B422C">
        <w:rPr>
          <w:rFonts w:hint="eastAsia"/>
          <w:sz w:val="24"/>
          <w:szCs w:val="24"/>
        </w:rPr>
        <w:t>Avalon-MM</w:t>
      </w:r>
      <w:r w:rsidR="006B422C">
        <w:rPr>
          <w:rFonts w:hint="eastAsia"/>
          <w:sz w:val="24"/>
          <w:szCs w:val="24"/>
        </w:rPr>
        <w:t>的</w:t>
      </w:r>
      <w:r w:rsidR="004C710F">
        <w:rPr>
          <w:rFonts w:hint="eastAsia"/>
          <w:sz w:val="24"/>
          <w:szCs w:val="24"/>
        </w:rPr>
        <w:t>协议层次</w:t>
      </w:r>
      <w:r w:rsidR="002E0EB6">
        <w:rPr>
          <w:rFonts w:hint="eastAsia"/>
          <w:sz w:val="24"/>
          <w:szCs w:val="24"/>
        </w:rPr>
        <w:t>图</w:t>
      </w:r>
      <w:r w:rsidR="0089327E">
        <w:rPr>
          <w:rFonts w:hint="eastAsia"/>
          <w:sz w:val="24"/>
          <w:szCs w:val="24"/>
        </w:rPr>
        <w:t>:</w:t>
      </w:r>
    </w:p>
    <w:p w:rsidR="00E8465A" w:rsidRDefault="00E8465A" w:rsidP="008F0D04">
      <w:pPr>
        <w:jc w:val="center"/>
        <w:rPr>
          <w:rFonts w:hint="eastAsia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2"/>
        </w:rPr>
        <w:drawing>
          <wp:inline distT="0" distB="0" distL="0" distR="0">
            <wp:extent cx="5274310" cy="2585037"/>
            <wp:effectExtent l="19050" t="0" r="2540" b="0"/>
            <wp:docPr id="7" name="20932070-7B50-41C0-895F-4FB2816E9536" descr="C:\Users\Administrator\Documents\i'm office\PersonalData\User\yangshuhe@1957863\Picture\6811F862-7083-430D-9042-D0798C0704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32070-7B50-41C0-895F-4FB2816E9536" descr="C:\Users\Administrator\Documents\i'm office\PersonalData\User\yangshuhe@1957863\Picture\6811F862-7083-430D-9042-D0798C0704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7C" w:rsidRDefault="00FE0B0C" w:rsidP="00832A7C">
      <w:pPr>
        <w:jc w:val="center"/>
        <w:rPr>
          <w:rFonts w:hint="eastAsia"/>
          <w:sz w:val="18"/>
          <w:szCs w:val="18"/>
        </w:rPr>
      </w:pPr>
      <w:r w:rsidRPr="00EB2A88">
        <w:rPr>
          <w:rFonts w:hint="eastAsia"/>
          <w:sz w:val="18"/>
          <w:szCs w:val="18"/>
        </w:rPr>
        <w:t>图</w:t>
      </w:r>
      <w:r w:rsidR="00FB25AF">
        <w:rPr>
          <w:rFonts w:hint="eastAsia"/>
          <w:sz w:val="18"/>
          <w:szCs w:val="18"/>
        </w:rPr>
        <w:t>1</w:t>
      </w:r>
      <w:r w:rsidR="00D016E2">
        <w:rPr>
          <w:rFonts w:hint="eastAsia"/>
          <w:sz w:val="18"/>
          <w:szCs w:val="18"/>
        </w:rPr>
        <w:t>-3</w:t>
      </w:r>
      <w:r w:rsidRPr="00EB2A88">
        <w:rPr>
          <w:rFonts w:hint="eastAsia"/>
          <w:sz w:val="18"/>
          <w:szCs w:val="18"/>
        </w:rPr>
        <w:t xml:space="preserve"> </w:t>
      </w:r>
      <w:r w:rsidR="007556EC">
        <w:rPr>
          <w:rFonts w:hint="eastAsia"/>
          <w:sz w:val="18"/>
          <w:szCs w:val="18"/>
        </w:rPr>
        <w:t>协议层</w:t>
      </w:r>
    </w:p>
    <w:p w:rsidR="00C756EE" w:rsidRPr="00C756EE" w:rsidRDefault="004D6B2D" w:rsidP="004F2B7C">
      <w:pPr>
        <w:pStyle w:val="1"/>
        <w:rPr>
          <w:rFonts w:hint="eastAsia"/>
        </w:rPr>
      </w:pPr>
      <w:bookmarkStart w:id="3" w:name="_Toc354062153"/>
      <w:r>
        <w:rPr>
          <w:rFonts w:hint="eastAsia"/>
        </w:rPr>
        <w:t>二</w:t>
      </w:r>
      <w:r w:rsidR="00832A7C">
        <w:rPr>
          <w:rFonts w:hint="eastAsia"/>
        </w:rPr>
        <w:t>、</w:t>
      </w:r>
      <w:r w:rsidR="00E51C96">
        <w:rPr>
          <w:rFonts w:hint="eastAsia"/>
        </w:rPr>
        <w:t>板级</w:t>
      </w:r>
      <w:r w:rsidR="00303042">
        <w:rPr>
          <w:rFonts w:hint="eastAsia"/>
        </w:rPr>
        <w:t>系统设计</w:t>
      </w:r>
      <w:bookmarkEnd w:id="3"/>
    </w:p>
    <w:p w:rsidR="00832A7C" w:rsidRDefault="006233E8" w:rsidP="00ED71F4">
      <w:pPr>
        <w:jc w:val="center"/>
        <w:rPr>
          <w:rFonts w:hint="eastAsia"/>
        </w:rPr>
      </w:pPr>
      <w:r>
        <w:object w:dxaOrig="8582" w:dyaOrig="4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194pt" o:ole="">
            <v:imagedata r:id="rId11" o:title=""/>
          </v:shape>
          <o:OLEObject Type="Embed" ProgID="Visio.Drawing.11" ShapeID="_x0000_i1025" DrawAspect="Content" ObjectID="_1427804549" r:id="rId12"/>
        </w:object>
      </w:r>
    </w:p>
    <w:p w:rsidR="00A270EB" w:rsidRDefault="001B29BE" w:rsidP="001B29BE">
      <w:pPr>
        <w:jc w:val="center"/>
        <w:rPr>
          <w:rFonts w:hint="eastAsia"/>
          <w:sz w:val="18"/>
          <w:szCs w:val="18"/>
        </w:rPr>
      </w:pPr>
      <w:r w:rsidRPr="00EB2A88">
        <w:rPr>
          <w:rFonts w:hint="eastAsia"/>
          <w:sz w:val="18"/>
          <w:szCs w:val="18"/>
        </w:rPr>
        <w:t>图</w:t>
      </w:r>
      <w:r w:rsidR="00EF25D8">
        <w:rPr>
          <w:rFonts w:hint="eastAsia"/>
          <w:sz w:val="18"/>
          <w:szCs w:val="18"/>
        </w:rPr>
        <w:t>2-1</w:t>
      </w:r>
      <w:r w:rsidRPr="00EB2A88">
        <w:rPr>
          <w:rFonts w:hint="eastAsia"/>
          <w:sz w:val="18"/>
          <w:szCs w:val="18"/>
        </w:rPr>
        <w:t xml:space="preserve"> </w:t>
      </w:r>
      <w:r w:rsidR="00EF25D8">
        <w:rPr>
          <w:rFonts w:hint="eastAsia"/>
          <w:sz w:val="18"/>
          <w:szCs w:val="18"/>
        </w:rPr>
        <w:t>系统框图</w:t>
      </w:r>
    </w:p>
    <w:p w:rsidR="00A270EB" w:rsidRDefault="000F5C37" w:rsidP="000F5C37">
      <w:pPr>
        <w:jc w:val="left"/>
        <w:rPr>
          <w:rFonts w:hint="eastAsia"/>
          <w:sz w:val="24"/>
          <w:szCs w:val="24"/>
        </w:rPr>
      </w:pPr>
      <w:r w:rsidRPr="003D5C85">
        <w:rPr>
          <w:rFonts w:hint="eastAsia"/>
          <w:sz w:val="24"/>
          <w:szCs w:val="24"/>
        </w:rPr>
        <w:tab/>
      </w:r>
      <w:r w:rsidR="00906834" w:rsidRPr="003D5C85">
        <w:rPr>
          <w:rFonts w:hint="eastAsia"/>
          <w:sz w:val="24"/>
          <w:szCs w:val="24"/>
        </w:rPr>
        <w:t>PC</w:t>
      </w:r>
      <w:r w:rsidR="00906834" w:rsidRPr="003D5C85">
        <w:rPr>
          <w:rFonts w:hint="eastAsia"/>
          <w:sz w:val="24"/>
          <w:szCs w:val="24"/>
        </w:rPr>
        <w:t>端驱动采用</w:t>
      </w:r>
      <w:r w:rsidR="00906834" w:rsidRPr="003D5C85">
        <w:rPr>
          <w:rFonts w:hint="eastAsia"/>
          <w:sz w:val="24"/>
          <w:szCs w:val="24"/>
        </w:rPr>
        <w:t>Windriver</w:t>
      </w:r>
      <w:r w:rsidR="00906834" w:rsidRPr="003D5C85">
        <w:rPr>
          <w:rFonts w:hint="eastAsia"/>
          <w:sz w:val="24"/>
          <w:szCs w:val="24"/>
        </w:rPr>
        <w:t>开发</w:t>
      </w:r>
      <w:r w:rsidR="00A3525E" w:rsidRPr="003D5C85">
        <w:rPr>
          <w:rFonts w:hint="eastAsia"/>
          <w:sz w:val="24"/>
          <w:szCs w:val="24"/>
        </w:rPr>
        <w:t>，</w:t>
      </w:r>
      <w:r w:rsidR="005A5A3E">
        <w:rPr>
          <w:rFonts w:hint="eastAsia"/>
          <w:sz w:val="24"/>
          <w:szCs w:val="24"/>
        </w:rPr>
        <w:t>驱动开发好之后</w:t>
      </w:r>
      <w:r w:rsidR="0058400B">
        <w:rPr>
          <w:rFonts w:hint="eastAsia"/>
          <w:sz w:val="24"/>
          <w:szCs w:val="24"/>
        </w:rPr>
        <w:t>编写应用程序可以实现</w:t>
      </w:r>
      <w:r w:rsidR="003C4C4B">
        <w:rPr>
          <w:rFonts w:hint="eastAsia"/>
          <w:sz w:val="24"/>
          <w:szCs w:val="24"/>
        </w:rPr>
        <w:t>对</w:t>
      </w:r>
      <w:r w:rsidR="00563E5A">
        <w:rPr>
          <w:rFonts w:hint="eastAsia"/>
          <w:sz w:val="24"/>
          <w:szCs w:val="24"/>
        </w:rPr>
        <w:t>设</w:t>
      </w:r>
      <w:r w:rsidR="00563E5A">
        <w:rPr>
          <w:rFonts w:hint="eastAsia"/>
          <w:sz w:val="24"/>
          <w:szCs w:val="24"/>
        </w:rPr>
        <w:lastRenderedPageBreak/>
        <w:t>备（</w:t>
      </w:r>
      <w:r w:rsidR="00DB7737">
        <w:rPr>
          <w:rFonts w:hint="eastAsia"/>
          <w:sz w:val="24"/>
          <w:szCs w:val="24"/>
        </w:rPr>
        <w:t xml:space="preserve">Qsys Generated </w:t>
      </w:r>
      <w:r w:rsidR="004D24B7">
        <w:rPr>
          <w:rFonts w:hint="eastAsia"/>
          <w:sz w:val="24"/>
          <w:szCs w:val="24"/>
        </w:rPr>
        <w:t>e</w:t>
      </w:r>
      <w:r w:rsidR="00F0681D">
        <w:rPr>
          <w:rFonts w:hint="eastAsia"/>
          <w:sz w:val="24"/>
          <w:szCs w:val="24"/>
        </w:rPr>
        <w:t>ndpoint</w:t>
      </w:r>
      <w:r w:rsidR="00563E5A">
        <w:rPr>
          <w:rFonts w:hint="eastAsia"/>
          <w:sz w:val="24"/>
          <w:szCs w:val="24"/>
        </w:rPr>
        <w:t>）</w:t>
      </w:r>
      <w:r w:rsidR="005C7C8A">
        <w:rPr>
          <w:rFonts w:hint="eastAsia"/>
          <w:sz w:val="24"/>
          <w:szCs w:val="24"/>
        </w:rPr>
        <w:t>的</w:t>
      </w:r>
      <w:r w:rsidR="002A41FB">
        <w:rPr>
          <w:rFonts w:hint="eastAsia"/>
          <w:sz w:val="24"/>
          <w:szCs w:val="24"/>
        </w:rPr>
        <w:t>配置读</w:t>
      </w:r>
      <w:r w:rsidR="002A41FB">
        <w:rPr>
          <w:rFonts w:hint="eastAsia"/>
          <w:sz w:val="24"/>
          <w:szCs w:val="24"/>
        </w:rPr>
        <w:t>/</w:t>
      </w:r>
      <w:r w:rsidR="002A41FB">
        <w:rPr>
          <w:rFonts w:hint="eastAsia"/>
          <w:sz w:val="24"/>
          <w:szCs w:val="24"/>
        </w:rPr>
        <w:t>写操作和存储读</w:t>
      </w:r>
      <w:r w:rsidR="002A41FB">
        <w:rPr>
          <w:rFonts w:hint="eastAsia"/>
          <w:sz w:val="24"/>
          <w:szCs w:val="24"/>
        </w:rPr>
        <w:t>/</w:t>
      </w:r>
      <w:r w:rsidR="000B3086">
        <w:rPr>
          <w:rFonts w:hint="eastAsia"/>
          <w:sz w:val="24"/>
          <w:szCs w:val="24"/>
        </w:rPr>
        <w:t>写操作</w:t>
      </w:r>
      <w:r w:rsidR="00E73F8E">
        <w:rPr>
          <w:rFonts w:hint="eastAsia"/>
          <w:sz w:val="24"/>
          <w:szCs w:val="24"/>
        </w:rPr>
        <w:t>。以上操作都是以</w:t>
      </w:r>
      <w:r w:rsidR="00E73F8E">
        <w:rPr>
          <w:rFonts w:hint="eastAsia"/>
          <w:sz w:val="24"/>
          <w:szCs w:val="24"/>
        </w:rPr>
        <w:t>PC</w:t>
      </w:r>
      <w:r w:rsidR="00E73F8E">
        <w:rPr>
          <w:rFonts w:hint="eastAsia"/>
          <w:sz w:val="24"/>
          <w:szCs w:val="24"/>
        </w:rPr>
        <w:t>机作为主设备，</w:t>
      </w:r>
      <w:r w:rsidR="00E73F8E">
        <w:rPr>
          <w:rFonts w:hint="eastAsia"/>
          <w:sz w:val="24"/>
          <w:szCs w:val="24"/>
        </w:rPr>
        <w:t>FPGA</w:t>
      </w:r>
      <w:r w:rsidR="00E73F8E">
        <w:rPr>
          <w:rFonts w:hint="eastAsia"/>
          <w:sz w:val="24"/>
          <w:szCs w:val="24"/>
        </w:rPr>
        <w:t>作为从设备进行的</w:t>
      </w:r>
      <w:r w:rsidR="006E4658">
        <w:rPr>
          <w:rFonts w:hint="eastAsia"/>
          <w:sz w:val="24"/>
          <w:szCs w:val="24"/>
        </w:rPr>
        <w:t>，这样的操作会消耗过多</w:t>
      </w:r>
      <w:r w:rsidR="006E4658">
        <w:rPr>
          <w:rFonts w:hint="eastAsia"/>
          <w:sz w:val="24"/>
          <w:szCs w:val="24"/>
        </w:rPr>
        <w:t>CPU</w:t>
      </w:r>
      <w:r w:rsidR="006E4658">
        <w:rPr>
          <w:rFonts w:hint="eastAsia"/>
          <w:sz w:val="24"/>
          <w:szCs w:val="24"/>
        </w:rPr>
        <w:t>资源</w:t>
      </w:r>
      <w:r w:rsidR="0039156D">
        <w:rPr>
          <w:rFonts w:hint="eastAsia"/>
          <w:sz w:val="24"/>
          <w:szCs w:val="24"/>
        </w:rPr>
        <w:t>，</w:t>
      </w:r>
      <w:r w:rsidR="00CE76BC">
        <w:rPr>
          <w:rFonts w:hint="eastAsia"/>
          <w:sz w:val="24"/>
          <w:szCs w:val="24"/>
        </w:rPr>
        <w:t>且速度慢</w:t>
      </w:r>
      <w:r w:rsidR="0045446F">
        <w:rPr>
          <w:rFonts w:hint="eastAsia"/>
          <w:sz w:val="24"/>
          <w:szCs w:val="24"/>
        </w:rPr>
        <w:t>。</w:t>
      </w:r>
      <w:r w:rsidR="00CE76BC">
        <w:rPr>
          <w:rFonts w:hint="eastAsia"/>
          <w:sz w:val="24"/>
          <w:szCs w:val="24"/>
        </w:rPr>
        <w:t>因此</w:t>
      </w:r>
      <w:r w:rsidR="0039156D">
        <w:rPr>
          <w:rFonts w:hint="eastAsia"/>
          <w:sz w:val="24"/>
          <w:szCs w:val="24"/>
        </w:rPr>
        <w:t>系统还提供了另一种操作方式</w:t>
      </w:r>
      <w:r w:rsidR="00A66F1A">
        <w:rPr>
          <w:rFonts w:hint="eastAsia"/>
          <w:sz w:val="24"/>
          <w:szCs w:val="24"/>
        </w:rPr>
        <w:t>DMA</w:t>
      </w:r>
      <w:r w:rsidR="003961EC">
        <w:rPr>
          <w:rFonts w:hint="eastAsia"/>
          <w:sz w:val="24"/>
          <w:szCs w:val="24"/>
        </w:rPr>
        <w:t>，</w:t>
      </w:r>
      <w:r w:rsidR="00846C24">
        <w:rPr>
          <w:rFonts w:hint="eastAsia"/>
          <w:sz w:val="24"/>
          <w:szCs w:val="24"/>
        </w:rPr>
        <w:t>由上图可以看出</w:t>
      </w:r>
      <w:r w:rsidR="00846C24">
        <w:rPr>
          <w:rFonts w:hint="eastAsia"/>
          <w:sz w:val="24"/>
          <w:szCs w:val="24"/>
        </w:rPr>
        <w:t>DMA</w:t>
      </w:r>
      <w:r w:rsidR="00137C15">
        <w:rPr>
          <w:rFonts w:hint="eastAsia"/>
          <w:sz w:val="24"/>
          <w:szCs w:val="24"/>
        </w:rPr>
        <w:t>操作时</w:t>
      </w:r>
      <w:r w:rsidR="00137C15">
        <w:rPr>
          <w:rFonts w:hint="eastAsia"/>
          <w:sz w:val="24"/>
          <w:szCs w:val="24"/>
        </w:rPr>
        <w:t>,</w:t>
      </w:r>
      <w:r w:rsidR="00846C24">
        <w:rPr>
          <w:rFonts w:hint="eastAsia"/>
          <w:sz w:val="24"/>
          <w:szCs w:val="24"/>
        </w:rPr>
        <w:t>FPGA</w:t>
      </w:r>
      <w:r w:rsidR="00137C15">
        <w:rPr>
          <w:rFonts w:hint="eastAsia"/>
          <w:sz w:val="24"/>
          <w:szCs w:val="24"/>
        </w:rPr>
        <w:t>作为主设备</w:t>
      </w:r>
      <w:r w:rsidR="00846C24">
        <w:rPr>
          <w:rFonts w:hint="eastAsia"/>
          <w:sz w:val="24"/>
          <w:szCs w:val="24"/>
        </w:rPr>
        <w:t>，</w:t>
      </w:r>
      <w:r w:rsidR="00F032C0">
        <w:rPr>
          <w:rFonts w:hint="eastAsia"/>
          <w:sz w:val="24"/>
          <w:szCs w:val="24"/>
        </w:rPr>
        <w:t>FPGA</w:t>
      </w:r>
      <w:r w:rsidR="00225AD3">
        <w:rPr>
          <w:rFonts w:hint="eastAsia"/>
          <w:sz w:val="24"/>
          <w:szCs w:val="24"/>
        </w:rPr>
        <w:t>通过发送读</w:t>
      </w:r>
      <w:r w:rsidR="00225AD3">
        <w:rPr>
          <w:rFonts w:hint="eastAsia"/>
          <w:sz w:val="24"/>
          <w:szCs w:val="24"/>
        </w:rPr>
        <w:t>/</w:t>
      </w:r>
      <w:r w:rsidR="00331D5A">
        <w:rPr>
          <w:rFonts w:hint="eastAsia"/>
          <w:sz w:val="24"/>
          <w:szCs w:val="24"/>
        </w:rPr>
        <w:t>写请求</w:t>
      </w:r>
      <w:r w:rsidR="00225AD3">
        <w:rPr>
          <w:rFonts w:hint="eastAsia"/>
          <w:sz w:val="24"/>
          <w:szCs w:val="24"/>
        </w:rPr>
        <w:t>实现对</w:t>
      </w:r>
      <w:r w:rsidR="00225AD3">
        <w:rPr>
          <w:rFonts w:hint="eastAsia"/>
          <w:sz w:val="24"/>
          <w:szCs w:val="24"/>
        </w:rPr>
        <w:t>PC</w:t>
      </w:r>
      <w:r w:rsidR="00225AD3">
        <w:rPr>
          <w:rFonts w:hint="eastAsia"/>
          <w:sz w:val="24"/>
          <w:szCs w:val="24"/>
        </w:rPr>
        <w:t>机物理内存空间的读写</w:t>
      </w:r>
      <w:r w:rsidR="00C808AD">
        <w:rPr>
          <w:rFonts w:hint="eastAsia"/>
          <w:sz w:val="24"/>
          <w:szCs w:val="24"/>
        </w:rPr>
        <w:t>。</w:t>
      </w:r>
    </w:p>
    <w:p w:rsidR="003B1BB8" w:rsidRDefault="00184D34" w:rsidP="00184D34">
      <w:pPr>
        <w:pStyle w:val="2"/>
        <w:rPr>
          <w:rFonts w:hint="eastAsia"/>
        </w:rPr>
      </w:pPr>
      <w:bookmarkStart w:id="4" w:name="_Toc354062154"/>
      <w:r>
        <w:rPr>
          <w:rFonts w:hint="eastAsia"/>
        </w:rPr>
        <w:t>2.1</w:t>
      </w:r>
      <w:r w:rsidR="00B57975">
        <w:rPr>
          <w:rFonts w:hint="eastAsia"/>
        </w:rPr>
        <w:t xml:space="preserve"> Pci Express-to-Avalon-MM</w:t>
      </w:r>
      <w:r w:rsidR="00F0038A">
        <w:rPr>
          <w:rFonts w:hint="eastAsia"/>
        </w:rPr>
        <w:t>地址转换</w:t>
      </w:r>
      <w:bookmarkEnd w:id="4"/>
    </w:p>
    <w:p w:rsidR="00524D44" w:rsidRDefault="00F34210" w:rsidP="00524D44">
      <w:pPr>
        <w:rPr>
          <w:rFonts w:hint="eastAsia"/>
          <w:sz w:val="24"/>
          <w:szCs w:val="24"/>
        </w:rPr>
      </w:pPr>
      <w:r w:rsidRPr="0075364B">
        <w:rPr>
          <w:rFonts w:hint="eastAsia"/>
          <w:sz w:val="24"/>
          <w:szCs w:val="24"/>
        </w:rPr>
        <w:tab/>
      </w:r>
      <w:r w:rsidR="00D922B8">
        <w:rPr>
          <w:rFonts w:hint="eastAsia"/>
          <w:sz w:val="24"/>
          <w:szCs w:val="24"/>
        </w:rPr>
        <w:t>PC</w:t>
      </w:r>
      <w:r w:rsidR="00C82490">
        <w:rPr>
          <w:rFonts w:hint="eastAsia"/>
          <w:sz w:val="24"/>
          <w:szCs w:val="24"/>
        </w:rPr>
        <w:t>应用</w:t>
      </w:r>
      <w:r w:rsidR="000E4874" w:rsidRPr="0075364B">
        <w:rPr>
          <w:rFonts w:hint="eastAsia"/>
          <w:sz w:val="24"/>
          <w:szCs w:val="24"/>
        </w:rPr>
        <w:t>软件</w:t>
      </w:r>
      <w:r w:rsidR="00C82490">
        <w:rPr>
          <w:rFonts w:hint="eastAsia"/>
          <w:sz w:val="24"/>
          <w:szCs w:val="24"/>
        </w:rPr>
        <w:t>通过发送读写请求包</w:t>
      </w:r>
      <w:r w:rsidR="00FD7F00" w:rsidRPr="0075364B">
        <w:rPr>
          <w:rFonts w:hint="eastAsia"/>
          <w:sz w:val="24"/>
          <w:szCs w:val="24"/>
        </w:rPr>
        <w:t>对设备进行读写</w:t>
      </w:r>
      <w:r w:rsidR="00D51C1A" w:rsidRPr="0075364B">
        <w:rPr>
          <w:rFonts w:hint="eastAsia"/>
          <w:sz w:val="24"/>
          <w:szCs w:val="24"/>
        </w:rPr>
        <w:t>，</w:t>
      </w:r>
      <w:r w:rsidR="009143FC">
        <w:rPr>
          <w:rFonts w:hint="eastAsia"/>
          <w:sz w:val="24"/>
          <w:szCs w:val="24"/>
        </w:rPr>
        <w:t>这些请求包中的地址为</w:t>
      </w:r>
      <w:r w:rsidR="00D20714">
        <w:rPr>
          <w:rFonts w:hint="eastAsia"/>
          <w:sz w:val="24"/>
          <w:szCs w:val="24"/>
        </w:rPr>
        <w:t>PCI</w:t>
      </w:r>
      <w:r w:rsidR="009143FC">
        <w:rPr>
          <w:rFonts w:hint="eastAsia"/>
          <w:sz w:val="24"/>
          <w:szCs w:val="24"/>
        </w:rPr>
        <w:t>地址，即</w:t>
      </w:r>
      <w:r w:rsidR="00AE4E0A">
        <w:rPr>
          <w:rFonts w:hint="eastAsia"/>
          <w:sz w:val="24"/>
          <w:szCs w:val="24"/>
        </w:rPr>
        <w:t>映射到</w:t>
      </w:r>
      <w:r w:rsidR="009143FC">
        <w:rPr>
          <w:rFonts w:hint="eastAsia"/>
          <w:sz w:val="24"/>
          <w:szCs w:val="24"/>
        </w:rPr>
        <w:t>PC</w:t>
      </w:r>
      <w:r w:rsidR="009143FC">
        <w:rPr>
          <w:rFonts w:hint="eastAsia"/>
          <w:sz w:val="24"/>
          <w:szCs w:val="24"/>
        </w:rPr>
        <w:t>内存</w:t>
      </w:r>
      <w:r w:rsidR="00D14DEF">
        <w:rPr>
          <w:rFonts w:hint="eastAsia"/>
          <w:sz w:val="24"/>
          <w:szCs w:val="24"/>
        </w:rPr>
        <w:t>空间的</w:t>
      </w:r>
      <w:r w:rsidR="009143FC">
        <w:rPr>
          <w:rFonts w:hint="eastAsia"/>
          <w:sz w:val="24"/>
          <w:szCs w:val="24"/>
        </w:rPr>
        <w:t>地址。</w:t>
      </w:r>
      <w:r w:rsidR="00C84006">
        <w:rPr>
          <w:rFonts w:hint="eastAsia"/>
          <w:sz w:val="24"/>
          <w:szCs w:val="24"/>
        </w:rPr>
        <w:t>请求包到达</w:t>
      </w:r>
      <w:r w:rsidR="00C84006">
        <w:rPr>
          <w:rFonts w:hint="eastAsia"/>
          <w:sz w:val="24"/>
          <w:szCs w:val="24"/>
        </w:rPr>
        <w:t>FPGA</w:t>
      </w:r>
      <w:r w:rsidR="00E11BFA">
        <w:rPr>
          <w:rFonts w:hint="eastAsia"/>
          <w:sz w:val="24"/>
          <w:szCs w:val="24"/>
        </w:rPr>
        <w:t>后，</w:t>
      </w:r>
      <w:r w:rsidR="00E072B0">
        <w:rPr>
          <w:rFonts w:hint="eastAsia"/>
          <w:sz w:val="24"/>
          <w:szCs w:val="24"/>
        </w:rPr>
        <w:t>需要</w:t>
      </w:r>
      <w:r w:rsidR="00FB4752">
        <w:rPr>
          <w:rFonts w:hint="eastAsia"/>
          <w:sz w:val="24"/>
          <w:szCs w:val="24"/>
        </w:rPr>
        <w:t>先将该地址</w:t>
      </w:r>
      <w:r w:rsidR="00E072B0">
        <w:rPr>
          <w:rFonts w:hint="eastAsia"/>
          <w:sz w:val="24"/>
          <w:szCs w:val="24"/>
        </w:rPr>
        <w:t>转换为</w:t>
      </w:r>
      <w:r w:rsidR="00E072B0">
        <w:rPr>
          <w:rFonts w:hint="eastAsia"/>
          <w:sz w:val="24"/>
          <w:szCs w:val="24"/>
        </w:rPr>
        <w:t>Avalon-MM</w:t>
      </w:r>
      <w:r w:rsidR="00E072B0">
        <w:rPr>
          <w:rFonts w:hint="eastAsia"/>
          <w:sz w:val="24"/>
          <w:szCs w:val="24"/>
        </w:rPr>
        <w:t>地址</w:t>
      </w:r>
      <w:r w:rsidR="00B52BD8">
        <w:rPr>
          <w:rFonts w:hint="eastAsia"/>
          <w:sz w:val="24"/>
          <w:szCs w:val="24"/>
        </w:rPr>
        <w:t>，</w:t>
      </w:r>
      <w:r w:rsidR="00B61EF4">
        <w:rPr>
          <w:rFonts w:hint="eastAsia"/>
          <w:sz w:val="24"/>
          <w:szCs w:val="24"/>
        </w:rPr>
        <w:t>然后才能发送到</w:t>
      </w:r>
      <w:r w:rsidR="00484886">
        <w:rPr>
          <w:rFonts w:hint="eastAsia"/>
          <w:sz w:val="24"/>
          <w:szCs w:val="24"/>
        </w:rPr>
        <w:t>QSYS</w:t>
      </w:r>
      <w:r w:rsidR="00484886">
        <w:rPr>
          <w:rFonts w:hint="eastAsia"/>
          <w:sz w:val="24"/>
          <w:szCs w:val="24"/>
        </w:rPr>
        <w:t>系统内部互联。</w:t>
      </w:r>
    </w:p>
    <w:p w:rsidR="007B29AC" w:rsidRDefault="007B29AC" w:rsidP="00524D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D420E">
        <w:rPr>
          <w:rFonts w:hint="eastAsia"/>
          <w:sz w:val="24"/>
          <w:szCs w:val="24"/>
        </w:rPr>
        <w:t>这种转换是通过</w:t>
      </w:r>
      <w:r w:rsidR="00F34F44">
        <w:rPr>
          <w:rFonts w:hint="eastAsia"/>
          <w:sz w:val="24"/>
          <w:szCs w:val="24"/>
        </w:rPr>
        <w:t>“地址转换表”</w:t>
      </w:r>
      <w:r w:rsidR="00226621">
        <w:rPr>
          <w:rFonts w:hint="eastAsia"/>
          <w:sz w:val="24"/>
          <w:szCs w:val="24"/>
        </w:rPr>
        <w:t>来实现的。</w:t>
      </w:r>
      <w:r w:rsidR="00083999">
        <w:rPr>
          <w:rFonts w:hint="eastAsia"/>
          <w:sz w:val="24"/>
          <w:szCs w:val="24"/>
        </w:rPr>
        <w:t>请求包到达</w:t>
      </w:r>
      <w:r w:rsidR="00083999">
        <w:rPr>
          <w:rFonts w:hint="eastAsia"/>
          <w:sz w:val="24"/>
          <w:szCs w:val="24"/>
        </w:rPr>
        <w:t>FPGA</w:t>
      </w:r>
      <w:r w:rsidR="00083999">
        <w:rPr>
          <w:rFonts w:hint="eastAsia"/>
          <w:sz w:val="24"/>
          <w:szCs w:val="24"/>
        </w:rPr>
        <w:t>后，</w:t>
      </w:r>
      <w:r w:rsidR="00083999">
        <w:rPr>
          <w:rFonts w:hint="eastAsia"/>
          <w:sz w:val="24"/>
          <w:szCs w:val="24"/>
        </w:rPr>
        <w:t>PCI</w:t>
      </w:r>
      <w:r w:rsidR="00083999">
        <w:rPr>
          <w:rFonts w:hint="eastAsia"/>
          <w:sz w:val="24"/>
          <w:szCs w:val="24"/>
        </w:rPr>
        <w:t>地址</w:t>
      </w:r>
      <w:r w:rsidR="009069E4">
        <w:rPr>
          <w:rFonts w:hint="eastAsia"/>
          <w:sz w:val="24"/>
          <w:szCs w:val="24"/>
        </w:rPr>
        <w:t>的高几位</w:t>
      </w:r>
      <w:r w:rsidR="001F0327">
        <w:rPr>
          <w:rFonts w:hint="eastAsia"/>
          <w:sz w:val="24"/>
          <w:szCs w:val="24"/>
        </w:rPr>
        <w:t>（</w:t>
      </w:r>
      <w:r w:rsidR="001F0327">
        <w:rPr>
          <w:rFonts w:hint="eastAsia"/>
          <w:sz w:val="24"/>
          <w:szCs w:val="24"/>
        </w:rPr>
        <w:t>MSB</w:t>
      </w:r>
      <w:r w:rsidR="001E600F">
        <w:rPr>
          <w:rFonts w:hint="eastAsia"/>
          <w:sz w:val="24"/>
          <w:szCs w:val="24"/>
        </w:rPr>
        <w:t xml:space="preserve"> bit</w:t>
      </w:r>
      <w:r w:rsidR="001F0327">
        <w:rPr>
          <w:rFonts w:hint="eastAsia"/>
          <w:sz w:val="24"/>
          <w:szCs w:val="24"/>
        </w:rPr>
        <w:t>s</w:t>
      </w:r>
      <w:r w:rsidR="001F0327">
        <w:rPr>
          <w:rFonts w:hint="eastAsia"/>
          <w:sz w:val="24"/>
          <w:szCs w:val="24"/>
        </w:rPr>
        <w:t>）</w:t>
      </w:r>
      <w:r w:rsidR="00DA1A86">
        <w:rPr>
          <w:rFonts w:hint="eastAsia"/>
          <w:sz w:val="24"/>
          <w:szCs w:val="24"/>
        </w:rPr>
        <w:t>会</w:t>
      </w:r>
      <w:r w:rsidR="00302CA9">
        <w:rPr>
          <w:rFonts w:hint="eastAsia"/>
          <w:sz w:val="24"/>
          <w:szCs w:val="24"/>
        </w:rPr>
        <w:t>被替换为地址转换表中的某个值，</w:t>
      </w:r>
      <w:r w:rsidR="007442B7">
        <w:rPr>
          <w:rFonts w:hint="eastAsia"/>
          <w:sz w:val="24"/>
          <w:szCs w:val="24"/>
        </w:rPr>
        <w:t>具体某个值由转换表入口（</w:t>
      </w:r>
      <w:r w:rsidR="007442B7">
        <w:rPr>
          <w:rFonts w:hint="eastAsia"/>
          <w:sz w:val="24"/>
          <w:szCs w:val="24"/>
        </w:rPr>
        <w:t>entry</w:t>
      </w:r>
      <w:r w:rsidR="007442B7">
        <w:rPr>
          <w:rFonts w:hint="eastAsia"/>
          <w:sz w:val="24"/>
          <w:szCs w:val="24"/>
        </w:rPr>
        <w:t>）决定</w:t>
      </w:r>
      <w:r w:rsidR="002E35C0">
        <w:rPr>
          <w:rFonts w:hint="eastAsia"/>
          <w:sz w:val="24"/>
          <w:szCs w:val="24"/>
        </w:rPr>
        <w:t>，</w:t>
      </w:r>
      <w:r w:rsidR="0087241F">
        <w:rPr>
          <w:rFonts w:hint="eastAsia"/>
          <w:sz w:val="24"/>
          <w:szCs w:val="24"/>
        </w:rPr>
        <w:t>低几位（</w:t>
      </w:r>
      <w:r w:rsidR="0087241F">
        <w:rPr>
          <w:rFonts w:hint="eastAsia"/>
          <w:sz w:val="24"/>
          <w:szCs w:val="24"/>
        </w:rPr>
        <w:t>LSB bits</w:t>
      </w:r>
      <w:r w:rsidR="0087241F">
        <w:rPr>
          <w:rFonts w:hint="eastAsia"/>
          <w:sz w:val="24"/>
          <w:szCs w:val="24"/>
        </w:rPr>
        <w:t>）</w:t>
      </w:r>
      <w:r w:rsidR="004925A1">
        <w:rPr>
          <w:rFonts w:hint="eastAsia"/>
          <w:sz w:val="24"/>
          <w:szCs w:val="24"/>
        </w:rPr>
        <w:t>保持不变</w:t>
      </w:r>
      <w:r w:rsidR="00BA4DD9">
        <w:rPr>
          <w:rFonts w:hint="eastAsia"/>
          <w:sz w:val="24"/>
          <w:szCs w:val="24"/>
        </w:rPr>
        <w:t>。</w:t>
      </w:r>
      <w:r w:rsidR="008C74C5">
        <w:rPr>
          <w:rFonts w:hint="eastAsia"/>
          <w:sz w:val="24"/>
          <w:szCs w:val="24"/>
        </w:rPr>
        <w:t>需要被替换的</w:t>
      </w:r>
      <w:r w:rsidR="008C74C5">
        <w:rPr>
          <w:rFonts w:hint="eastAsia"/>
          <w:sz w:val="24"/>
          <w:szCs w:val="24"/>
        </w:rPr>
        <w:t>MSB</w:t>
      </w:r>
      <w:r w:rsidR="008C74C5">
        <w:rPr>
          <w:rFonts w:hint="eastAsia"/>
          <w:sz w:val="24"/>
          <w:szCs w:val="24"/>
        </w:rPr>
        <w:t>位数是由</w:t>
      </w:r>
      <w:r w:rsidR="008C74C5">
        <w:rPr>
          <w:rFonts w:hint="eastAsia"/>
          <w:sz w:val="24"/>
          <w:szCs w:val="24"/>
        </w:rPr>
        <w:t>Avalon_MM slave</w:t>
      </w:r>
      <w:r w:rsidR="008C74C5">
        <w:rPr>
          <w:rFonts w:hint="eastAsia"/>
          <w:sz w:val="24"/>
          <w:szCs w:val="24"/>
        </w:rPr>
        <w:t>的容量大小决定的。</w:t>
      </w:r>
      <w:r w:rsidR="00871A76">
        <w:rPr>
          <w:rFonts w:hint="eastAsia"/>
          <w:sz w:val="24"/>
          <w:szCs w:val="24"/>
        </w:rPr>
        <w:t>在</w:t>
      </w:r>
      <w:r w:rsidR="00871A76">
        <w:rPr>
          <w:rFonts w:hint="eastAsia"/>
          <w:sz w:val="24"/>
          <w:szCs w:val="24"/>
        </w:rPr>
        <w:t>Altera Pcie</w:t>
      </w:r>
      <w:r w:rsidR="00871A76">
        <w:rPr>
          <w:rFonts w:hint="eastAsia"/>
          <w:sz w:val="24"/>
          <w:szCs w:val="24"/>
        </w:rPr>
        <w:t>硬核</w:t>
      </w:r>
      <w:r w:rsidR="00871A76">
        <w:rPr>
          <w:rFonts w:hint="eastAsia"/>
          <w:sz w:val="24"/>
          <w:szCs w:val="24"/>
        </w:rPr>
        <w:t>IP</w:t>
      </w:r>
      <w:r w:rsidR="00871A76">
        <w:rPr>
          <w:rFonts w:hint="eastAsia"/>
          <w:sz w:val="24"/>
          <w:szCs w:val="24"/>
        </w:rPr>
        <w:t>中支持</w:t>
      </w:r>
      <w:r w:rsidR="00871A76">
        <w:rPr>
          <w:rFonts w:hint="eastAsia"/>
          <w:sz w:val="24"/>
          <w:szCs w:val="24"/>
        </w:rPr>
        <w:t>6</w:t>
      </w:r>
      <w:r w:rsidR="00871A76">
        <w:rPr>
          <w:rFonts w:hint="eastAsia"/>
          <w:sz w:val="24"/>
          <w:szCs w:val="24"/>
        </w:rPr>
        <w:t>个地址转换表入口</w:t>
      </w:r>
      <w:r w:rsidR="002C40D9">
        <w:rPr>
          <w:rFonts w:hint="eastAsia"/>
          <w:sz w:val="24"/>
          <w:szCs w:val="24"/>
        </w:rPr>
        <w:t>，每个入口对应一个</w:t>
      </w:r>
      <w:r w:rsidR="002C40D9">
        <w:rPr>
          <w:rFonts w:hint="eastAsia"/>
          <w:sz w:val="24"/>
          <w:szCs w:val="24"/>
        </w:rPr>
        <w:t>BAR</w:t>
      </w:r>
      <w:r w:rsidR="002C40D9">
        <w:rPr>
          <w:rFonts w:hint="eastAsia"/>
          <w:sz w:val="24"/>
          <w:szCs w:val="24"/>
        </w:rPr>
        <w:t>空间</w:t>
      </w:r>
      <w:r w:rsidR="00335E43">
        <w:rPr>
          <w:rFonts w:hint="eastAsia"/>
          <w:sz w:val="24"/>
          <w:szCs w:val="24"/>
        </w:rPr>
        <w:t>。</w:t>
      </w:r>
    </w:p>
    <w:p w:rsidR="009E5240" w:rsidRPr="009B61CD" w:rsidRDefault="009E5240" w:rsidP="00524D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B61CD">
        <w:rPr>
          <w:rFonts w:hint="eastAsia"/>
          <w:sz w:val="24"/>
          <w:szCs w:val="24"/>
        </w:rPr>
        <w:t>下图展现了</w:t>
      </w:r>
      <w:r w:rsidRPr="009B61CD">
        <w:rPr>
          <w:rFonts w:hint="eastAsia"/>
          <w:sz w:val="24"/>
          <w:szCs w:val="24"/>
        </w:rPr>
        <w:t>Pci Express-to-Avalon-MM</w:t>
      </w:r>
      <w:r w:rsidRPr="009B61CD">
        <w:rPr>
          <w:rFonts w:hint="eastAsia"/>
          <w:sz w:val="24"/>
          <w:szCs w:val="24"/>
        </w:rPr>
        <w:t>地址转换</w:t>
      </w:r>
      <w:r w:rsidR="00CF1FE0" w:rsidRPr="009B61CD">
        <w:rPr>
          <w:rFonts w:hint="eastAsia"/>
          <w:sz w:val="24"/>
          <w:szCs w:val="24"/>
        </w:rPr>
        <w:t>过程</w:t>
      </w:r>
      <w:r w:rsidR="003310B1" w:rsidRPr="009B61CD">
        <w:rPr>
          <w:rFonts w:hint="eastAsia"/>
          <w:sz w:val="24"/>
          <w:szCs w:val="24"/>
        </w:rPr>
        <w:t>。</w:t>
      </w:r>
    </w:p>
    <w:p w:rsidR="006C4D86" w:rsidRDefault="006C4D86" w:rsidP="006C4D86">
      <w:pPr>
        <w:jc w:val="center"/>
        <w:rPr>
          <w:rFonts w:hint="eastAsia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2"/>
        </w:rPr>
        <w:drawing>
          <wp:inline distT="0" distB="0" distL="0" distR="0">
            <wp:extent cx="4690533" cy="2773551"/>
            <wp:effectExtent l="19050" t="0" r="0" b="0"/>
            <wp:docPr id="15" name="2A969CCF-55E8-45D8-8A0A-16D38274EAAC" descr="C:\Users\Administrator\Documents\i'm office\PersonalData\User\yangshuhe@1957863\Picture\6E7D14DF-A046-47F5-B68E-8D4044307B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969CCF-55E8-45D8-8A0A-16D38274EAAC" descr="C:\Users\Administrator\Documents\i'm office\PersonalData\User\yangshuhe@1957863\Picture\6E7D14DF-A046-47F5-B68E-8D4044307BD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71" cy="277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86" w:rsidRDefault="006C4D86" w:rsidP="006C4D86">
      <w:pPr>
        <w:jc w:val="center"/>
        <w:rPr>
          <w:rFonts w:hint="eastAsia"/>
          <w:sz w:val="18"/>
          <w:szCs w:val="18"/>
        </w:rPr>
      </w:pPr>
      <w:r w:rsidRPr="00EB2A88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 w:rsidR="0006136F">
        <w:rPr>
          <w:rFonts w:hint="eastAsia"/>
          <w:sz w:val="18"/>
          <w:szCs w:val="18"/>
        </w:rPr>
        <w:t>2</w:t>
      </w:r>
      <w:r w:rsidRPr="00EB2A88">
        <w:rPr>
          <w:rFonts w:hint="eastAsia"/>
          <w:sz w:val="18"/>
          <w:szCs w:val="18"/>
        </w:rPr>
        <w:t xml:space="preserve"> </w:t>
      </w:r>
      <w:r w:rsidR="007C341D">
        <w:rPr>
          <w:rFonts w:hint="eastAsia"/>
        </w:rPr>
        <w:t>Pci Express-to-Avalon-MM</w:t>
      </w:r>
      <w:r w:rsidR="007C341D">
        <w:rPr>
          <w:rFonts w:hint="eastAsia"/>
        </w:rPr>
        <w:t>地址转换</w:t>
      </w:r>
    </w:p>
    <w:p w:rsidR="006606B9" w:rsidRDefault="006606B9" w:rsidP="006606B9">
      <w:pPr>
        <w:pStyle w:val="2"/>
        <w:rPr>
          <w:rFonts w:hint="eastAsia"/>
        </w:rPr>
      </w:pPr>
      <w:bookmarkStart w:id="5" w:name="_Toc354062155"/>
      <w:r>
        <w:rPr>
          <w:rFonts w:hint="eastAsia"/>
        </w:rPr>
        <w:t>2.</w:t>
      </w:r>
      <w:r w:rsidR="00A361CF">
        <w:rPr>
          <w:rFonts w:hint="eastAsia"/>
        </w:rPr>
        <w:t>2 Avalon-MM</w:t>
      </w:r>
      <w:r>
        <w:rPr>
          <w:rFonts w:hint="eastAsia"/>
        </w:rPr>
        <w:t>-to-</w:t>
      </w:r>
      <w:r w:rsidR="00A361CF">
        <w:rPr>
          <w:rFonts w:hint="eastAsia"/>
        </w:rPr>
        <w:t>Pci Express</w:t>
      </w:r>
      <w:r>
        <w:rPr>
          <w:rFonts w:hint="eastAsia"/>
        </w:rPr>
        <w:t>地址转换</w:t>
      </w:r>
      <w:bookmarkEnd w:id="5"/>
    </w:p>
    <w:p w:rsidR="00BD4B57" w:rsidRDefault="00BD4B57" w:rsidP="00BD4B57">
      <w:pPr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="001D6432" w:rsidRPr="000F2B8F">
        <w:rPr>
          <w:rFonts w:hint="eastAsia"/>
          <w:sz w:val="24"/>
          <w:szCs w:val="24"/>
        </w:rPr>
        <w:t>当</w:t>
      </w:r>
      <w:r w:rsidR="001D6432" w:rsidRPr="000F2B8F">
        <w:rPr>
          <w:rFonts w:hint="eastAsia"/>
          <w:sz w:val="24"/>
          <w:szCs w:val="24"/>
        </w:rPr>
        <w:t>QSYS</w:t>
      </w:r>
      <w:r w:rsidR="001D6432" w:rsidRPr="000F2B8F">
        <w:rPr>
          <w:rFonts w:hint="eastAsia"/>
          <w:sz w:val="24"/>
          <w:szCs w:val="24"/>
        </w:rPr>
        <w:t>中的主设备（</w:t>
      </w:r>
      <w:r w:rsidR="000F32A5">
        <w:rPr>
          <w:rFonts w:hint="eastAsia"/>
          <w:sz w:val="24"/>
          <w:szCs w:val="24"/>
        </w:rPr>
        <w:t>Avalon-MM</w:t>
      </w:r>
      <w:r w:rsidR="007F5CF9">
        <w:rPr>
          <w:rFonts w:hint="eastAsia"/>
          <w:sz w:val="24"/>
          <w:szCs w:val="24"/>
        </w:rPr>
        <w:t xml:space="preserve"> M</w:t>
      </w:r>
      <w:r w:rsidR="001D6432" w:rsidRPr="000F2B8F">
        <w:rPr>
          <w:rFonts w:hint="eastAsia"/>
          <w:sz w:val="24"/>
          <w:szCs w:val="24"/>
        </w:rPr>
        <w:t>aster</w:t>
      </w:r>
      <w:r w:rsidR="00455CA5" w:rsidRPr="000F2B8F">
        <w:rPr>
          <w:rFonts w:hint="eastAsia"/>
          <w:sz w:val="24"/>
          <w:szCs w:val="24"/>
        </w:rPr>
        <w:t>比如</w:t>
      </w:r>
      <w:r w:rsidR="00455CA5" w:rsidRPr="000F2B8F">
        <w:rPr>
          <w:rFonts w:hint="eastAsia"/>
          <w:sz w:val="24"/>
          <w:szCs w:val="24"/>
        </w:rPr>
        <w:t>DMA</w:t>
      </w:r>
      <w:r w:rsidR="001D6432" w:rsidRPr="000F2B8F">
        <w:rPr>
          <w:rFonts w:hint="eastAsia"/>
          <w:sz w:val="24"/>
          <w:szCs w:val="24"/>
        </w:rPr>
        <w:t>）</w:t>
      </w:r>
      <w:r w:rsidR="00A04AF6" w:rsidRPr="000F2B8F">
        <w:rPr>
          <w:rFonts w:hint="eastAsia"/>
          <w:sz w:val="24"/>
          <w:szCs w:val="24"/>
        </w:rPr>
        <w:t>要对</w:t>
      </w:r>
      <w:r w:rsidR="00A04AF6" w:rsidRPr="000F2B8F">
        <w:rPr>
          <w:rFonts w:hint="eastAsia"/>
          <w:sz w:val="24"/>
          <w:szCs w:val="24"/>
        </w:rPr>
        <w:t>PC</w:t>
      </w:r>
      <w:r w:rsidR="00A04AF6" w:rsidRPr="000F2B8F">
        <w:rPr>
          <w:rFonts w:hint="eastAsia"/>
          <w:sz w:val="24"/>
          <w:szCs w:val="24"/>
        </w:rPr>
        <w:t>内存进行读写时</w:t>
      </w:r>
      <w:r w:rsidR="00663534" w:rsidRPr="000F2B8F">
        <w:rPr>
          <w:rFonts w:hint="eastAsia"/>
          <w:sz w:val="24"/>
          <w:szCs w:val="24"/>
        </w:rPr>
        <w:t>，</w:t>
      </w:r>
      <w:r w:rsidR="00B9088C" w:rsidRPr="000F2B8F">
        <w:rPr>
          <w:rFonts w:hint="eastAsia"/>
          <w:sz w:val="24"/>
          <w:szCs w:val="24"/>
        </w:rPr>
        <w:t>需要将</w:t>
      </w:r>
      <w:r w:rsidR="00663534" w:rsidRPr="000F2B8F">
        <w:rPr>
          <w:rFonts w:hint="eastAsia"/>
          <w:sz w:val="24"/>
          <w:szCs w:val="24"/>
        </w:rPr>
        <w:t>本地地址</w:t>
      </w:r>
      <w:r w:rsidR="00B9088C" w:rsidRPr="000F2B8F">
        <w:rPr>
          <w:rFonts w:hint="eastAsia"/>
          <w:sz w:val="24"/>
          <w:szCs w:val="24"/>
        </w:rPr>
        <w:t>先</w:t>
      </w:r>
      <w:r w:rsidR="00663534" w:rsidRPr="000F2B8F">
        <w:rPr>
          <w:rFonts w:hint="eastAsia"/>
          <w:sz w:val="24"/>
          <w:szCs w:val="24"/>
        </w:rPr>
        <w:t>转换为</w:t>
      </w:r>
      <w:r w:rsidR="00663534" w:rsidRPr="000F2B8F">
        <w:rPr>
          <w:rFonts w:hint="eastAsia"/>
          <w:sz w:val="24"/>
          <w:szCs w:val="24"/>
        </w:rPr>
        <w:t>PCI</w:t>
      </w:r>
      <w:r w:rsidR="00663534" w:rsidRPr="000F2B8F">
        <w:rPr>
          <w:rFonts w:hint="eastAsia"/>
          <w:sz w:val="24"/>
          <w:szCs w:val="24"/>
        </w:rPr>
        <w:t>地址</w:t>
      </w:r>
      <w:r w:rsidR="00B9088C" w:rsidRPr="000F2B8F">
        <w:rPr>
          <w:rFonts w:hint="eastAsia"/>
          <w:sz w:val="24"/>
          <w:szCs w:val="24"/>
        </w:rPr>
        <w:t>，然后才能发送读写请求包给</w:t>
      </w:r>
      <w:r w:rsidR="00B9088C" w:rsidRPr="000F2B8F">
        <w:rPr>
          <w:rFonts w:hint="eastAsia"/>
          <w:sz w:val="24"/>
          <w:szCs w:val="24"/>
        </w:rPr>
        <w:t>PC</w:t>
      </w:r>
      <w:r w:rsidR="00B9088C" w:rsidRPr="000F2B8F">
        <w:rPr>
          <w:rFonts w:hint="eastAsia"/>
          <w:sz w:val="24"/>
          <w:szCs w:val="24"/>
        </w:rPr>
        <w:t>。</w:t>
      </w:r>
      <w:r w:rsidR="0040346D">
        <w:rPr>
          <w:rFonts w:hint="eastAsia"/>
          <w:sz w:val="24"/>
          <w:szCs w:val="24"/>
        </w:rPr>
        <w:t>这也是</w:t>
      </w:r>
      <w:r w:rsidR="00E24F4C">
        <w:rPr>
          <w:rFonts w:hint="eastAsia"/>
          <w:sz w:val="24"/>
          <w:szCs w:val="24"/>
        </w:rPr>
        <w:t>通过一个“地址转换表”</w:t>
      </w:r>
      <w:r w:rsidR="00811F22">
        <w:rPr>
          <w:rFonts w:hint="eastAsia"/>
          <w:sz w:val="24"/>
          <w:szCs w:val="24"/>
        </w:rPr>
        <w:t>实现的。</w:t>
      </w:r>
      <w:r w:rsidR="0020529C">
        <w:rPr>
          <w:rFonts w:hint="eastAsia"/>
          <w:sz w:val="24"/>
          <w:szCs w:val="24"/>
        </w:rPr>
        <w:t>Avalon</w:t>
      </w:r>
      <w:r w:rsidR="00ED3957">
        <w:rPr>
          <w:rFonts w:hint="eastAsia"/>
          <w:sz w:val="24"/>
          <w:szCs w:val="24"/>
        </w:rPr>
        <w:t>-</w:t>
      </w:r>
      <w:r w:rsidR="00124438">
        <w:rPr>
          <w:rFonts w:hint="eastAsia"/>
          <w:sz w:val="24"/>
          <w:szCs w:val="24"/>
        </w:rPr>
        <w:t>MM</w:t>
      </w:r>
      <w:r w:rsidR="00692A59">
        <w:rPr>
          <w:rFonts w:hint="eastAsia"/>
          <w:sz w:val="24"/>
          <w:szCs w:val="24"/>
        </w:rPr>
        <w:t>地址的高几位（</w:t>
      </w:r>
      <w:r w:rsidR="00692A59">
        <w:rPr>
          <w:rFonts w:hint="eastAsia"/>
          <w:sz w:val="24"/>
          <w:szCs w:val="24"/>
        </w:rPr>
        <w:t>MSB bits</w:t>
      </w:r>
      <w:r w:rsidR="00692A59">
        <w:rPr>
          <w:rFonts w:hint="eastAsia"/>
          <w:sz w:val="24"/>
          <w:szCs w:val="24"/>
        </w:rPr>
        <w:t>）会被替换为地址转换表中的某个值，具体某个值由转换表入口（</w:t>
      </w:r>
      <w:r w:rsidR="00692A59">
        <w:rPr>
          <w:rFonts w:hint="eastAsia"/>
          <w:sz w:val="24"/>
          <w:szCs w:val="24"/>
        </w:rPr>
        <w:t>entry</w:t>
      </w:r>
      <w:r w:rsidR="00692A59">
        <w:rPr>
          <w:rFonts w:hint="eastAsia"/>
          <w:sz w:val="24"/>
          <w:szCs w:val="24"/>
        </w:rPr>
        <w:t>）决定，低几位（</w:t>
      </w:r>
      <w:r w:rsidR="00692A59">
        <w:rPr>
          <w:rFonts w:hint="eastAsia"/>
          <w:sz w:val="24"/>
          <w:szCs w:val="24"/>
        </w:rPr>
        <w:t>LSB bits</w:t>
      </w:r>
      <w:r w:rsidR="00692A59">
        <w:rPr>
          <w:rFonts w:hint="eastAsia"/>
          <w:sz w:val="24"/>
          <w:szCs w:val="24"/>
        </w:rPr>
        <w:t>）保持不变。</w:t>
      </w:r>
      <w:r w:rsidR="003D2D11">
        <w:rPr>
          <w:rFonts w:hint="eastAsia"/>
          <w:sz w:val="24"/>
          <w:szCs w:val="24"/>
        </w:rPr>
        <w:t>需要被替换的</w:t>
      </w:r>
      <w:r w:rsidR="003D2D11">
        <w:rPr>
          <w:rFonts w:hint="eastAsia"/>
          <w:sz w:val="24"/>
          <w:szCs w:val="24"/>
        </w:rPr>
        <w:t>MSB</w:t>
      </w:r>
      <w:r w:rsidR="003D2D11">
        <w:rPr>
          <w:rFonts w:hint="eastAsia"/>
          <w:sz w:val="24"/>
          <w:szCs w:val="24"/>
        </w:rPr>
        <w:t>位数是由</w:t>
      </w:r>
      <w:r w:rsidR="007F5CE5">
        <w:rPr>
          <w:rFonts w:hint="eastAsia"/>
          <w:sz w:val="24"/>
          <w:szCs w:val="24"/>
        </w:rPr>
        <w:t>PC</w:t>
      </w:r>
      <w:r w:rsidR="007F5CE5">
        <w:rPr>
          <w:rFonts w:hint="eastAsia"/>
          <w:sz w:val="24"/>
          <w:szCs w:val="24"/>
        </w:rPr>
        <w:t>中分配给</w:t>
      </w:r>
      <w:r w:rsidR="007F5CE5">
        <w:rPr>
          <w:rFonts w:hint="eastAsia"/>
          <w:sz w:val="24"/>
          <w:szCs w:val="24"/>
        </w:rPr>
        <w:t>FPGA</w:t>
      </w:r>
      <w:r w:rsidR="007F5CE5">
        <w:rPr>
          <w:rFonts w:hint="eastAsia"/>
          <w:sz w:val="24"/>
          <w:szCs w:val="24"/>
        </w:rPr>
        <w:t>访问的内存</w:t>
      </w:r>
      <w:r w:rsidR="00CF7099">
        <w:rPr>
          <w:rFonts w:hint="eastAsia"/>
          <w:sz w:val="24"/>
          <w:szCs w:val="24"/>
        </w:rPr>
        <w:t>空间</w:t>
      </w:r>
      <w:r w:rsidR="003D2D11">
        <w:rPr>
          <w:rFonts w:hint="eastAsia"/>
          <w:sz w:val="24"/>
          <w:szCs w:val="24"/>
        </w:rPr>
        <w:t>决定的</w:t>
      </w:r>
      <w:r w:rsidR="001576E6">
        <w:rPr>
          <w:rFonts w:hint="eastAsia"/>
          <w:sz w:val="24"/>
          <w:szCs w:val="24"/>
        </w:rPr>
        <w:t>。</w:t>
      </w:r>
      <w:r w:rsidR="0023640B">
        <w:rPr>
          <w:rFonts w:hint="eastAsia"/>
          <w:sz w:val="24"/>
          <w:szCs w:val="24"/>
        </w:rPr>
        <w:t>这个地址转换表最大支持</w:t>
      </w:r>
      <w:r w:rsidR="0023640B">
        <w:rPr>
          <w:rFonts w:hint="eastAsia"/>
          <w:sz w:val="24"/>
          <w:szCs w:val="24"/>
        </w:rPr>
        <w:t>512</w:t>
      </w:r>
      <w:r w:rsidR="0023640B">
        <w:rPr>
          <w:rFonts w:hint="eastAsia"/>
          <w:sz w:val="24"/>
          <w:szCs w:val="24"/>
        </w:rPr>
        <w:t>个</w:t>
      </w:r>
      <w:r w:rsidR="00B42853">
        <w:rPr>
          <w:rFonts w:hint="eastAsia"/>
          <w:sz w:val="24"/>
          <w:szCs w:val="24"/>
        </w:rPr>
        <w:t>入口，也就是</w:t>
      </w:r>
      <w:r w:rsidR="00B42853">
        <w:rPr>
          <w:rFonts w:hint="eastAsia"/>
          <w:sz w:val="24"/>
          <w:szCs w:val="24"/>
        </w:rPr>
        <w:t>PC</w:t>
      </w:r>
      <w:r w:rsidR="000D4838">
        <w:rPr>
          <w:rFonts w:hint="eastAsia"/>
          <w:sz w:val="24"/>
          <w:szCs w:val="24"/>
        </w:rPr>
        <w:t>能提供</w:t>
      </w:r>
      <w:r w:rsidR="00B42853">
        <w:rPr>
          <w:rFonts w:hint="eastAsia"/>
          <w:sz w:val="24"/>
          <w:szCs w:val="24"/>
        </w:rPr>
        <w:t>512</w:t>
      </w:r>
      <w:r w:rsidR="00B42853">
        <w:rPr>
          <w:rFonts w:hint="eastAsia"/>
          <w:sz w:val="24"/>
          <w:szCs w:val="24"/>
        </w:rPr>
        <w:t>片内存区域</w:t>
      </w:r>
      <w:r w:rsidR="000D4838">
        <w:rPr>
          <w:rFonts w:hint="eastAsia"/>
          <w:sz w:val="24"/>
          <w:szCs w:val="24"/>
        </w:rPr>
        <w:t>给</w:t>
      </w:r>
      <w:r w:rsidR="000D4838">
        <w:rPr>
          <w:rFonts w:hint="eastAsia"/>
          <w:sz w:val="24"/>
          <w:szCs w:val="24"/>
        </w:rPr>
        <w:t>FPGA</w:t>
      </w:r>
      <w:r w:rsidR="000D4838">
        <w:rPr>
          <w:rFonts w:hint="eastAsia"/>
          <w:sz w:val="24"/>
          <w:szCs w:val="24"/>
        </w:rPr>
        <w:t>访问</w:t>
      </w:r>
      <w:r w:rsidR="00B42853">
        <w:rPr>
          <w:rFonts w:hint="eastAsia"/>
          <w:sz w:val="24"/>
          <w:szCs w:val="24"/>
        </w:rPr>
        <w:t>。</w:t>
      </w:r>
      <w:r w:rsidR="00E66416">
        <w:rPr>
          <w:rFonts w:hint="eastAsia"/>
          <w:sz w:val="24"/>
          <w:szCs w:val="24"/>
        </w:rPr>
        <w:t>这个</w:t>
      </w:r>
      <w:r w:rsidR="006A06D1">
        <w:rPr>
          <w:rFonts w:hint="eastAsia"/>
          <w:sz w:val="24"/>
          <w:szCs w:val="24"/>
        </w:rPr>
        <w:t>PCI</w:t>
      </w:r>
      <w:r w:rsidR="00E66416">
        <w:rPr>
          <w:rFonts w:hint="eastAsia"/>
          <w:sz w:val="24"/>
          <w:szCs w:val="24"/>
        </w:rPr>
        <w:t>地址支持</w:t>
      </w:r>
      <w:r w:rsidR="00E66416">
        <w:rPr>
          <w:rFonts w:hint="eastAsia"/>
          <w:sz w:val="24"/>
          <w:szCs w:val="24"/>
        </w:rPr>
        <w:t>32bit</w:t>
      </w:r>
      <w:r w:rsidR="00E66416">
        <w:rPr>
          <w:rFonts w:hint="eastAsia"/>
          <w:sz w:val="24"/>
          <w:szCs w:val="24"/>
        </w:rPr>
        <w:t>和</w:t>
      </w:r>
      <w:r w:rsidR="00E66416">
        <w:rPr>
          <w:rFonts w:hint="eastAsia"/>
          <w:sz w:val="24"/>
          <w:szCs w:val="24"/>
        </w:rPr>
        <w:t>64bit</w:t>
      </w:r>
      <w:r w:rsidR="00E66416">
        <w:rPr>
          <w:rFonts w:hint="eastAsia"/>
          <w:sz w:val="24"/>
          <w:szCs w:val="24"/>
        </w:rPr>
        <w:t>宽度。</w:t>
      </w:r>
    </w:p>
    <w:p w:rsidR="006F25CB" w:rsidRPr="000F2B8F" w:rsidRDefault="006F25CB" w:rsidP="00BD4B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02E1F">
        <w:rPr>
          <w:rFonts w:hint="eastAsia"/>
          <w:sz w:val="24"/>
          <w:szCs w:val="24"/>
        </w:rPr>
        <w:t>应该说是</w:t>
      </w:r>
      <w:r w:rsidR="00902E1F">
        <w:rPr>
          <w:rFonts w:hint="eastAsia"/>
          <w:sz w:val="24"/>
          <w:szCs w:val="24"/>
        </w:rPr>
        <w:t>Avalon-MM</w:t>
      </w:r>
      <w:r w:rsidR="00902E1F">
        <w:rPr>
          <w:rFonts w:hint="eastAsia"/>
          <w:sz w:val="24"/>
          <w:szCs w:val="24"/>
        </w:rPr>
        <w:t>地址最高几位</w:t>
      </w:r>
      <w:r w:rsidR="00C94723">
        <w:rPr>
          <w:rFonts w:hint="eastAsia"/>
          <w:sz w:val="24"/>
          <w:szCs w:val="24"/>
        </w:rPr>
        <w:t>用来选择</w:t>
      </w:r>
      <w:r w:rsidR="00C94723">
        <w:rPr>
          <w:rFonts w:hint="eastAsia"/>
          <w:sz w:val="24"/>
          <w:szCs w:val="24"/>
        </w:rPr>
        <w:t>slave port</w:t>
      </w:r>
      <w:r w:rsidR="00C94723">
        <w:rPr>
          <w:rFonts w:hint="eastAsia"/>
          <w:sz w:val="24"/>
          <w:szCs w:val="24"/>
        </w:rPr>
        <w:t>，次高几位用来选择</w:t>
      </w:r>
      <w:r w:rsidR="00C94723">
        <w:rPr>
          <w:rFonts w:hint="eastAsia"/>
          <w:sz w:val="24"/>
          <w:szCs w:val="24"/>
        </w:rPr>
        <w:lastRenderedPageBreak/>
        <w:t>地址转换表入口，最低几位保持不变。</w:t>
      </w:r>
      <w:r w:rsidR="004F041C">
        <w:rPr>
          <w:rFonts w:hint="eastAsia"/>
          <w:sz w:val="24"/>
          <w:szCs w:val="24"/>
        </w:rPr>
        <w:t>所以</w:t>
      </w:r>
      <w:r w:rsidR="00BB6BFE">
        <w:rPr>
          <w:rFonts w:hint="eastAsia"/>
          <w:sz w:val="24"/>
          <w:szCs w:val="24"/>
        </w:rPr>
        <w:t>最终传给</w:t>
      </w:r>
      <w:r w:rsidR="00BB6BFE">
        <w:rPr>
          <w:rFonts w:hint="eastAsia"/>
          <w:sz w:val="24"/>
          <w:szCs w:val="24"/>
        </w:rPr>
        <w:t>PC</w:t>
      </w:r>
      <w:r w:rsidR="00BB6BFE">
        <w:rPr>
          <w:rFonts w:hint="eastAsia"/>
          <w:sz w:val="24"/>
          <w:szCs w:val="24"/>
        </w:rPr>
        <w:t>的地址是地址转换表中的元素</w:t>
      </w:r>
      <w:r w:rsidR="00BB6BFE">
        <w:rPr>
          <w:rFonts w:hint="eastAsia"/>
          <w:sz w:val="24"/>
          <w:szCs w:val="24"/>
        </w:rPr>
        <w:t>+Avalon-MM</w:t>
      </w:r>
      <w:r w:rsidR="00BB6BFE">
        <w:rPr>
          <w:rFonts w:hint="eastAsia"/>
          <w:sz w:val="24"/>
          <w:szCs w:val="24"/>
        </w:rPr>
        <w:t>地址的</w:t>
      </w:r>
      <w:r w:rsidR="00BB6BFE">
        <w:rPr>
          <w:rFonts w:hint="eastAsia"/>
          <w:sz w:val="24"/>
          <w:szCs w:val="24"/>
        </w:rPr>
        <w:t>LSBs</w:t>
      </w:r>
      <w:r w:rsidR="00D421E1">
        <w:rPr>
          <w:rFonts w:hint="eastAsia"/>
          <w:sz w:val="24"/>
          <w:szCs w:val="24"/>
        </w:rPr>
        <w:t>。</w:t>
      </w:r>
    </w:p>
    <w:p w:rsidR="00F3073D" w:rsidRPr="009B61CD" w:rsidRDefault="00E90545" w:rsidP="00F3073D">
      <w:pPr>
        <w:rPr>
          <w:rFonts w:hint="eastAsia"/>
          <w:sz w:val="24"/>
          <w:szCs w:val="24"/>
        </w:rPr>
      </w:pPr>
      <w:r w:rsidRPr="009B61CD">
        <w:rPr>
          <w:rFonts w:hint="eastAsia"/>
          <w:sz w:val="24"/>
          <w:szCs w:val="24"/>
        </w:rPr>
        <w:tab/>
      </w:r>
      <w:r w:rsidR="00F3073D" w:rsidRPr="009B61CD">
        <w:rPr>
          <w:rFonts w:hint="eastAsia"/>
          <w:sz w:val="24"/>
          <w:szCs w:val="24"/>
        </w:rPr>
        <w:t>下图展现了</w:t>
      </w:r>
      <w:r w:rsidR="001A35AA" w:rsidRPr="009B61CD">
        <w:rPr>
          <w:rFonts w:hint="eastAsia"/>
          <w:sz w:val="24"/>
          <w:szCs w:val="24"/>
        </w:rPr>
        <w:t>Avalon-MM-to-Pci Express</w:t>
      </w:r>
      <w:r w:rsidR="00F3073D" w:rsidRPr="009B61CD">
        <w:rPr>
          <w:rFonts w:hint="eastAsia"/>
          <w:sz w:val="24"/>
          <w:szCs w:val="24"/>
        </w:rPr>
        <w:t>地址转换过程。</w:t>
      </w:r>
    </w:p>
    <w:p w:rsidR="006C4D86" w:rsidRDefault="00B415FE" w:rsidP="00AA7977">
      <w:pPr>
        <w:jc w:val="center"/>
        <w:rPr>
          <w:rFonts w:hint="eastAsia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2"/>
        </w:rPr>
        <w:drawing>
          <wp:inline distT="0" distB="0" distL="0" distR="0">
            <wp:extent cx="4900083" cy="2736785"/>
            <wp:effectExtent l="19050" t="0" r="0" b="0"/>
            <wp:docPr id="18" name="BC3FC002-1A35-451B-BD27-AA13B58F93A5" descr="C:\Users\Administrator\Documents\i'm office\PersonalData\User\yangshuhe@1957863\Picture\DAE85ECB-2B07-4D5C-837A-BB5E84194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3FC002-1A35-451B-BD27-AA13B58F93A5" descr="C:\Users\Administrator\Documents\i'm office\PersonalData\User\yangshuhe@1957863\Picture\DAE85ECB-2B07-4D5C-837A-BB5E8419474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04" cy="274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7" w:rsidRDefault="00AA7977" w:rsidP="00AA7977">
      <w:pPr>
        <w:jc w:val="center"/>
        <w:rPr>
          <w:rFonts w:hint="eastAsia"/>
          <w:sz w:val="18"/>
          <w:szCs w:val="18"/>
        </w:rPr>
      </w:pPr>
      <w:r w:rsidRPr="00EB2A88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 w:rsidR="006D7CEE">
        <w:rPr>
          <w:rFonts w:hint="eastAsia"/>
          <w:sz w:val="18"/>
          <w:szCs w:val="18"/>
        </w:rPr>
        <w:t>3</w:t>
      </w:r>
      <w:r w:rsidRPr="00EB2A88">
        <w:rPr>
          <w:rFonts w:hint="eastAsia"/>
          <w:sz w:val="18"/>
          <w:szCs w:val="18"/>
        </w:rPr>
        <w:t xml:space="preserve"> </w:t>
      </w:r>
      <w:r w:rsidR="00B63A3D">
        <w:rPr>
          <w:rFonts w:hint="eastAsia"/>
        </w:rPr>
        <w:t>Avalon-MM-to-Pci Express</w:t>
      </w:r>
      <w:r>
        <w:rPr>
          <w:rFonts w:hint="eastAsia"/>
        </w:rPr>
        <w:t>地址转换</w:t>
      </w:r>
    </w:p>
    <w:p w:rsidR="00053DD2" w:rsidRDefault="00053DD2" w:rsidP="00053DD2">
      <w:pPr>
        <w:pStyle w:val="2"/>
        <w:rPr>
          <w:rFonts w:hint="eastAsia"/>
        </w:rPr>
      </w:pPr>
      <w:bookmarkStart w:id="6" w:name="_Toc354062156"/>
      <w:r>
        <w:rPr>
          <w:rFonts w:hint="eastAsia"/>
        </w:rPr>
        <w:t>2.</w:t>
      </w:r>
      <w:r w:rsidR="00B705E5">
        <w:rPr>
          <w:rFonts w:hint="eastAsia"/>
        </w:rPr>
        <w:t>3</w:t>
      </w:r>
      <w:r>
        <w:rPr>
          <w:rFonts w:hint="eastAsia"/>
        </w:rPr>
        <w:t xml:space="preserve"> </w:t>
      </w:r>
      <w:r w:rsidR="00390827">
        <w:rPr>
          <w:rFonts w:hint="eastAsia"/>
        </w:rPr>
        <w:t>QSYS</w:t>
      </w:r>
      <w:r w:rsidR="00390827">
        <w:rPr>
          <w:rFonts w:hint="eastAsia"/>
        </w:rPr>
        <w:t>设计实例</w:t>
      </w:r>
      <w:bookmarkEnd w:id="6"/>
    </w:p>
    <w:p w:rsidR="00C37E88" w:rsidRDefault="00B424F9" w:rsidP="0079307D">
      <w:pPr>
        <w:jc w:val="left"/>
        <w:rPr>
          <w:rFonts w:hint="eastAsia"/>
          <w:sz w:val="24"/>
          <w:szCs w:val="24"/>
        </w:rPr>
      </w:pPr>
      <w:r w:rsidRPr="008E1035">
        <w:rPr>
          <w:rFonts w:hint="eastAsia"/>
          <w:sz w:val="24"/>
          <w:szCs w:val="24"/>
        </w:rPr>
        <w:tab/>
      </w:r>
      <w:r w:rsidR="007C3293">
        <w:rPr>
          <w:rFonts w:hint="eastAsia"/>
          <w:sz w:val="24"/>
          <w:szCs w:val="24"/>
        </w:rPr>
        <w:t>本设计实现</w:t>
      </w:r>
      <w:r w:rsidR="007C3293">
        <w:rPr>
          <w:rFonts w:hint="eastAsia"/>
          <w:sz w:val="24"/>
          <w:szCs w:val="24"/>
        </w:rPr>
        <w:t>Gen1 x8</w:t>
      </w:r>
      <w:r w:rsidR="00AE21C0">
        <w:rPr>
          <w:rFonts w:hint="eastAsia"/>
          <w:sz w:val="24"/>
          <w:szCs w:val="24"/>
        </w:rPr>
        <w:t xml:space="preserve"> PCIE</w:t>
      </w:r>
      <w:r w:rsidR="00AE21C0">
        <w:rPr>
          <w:rFonts w:hint="eastAsia"/>
          <w:sz w:val="24"/>
          <w:szCs w:val="24"/>
        </w:rPr>
        <w:t>接口</w:t>
      </w:r>
      <w:r w:rsidR="00AB193D">
        <w:rPr>
          <w:rFonts w:hint="eastAsia"/>
          <w:sz w:val="24"/>
          <w:szCs w:val="24"/>
        </w:rPr>
        <w:t>，应用层时钟</w:t>
      </w:r>
      <w:r w:rsidR="00AB193D">
        <w:rPr>
          <w:rFonts w:hint="eastAsia"/>
          <w:sz w:val="24"/>
          <w:szCs w:val="24"/>
        </w:rPr>
        <w:t>250Mhz</w:t>
      </w:r>
      <w:r w:rsidR="00AB193D">
        <w:rPr>
          <w:rFonts w:hint="eastAsia"/>
          <w:sz w:val="24"/>
          <w:szCs w:val="24"/>
        </w:rPr>
        <w:t>，数据位宽</w:t>
      </w:r>
      <w:r w:rsidR="00AB193D">
        <w:rPr>
          <w:rFonts w:hint="eastAsia"/>
          <w:sz w:val="24"/>
          <w:szCs w:val="24"/>
        </w:rPr>
        <w:t>64</w:t>
      </w:r>
      <w:r w:rsidR="00881120">
        <w:rPr>
          <w:rFonts w:hint="eastAsia"/>
          <w:sz w:val="24"/>
          <w:szCs w:val="24"/>
        </w:rPr>
        <w:t>-</w:t>
      </w:r>
      <w:r w:rsidR="00AB193D">
        <w:rPr>
          <w:rFonts w:hint="eastAsia"/>
          <w:sz w:val="24"/>
          <w:szCs w:val="24"/>
        </w:rPr>
        <w:t>bit</w:t>
      </w:r>
      <w:r w:rsidR="00AB193D">
        <w:rPr>
          <w:rFonts w:hint="eastAsia"/>
          <w:sz w:val="24"/>
          <w:szCs w:val="24"/>
        </w:rPr>
        <w:t>。</w:t>
      </w:r>
      <w:r w:rsidR="003521AD">
        <w:rPr>
          <w:rFonts w:hint="eastAsia"/>
          <w:sz w:val="24"/>
          <w:szCs w:val="24"/>
        </w:rPr>
        <w:t>在该系统中加入了三个组件：</w:t>
      </w:r>
      <w:r w:rsidR="003521AD">
        <w:rPr>
          <w:rFonts w:hint="eastAsia"/>
          <w:sz w:val="24"/>
          <w:szCs w:val="24"/>
        </w:rPr>
        <w:t>Pcie</w:t>
      </w:r>
      <w:r w:rsidR="003521AD">
        <w:rPr>
          <w:rFonts w:hint="eastAsia"/>
          <w:sz w:val="24"/>
          <w:szCs w:val="24"/>
        </w:rPr>
        <w:t>硬核</w:t>
      </w:r>
      <w:r w:rsidR="003521AD">
        <w:rPr>
          <w:rFonts w:hint="eastAsia"/>
          <w:sz w:val="24"/>
          <w:szCs w:val="24"/>
        </w:rPr>
        <w:t>IP</w:t>
      </w:r>
      <w:r w:rsidR="003521AD">
        <w:rPr>
          <w:rFonts w:hint="eastAsia"/>
          <w:sz w:val="24"/>
          <w:szCs w:val="24"/>
        </w:rPr>
        <w:t>、</w:t>
      </w:r>
      <w:r w:rsidR="00622A40">
        <w:rPr>
          <w:rFonts w:hint="eastAsia"/>
          <w:sz w:val="24"/>
          <w:szCs w:val="24"/>
        </w:rPr>
        <w:t>on-chip memory</w:t>
      </w:r>
      <w:r w:rsidR="00622A40">
        <w:rPr>
          <w:rFonts w:hint="eastAsia"/>
          <w:sz w:val="24"/>
          <w:szCs w:val="24"/>
        </w:rPr>
        <w:t>、</w:t>
      </w:r>
      <w:r w:rsidR="00622A40">
        <w:rPr>
          <w:rFonts w:hint="eastAsia"/>
          <w:sz w:val="24"/>
          <w:szCs w:val="24"/>
        </w:rPr>
        <w:t>sgdma</w:t>
      </w:r>
      <w:r w:rsidR="00622A40">
        <w:rPr>
          <w:rFonts w:hint="eastAsia"/>
          <w:sz w:val="24"/>
          <w:szCs w:val="24"/>
        </w:rPr>
        <w:t>。</w:t>
      </w:r>
    </w:p>
    <w:p w:rsidR="00F46144" w:rsidRDefault="00F46144" w:rsidP="00F46144">
      <w:pPr>
        <w:jc w:val="center"/>
        <w:rPr>
          <w:rFonts w:hint="eastAsia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2"/>
        </w:rPr>
        <w:drawing>
          <wp:inline distT="0" distB="0" distL="0" distR="0">
            <wp:extent cx="5275113" cy="3462867"/>
            <wp:effectExtent l="19050" t="0" r="1737" b="0"/>
            <wp:docPr id="21" name="E95CC2FF-4AA3-4DF0-8334-CEFFAB1DCD9D" descr="C:\Users\Administrator\Documents\i'm office\PersonalData\User\yangshuhe@1957863\Picture\E5D8B7BC-BAF9-47F0-8D94-1A744C9DCF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5CC2FF-4AA3-4DF0-8334-CEFFAB1DCD9D" descr="C:\Users\Administrator\Documents\i'm office\PersonalData\User\yangshuhe@1957863\Picture\E5D8B7BC-BAF9-47F0-8D94-1A744C9DCF2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9E" w:rsidRDefault="00FD089E" w:rsidP="00FD089E">
      <w:pPr>
        <w:jc w:val="center"/>
        <w:rPr>
          <w:rFonts w:hint="eastAsia"/>
          <w:sz w:val="18"/>
          <w:szCs w:val="18"/>
        </w:rPr>
      </w:pPr>
      <w:r w:rsidRPr="00030998">
        <w:rPr>
          <w:rFonts w:hint="eastAsia"/>
          <w:sz w:val="18"/>
          <w:szCs w:val="18"/>
        </w:rPr>
        <w:t>图</w:t>
      </w:r>
      <w:r w:rsidRPr="00030998">
        <w:rPr>
          <w:rFonts w:hint="eastAsia"/>
          <w:sz w:val="18"/>
          <w:szCs w:val="18"/>
        </w:rPr>
        <w:t>2-</w:t>
      </w:r>
      <w:r w:rsidR="00544866" w:rsidRPr="00030998">
        <w:rPr>
          <w:rFonts w:hint="eastAsia"/>
          <w:sz w:val="18"/>
          <w:szCs w:val="18"/>
        </w:rPr>
        <w:t>4</w:t>
      </w:r>
      <w:r w:rsidRPr="00030998">
        <w:rPr>
          <w:rFonts w:hint="eastAsia"/>
          <w:sz w:val="18"/>
          <w:szCs w:val="18"/>
        </w:rPr>
        <w:t xml:space="preserve"> </w:t>
      </w:r>
      <w:r w:rsidR="00030998" w:rsidRPr="00030998">
        <w:rPr>
          <w:rFonts w:hint="eastAsia"/>
          <w:sz w:val="18"/>
          <w:szCs w:val="18"/>
        </w:rPr>
        <w:t>QSYS</w:t>
      </w:r>
      <w:r w:rsidR="007C17AF">
        <w:rPr>
          <w:rFonts w:hint="eastAsia"/>
          <w:sz w:val="18"/>
          <w:szCs w:val="18"/>
        </w:rPr>
        <w:t>系统</w:t>
      </w:r>
      <w:r w:rsidR="00E22BE0">
        <w:rPr>
          <w:rFonts w:hint="eastAsia"/>
          <w:sz w:val="18"/>
          <w:szCs w:val="18"/>
        </w:rPr>
        <w:t>目录</w:t>
      </w:r>
    </w:p>
    <w:p w:rsidR="007B3F09" w:rsidRDefault="007B3F09" w:rsidP="00FD089E">
      <w:pPr>
        <w:jc w:val="center"/>
        <w:rPr>
          <w:rFonts w:hint="eastAsia"/>
          <w:sz w:val="18"/>
          <w:szCs w:val="18"/>
        </w:rPr>
      </w:pPr>
    </w:p>
    <w:p w:rsidR="00D3473E" w:rsidRPr="00CD3B37" w:rsidRDefault="00D3473E" w:rsidP="00CD3B37">
      <w:pPr>
        <w:pStyle w:val="3"/>
        <w:rPr>
          <w:rFonts w:hint="eastAsia"/>
        </w:rPr>
      </w:pPr>
      <w:bookmarkStart w:id="7" w:name="_Toc354062157"/>
      <w:r>
        <w:rPr>
          <w:rFonts w:hint="eastAsia"/>
        </w:rPr>
        <w:lastRenderedPageBreak/>
        <w:t>2.3.1</w:t>
      </w:r>
      <w:r w:rsidR="00317774">
        <w:rPr>
          <w:rFonts w:hint="eastAsia"/>
        </w:rPr>
        <w:t xml:space="preserve"> </w:t>
      </w:r>
      <w:r w:rsidR="00CD3B37">
        <w:rPr>
          <w:rFonts w:hint="eastAsia"/>
        </w:rPr>
        <w:t>端口描述</w:t>
      </w:r>
      <w:bookmarkEnd w:id="7"/>
    </w:p>
    <w:p w:rsidR="00180AD0" w:rsidRPr="00180AD0" w:rsidRDefault="00D3473E" w:rsidP="00180AD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80AD0" w:rsidRPr="00180AD0">
        <w:rPr>
          <w:rFonts w:hint="eastAsia"/>
          <w:sz w:val="24"/>
          <w:szCs w:val="24"/>
        </w:rPr>
        <w:t>（</w:t>
      </w:r>
      <w:r w:rsidR="00180AD0" w:rsidRPr="00180AD0">
        <w:rPr>
          <w:rFonts w:hint="eastAsia"/>
          <w:sz w:val="24"/>
          <w:szCs w:val="24"/>
        </w:rPr>
        <w:t>1</w:t>
      </w:r>
      <w:r w:rsidR="00180AD0" w:rsidRPr="00180AD0">
        <w:rPr>
          <w:rFonts w:hint="eastAsia"/>
          <w:sz w:val="24"/>
          <w:szCs w:val="24"/>
        </w:rPr>
        <w:t>）</w:t>
      </w:r>
      <w:r w:rsidR="00180AD0" w:rsidRPr="00180AD0">
        <w:rPr>
          <w:rFonts w:hint="eastAsia"/>
          <w:sz w:val="24"/>
          <w:szCs w:val="24"/>
        </w:rPr>
        <w:t>pcie</w:t>
      </w:r>
      <w:r w:rsidR="00180AD0" w:rsidRPr="00180AD0">
        <w:rPr>
          <w:rFonts w:hint="eastAsia"/>
          <w:sz w:val="24"/>
          <w:szCs w:val="24"/>
        </w:rPr>
        <w:t>应用层端口描述</w:t>
      </w:r>
      <w:r w:rsidR="005A27D5">
        <w:rPr>
          <w:rFonts w:hint="eastAsia"/>
          <w:sz w:val="24"/>
          <w:szCs w:val="24"/>
        </w:rPr>
        <w:t>：</w:t>
      </w:r>
    </w:p>
    <w:p w:rsidR="004728D1" w:rsidRDefault="00D16859" w:rsidP="00ED7F44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D16859">
        <w:rPr>
          <w:rFonts w:hint="eastAsia"/>
          <w:sz w:val="24"/>
          <w:szCs w:val="24"/>
        </w:rPr>
        <w:t>bar1_0</w:t>
      </w:r>
      <w:r w:rsidR="00FD2210">
        <w:rPr>
          <w:rFonts w:hint="eastAsia"/>
          <w:sz w:val="24"/>
          <w:szCs w:val="24"/>
        </w:rPr>
        <w:tab/>
      </w:r>
      <w:r w:rsidR="00D7021B">
        <w:rPr>
          <w:rFonts w:hint="eastAsia"/>
          <w:sz w:val="24"/>
          <w:szCs w:val="24"/>
        </w:rPr>
        <w:t>：</w:t>
      </w:r>
      <w:r w:rsidR="00352509">
        <w:rPr>
          <w:rFonts w:hint="eastAsia"/>
          <w:sz w:val="24"/>
          <w:szCs w:val="24"/>
        </w:rPr>
        <w:t>Avalon-mm master</w:t>
      </w:r>
      <w:r w:rsidR="00352509">
        <w:rPr>
          <w:rFonts w:hint="eastAsia"/>
          <w:sz w:val="24"/>
          <w:szCs w:val="24"/>
        </w:rPr>
        <w:t>端口，</w:t>
      </w:r>
      <w:r w:rsidR="00A618AE">
        <w:rPr>
          <w:rFonts w:hint="eastAsia"/>
          <w:sz w:val="24"/>
          <w:szCs w:val="24"/>
        </w:rPr>
        <w:t>PC</w:t>
      </w:r>
      <w:r w:rsidR="00A618AE">
        <w:rPr>
          <w:rFonts w:hint="eastAsia"/>
          <w:sz w:val="24"/>
          <w:szCs w:val="24"/>
        </w:rPr>
        <w:t>软件通过此端口对</w:t>
      </w:r>
      <w:r w:rsidR="00A618AE">
        <w:rPr>
          <w:rFonts w:hint="eastAsia"/>
          <w:sz w:val="24"/>
          <w:szCs w:val="24"/>
        </w:rPr>
        <w:t>on-chip memory</w:t>
      </w:r>
      <w:r w:rsidR="00B2668D">
        <w:rPr>
          <w:rFonts w:hint="eastAsia"/>
          <w:sz w:val="24"/>
          <w:szCs w:val="24"/>
        </w:rPr>
        <w:t>进行存储器读写；</w:t>
      </w:r>
    </w:p>
    <w:p w:rsidR="00FD089E" w:rsidRDefault="00FD2210" w:rsidP="00ED7F44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bar2</w:t>
      </w:r>
      <w:r>
        <w:rPr>
          <w:rFonts w:hint="eastAsia"/>
          <w:sz w:val="24"/>
          <w:szCs w:val="24"/>
        </w:rPr>
        <w:tab/>
      </w:r>
      <w:r w:rsidR="00E14558">
        <w:rPr>
          <w:rFonts w:hint="eastAsia"/>
          <w:sz w:val="24"/>
          <w:szCs w:val="24"/>
        </w:rPr>
        <w:t xml:space="preserve">: </w:t>
      </w:r>
      <w:r w:rsidR="009E4405">
        <w:rPr>
          <w:rFonts w:hint="eastAsia"/>
          <w:sz w:val="24"/>
          <w:szCs w:val="24"/>
        </w:rPr>
        <w:t>Avalon-mm master</w:t>
      </w:r>
      <w:r w:rsidR="009E4405">
        <w:rPr>
          <w:rFonts w:hint="eastAsia"/>
          <w:sz w:val="24"/>
          <w:szCs w:val="24"/>
        </w:rPr>
        <w:t>端口，</w:t>
      </w:r>
      <w:r w:rsidR="009E4405">
        <w:rPr>
          <w:rFonts w:hint="eastAsia"/>
          <w:sz w:val="24"/>
          <w:szCs w:val="24"/>
        </w:rPr>
        <w:t>PC</w:t>
      </w:r>
      <w:r w:rsidR="009E4405">
        <w:rPr>
          <w:rFonts w:hint="eastAsia"/>
          <w:sz w:val="24"/>
          <w:szCs w:val="24"/>
        </w:rPr>
        <w:t>软件通过此端口对</w:t>
      </w:r>
      <w:r w:rsidR="00133098">
        <w:rPr>
          <w:rFonts w:hint="eastAsia"/>
          <w:sz w:val="24"/>
          <w:szCs w:val="24"/>
        </w:rPr>
        <w:t>pcie</w:t>
      </w:r>
      <w:r w:rsidR="00133098">
        <w:rPr>
          <w:rFonts w:hint="eastAsia"/>
          <w:sz w:val="24"/>
          <w:szCs w:val="24"/>
        </w:rPr>
        <w:t>的</w:t>
      </w:r>
      <w:r w:rsidR="00133098">
        <w:rPr>
          <w:rFonts w:hint="eastAsia"/>
          <w:sz w:val="24"/>
          <w:szCs w:val="24"/>
        </w:rPr>
        <w:t>cra</w:t>
      </w:r>
      <w:r w:rsidR="00133098">
        <w:rPr>
          <w:rFonts w:hint="eastAsia"/>
          <w:sz w:val="24"/>
          <w:szCs w:val="24"/>
        </w:rPr>
        <w:t>端口或</w:t>
      </w:r>
      <w:r w:rsidR="00133098">
        <w:rPr>
          <w:rFonts w:hint="eastAsia"/>
          <w:sz w:val="24"/>
          <w:szCs w:val="24"/>
        </w:rPr>
        <w:t>sgdma</w:t>
      </w:r>
      <w:r w:rsidR="00133098">
        <w:rPr>
          <w:rFonts w:hint="eastAsia"/>
          <w:sz w:val="24"/>
          <w:szCs w:val="24"/>
        </w:rPr>
        <w:t>的</w:t>
      </w:r>
      <w:r w:rsidR="00133098">
        <w:rPr>
          <w:rFonts w:hint="eastAsia"/>
          <w:sz w:val="24"/>
          <w:szCs w:val="24"/>
        </w:rPr>
        <w:t>csr</w:t>
      </w:r>
      <w:r w:rsidR="00B2668D">
        <w:rPr>
          <w:rFonts w:hint="eastAsia"/>
          <w:sz w:val="24"/>
          <w:szCs w:val="24"/>
        </w:rPr>
        <w:t>端口进行寄存器读写；</w:t>
      </w:r>
    </w:p>
    <w:p w:rsidR="00F165A1" w:rsidRDefault="00E14558" w:rsidP="00ED7F44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50206D">
        <w:rPr>
          <w:rFonts w:hint="eastAsia"/>
          <w:sz w:val="24"/>
          <w:szCs w:val="24"/>
        </w:rPr>
        <w:t>:</w:t>
      </w:r>
      <w:r w:rsidR="00DA5A26">
        <w:rPr>
          <w:rFonts w:hint="eastAsia"/>
          <w:sz w:val="24"/>
          <w:szCs w:val="24"/>
        </w:rPr>
        <w:t xml:space="preserve"> </w:t>
      </w:r>
      <w:r w:rsidR="001A0A0D">
        <w:rPr>
          <w:rFonts w:hint="eastAsia"/>
          <w:sz w:val="24"/>
          <w:szCs w:val="24"/>
        </w:rPr>
        <w:t xml:space="preserve">Avalon-mm </w:t>
      </w:r>
      <w:r w:rsidR="002E4AE9">
        <w:rPr>
          <w:rFonts w:hint="eastAsia"/>
          <w:sz w:val="24"/>
          <w:szCs w:val="24"/>
        </w:rPr>
        <w:t>slave</w:t>
      </w:r>
      <w:r w:rsidR="001A0A0D">
        <w:rPr>
          <w:rFonts w:hint="eastAsia"/>
          <w:sz w:val="24"/>
          <w:szCs w:val="24"/>
        </w:rPr>
        <w:t>端口</w:t>
      </w:r>
      <w:r w:rsidR="001719EE">
        <w:rPr>
          <w:rFonts w:hint="eastAsia"/>
          <w:sz w:val="24"/>
          <w:szCs w:val="24"/>
        </w:rPr>
        <w:t>，</w:t>
      </w:r>
      <w:r w:rsidR="005535ED">
        <w:rPr>
          <w:rFonts w:hint="eastAsia"/>
          <w:sz w:val="24"/>
          <w:szCs w:val="24"/>
        </w:rPr>
        <w:t>提供</w:t>
      </w:r>
      <w:r w:rsidR="005535ED">
        <w:rPr>
          <w:rFonts w:hint="eastAsia"/>
          <w:sz w:val="24"/>
          <w:szCs w:val="24"/>
        </w:rPr>
        <w:t>pcie ip</w:t>
      </w:r>
      <w:r w:rsidR="005535ED">
        <w:rPr>
          <w:rFonts w:hint="eastAsia"/>
          <w:sz w:val="24"/>
          <w:szCs w:val="24"/>
        </w:rPr>
        <w:t>寄存器的访问接口</w:t>
      </w:r>
      <w:r w:rsidR="000860A6">
        <w:rPr>
          <w:rFonts w:hint="eastAsia"/>
          <w:sz w:val="24"/>
          <w:szCs w:val="24"/>
        </w:rPr>
        <w:t>，这里面也包括了</w:t>
      </w:r>
      <w:r w:rsidR="000860A6">
        <w:rPr>
          <w:rFonts w:hint="eastAsia"/>
          <w:sz w:val="24"/>
          <w:szCs w:val="24"/>
        </w:rPr>
        <w:t>pcie</w:t>
      </w:r>
      <w:r w:rsidR="000860A6">
        <w:rPr>
          <w:rFonts w:hint="eastAsia"/>
          <w:sz w:val="24"/>
          <w:szCs w:val="24"/>
        </w:rPr>
        <w:t>中断寄存器</w:t>
      </w:r>
      <w:r w:rsidR="00B2668D">
        <w:rPr>
          <w:rFonts w:hint="eastAsia"/>
          <w:sz w:val="24"/>
          <w:szCs w:val="24"/>
        </w:rPr>
        <w:t>；</w:t>
      </w:r>
    </w:p>
    <w:p w:rsidR="00FB784E" w:rsidRDefault="001956D0" w:rsidP="00FB784E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txs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:</w:t>
      </w:r>
      <w:r w:rsidR="002B29CD">
        <w:rPr>
          <w:rFonts w:hint="eastAsia"/>
          <w:sz w:val="24"/>
          <w:szCs w:val="24"/>
        </w:rPr>
        <w:t xml:space="preserve"> </w:t>
      </w:r>
      <w:r w:rsidR="00C204B7">
        <w:rPr>
          <w:rFonts w:hint="eastAsia"/>
          <w:sz w:val="24"/>
          <w:szCs w:val="24"/>
        </w:rPr>
        <w:t>Avalon-mm slave</w:t>
      </w:r>
      <w:r w:rsidR="00C204B7">
        <w:rPr>
          <w:rFonts w:hint="eastAsia"/>
          <w:sz w:val="24"/>
          <w:szCs w:val="24"/>
        </w:rPr>
        <w:t>端口</w:t>
      </w:r>
      <w:r w:rsidR="00D72923">
        <w:rPr>
          <w:rFonts w:hint="eastAsia"/>
          <w:sz w:val="24"/>
          <w:szCs w:val="24"/>
        </w:rPr>
        <w:t>，</w:t>
      </w:r>
      <w:r w:rsidR="00B15296">
        <w:rPr>
          <w:rFonts w:hint="eastAsia"/>
          <w:sz w:val="24"/>
          <w:szCs w:val="24"/>
        </w:rPr>
        <w:t>支持突发传输，</w:t>
      </w:r>
      <w:r w:rsidR="00E93DCB">
        <w:rPr>
          <w:rFonts w:hint="eastAsia"/>
          <w:sz w:val="24"/>
          <w:szCs w:val="24"/>
        </w:rPr>
        <w:t>通过该端口可以对</w:t>
      </w:r>
      <w:r w:rsidR="006C72C2">
        <w:rPr>
          <w:rFonts w:hint="eastAsia"/>
          <w:sz w:val="24"/>
          <w:szCs w:val="24"/>
        </w:rPr>
        <w:t>PC</w:t>
      </w:r>
      <w:r w:rsidR="00E93DCB">
        <w:rPr>
          <w:rFonts w:hint="eastAsia"/>
          <w:sz w:val="24"/>
          <w:szCs w:val="24"/>
        </w:rPr>
        <w:t>内存空间进行读写操作。</w:t>
      </w:r>
    </w:p>
    <w:p w:rsidR="00FB784E" w:rsidRDefault="00FB784E" w:rsidP="00FB784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80AD0">
        <w:rPr>
          <w:rFonts w:hint="eastAsia"/>
          <w:sz w:val="24"/>
          <w:szCs w:val="24"/>
        </w:rPr>
        <w:t>（</w:t>
      </w:r>
      <w:r w:rsidR="00941FB9">
        <w:rPr>
          <w:rFonts w:hint="eastAsia"/>
          <w:sz w:val="24"/>
          <w:szCs w:val="24"/>
        </w:rPr>
        <w:t>2</w:t>
      </w:r>
      <w:r w:rsidRPr="00180AD0">
        <w:rPr>
          <w:rFonts w:hint="eastAsia"/>
          <w:sz w:val="24"/>
          <w:szCs w:val="24"/>
        </w:rPr>
        <w:t>）</w:t>
      </w:r>
      <w:r w:rsidR="00DC78B4">
        <w:rPr>
          <w:rFonts w:hint="eastAsia"/>
          <w:sz w:val="24"/>
          <w:szCs w:val="24"/>
        </w:rPr>
        <w:t>sgdma</w:t>
      </w:r>
      <w:r w:rsidRPr="00180AD0">
        <w:rPr>
          <w:rFonts w:hint="eastAsia"/>
          <w:sz w:val="24"/>
          <w:szCs w:val="24"/>
        </w:rPr>
        <w:t>端口描述</w:t>
      </w:r>
      <w:r w:rsidR="001B10A4">
        <w:rPr>
          <w:rFonts w:hint="eastAsia"/>
          <w:sz w:val="24"/>
          <w:szCs w:val="24"/>
        </w:rPr>
        <w:t>：</w:t>
      </w:r>
    </w:p>
    <w:p w:rsidR="00122D64" w:rsidRDefault="00A104B1" w:rsidP="00122D64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F3B7C">
        <w:rPr>
          <w:rFonts w:hint="eastAsia"/>
          <w:sz w:val="24"/>
          <w:szCs w:val="24"/>
        </w:rPr>
        <w:t>:</w:t>
      </w:r>
      <w:r w:rsidR="00FE39BE">
        <w:rPr>
          <w:rFonts w:hint="eastAsia"/>
          <w:sz w:val="24"/>
          <w:szCs w:val="24"/>
        </w:rPr>
        <w:t xml:space="preserve"> </w:t>
      </w:r>
      <w:r w:rsidR="005314FC">
        <w:rPr>
          <w:rFonts w:hint="eastAsia"/>
          <w:sz w:val="24"/>
          <w:szCs w:val="24"/>
        </w:rPr>
        <w:t>Avalon-mm slave</w:t>
      </w:r>
      <w:r w:rsidR="005314FC">
        <w:rPr>
          <w:rFonts w:hint="eastAsia"/>
          <w:sz w:val="24"/>
          <w:szCs w:val="24"/>
        </w:rPr>
        <w:t>端口，控制</w:t>
      </w:r>
      <w:r w:rsidR="005314FC">
        <w:rPr>
          <w:rFonts w:hint="eastAsia"/>
          <w:sz w:val="24"/>
          <w:szCs w:val="24"/>
        </w:rPr>
        <w:t>/</w:t>
      </w:r>
      <w:r w:rsidR="005314FC">
        <w:rPr>
          <w:rFonts w:hint="eastAsia"/>
          <w:sz w:val="24"/>
          <w:szCs w:val="24"/>
        </w:rPr>
        <w:t>状态</w:t>
      </w:r>
      <w:r w:rsidR="007215C4">
        <w:rPr>
          <w:rFonts w:hint="eastAsia"/>
          <w:sz w:val="24"/>
          <w:szCs w:val="24"/>
        </w:rPr>
        <w:t>寄存器访问端口；</w:t>
      </w:r>
    </w:p>
    <w:p w:rsidR="007423A8" w:rsidRDefault="007423A8" w:rsidP="00122D64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destriptor_read : Avalon-mm master</w:t>
      </w:r>
      <w:r w:rsidR="00EE0FAC">
        <w:rPr>
          <w:rFonts w:hint="eastAsia"/>
          <w:sz w:val="24"/>
          <w:szCs w:val="24"/>
        </w:rPr>
        <w:t>端口，</w:t>
      </w:r>
      <w:r w:rsidR="006B204D">
        <w:rPr>
          <w:rFonts w:hint="eastAsia"/>
          <w:sz w:val="24"/>
          <w:szCs w:val="24"/>
        </w:rPr>
        <w:t>获取描述符；</w:t>
      </w:r>
    </w:p>
    <w:p w:rsidR="004F1237" w:rsidRDefault="004F1237" w:rsidP="00122D64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destriptor_</w:t>
      </w:r>
      <w:r w:rsidR="008120A6">
        <w:rPr>
          <w:rFonts w:hint="eastAsia"/>
          <w:sz w:val="24"/>
          <w:szCs w:val="24"/>
        </w:rPr>
        <w:t>write</w:t>
      </w:r>
      <w:r w:rsidR="009D5E76">
        <w:rPr>
          <w:rFonts w:hint="eastAsia"/>
          <w:sz w:val="24"/>
          <w:szCs w:val="24"/>
        </w:rPr>
        <w:t xml:space="preserve">: </w:t>
      </w:r>
      <w:r w:rsidR="00632000">
        <w:rPr>
          <w:rFonts w:hint="eastAsia"/>
          <w:sz w:val="24"/>
          <w:szCs w:val="24"/>
        </w:rPr>
        <w:t>Avalon-mm master</w:t>
      </w:r>
      <w:r w:rsidR="00632000">
        <w:rPr>
          <w:rFonts w:hint="eastAsia"/>
          <w:sz w:val="24"/>
          <w:szCs w:val="24"/>
        </w:rPr>
        <w:t>端口，</w:t>
      </w:r>
      <w:r w:rsidR="00096EAB">
        <w:rPr>
          <w:rFonts w:hint="eastAsia"/>
          <w:sz w:val="24"/>
          <w:szCs w:val="24"/>
        </w:rPr>
        <w:t>更新</w:t>
      </w:r>
      <w:r w:rsidR="00632000">
        <w:rPr>
          <w:rFonts w:hint="eastAsia"/>
          <w:sz w:val="24"/>
          <w:szCs w:val="24"/>
        </w:rPr>
        <w:t>描述符；</w:t>
      </w:r>
    </w:p>
    <w:p w:rsidR="00145E3D" w:rsidRDefault="00145E3D" w:rsidP="00122D64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m_read :</w:t>
      </w:r>
      <w:r w:rsidR="002B08AA">
        <w:rPr>
          <w:rFonts w:hint="eastAsia"/>
          <w:sz w:val="24"/>
          <w:szCs w:val="24"/>
        </w:rPr>
        <w:t xml:space="preserve"> Avalon-mm master</w:t>
      </w:r>
      <w:r w:rsidR="002B08AA">
        <w:rPr>
          <w:rFonts w:hint="eastAsia"/>
          <w:sz w:val="24"/>
          <w:szCs w:val="24"/>
        </w:rPr>
        <w:t>端口，</w:t>
      </w:r>
      <w:r w:rsidR="0016702C">
        <w:rPr>
          <w:rFonts w:hint="eastAsia"/>
          <w:sz w:val="24"/>
          <w:szCs w:val="24"/>
        </w:rPr>
        <w:t>存储器读端口；</w:t>
      </w:r>
    </w:p>
    <w:p w:rsidR="0053550F" w:rsidRDefault="0016702C" w:rsidP="0053550F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m_write :</w:t>
      </w:r>
      <w:r w:rsidRPr="001670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Avalon-mm master</w:t>
      </w:r>
      <w:r>
        <w:rPr>
          <w:rFonts w:hint="eastAsia"/>
          <w:sz w:val="24"/>
          <w:szCs w:val="24"/>
        </w:rPr>
        <w:t>端口，存储器写端口</w:t>
      </w:r>
      <w:r w:rsidR="00291771">
        <w:rPr>
          <w:rFonts w:hint="eastAsia"/>
          <w:sz w:val="24"/>
          <w:szCs w:val="24"/>
        </w:rPr>
        <w:t>。</w:t>
      </w:r>
    </w:p>
    <w:p w:rsidR="0053550F" w:rsidRDefault="001807EB" w:rsidP="00FD55D1">
      <w:pPr>
        <w:pStyle w:val="3"/>
        <w:rPr>
          <w:rFonts w:hint="eastAsia"/>
        </w:rPr>
      </w:pPr>
      <w:bookmarkStart w:id="8" w:name="_Toc354062158"/>
      <w:r>
        <w:rPr>
          <w:rFonts w:hint="eastAsia"/>
        </w:rPr>
        <w:t>2.3.2</w:t>
      </w:r>
      <w:r w:rsidR="004E2C6D">
        <w:rPr>
          <w:rFonts w:hint="eastAsia"/>
        </w:rPr>
        <w:t xml:space="preserve"> </w:t>
      </w:r>
      <w:r w:rsidR="00447DC9">
        <w:rPr>
          <w:rFonts w:hint="eastAsia"/>
        </w:rPr>
        <w:t>sgdma</w:t>
      </w:r>
      <w:r w:rsidR="00447DC9">
        <w:rPr>
          <w:rFonts w:hint="eastAsia"/>
        </w:rPr>
        <w:t>介绍</w:t>
      </w:r>
      <w:bookmarkEnd w:id="8"/>
    </w:p>
    <w:p w:rsidR="00937CED" w:rsidRDefault="00937CED" w:rsidP="00937CED">
      <w:pPr>
        <w:rPr>
          <w:rFonts w:hint="eastAsia"/>
          <w:sz w:val="24"/>
          <w:szCs w:val="24"/>
        </w:rPr>
      </w:pPr>
      <w:r w:rsidRPr="002A742C">
        <w:rPr>
          <w:rFonts w:hint="eastAsia"/>
          <w:sz w:val="24"/>
          <w:szCs w:val="24"/>
        </w:rPr>
        <w:tab/>
      </w:r>
      <w:r w:rsidR="002A742C" w:rsidRPr="002A742C">
        <w:rPr>
          <w:rFonts w:hint="eastAsia"/>
          <w:sz w:val="24"/>
          <w:szCs w:val="24"/>
        </w:rPr>
        <w:t>sgdma(</w:t>
      </w:r>
      <w:r w:rsidR="002A742C" w:rsidRPr="002A742C">
        <w:rPr>
          <w:sz w:val="24"/>
          <w:szCs w:val="24"/>
        </w:rPr>
        <w:t>Scatter-Gather DMA</w:t>
      </w:r>
      <w:r w:rsidR="002A742C" w:rsidRPr="002A742C">
        <w:rPr>
          <w:rFonts w:hint="eastAsia"/>
          <w:sz w:val="24"/>
          <w:szCs w:val="24"/>
        </w:rPr>
        <w:t>)</w:t>
      </w:r>
      <w:r w:rsidR="003C71DF">
        <w:rPr>
          <w:rFonts w:hint="eastAsia"/>
          <w:sz w:val="24"/>
          <w:szCs w:val="24"/>
        </w:rPr>
        <w:t>，</w:t>
      </w:r>
      <w:r w:rsidR="0032103B">
        <w:rPr>
          <w:rFonts w:hint="eastAsia"/>
          <w:sz w:val="24"/>
          <w:szCs w:val="24"/>
        </w:rPr>
        <w:t>实现两个组件之间的高速数据传输</w:t>
      </w:r>
      <w:r w:rsidR="00B27C8C">
        <w:rPr>
          <w:rFonts w:hint="eastAsia"/>
          <w:sz w:val="24"/>
          <w:szCs w:val="24"/>
        </w:rPr>
        <w:t>。</w:t>
      </w:r>
      <w:r w:rsidR="0032103B">
        <w:rPr>
          <w:rFonts w:hint="eastAsia"/>
          <w:sz w:val="24"/>
          <w:szCs w:val="24"/>
        </w:rPr>
        <w:t>与传统</w:t>
      </w:r>
      <w:r w:rsidR="0032103B">
        <w:rPr>
          <w:rFonts w:hint="eastAsia"/>
          <w:sz w:val="24"/>
          <w:szCs w:val="24"/>
        </w:rPr>
        <w:t>DMA</w:t>
      </w:r>
      <w:r w:rsidR="00126E87">
        <w:rPr>
          <w:rFonts w:hint="eastAsia"/>
          <w:sz w:val="24"/>
          <w:szCs w:val="24"/>
        </w:rPr>
        <w:t>不同的是</w:t>
      </w:r>
      <w:r w:rsidR="000462F0">
        <w:rPr>
          <w:rFonts w:hint="eastAsia"/>
          <w:sz w:val="24"/>
          <w:szCs w:val="24"/>
        </w:rPr>
        <w:t>：</w:t>
      </w:r>
      <w:r w:rsidR="00714B5D">
        <w:rPr>
          <w:rFonts w:hint="eastAsia"/>
          <w:sz w:val="24"/>
          <w:szCs w:val="24"/>
        </w:rPr>
        <w:t>sgdma</w:t>
      </w:r>
      <w:r w:rsidR="00714B5D">
        <w:rPr>
          <w:rFonts w:hint="eastAsia"/>
          <w:sz w:val="24"/>
          <w:szCs w:val="24"/>
        </w:rPr>
        <w:t>能实现</w:t>
      </w:r>
      <w:r w:rsidR="009414CF">
        <w:rPr>
          <w:rFonts w:hint="eastAsia"/>
          <w:sz w:val="24"/>
          <w:szCs w:val="24"/>
        </w:rPr>
        <w:t>从非连续的存储空间到一个连续的地址空间的数据传输</w:t>
      </w:r>
      <w:r w:rsidR="00D8768E">
        <w:rPr>
          <w:rFonts w:hint="eastAsia"/>
          <w:sz w:val="24"/>
          <w:szCs w:val="24"/>
        </w:rPr>
        <w:t>。</w:t>
      </w:r>
    </w:p>
    <w:p w:rsidR="004C4E4F" w:rsidRDefault="004C4E4F" w:rsidP="00937C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sgdma</w:t>
      </w:r>
      <w:r>
        <w:rPr>
          <w:rFonts w:hint="eastAsia"/>
          <w:sz w:val="24"/>
          <w:szCs w:val="24"/>
        </w:rPr>
        <w:t>是基于描述符</w:t>
      </w:r>
      <w:r w:rsidR="00DC2D66">
        <w:rPr>
          <w:rFonts w:hint="eastAsia"/>
          <w:sz w:val="24"/>
          <w:szCs w:val="24"/>
        </w:rPr>
        <w:t>(descriptor)</w:t>
      </w:r>
      <w:r>
        <w:rPr>
          <w:rFonts w:hint="eastAsia"/>
          <w:sz w:val="24"/>
          <w:szCs w:val="24"/>
        </w:rPr>
        <w:t>实现的</w:t>
      </w:r>
      <w:r w:rsidR="00585A82">
        <w:rPr>
          <w:rFonts w:hint="eastAsia"/>
          <w:sz w:val="24"/>
          <w:szCs w:val="24"/>
        </w:rPr>
        <w:t>，</w:t>
      </w:r>
      <w:r w:rsidR="00D55142">
        <w:rPr>
          <w:rFonts w:hint="eastAsia"/>
          <w:sz w:val="24"/>
          <w:szCs w:val="24"/>
        </w:rPr>
        <w:t>每个描述符对应一个</w:t>
      </w:r>
      <w:r w:rsidR="009C6CC2">
        <w:rPr>
          <w:rFonts w:hint="eastAsia"/>
          <w:sz w:val="24"/>
          <w:szCs w:val="24"/>
        </w:rPr>
        <w:t>传输控制</w:t>
      </w:r>
      <w:r w:rsidR="00FE1145">
        <w:rPr>
          <w:rFonts w:hint="eastAsia"/>
          <w:sz w:val="24"/>
          <w:szCs w:val="24"/>
        </w:rPr>
        <w:t>指令</w:t>
      </w:r>
      <w:r w:rsidR="009C6CC2">
        <w:rPr>
          <w:rFonts w:hint="eastAsia"/>
          <w:sz w:val="24"/>
          <w:szCs w:val="24"/>
        </w:rPr>
        <w:t>，</w:t>
      </w:r>
      <w:r w:rsidR="00A1141A">
        <w:rPr>
          <w:rFonts w:hint="eastAsia"/>
          <w:sz w:val="24"/>
          <w:szCs w:val="24"/>
        </w:rPr>
        <w:t>sgdma</w:t>
      </w:r>
      <w:r w:rsidR="00A1141A">
        <w:rPr>
          <w:rFonts w:hint="eastAsia"/>
          <w:sz w:val="24"/>
          <w:szCs w:val="24"/>
        </w:rPr>
        <w:t>能主动获取一连串的描述符，</w:t>
      </w:r>
      <w:r w:rsidR="00F3595D">
        <w:rPr>
          <w:rFonts w:hint="eastAsia"/>
          <w:sz w:val="24"/>
          <w:szCs w:val="24"/>
        </w:rPr>
        <w:t>并依此</w:t>
      </w:r>
      <w:r w:rsidR="005C3DF6">
        <w:rPr>
          <w:rFonts w:hint="eastAsia"/>
          <w:sz w:val="24"/>
          <w:szCs w:val="24"/>
        </w:rPr>
        <w:t>进行数据搬运工作。</w:t>
      </w:r>
      <w:r w:rsidR="001906A4">
        <w:rPr>
          <w:rFonts w:hint="eastAsia"/>
          <w:sz w:val="24"/>
          <w:szCs w:val="24"/>
        </w:rPr>
        <w:t>这也大大减少了</w:t>
      </w:r>
      <w:r w:rsidR="001906A4">
        <w:rPr>
          <w:rFonts w:hint="eastAsia"/>
          <w:sz w:val="24"/>
          <w:szCs w:val="24"/>
        </w:rPr>
        <w:t>CPU</w:t>
      </w:r>
      <w:r w:rsidR="001906A4">
        <w:rPr>
          <w:rFonts w:hint="eastAsia"/>
          <w:sz w:val="24"/>
          <w:szCs w:val="24"/>
        </w:rPr>
        <w:t>资源的消耗。</w:t>
      </w:r>
    </w:p>
    <w:p w:rsidR="0023366E" w:rsidRDefault="0023366E" w:rsidP="00937C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52A98">
        <w:rPr>
          <w:rFonts w:hint="eastAsia"/>
          <w:sz w:val="24"/>
          <w:szCs w:val="24"/>
        </w:rPr>
        <w:t>（</w:t>
      </w:r>
      <w:r w:rsidR="00F52A98">
        <w:rPr>
          <w:rFonts w:hint="eastAsia"/>
          <w:sz w:val="24"/>
          <w:szCs w:val="24"/>
        </w:rPr>
        <w:t>1</w:t>
      </w:r>
      <w:r w:rsidR="00F52A98">
        <w:rPr>
          <w:rFonts w:hint="eastAsia"/>
          <w:sz w:val="24"/>
          <w:szCs w:val="24"/>
        </w:rPr>
        <w:t>）描述符结构</w:t>
      </w:r>
      <w:r w:rsidR="00F25FB6">
        <w:rPr>
          <w:rFonts w:hint="eastAsia"/>
          <w:sz w:val="24"/>
          <w:szCs w:val="24"/>
        </w:rPr>
        <w:t>：</w:t>
      </w:r>
    </w:p>
    <w:p w:rsidR="00E1782B" w:rsidRDefault="008D0E43" w:rsidP="00DC76CC">
      <w:pPr>
        <w:jc w:val="center"/>
        <w:rPr>
          <w:rFonts w:hint="eastAsia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2"/>
        </w:rPr>
        <w:drawing>
          <wp:inline distT="0" distB="0" distL="0" distR="0">
            <wp:extent cx="4578350" cy="1975105"/>
            <wp:effectExtent l="19050" t="0" r="0" b="0"/>
            <wp:docPr id="24" name="DE90D5E1-28D8-494F-8382-588077D194CD" descr="C:\Users\Administrator\Documents\i'm office\PersonalData\User\yangshuhe@1957863\Picture\9A514B58-FD5F-4ADB-BD98-606349D6F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90D5E1-28D8-494F-8382-588077D194CD" descr="C:\Users\Administrator\Documents\i'm office\PersonalData\User\yangshuhe@1957863\Picture\9A514B58-FD5F-4ADB-BD98-606349D6F54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164" cy="197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A3" w:rsidRDefault="00E675A3" w:rsidP="00DC76CC">
      <w:pPr>
        <w:jc w:val="center"/>
        <w:rPr>
          <w:rFonts w:hint="eastAsia"/>
          <w:sz w:val="18"/>
          <w:szCs w:val="18"/>
        </w:rPr>
      </w:pPr>
      <w:r w:rsidRPr="00030998">
        <w:rPr>
          <w:rFonts w:hint="eastAsia"/>
          <w:sz w:val="18"/>
          <w:szCs w:val="18"/>
        </w:rPr>
        <w:t>图</w:t>
      </w:r>
      <w:r w:rsidRPr="00030998">
        <w:rPr>
          <w:rFonts w:hint="eastAsia"/>
          <w:sz w:val="18"/>
          <w:szCs w:val="18"/>
        </w:rPr>
        <w:t>2-</w:t>
      </w:r>
      <w:r w:rsidR="00442FCB">
        <w:rPr>
          <w:rFonts w:hint="eastAsia"/>
          <w:sz w:val="18"/>
          <w:szCs w:val="18"/>
        </w:rPr>
        <w:t>5</w:t>
      </w:r>
      <w:r w:rsidRPr="00030998">
        <w:rPr>
          <w:rFonts w:hint="eastAsia"/>
          <w:sz w:val="18"/>
          <w:szCs w:val="18"/>
        </w:rPr>
        <w:t xml:space="preserve"> </w:t>
      </w:r>
      <w:r w:rsidR="00442FCB">
        <w:rPr>
          <w:rFonts w:hint="eastAsia"/>
          <w:sz w:val="18"/>
          <w:szCs w:val="18"/>
        </w:rPr>
        <w:t>sgdma</w:t>
      </w:r>
      <w:r w:rsidR="00442FCB">
        <w:rPr>
          <w:rFonts w:hint="eastAsia"/>
          <w:sz w:val="18"/>
          <w:szCs w:val="18"/>
        </w:rPr>
        <w:t>描述符结构</w:t>
      </w:r>
    </w:p>
    <w:p w:rsidR="00273FAB" w:rsidRDefault="00273FAB" w:rsidP="00273F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18"/>
          <w:szCs w:val="18"/>
        </w:rPr>
        <w:tab/>
      </w:r>
      <w:r w:rsidR="000F5795" w:rsidRPr="004F111D">
        <w:rPr>
          <w:rFonts w:hint="eastAsia"/>
          <w:sz w:val="24"/>
          <w:szCs w:val="24"/>
        </w:rPr>
        <w:t>以上结构中定义了数据搬运的源地址，目的地址，下一个描述符指针，传输长度，以及控制</w:t>
      </w:r>
      <w:r w:rsidR="000F5795" w:rsidRPr="004F111D">
        <w:rPr>
          <w:rFonts w:hint="eastAsia"/>
          <w:sz w:val="24"/>
          <w:szCs w:val="24"/>
        </w:rPr>
        <w:t>/</w:t>
      </w:r>
      <w:r w:rsidR="000F5795" w:rsidRPr="004F111D">
        <w:rPr>
          <w:rFonts w:hint="eastAsia"/>
          <w:sz w:val="24"/>
          <w:szCs w:val="24"/>
        </w:rPr>
        <w:t>状态字</w:t>
      </w:r>
      <w:r w:rsidR="009B05A0" w:rsidRPr="004F111D">
        <w:rPr>
          <w:rFonts w:hint="eastAsia"/>
          <w:sz w:val="24"/>
          <w:szCs w:val="24"/>
        </w:rPr>
        <w:t>。</w:t>
      </w:r>
    </w:p>
    <w:p w:rsidR="0093064F" w:rsidRDefault="00C53D2E" w:rsidP="00273F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3064F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="0093064F">
        <w:rPr>
          <w:rFonts w:hint="eastAsia"/>
          <w:sz w:val="24"/>
          <w:szCs w:val="24"/>
        </w:rPr>
        <w:t>）</w:t>
      </w:r>
      <w:r w:rsidR="00AD618E">
        <w:rPr>
          <w:rFonts w:hint="eastAsia"/>
          <w:sz w:val="24"/>
          <w:szCs w:val="24"/>
        </w:rPr>
        <w:t>寄存器描述</w:t>
      </w:r>
      <w:r w:rsidR="0093064F">
        <w:rPr>
          <w:rFonts w:hint="eastAsia"/>
          <w:sz w:val="24"/>
          <w:szCs w:val="24"/>
        </w:rPr>
        <w:t>：</w:t>
      </w:r>
    </w:p>
    <w:p w:rsidR="00B32C32" w:rsidRDefault="00C77D34" w:rsidP="00DB74AF">
      <w:pPr>
        <w:jc w:val="center"/>
        <w:rPr>
          <w:rFonts w:hint="eastAsia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2"/>
        </w:rPr>
        <w:lastRenderedPageBreak/>
        <w:drawing>
          <wp:inline distT="0" distB="0" distL="0" distR="0">
            <wp:extent cx="4713393" cy="2478849"/>
            <wp:effectExtent l="19050" t="0" r="0" b="0"/>
            <wp:docPr id="27" name="3303B64C-6196-4629-AFA2-5456FDCE2E3F" descr="C:\Users\Administrator\Documents\i'm office\PersonalData\User\yangshuhe@1957863\Picture\64A7398B-2488-43CD-BCB0-AE5AC90F5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3B64C-6196-4629-AFA2-5456FDCE2E3F" descr="C:\Users\Administrator\Documents\i'm office\PersonalData\User\yangshuhe@1957863\Picture\64A7398B-2488-43CD-BCB0-AE5AC90F512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13" cy="247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56D" w:rsidRDefault="00BB656D" w:rsidP="00BB656D">
      <w:pPr>
        <w:jc w:val="center"/>
        <w:rPr>
          <w:rFonts w:hint="eastAsia"/>
          <w:sz w:val="18"/>
          <w:szCs w:val="18"/>
        </w:rPr>
      </w:pPr>
      <w:r w:rsidRPr="00030998">
        <w:rPr>
          <w:rFonts w:hint="eastAsia"/>
          <w:sz w:val="18"/>
          <w:szCs w:val="18"/>
        </w:rPr>
        <w:t>图</w:t>
      </w:r>
      <w:r w:rsidRPr="00030998">
        <w:rPr>
          <w:rFonts w:hint="eastAsia"/>
          <w:sz w:val="18"/>
          <w:szCs w:val="18"/>
        </w:rPr>
        <w:t>2-</w:t>
      </w:r>
      <w:r w:rsidR="002817AD">
        <w:rPr>
          <w:rFonts w:hint="eastAsia"/>
          <w:sz w:val="18"/>
          <w:szCs w:val="18"/>
        </w:rPr>
        <w:t>6</w:t>
      </w:r>
      <w:r w:rsidRPr="0003099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sgdma</w:t>
      </w:r>
      <w:r w:rsidR="00880449">
        <w:rPr>
          <w:rFonts w:hint="eastAsia"/>
          <w:sz w:val="18"/>
          <w:szCs w:val="18"/>
        </w:rPr>
        <w:t>寄存器</w:t>
      </w:r>
    </w:p>
    <w:p w:rsidR="00BB656D" w:rsidRDefault="000E2A8B" w:rsidP="00F45D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C01C6">
        <w:rPr>
          <w:rFonts w:hint="eastAsia"/>
          <w:sz w:val="24"/>
          <w:szCs w:val="24"/>
        </w:rPr>
        <w:t>具体寄存器的描述请参看数据手册。</w:t>
      </w:r>
    </w:p>
    <w:p w:rsidR="00F97D96" w:rsidRDefault="00F97D96" w:rsidP="00F97D96">
      <w:pPr>
        <w:pStyle w:val="3"/>
        <w:rPr>
          <w:rFonts w:hint="eastAsia"/>
        </w:rPr>
      </w:pPr>
      <w:bookmarkStart w:id="9" w:name="_Toc354062159"/>
      <w:r>
        <w:rPr>
          <w:rFonts w:hint="eastAsia"/>
        </w:rPr>
        <w:t>2.3.</w:t>
      </w:r>
      <w:r w:rsidR="00634FFB">
        <w:rPr>
          <w:rFonts w:hint="eastAsia"/>
        </w:rPr>
        <w:t>3</w:t>
      </w:r>
      <w:r>
        <w:rPr>
          <w:rFonts w:hint="eastAsia"/>
        </w:rPr>
        <w:t xml:space="preserve"> </w:t>
      </w:r>
      <w:r w:rsidR="00C84BF2">
        <w:rPr>
          <w:rFonts w:hint="eastAsia"/>
        </w:rPr>
        <w:t>系统</w:t>
      </w:r>
      <w:r w:rsidR="00C84BF2">
        <w:rPr>
          <w:rFonts w:hint="eastAsia"/>
        </w:rPr>
        <w:t>DMA</w:t>
      </w:r>
      <w:r w:rsidR="00C84BF2">
        <w:rPr>
          <w:rFonts w:hint="eastAsia"/>
        </w:rPr>
        <w:t>运行机制</w:t>
      </w:r>
      <w:bookmarkEnd w:id="9"/>
    </w:p>
    <w:p w:rsidR="00F97D96" w:rsidRDefault="00343658" w:rsidP="00F45D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15F82">
        <w:rPr>
          <w:rFonts w:hint="eastAsia"/>
          <w:sz w:val="24"/>
          <w:szCs w:val="24"/>
        </w:rPr>
        <w:t>在</w:t>
      </w:r>
      <w:r w:rsidR="00F15F82">
        <w:rPr>
          <w:rFonts w:hint="eastAsia"/>
          <w:sz w:val="24"/>
          <w:szCs w:val="24"/>
        </w:rPr>
        <w:t>PC</w:t>
      </w:r>
      <w:r w:rsidR="00F15F82">
        <w:rPr>
          <w:rFonts w:hint="eastAsia"/>
          <w:sz w:val="24"/>
          <w:szCs w:val="24"/>
        </w:rPr>
        <w:t>应用软件中</w:t>
      </w:r>
      <w:r w:rsidR="00B26A2D">
        <w:rPr>
          <w:rFonts w:hint="eastAsia"/>
          <w:sz w:val="24"/>
          <w:szCs w:val="24"/>
        </w:rPr>
        <w:t>建立一个缓冲区</w:t>
      </w:r>
      <w:r w:rsidR="001E3B80">
        <w:rPr>
          <w:rFonts w:hint="eastAsia"/>
          <w:sz w:val="24"/>
          <w:szCs w:val="24"/>
        </w:rPr>
        <w:t>存储一连串</w:t>
      </w:r>
      <w:r w:rsidR="001E3B80">
        <w:rPr>
          <w:rFonts w:hint="eastAsia"/>
          <w:sz w:val="24"/>
          <w:szCs w:val="24"/>
        </w:rPr>
        <w:t>sgdma</w:t>
      </w:r>
      <w:r w:rsidR="001E3B80">
        <w:rPr>
          <w:rFonts w:hint="eastAsia"/>
          <w:sz w:val="24"/>
          <w:szCs w:val="24"/>
        </w:rPr>
        <w:t>描述符</w:t>
      </w:r>
      <w:r w:rsidR="005C555B">
        <w:rPr>
          <w:rFonts w:hint="eastAsia"/>
          <w:sz w:val="24"/>
          <w:szCs w:val="24"/>
        </w:rPr>
        <w:t>。</w:t>
      </w:r>
      <w:r w:rsidR="00AE6C1B">
        <w:rPr>
          <w:rFonts w:hint="eastAsia"/>
          <w:sz w:val="24"/>
          <w:szCs w:val="24"/>
        </w:rPr>
        <w:t>然后将第一个描述符的所在物理地址填写入</w:t>
      </w:r>
      <w:r w:rsidR="00AE6C1B">
        <w:rPr>
          <w:rFonts w:hint="eastAsia"/>
          <w:sz w:val="24"/>
          <w:szCs w:val="24"/>
        </w:rPr>
        <w:t>sgdma</w:t>
      </w:r>
      <w:r w:rsidR="00AE6C1B">
        <w:rPr>
          <w:rFonts w:hint="eastAsia"/>
          <w:sz w:val="24"/>
          <w:szCs w:val="24"/>
        </w:rPr>
        <w:t>寄存器</w:t>
      </w:r>
      <w:r w:rsidR="00AE6C1B">
        <w:rPr>
          <w:rFonts w:hint="eastAsia"/>
          <w:sz w:val="24"/>
          <w:szCs w:val="24"/>
        </w:rPr>
        <w:t>next_descriptor_pointer</w:t>
      </w:r>
      <w:r w:rsidR="00AE6C1B">
        <w:rPr>
          <w:rFonts w:hint="eastAsia"/>
          <w:sz w:val="24"/>
          <w:szCs w:val="24"/>
        </w:rPr>
        <w:t>中</w:t>
      </w:r>
      <w:r w:rsidR="00E22A14">
        <w:rPr>
          <w:rFonts w:hint="eastAsia"/>
          <w:sz w:val="24"/>
          <w:szCs w:val="24"/>
        </w:rPr>
        <w:t>，</w:t>
      </w:r>
      <w:r w:rsidR="00641E62">
        <w:rPr>
          <w:rFonts w:hint="eastAsia"/>
          <w:sz w:val="24"/>
          <w:szCs w:val="24"/>
        </w:rPr>
        <w:t>最后</w:t>
      </w:r>
      <w:r w:rsidR="00AD68D7">
        <w:rPr>
          <w:rFonts w:hint="eastAsia"/>
          <w:sz w:val="24"/>
          <w:szCs w:val="24"/>
        </w:rPr>
        <w:t>通过</w:t>
      </w:r>
      <w:r w:rsidR="00AD68D7">
        <w:rPr>
          <w:rFonts w:hint="eastAsia"/>
          <w:sz w:val="24"/>
          <w:szCs w:val="24"/>
        </w:rPr>
        <w:t>sgdma</w:t>
      </w:r>
      <w:r w:rsidR="00AD68D7">
        <w:rPr>
          <w:rFonts w:hint="eastAsia"/>
          <w:sz w:val="24"/>
          <w:szCs w:val="24"/>
        </w:rPr>
        <w:t>控制寄存器启动</w:t>
      </w:r>
      <w:r w:rsidR="00AD68D7">
        <w:rPr>
          <w:rFonts w:hint="eastAsia"/>
          <w:sz w:val="24"/>
          <w:szCs w:val="24"/>
        </w:rPr>
        <w:t>dma</w:t>
      </w:r>
      <w:r w:rsidR="00AD68D7">
        <w:rPr>
          <w:rFonts w:hint="eastAsia"/>
          <w:sz w:val="24"/>
          <w:szCs w:val="24"/>
        </w:rPr>
        <w:t>。</w:t>
      </w:r>
      <w:r w:rsidR="005A6E9D">
        <w:rPr>
          <w:rFonts w:hint="eastAsia"/>
          <w:sz w:val="24"/>
          <w:szCs w:val="24"/>
        </w:rPr>
        <w:t>dma</w:t>
      </w:r>
      <w:r w:rsidR="005A6E9D">
        <w:rPr>
          <w:rFonts w:hint="eastAsia"/>
          <w:sz w:val="24"/>
          <w:szCs w:val="24"/>
        </w:rPr>
        <w:t>启动后</w:t>
      </w:r>
      <w:r w:rsidR="00964CDA">
        <w:rPr>
          <w:rFonts w:hint="eastAsia"/>
          <w:sz w:val="24"/>
          <w:szCs w:val="24"/>
        </w:rPr>
        <w:t>sgdma</w:t>
      </w:r>
      <w:r w:rsidR="00964CDA">
        <w:rPr>
          <w:rFonts w:hint="eastAsia"/>
          <w:sz w:val="24"/>
          <w:szCs w:val="24"/>
        </w:rPr>
        <w:t>会连续从</w:t>
      </w:r>
      <w:r w:rsidR="00964CDA">
        <w:rPr>
          <w:rFonts w:hint="eastAsia"/>
          <w:sz w:val="24"/>
          <w:szCs w:val="24"/>
        </w:rPr>
        <w:t>PC</w:t>
      </w:r>
      <w:r w:rsidR="00A36B42">
        <w:rPr>
          <w:rFonts w:hint="eastAsia"/>
          <w:sz w:val="24"/>
          <w:szCs w:val="24"/>
        </w:rPr>
        <w:t>内存获取所有的描述符并依次</w:t>
      </w:r>
      <w:r w:rsidR="00964CDA">
        <w:rPr>
          <w:rFonts w:hint="eastAsia"/>
          <w:sz w:val="24"/>
          <w:szCs w:val="24"/>
        </w:rPr>
        <w:t>进行数据搬运工作。</w:t>
      </w:r>
    </w:p>
    <w:p w:rsidR="004035EF" w:rsidRDefault="004035EF" w:rsidP="00F45D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57CDD">
        <w:rPr>
          <w:rFonts w:hint="eastAsia"/>
          <w:sz w:val="24"/>
          <w:szCs w:val="24"/>
        </w:rPr>
        <w:t>sgdma</w:t>
      </w:r>
      <w:r w:rsidR="00E57CDD">
        <w:rPr>
          <w:rFonts w:hint="eastAsia"/>
          <w:sz w:val="24"/>
          <w:szCs w:val="24"/>
        </w:rPr>
        <w:t>每处理完一个描述符，还可以更新</w:t>
      </w:r>
      <w:r w:rsidR="00E57CDD">
        <w:rPr>
          <w:rFonts w:hint="eastAsia"/>
          <w:sz w:val="24"/>
          <w:szCs w:val="24"/>
        </w:rPr>
        <w:t>PC</w:t>
      </w:r>
      <w:r w:rsidR="00BE3D50">
        <w:rPr>
          <w:rFonts w:hint="eastAsia"/>
          <w:sz w:val="24"/>
          <w:szCs w:val="24"/>
        </w:rPr>
        <w:t>内存中被执行完的描述符的某些域</w:t>
      </w:r>
      <w:r w:rsidR="00E57CDD">
        <w:rPr>
          <w:rFonts w:hint="eastAsia"/>
          <w:sz w:val="24"/>
          <w:szCs w:val="24"/>
        </w:rPr>
        <w:t>，比如</w:t>
      </w:r>
      <w:r w:rsidR="00E34033">
        <w:rPr>
          <w:rFonts w:hint="eastAsia"/>
          <w:sz w:val="24"/>
          <w:szCs w:val="24"/>
        </w:rPr>
        <w:t>OWNED_BY_HW</w:t>
      </w:r>
      <w:r w:rsidR="00E34033">
        <w:rPr>
          <w:rFonts w:hint="eastAsia"/>
          <w:sz w:val="24"/>
          <w:szCs w:val="24"/>
        </w:rPr>
        <w:t>，</w:t>
      </w:r>
      <w:r w:rsidR="00E87E3D">
        <w:rPr>
          <w:rFonts w:hint="eastAsia"/>
          <w:sz w:val="24"/>
          <w:szCs w:val="24"/>
        </w:rPr>
        <w:t>desc_status</w:t>
      </w:r>
      <w:r w:rsidR="00E87E3D">
        <w:rPr>
          <w:rFonts w:hint="eastAsia"/>
          <w:sz w:val="24"/>
          <w:szCs w:val="24"/>
        </w:rPr>
        <w:t>，</w:t>
      </w:r>
      <w:r w:rsidR="00E87E3D">
        <w:rPr>
          <w:rFonts w:hint="eastAsia"/>
          <w:sz w:val="24"/>
          <w:szCs w:val="24"/>
        </w:rPr>
        <w:t>actual_bytes_transfered</w:t>
      </w:r>
      <w:r w:rsidR="00E87E3D">
        <w:rPr>
          <w:rFonts w:hint="eastAsia"/>
          <w:sz w:val="24"/>
          <w:szCs w:val="24"/>
        </w:rPr>
        <w:t>。</w:t>
      </w:r>
    </w:p>
    <w:p w:rsidR="00876F4E" w:rsidRDefault="00876F4E" w:rsidP="00876F4E">
      <w:pPr>
        <w:pStyle w:val="3"/>
        <w:rPr>
          <w:rFonts w:hint="eastAsia"/>
        </w:rPr>
      </w:pPr>
      <w:bookmarkStart w:id="10" w:name="_Toc354062160"/>
      <w:r>
        <w:rPr>
          <w:rFonts w:hint="eastAsia"/>
        </w:rPr>
        <w:t>2.3.</w:t>
      </w:r>
      <w:r w:rsidR="00C10667">
        <w:rPr>
          <w:rFonts w:hint="eastAsia"/>
        </w:rPr>
        <w:t>4</w:t>
      </w:r>
      <w:r>
        <w:rPr>
          <w:rFonts w:hint="eastAsia"/>
        </w:rPr>
        <w:t xml:space="preserve"> </w:t>
      </w:r>
      <w:r w:rsidR="00AA7F96">
        <w:rPr>
          <w:rFonts w:hint="eastAsia"/>
        </w:rPr>
        <w:t>PCIE</w:t>
      </w:r>
      <w:r w:rsidR="00BF3B52">
        <w:rPr>
          <w:rFonts w:hint="eastAsia"/>
        </w:rPr>
        <w:t>中断</w:t>
      </w:r>
      <w:bookmarkEnd w:id="10"/>
    </w:p>
    <w:p w:rsidR="00876F4E" w:rsidRDefault="00ED1E70" w:rsidP="00F45D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60F89">
        <w:rPr>
          <w:rFonts w:hint="eastAsia"/>
          <w:sz w:val="24"/>
          <w:szCs w:val="24"/>
        </w:rPr>
        <w:t>图</w:t>
      </w:r>
      <w:r w:rsidR="001B26CB">
        <w:rPr>
          <w:rFonts w:hint="eastAsia"/>
          <w:sz w:val="24"/>
          <w:szCs w:val="24"/>
        </w:rPr>
        <w:t>2-4</w:t>
      </w:r>
      <w:r w:rsidR="001B26CB">
        <w:rPr>
          <w:rFonts w:hint="eastAsia"/>
          <w:sz w:val="24"/>
          <w:szCs w:val="24"/>
        </w:rPr>
        <w:t>中可以看到系统中有一个中断源，</w:t>
      </w:r>
      <w:r w:rsidR="005470E0">
        <w:rPr>
          <w:rFonts w:hint="eastAsia"/>
          <w:sz w:val="24"/>
          <w:szCs w:val="24"/>
        </w:rPr>
        <w:t>该中断源由</w:t>
      </w:r>
      <w:r w:rsidR="005470E0">
        <w:rPr>
          <w:rFonts w:hint="eastAsia"/>
          <w:sz w:val="24"/>
          <w:szCs w:val="24"/>
        </w:rPr>
        <w:t>sgdma</w:t>
      </w:r>
      <w:r w:rsidR="005470E0">
        <w:rPr>
          <w:rFonts w:hint="eastAsia"/>
          <w:sz w:val="24"/>
          <w:szCs w:val="24"/>
        </w:rPr>
        <w:t>产生，</w:t>
      </w:r>
      <w:r w:rsidR="00FC6BE7">
        <w:rPr>
          <w:rFonts w:hint="eastAsia"/>
          <w:sz w:val="24"/>
          <w:szCs w:val="24"/>
        </w:rPr>
        <w:t>传送给</w:t>
      </w:r>
      <w:r w:rsidR="00FC6BE7">
        <w:rPr>
          <w:rFonts w:hint="eastAsia"/>
          <w:sz w:val="24"/>
          <w:szCs w:val="24"/>
        </w:rPr>
        <w:t>pcie</w:t>
      </w:r>
      <w:r w:rsidR="00B80165">
        <w:rPr>
          <w:rFonts w:hint="eastAsia"/>
          <w:sz w:val="24"/>
          <w:szCs w:val="24"/>
        </w:rPr>
        <w:t>。</w:t>
      </w:r>
      <w:r w:rsidR="004368EB">
        <w:rPr>
          <w:rFonts w:hint="eastAsia"/>
          <w:sz w:val="24"/>
          <w:szCs w:val="24"/>
        </w:rPr>
        <w:t>在</w:t>
      </w:r>
      <w:r w:rsidR="004368EB">
        <w:rPr>
          <w:rFonts w:hint="eastAsia"/>
          <w:sz w:val="24"/>
          <w:szCs w:val="24"/>
        </w:rPr>
        <w:t>pcie</w:t>
      </w:r>
      <w:r w:rsidR="004368EB">
        <w:rPr>
          <w:rFonts w:hint="eastAsia"/>
          <w:sz w:val="24"/>
          <w:szCs w:val="24"/>
        </w:rPr>
        <w:t>的</w:t>
      </w:r>
      <w:r w:rsidR="004368EB">
        <w:rPr>
          <w:rFonts w:hint="eastAsia"/>
          <w:sz w:val="24"/>
          <w:szCs w:val="24"/>
        </w:rPr>
        <w:t>qsys</w:t>
      </w:r>
      <w:r w:rsidR="004368EB">
        <w:rPr>
          <w:rFonts w:hint="eastAsia"/>
          <w:sz w:val="24"/>
          <w:szCs w:val="24"/>
        </w:rPr>
        <w:t>设计流程中，允许</w:t>
      </w:r>
      <w:r w:rsidR="004368EB">
        <w:rPr>
          <w:rFonts w:hint="eastAsia"/>
          <w:sz w:val="24"/>
          <w:szCs w:val="24"/>
        </w:rPr>
        <w:t>pcie</w:t>
      </w:r>
      <w:r w:rsidR="004368EB">
        <w:rPr>
          <w:rFonts w:hint="eastAsia"/>
          <w:sz w:val="24"/>
          <w:szCs w:val="24"/>
        </w:rPr>
        <w:t>有</w:t>
      </w:r>
      <w:r w:rsidR="004368EB">
        <w:rPr>
          <w:rFonts w:hint="eastAsia"/>
          <w:sz w:val="24"/>
          <w:szCs w:val="24"/>
        </w:rPr>
        <w:t>16</w:t>
      </w:r>
      <w:r w:rsidR="004368EB">
        <w:rPr>
          <w:rFonts w:hint="eastAsia"/>
          <w:sz w:val="24"/>
          <w:szCs w:val="24"/>
        </w:rPr>
        <w:t>种中断</w:t>
      </w:r>
      <w:r w:rsidR="00BB43EE">
        <w:rPr>
          <w:rFonts w:hint="eastAsia"/>
          <w:sz w:val="24"/>
          <w:szCs w:val="24"/>
        </w:rPr>
        <w:t>，</w:t>
      </w:r>
      <w:r w:rsidR="00357B52">
        <w:rPr>
          <w:rFonts w:hint="eastAsia"/>
          <w:sz w:val="24"/>
          <w:szCs w:val="24"/>
        </w:rPr>
        <w:t>每种中断通过一个独立的信号连接到</w:t>
      </w:r>
      <w:r w:rsidR="00357B52">
        <w:rPr>
          <w:rFonts w:hint="eastAsia"/>
          <w:sz w:val="24"/>
          <w:szCs w:val="24"/>
        </w:rPr>
        <w:t>pcie</w:t>
      </w:r>
      <w:r w:rsidR="00357B52">
        <w:rPr>
          <w:rFonts w:hint="eastAsia"/>
          <w:sz w:val="24"/>
          <w:szCs w:val="24"/>
        </w:rPr>
        <w:t>核</w:t>
      </w:r>
      <w:r w:rsidR="00BC221A">
        <w:rPr>
          <w:rFonts w:hint="eastAsia"/>
          <w:sz w:val="24"/>
          <w:szCs w:val="24"/>
        </w:rPr>
        <w:t>，</w:t>
      </w:r>
      <w:r w:rsidR="00BB43EE">
        <w:rPr>
          <w:rFonts w:hint="eastAsia"/>
          <w:sz w:val="24"/>
          <w:szCs w:val="24"/>
        </w:rPr>
        <w:t>我们这里只是用了第</w:t>
      </w:r>
      <w:r w:rsidR="00BB43EE">
        <w:rPr>
          <w:rFonts w:hint="eastAsia"/>
          <w:sz w:val="24"/>
          <w:szCs w:val="24"/>
        </w:rPr>
        <w:t>0</w:t>
      </w:r>
      <w:r w:rsidR="00BB43EE">
        <w:rPr>
          <w:rFonts w:hint="eastAsia"/>
          <w:sz w:val="24"/>
          <w:szCs w:val="24"/>
        </w:rPr>
        <w:t>种</w:t>
      </w:r>
      <w:r w:rsidR="00652783">
        <w:rPr>
          <w:rFonts w:hint="eastAsia"/>
          <w:sz w:val="24"/>
          <w:szCs w:val="24"/>
        </w:rPr>
        <w:t>。</w:t>
      </w:r>
      <w:r w:rsidR="00260CEB">
        <w:rPr>
          <w:rFonts w:hint="eastAsia"/>
          <w:sz w:val="24"/>
          <w:szCs w:val="24"/>
        </w:rPr>
        <w:t>当</w:t>
      </w:r>
      <w:r w:rsidR="00260CEB">
        <w:rPr>
          <w:rFonts w:hint="eastAsia"/>
          <w:sz w:val="24"/>
          <w:szCs w:val="24"/>
        </w:rPr>
        <w:t>pcie</w:t>
      </w:r>
      <w:r w:rsidR="00260CEB">
        <w:rPr>
          <w:rFonts w:hint="eastAsia"/>
          <w:sz w:val="24"/>
          <w:szCs w:val="24"/>
        </w:rPr>
        <w:t>接收到中断使能信号时，会通过</w:t>
      </w:r>
      <w:r w:rsidR="00260CEB">
        <w:rPr>
          <w:rFonts w:hint="eastAsia"/>
          <w:sz w:val="24"/>
          <w:szCs w:val="24"/>
        </w:rPr>
        <w:t>MSI</w:t>
      </w:r>
      <w:r w:rsidR="00260CEB">
        <w:rPr>
          <w:rFonts w:hint="eastAsia"/>
          <w:sz w:val="24"/>
          <w:szCs w:val="24"/>
        </w:rPr>
        <w:t>机制发送消息给</w:t>
      </w:r>
      <w:r w:rsidR="00260CEB">
        <w:rPr>
          <w:rFonts w:hint="eastAsia"/>
          <w:sz w:val="24"/>
          <w:szCs w:val="24"/>
        </w:rPr>
        <w:t>PC</w:t>
      </w:r>
      <w:r w:rsidR="00260CEB">
        <w:rPr>
          <w:rFonts w:hint="eastAsia"/>
          <w:sz w:val="24"/>
          <w:szCs w:val="24"/>
        </w:rPr>
        <w:t>机</w:t>
      </w:r>
      <w:r w:rsidR="003654EE">
        <w:rPr>
          <w:rFonts w:hint="eastAsia"/>
          <w:sz w:val="24"/>
          <w:szCs w:val="24"/>
        </w:rPr>
        <w:t>。</w:t>
      </w:r>
      <w:r w:rsidR="00BA182A">
        <w:rPr>
          <w:rFonts w:hint="eastAsia"/>
          <w:sz w:val="24"/>
          <w:szCs w:val="24"/>
        </w:rPr>
        <w:t>在</w:t>
      </w:r>
      <w:r w:rsidR="00BA182A">
        <w:rPr>
          <w:rFonts w:hint="eastAsia"/>
          <w:sz w:val="24"/>
          <w:szCs w:val="24"/>
        </w:rPr>
        <w:t>PC</w:t>
      </w:r>
      <w:r w:rsidR="00BA182A">
        <w:rPr>
          <w:rFonts w:hint="eastAsia"/>
          <w:sz w:val="24"/>
          <w:szCs w:val="24"/>
        </w:rPr>
        <w:t>机中</w:t>
      </w:r>
      <w:r w:rsidR="00BA182A">
        <w:rPr>
          <w:rFonts w:hint="eastAsia"/>
          <w:sz w:val="24"/>
          <w:szCs w:val="24"/>
        </w:rPr>
        <w:t>MSI</w:t>
      </w:r>
      <w:r w:rsidR="00BA182A">
        <w:rPr>
          <w:rFonts w:hint="eastAsia"/>
          <w:sz w:val="24"/>
          <w:szCs w:val="24"/>
        </w:rPr>
        <w:t>或者</w:t>
      </w:r>
      <w:r w:rsidR="00BA182A">
        <w:rPr>
          <w:rFonts w:hint="eastAsia"/>
          <w:sz w:val="24"/>
          <w:szCs w:val="24"/>
        </w:rPr>
        <w:t>MSI-X</w:t>
      </w:r>
      <w:r w:rsidR="00BA182A">
        <w:rPr>
          <w:rFonts w:hint="eastAsia"/>
          <w:sz w:val="24"/>
          <w:szCs w:val="24"/>
        </w:rPr>
        <w:t>都属于沿</w:t>
      </w:r>
      <w:r w:rsidR="007B06AA">
        <w:rPr>
          <w:rFonts w:hint="eastAsia"/>
          <w:sz w:val="24"/>
          <w:szCs w:val="24"/>
        </w:rPr>
        <w:t>（</w:t>
      </w:r>
      <w:r w:rsidR="007B06AA">
        <w:rPr>
          <w:rFonts w:hint="eastAsia"/>
          <w:sz w:val="24"/>
          <w:szCs w:val="24"/>
        </w:rPr>
        <w:t>edge-triggered</w:t>
      </w:r>
      <w:r w:rsidR="007B06AA">
        <w:rPr>
          <w:rFonts w:hint="eastAsia"/>
          <w:sz w:val="24"/>
          <w:szCs w:val="24"/>
        </w:rPr>
        <w:t>）</w:t>
      </w:r>
      <w:r w:rsidR="00BA182A">
        <w:rPr>
          <w:rFonts w:hint="eastAsia"/>
          <w:sz w:val="24"/>
          <w:szCs w:val="24"/>
        </w:rPr>
        <w:t>中断</w:t>
      </w:r>
      <w:r w:rsidR="00500A16">
        <w:rPr>
          <w:rFonts w:hint="eastAsia"/>
          <w:sz w:val="24"/>
          <w:szCs w:val="24"/>
        </w:rPr>
        <w:t>。</w:t>
      </w:r>
    </w:p>
    <w:p w:rsidR="00B35CEA" w:rsidRDefault="00B35CEA" w:rsidP="00F45D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32793">
        <w:rPr>
          <w:rFonts w:hint="eastAsia"/>
          <w:sz w:val="24"/>
          <w:szCs w:val="24"/>
        </w:rPr>
        <w:t>关于</w:t>
      </w:r>
      <w:r w:rsidR="00071397">
        <w:rPr>
          <w:rFonts w:hint="eastAsia"/>
          <w:sz w:val="24"/>
          <w:szCs w:val="24"/>
        </w:rPr>
        <w:t>pcie</w:t>
      </w:r>
      <w:r w:rsidR="00132793">
        <w:rPr>
          <w:rFonts w:hint="eastAsia"/>
          <w:sz w:val="24"/>
          <w:szCs w:val="24"/>
        </w:rPr>
        <w:t>中断</w:t>
      </w:r>
      <w:r>
        <w:rPr>
          <w:rFonts w:hint="eastAsia"/>
          <w:sz w:val="24"/>
          <w:szCs w:val="24"/>
        </w:rPr>
        <w:t>寄存器的说明请参阅</w:t>
      </w:r>
      <w:r>
        <w:rPr>
          <w:rFonts w:hint="eastAsia"/>
          <w:sz w:val="24"/>
          <w:szCs w:val="24"/>
        </w:rPr>
        <w:t>pcie</w:t>
      </w:r>
      <w:r>
        <w:rPr>
          <w:rFonts w:hint="eastAsia"/>
          <w:sz w:val="24"/>
          <w:szCs w:val="24"/>
        </w:rPr>
        <w:t>数据手册。</w:t>
      </w:r>
    </w:p>
    <w:p w:rsidR="00524DF1" w:rsidRPr="00C756EE" w:rsidRDefault="006214E2" w:rsidP="00524DF1">
      <w:pPr>
        <w:pStyle w:val="1"/>
        <w:rPr>
          <w:rFonts w:hint="eastAsia"/>
        </w:rPr>
      </w:pPr>
      <w:bookmarkStart w:id="11" w:name="_Toc354062161"/>
      <w:r>
        <w:rPr>
          <w:rFonts w:hint="eastAsia"/>
        </w:rPr>
        <w:t>三</w:t>
      </w:r>
      <w:r w:rsidR="00730363">
        <w:rPr>
          <w:rFonts w:hint="eastAsia"/>
        </w:rPr>
        <w:t>、</w:t>
      </w:r>
      <w:r w:rsidR="000F272C">
        <w:rPr>
          <w:rFonts w:hint="eastAsia"/>
        </w:rPr>
        <w:t>利用</w:t>
      </w:r>
      <w:r w:rsidR="000F272C">
        <w:rPr>
          <w:rFonts w:hint="eastAsia"/>
        </w:rPr>
        <w:t>Windriver</w:t>
      </w:r>
      <w:r w:rsidR="000F272C">
        <w:rPr>
          <w:rFonts w:hint="eastAsia"/>
        </w:rPr>
        <w:t>进行驱动</w:t>
      </w:r>
      <w:r w:rsidR="003D1041">
        <w:rPr>
          <w:rFonts w:hint="eastAsia"/>
        </w:rPr>
        <w:t>应用</w:t>
      </w:r>
      <w:r w:rsidR="000F272C">
        <w:rPr>
          <w:rFonts w:hint="eastAsia"/>
        </w:rPr>
        <w:t>开发</w:t>
      </w:r>
      <w:bookmarkEnd w:id="11"/>
    </w:p>
    <w:p w:rsidR="00524DF1" w:rsidRDefault="002F02A9" w:rsidP="00F45D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26DD1">
        <w:rPr>
          <w:rFonts w:hint="eastAsia"/>
          <w:sz w:val="24"/>
          <w:szCs w:val="24"/>
        </w:rPr>
        <w:t>使</w:t>
      </w:r>
      <w:r w:rsidR="00A1129E">
        <w:rPr>
          <w:rFonts w:hint="eastAsia"/>
          <w:sz w:val="24"/>
          <w:szCs w:val="24"/>
        </w:rPr>
        <w:t>用</w:t>
      </w:r>
      <w:r w:rsidR="00A1129E">
        <w:rPr>
          <w:rFonts w:hint="eastAsia"/>
          <w:sz w:val="24"/>
          <w:szCs w:val="24"/>
        </w:rPr>
        <w:t>Windriver</w:t>
      </w:r>
      <w:r w:rsidR="00A1129E">
        <w:rPr>
          <w:rFonts w:hint="eastAsia"/>
          <w:sz w:val="24"/>
          <w:szCs w:val="24"/>
        </w:rPr>
        <w:t>能</w:t>
      </w:r>
      <w:r w:rsidR="00D876B5">
        <w:rPr>
          <w:rFonts w:hint="eastAsia"/>
          <w:sz w:val="24"/>
          <w:szCs w:val="24"/>
        </w:rPr>
        <w:t>快速</w:t>
      </w:r>
      <w:r w:rsidR="00062EF8">
        <w:rPr>
          <w:rFonts w:hint="eastAsia"/>
          <w:sz w:val="24"/>
          <w:szCs w:val="24"/>
        </w:rPr>
        <w:t>开发</w:t>
      </w:r>
      <w:r w:rsidR="00890265">
        <w:rPr>
          <w:rFonts w:hint="eastAsia"/>
          <w:sz w:val="24"/>
          <w:szCs w:val="24"/>
        </w:rPr>
        <w:t>驱动</w:t>
      </w:r>
      <w:r w:rsidR="00062EF8">
        <w:rPr>
          <w:rFonts w:hint="eastAsia"/>
          <w:sz w:val="24"/>
          <w:szCs w:val="24"/>
        </w:rPr>
        <w:t>，对板子进行测试，</w:t>
      </w:r>
      <w:r w:rsidR="00E52504">
        <w:rPr>
          <w:rFonts w:hint="eastAsia"/>
          <w:sz w:val="24"/>
          <w:szCs w:val="24"/>
        </w:rPr>
        <w:t>生成应用程序框架。</w:t>
      </w:r>
      <w:r w:rsidR="00594431">
        <w:rPr>
          <w:rFonts w:hint="eastAsia"/>
          <w:sz w:val="24"/>
          <w:szCs w:val="24"/>
        </w:rPr>
        <w:t>用户可以</w:t>
      </w:r>
      <w:r w:rsidR="00B45162">
        <w:rPr>
          <w:rFonts w:hint="eastAsia"/>
          <w:sz w:val="24"/>
          <w:szCs w:val="24"/>
        </w:rPr>
        <w:t>根据需要</w:t>
      </w:r>
      <w:r w:rsidR="00E254C4">
        <w:rPr>
          <w:rFonts w:hint="eastAsia"/>
          <w:sz w:val="24"/>
          <w:szCs w:val="24"/>
        </w:rPr>
        <w:t>自定义</w:t>
      </w:r>
      <w:r w:rsidR="00B45162">
        <w:rPr>
          <w:rFonts w:hint="eastAsia"/>
          <w:sz w:val="24"/>
          <w:szCs w:val="24"/>
        </w:rPr>
        <w:t>功能，最终发布</w:t>
      </w:r>
      <w:r w:rsidR="00BD098E">
        <w:rPr>
          <w:rFonts w:hint="eastAsia"/>
          <w:sz w:val="24"/>
          <w:szCs w:val="24"/>
        </w:rPr>
        <w:t>稳定的驱动和应用程序</w:t>
      </w:r>
      <w:r w:rsidR="00890265">
        <w:rPr>
          <w:rFonts w:hint="eastAsia"/>
          <w:sz w:val="24"/>
          <w:szCs w:val="24"/>
        </w:rPr>
        <w:t>。</w:t>
      </w:r>
    </w:p>
    <w:p w:rsidR="00373EA4" w:rsidRDefault="00373EA4" w:rsidP="00F45D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B078F">
        <w:rPr>
          <w:rFonts w:hint="eastAsia"/>
          <w:sz w:val="24"/>
          <w:szCs w:val="24"/>
        </w:rPr>
        <w:t>安装驱动后</w:t>
      </w:r>
      <w:r w:rsidR="00FB078F">
        <w:rPr>
          <w:rFonts w:hint="eastAsia"/>
          <w:sz w:val="24"/>
          <w:szCs w:val="24"/>
        </w:rPr>
        <w:t>Windriver</w:t>
      </w:r>
      <w:r w:rsidR="00E82C85">
        <w:rPr>
          <w:rFonts w:hint="eastAsia"/>
          <w:sz w:val="24"/>
          <w:szCs w:val="24"/>
        </w:rPr>
        <w:t>提供一系</w:t>
      </w:r>
      <w:r w:rsidR="00FB078F">
        <w:rPr>
          <w:rFonts w:hint="eastAsia"/>
          <w:sz w:val="24"/>
          <w:szCs w:val="24"/>
        </w:rPr>
        <w:t>列可供调用的</w:t>
      </w:r>
      <w:r w:rsidR="00FB078F">
        <w:rPr>
          <w:rFonts w:hint="eastAsia"/>
          <w:sz w:val="24"/>
          <w:szCs w:val="24"/>
        </w:rPr>
        <w:t>High-Level</w:t>
      </w:r>
      <w:r w:rsidR="00FB078F">
        <w:rPr>
          <w:rFonts w:hint="eastAsia"/>
          <w:sz w:val="24"/>
          <w:szCs w:val="24"/>
        </w:rPr>
        <w:t>、</w:t>
      </w:r>
      <w:r w:rsidR="001516B0">
        <w:rPr>
          <w:rFonts w:hint="eastAsia"/>
          <w:sz w:val="24"/>
          <w:szCs w:val="24"/>
        </w:rPr>
        <w:t>Low-Level API</w:t>
      </w:r>
      <w:r w:rsidR="001516B0">
        <w:rPr>
          <w:rFonts w:hint="eastAsia"/>
          <w:sz w:val="24"/>
          <w:szCs w:val="24"/>
        </w:rPr>
        <w:t>函数。</w:t>
      </w: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Windriver</w:t>
      </w:r>
      <w:r>
        <w:rPr>
          <w:rFonts w:hint="eastAsia"/>
          <w:sz w:val="24"/>
          <w:szCs w:val="24"/>
        </w:rPr>
        <w:t>的使用请参阅</w:t>
      </w:r>
      <w:r w:rsidRPr="00373EA4">
        <w:rPr>
          <w:sz w:val="24"/>
          <w:szCs w:val="24"/>
        </w:rPr>
        <w:t>wd_quickstart.pdf</w:t>
      </w:r>
      <w:r w:rsidR="00F913BC">
        <w:rPr>
          <w:rFonts w:hint="eastAsia"/>
          <w:sz w:val="24"/>
          <w:szCs w:val="24"/>
        </w:rPr>
        <w:t>。</w:t>
      </w:r>
    </w:p>
    <w:p w:rsidR="00B2197D" w:rsidRDefault="00B2197D" w:rsidP="00F45D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在这里介绍本设计中</w:t>
      </w:r>
      <w:r w:rsidR="007C15D7">
        <w:rPr>
          <w:rFonts w:hint="eastAsia"/>
          <w:sz w:val="24"/>
          <w:szCs w:val="24"/>
        </w:rPr>
        <w:t>实现</w:t>
      </w:r>
      <w:r w:rsidR="00586B75">
        <w:rPr>
          <w:rFonts w:hint="eastAsia"/>
          <w:sz w:val="24"/>
          <w:szCs w:val="24"/>
        </w:rPr>
        <w:t>DMA</w:t>
      </w:r>
      <w:r w:rsidR="00586B75">
        <w:rPr>
          <w:rFonts w:hint="eastAsia"/>
          <w:sz w:val="24"/>
          <w:szCs w:val="24"/>
        </w:rPr>
        <w:t>和中断的</w:t>
      </w:r>
      <w:r w:rsidR="007C15D7">
        <w:rPr>
          <w:rFonts w:hint="eastAsia"/>
          <w:sz w:val="24"/>
          <w:szCs w:val="24"/>
        </w:rPr>
        <w:t>几个主要函数</w:t>
      </w:r>
      <w:r w:rsidR="00F253B5">
        <w:rPr>
          <w:rFonts w:hint="eastAsia"/>
          <w:sz w:val="24"/>
          <w:szCs w:val="24"/>
        </w:rPr>
        <w:t>：</w:t>
      </w:r>
    </w:p>
    <w:p w:rsidR="008D58BD" w:rsidRDefault="004246B6" w:rsidP="003C1288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8D58BD">
        <w:rPr>
          <w:sz w:val="24"/>
          <w:szCs w:val="24"/>
        </w:rPr>
        <w:lastRenderedPageBreak/>
        <w:t>WDC_WriteAddrBlock</w:t>
      </w:r>
      <w:r w:rsidR="004014DA" w:rsidRPr="008D58BD">
        <w:rPr>
          <w:rFonts w:hint="eastAsia"/>
          <w:sz w:val="24"/>
          <w:szCs w:val="24"/>
        </w:rPr>
        <w:t>，</w:t>
      </w:r>
      <w:r w:rsidR="00584B70" w:rsidRPr="008D58BD">
        <w:rPr>
          <w:sz w:val="24"/>
          <w:szCs w:val="24"/>
        </w:rPr>
        <w:t>WDC_</w:t>
      </w:r>
      <w:r w:rsidR="00584B70" w:rsidRPr="008D58BD">
        <w:rPr>
          <w:rFonts w:hint="eastAsia"/>
          <w:sz w:val="24"/>
          <w:szCs w:val="24"/>
        </w:rPr>
        <w:t>Read</w:t>
      </w:r>
      <w:r w:rsidR="00584B70" w:rsidRPr="008D58BD">
        <w:rPr>
          <w:sz w:val="24"/>
          <w:szCs w:val="24"/>
        </w:rPr>
        <w:t>AddrBlock</w:t>
      </w:r>
      <w:r w:rsidR="00A855B6" w:rsidRPr="008D58BD">
        <w:rPr>
          <w:rFonts w:hint="eastAsia"/>
          <w:sz w:val="24"/>
          <w:szCs w:val="24"/>
        </w:rPr>
        <w:tab/>
      </w:r>
      <w:r w:rsidR="009A78AC" w:rsidRPr="008D58BD">
        <w:rPr>
          <w:rFonts w:hint="eastAsia"/>
          <w:sz w:val="24"/>
          <w:szCs w:val="24"/>
        </w:rPr>
        <w:t>：</w:t>
      </w:r>
      <w:r w:rsidR="000E6991" w:rsidRPr="008D58BD">
        <w:rPr>
          <w:rFonts w:hint="eastAsia"/>
          <w:sz w:val="24"/>
          <w:szCs w:val="24"/>
        </w:rPr>
        <w:t>系统库函数</w:t>
      </w:r>
      <w:r w:rsidR="00A911B2" w:rsidRPr="008D58BD">
        <w:rPr>
          <w:rFonts w:hint="eastAsia"/>
          <w:sz w:val="24"/>
          <w:szCs w:val="24"/>
        </w:rPr>
        <w:t>，实现对存储器、寄存器的读写操作</w:t>
      </w:r>
      <w:r w:rsidR="00C900CD" w:rsidRPr="008D58BD">
        <w:rPr>
          <w:rFonts w:hint="eastAsia"/>
          <w:sz w:val="24"/>
          <w:szCs w:val="24"/>
        </w:rPr>
        <w:t>；</w:t>
      </w:r>
    </w:p>
    <w:p w:rsidR="008D58BD" w:rsidRPr="00252D7E" w:rsidRDefault="008D58BD" w:rsidP="00252D7E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8D58BD">
        <w:rPr>
          <w:sz w:val="24"/>
          <w:szCs w:val="24"/>
        </w:rPr>
        <w:t>DMAOpen</w:t>
      </w:r>
      <w:r w:rsidRPr="008D58BD">
        <w:rPr>
          <w:rFonts w:hint="eastAsia"/>
          <w:sz w:val="24"/>
          <w:szCs w:val="24"/>
        </w:rPr>
        <w:t>：自定义函数，打开</w:t>
      </w:r>
      <w:r w:rsidRPr="008D58BD">
        <w:rPr>
          <w:rFonts w:hint="eastAsia"/>
          <w:sz w:val="24"/>
          <w:szCs w:val="24"/>
        </w:rPr>
        <w:t>DMA</w:t>
      </w:r>
      <w:r w:rsidRPr="008D58BD"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>，在其中调</w:t>
      </w:r>
      <w:r w:rsidRPr="00252D7E">
        <w:rPr>
          <w:sz w:val="24"/>
          <w:szCs w:val="24"/>
        </w:rPr>
        <w:t>DC_DMAContigBufLock</w:t>
      </w:r>
      <w:r w:rsidRPr="00252D7E">
        <w:rPr>
          <w:rFonts w:hint="eastAsia"/>
          <w:sz w:val="24"/>
          <w:szCs w:val="24"/>
        </w:rPr>
        <w:t>、</w:t>
      </w:r>
      <w:r w:rsidRPr="00252D7E">
        <w:rPr>
          <w:sz w:val="24"/>
          <w:szCs w:val="24"/>
        </w:rPr>
        <w:t>MyDMAProgram</w:t>
      </w:r>
      <w:r w:rsidRPr="00252D7E">
        <w:rPr>
          <w:rFonts w:hint="eastAsia"/>
          <w:sz w:val="24"/>
          <w:szCs w:val="24"/>
        </w:rPr>
        <w:t>函数</w:t>
      </w:r>
      <w:r w:rsidR="003C64B5" w:rsidRPr="00252D7E">
        <w:rPr>
          <w:rFonts w:hint="eastAsia"/>
          <w:sz w:val="24"/>
          <w:szCs w:val="24"/>
        </w:rPr>
        <w:t>；</w:t>
      </w:r>
    </w:p>
    <w:p w:rsidR="0021427B" w:rsidRDefault="00E63D58" w:rsidP="004246B6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9479CE">
        <w:rPr>
          <w:sz w:val="24"/>
          <w:szCs w:val="24"/>
        </w:rPr>
        <w:t>DMAContigBufLock</w:t>
      </w:r>
      <w:r w:rsidR="003A7457" w:rsidRPr="009479CE">
        <w:rPr>
          <w:rFonts w:hint="eastAsia"/>
          <w:sz w:val="24"/>
          <w:szCs w:val="24"/>
        </w:rPr>
        <w:t>：系统库函数</w:t>
      </w:r>
      <w:r w:rsidR="00515F33" w:rsidRPr="009479CE">
        <w:rPr>
          <w:rFonts w:hint="eastAsia"/>
          <w:sz w:val="24"/>
          <w:szCs w:val="24"/>
        </w:rPr>
        <w:t>，</w:t>
      </w:r>
      <w:r w:rsidR="00A91B6A" w:rsidRPr="009479CE">
        <w:rPr>
          <w:rFonts w:hint="eastAsia"/>
          <w:sz w:val="24"/>
          <w:szCs w:val="24"/>
        </w:rPr>
        <w:t>开辟一个缓冲区，</w:t>
      </w:r>
      <w:r w:rsidR="0094430B" w:rsidRPr="009479CE">
        <w:rPr>
          <w:rFonts w:hint="eastAsia"/>
          <w:sz w:val="24"/>
          <w:szCs w:val="24"/>
        </w:rPr>
        <w:t>返回一个</w:t>
      </w:r>
      <w:r w:rsidR="0094430B" w:rsidRPr="009479CE">
        <w:rPr>
          <w:rFonts w:hint="eastAsia"/>
          <w:sz w:val="24"/>
          <w:szCs w:val="24"/>
        </w:rPr>
        <w:t>WD_DMA</w:t>
      </w:r>
      <w:r w:rsidR="0094430B" w:rsidRPr="009479CE">
        <w:rPr>
          <w:rFonts w:hint="eastAsia"/>
          <w:sz w:val="24"/>
          <w:szCs w:val="24"/>
        </w:rPr>
        <w:t>结构</w:t>
      </w:r>
      <w:r w:rsidR="00807166" w:rsidRPr="009479CE">
        <w:rPr>
          <w:rFonts w:hint="eastAsia"/>
          <w:sz w:val="24"/>
          <w:szCs w:val="24"/>
        </w:rPr>
        <w:t>：</w:t>
      </w:r>
      <w:r w:rsidR="002A7D3A" w:rsidRPr="009479CE">
        <w:rPr>
          <w:rFonts w:hint="eastAsia"/>
          <w:sz w:val="24"/>
          <w:szCs w:val="24"/>
        </w:rPr>
        <w:t>缓冲区大小、用户地址、内核地址、</w:t>
      </w:r>
      <w:r w:rsidR="00707C8C" w:rsidRPr="009479CE">
        <w:rPr>
          <w:rFonts w:hint="eastAsia"/>
          <w:sz w:val="24"/>
          <w:szCs w:val="24"/>
        </w:rPr>
        <w:t>物理地址</w:t>
      </w:r>
      <w:r w:rsidR="00987952" w:rsidRPr="009479CE">
        <w:rPr>
          <w:rFonts w:hint="eastAsia"/>
          <w:sz w:val="24"/>
          <w:szCs w:val="24"/>
        </w:rPr>
        <w:t>等</w:t>
      </w:r>
      <w:r w:rsidR="000842BB" w:rsidRPr="009479CE">
        <w:rPr>
          <w:rFonts w:hint="eastAsia"/>
          <w:sz w:val="24"/>
          <w:szCs w:val="24"/>
        </w:rPr>
        <w:t>；</w:t>
      </w:r>
    </w:p>
    <w:p w:rsidR="005227B2" w:rsidRDefault="001A6337" w:rsidP="004246B6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21427B">
        <w:rPr>
          <w:sz w:val="24"/>
          <w:szCs w:val="24"/>
        </w:rPr>
        <w:t>MyDMAProgram</w:t>
      </w:r>
      <w:r w:rsidR="00C93511">
        <w:rPr>
          <w:rFonts w:hint="eastAsia"/>
          <w:sz w:val="24"/>
          <w:szCs w:val="24"/>
        </w:rPr>
        <w:t>：自定义函数</w:t>
      </w:r>
      <w:r w:rsidR="001B0CBD">
        <w:rPr>
          <w:rFonts w:hint="eastAsia"/>
          <w:sz w:val="24"/>
          <w:szCs w:val="24"/>
        </w:rPr>
        <w:t>，</w:t>
      </w:r>
      <w:r w:rsidR="00A73E2A">
        <w:rPr>
          <w:rFonts w:hint="eastAsia"/>
          <w:sz w:val="24"/>
          <w:szCs w:val="24"/>
        </w:rPr>
        <w:t>设置地址转换表，</w:t>
      </w:r>
      <w:r w:rsidR="00F5624A">
        <w:rPr>
          <w:rFonts w:hint="eastAsia"/>
          <w:sz w:val="24"/>
          <w:szCs w:val="24"/>
        </w:rPr>
        <w:t>构建描述符表，以及</w:t>
      </w:r>
      <w:r w:rsidR="00F355D2">
        <w:rPr>
          <w:rFonts w:hint="eastAsia"/>
          <w:sz w:val="24"/>
          <w:szCs w:val="24"/>
        </w:rPr>
        <w:t>初始化</w:t>
      </w:r>
      <w:r w:rsidR="00F5624A">
        <w:rPr>
          <w:rFonts w:hint="eastAsia"/>
          <w:sz w:val="24"/>
          <w:szCs w:val="24"/>
        </w:rPr>
        <w:t>sgdma</w:t>
      </w:r>
      <w:r w:rsidR="00F5624A">
        <w:rPr>
          <w:rFonts w:hint="eastAsia"/>
          <w:sz w:val="24"/>
          <w:szCs w:val="24"/>
        </w:rPr>
        <w:t>寄存器</w:t>
      </w:r>
      <w:r w:rsidR="006D4600">
        <w:rPr>
          <w:rFonts w:hint="eastAsia"/>
          <w:sz w:val="24"/>
          <w:szCs w:val="24"/>
        </w:rPr>
        <w:t>；</w:t>
      </w:r>
    </w:p>
    <w:p w:rsidR="00E2140B" w:rsidRDefault="003A01FF" w:rsidP="004246B6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A01FF">
        <w:rPr>
          <w:sz w:val="24"/>
          <w:szCs w:val="24"/>
        </w:rPr>
        <w:t>MyDMAInterruptEnable</w:t>
      </w:r>
      <w:r w:rsidR="000F236F">
        <w:rPr>
          <w:rFonts w:hint="eastAsia"/>
          <w:sz w:val="24"/>
          <w:szCs w:val="24"/>
        </w:rPr>
        <w:t>：</w:t>
      </w:r>
      <w:r w:rsidR="00AE79FA">
        <w:rPr>
          <w:rFonts w:hint="eastAsia"/>
          <w:sz w:val="24"/>
          <w:szCs w:val="24"/>
        </w:rPr>
        <w:t>自定义函数</w:t>
      </w:r>
      <w:r w:rsidR="00EA7CF6">
        <w:rPr>
          <w:rFonts w:hint="eastAsia"/>
          <w:sz w:val="24"/>
          <w:szCs w:val="24"/>
        </w:rPr>
        <w:t>，</w:t>
      </w:r>
      <w:r w:rsidR="00AE79FA">
        <w:rPr>
          <w:rFonts w:hint="eastAsia"/>
          <w:sz w:val="24"/>
          <w:szCs w:val="24"/>
        </w:rPr>
        <w:t>开启板级</w:t>
      </w:r>
      <w:r w:rsidR="00AE79FA">
        <w:rPr>
          <w:rFonts w:hint="eastAsia"/>
          <w:sz w:val="24"/>
          <w:szCs w:val="24"/>
        </w:rPr>
        <w:t>pcie</w:t>
      </w:r>
      <w:r w:rsidR="00AE79FA">
        <w:rPr>
          <w:rFonts w:hint="eastAsia"/>
          <w:sz w:val="24"/>
          <w:szCs w:val="24"/>
        </w:rPr>
        <w:t>中断；</w:t>
      </w:r>
    </w:p>
    <w:p w:rsidR="005C685E" w:rsidRDefault="005C685E" w:rsidP="004246B6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5C685E">
        <w:rPr>
          <w:sz w:val="24"/>
          <w:szCs w:val="24"/>
        </w:rPr>
        <w:t>WDC_IntEnable</w:t>
      </w:r>
      <w:r>
        <w:rPr>
          <w:rFonts w:hint="eastAsia"/>
          <w:sz w:val="24"/>
          <w:szCs w:val="24"/>
        </w:rPr>
        <w:t>：系统库函数</w:t>
      </w:r>
      <w:r w:rsidR="00746515">
        <w:rPr>
          <w:rFonts w:hint="eastAsia"/>
          <w:sz w:val="24"/>
          <w:szCs w:val="24"/>
        </w:rPr>
        <w:t>，</w:t>
      </w:r>
      <w:r w:rsidR="0003561F">
        <w:rPr>
          <w:rFonts w:hint="eastAsia"/>
          <w:sz w:val="24"/>
          <w:szCs w:val="24"/>
        </w:rPr>
        <w:t>注册中断服务函数；</w:t>
      </w:r>
    </w:p>
    <w:p w:rsidR="00B37B69" w:rsidRDefault="00B37B69" w:rsidP="004246B6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B37B69">
        <w:rPr>
          <w:sz w:val="24"/>
          <w:szCs w:val="24"/>
        </w:rPr>
        <w:t>MyDMAStart</w:t>
      </w:r>
      <w:r>
        <w:rPr>
          <w:rFonts w:hint="eastAsia"/>
          <w:sz w:val="24"/>
          <w:szCs w:val="24"/>
        </w:rPr>
        <w:t>：自定义函数，启动</w:t>
      </w:r>
      <w:r>
        <w:rPr>
          <w:rFonts w:hint="eastAsia"/>
          <w:sz w:val="24"/>
          <w:szCs w:val="24"/>
        </w:rPr>
        <w:t>sgdma</w:t>
      </w:r>
      <w:r>
        <w:rPr>
          <w:rFonts w:hint="eastAsia"/>
          <w:sz w:val="24"/>
          <w:szCs w:val="24"/>
        </w:rPr>
        <w:t>；</w:t>
      </w:r>
    </w:p>
    <w:p w:rsidR="00020883" w:rsidRDefault="00BC65D4" w:rsidP="00020883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BC65D4">
        <w:rPr>
          <w:sz w:val="24"/>
          <w:szCs w:val="24"/>
        </w:rPr>
        <w:t>interrupt_handler</w:t>
      </w:r>
      <w:r>
        <w:rPr>
          <w:rFonts w:hint="eastAsia"/>
          <w:sz w:val="24"/>
          <w:szCs w:val="24"/>
        </w:rPr>
        <w:t>：中断服务函数；</w:t>
      </w:r>
    </w:p>
    <w:p w:rsidR="00836725" w:rsidRDefault="00836725" w:rsidP="00020883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836725">
        <w:rPr>
          <w:sz w:val="24"/>
          <w:szCs w:val="24"/>
        </w:rPr>
        <w:t>WDC_IntDisable</w:t>
      </w:r>
      <w:r w:rsidR="000F5ED4">
        <w:rPr>
          <w:rFonts w:hint="eastAsia"/>
          <w:sz w:val="24"/>
          <w:szCs w:val="24"/>
        </w:rPr>
        <w:t>：</w:t>
      </w:r>
      <w:r w:rsidR="00A51184">
        <w:rPr>
          <w:rFonts w:hint="eastAsia"/>
          <w:sz w:val="24"/>
          <w:szCs w:val="24"/>
        </w:rPr>
        <w:t>关闭</w:t>
      </w:r>
      <w:r w:rsidR="00A51184">
        <w:rPr>
          <w:rFonts w:hint="eastAsia"/>
          <w:sz w:val="24"/>
          <w:szCs w:val="24"/>
        </w:rPr>
        <w:t>Windriver</w:t>
      </w:r>
      <w:r w:rsidR="00A51184">
        <w:rPr>
          <w:rFonts w:hint="eastAsia"/>
          <w:sz w:val="24"/>
          <w:szCs w:val="24"/>
        </w:rPr>
        <w:t>的</w:t>
      </w:r>
      <w:r w:rsidR="00A51184">
        <w:rPr>
          <w:rFonts w:hint="eastAsia"/>
          <w:sz w:val="24"/>
          <w:szCs w:val="24"/>
        </w:rPr>
        <w:t>Pci</w:t>
      </w:r>
      <w:r w:rsidR="00A51184">
        <w:rPr>
          <w:rFonts w:hint="eastAsia"/>
          <w:sz w:val="24"/>
          <w:szCs w:val="24"/>
        </w:rPr>
        <w:t>中断</w:t>
      </w:r>
      <w:r w:rsidR="00277A25">
        <w:rPr>
          <w:rFonts w:hint="eastAsia"/>
          <w:sz w:val="24"/>
          <w:szCs w:val="24"/>
        </w:rPr>
        <w:t>；</w:t>
      </w:r>
    </w:p>
    <w:p w:rsidR="00711FB0" w:rsidRDefault="00711FB0" w:rsidP="00020883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711FB0">
        <w:rPr>
          <w:sz w:val="24"/>
          <w:szCs w:val="24"/>
        </w:rPr>
        <w:t>WDC_DMASyncCpu</w:t>
      </w:r>
      <w:r>
        <w:rPr>
          <w:rFonts w:hint="eastAsia"/>
          <w:sz w:val="24"/>
          <w:szCs w:val="24"/>
        </w:rPr>
        <w:t>，</w:t>
      </w:r>
    </w:p>
    <w:p w:rsidR="00711FB0" w:rsidRDefault="00711FB0" w:rsidP="00020883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711FB0">
        <w:rPr>
          <w:sz w:val="24"/>
          <w:szCs w:val="24"/>
        </w:rPr>
        <w:t>WDC_DMASyncIo</w:t>
      </w:r>
      <w:r w:rsidR="009E18C8">
        <w:rPr>
          <w:rFonts w:hint="eastAsia"/>
          <w:sz w:val="24"/>
          <w:szCs w:val="24"/>
        </w:rPr>
        <w:t>：系统库函数；</w:t>
      </w:r>
    </w:p>
    <w:p w:rsidR="00020883" w:rsidRPr="00020883" w:rsidRDefault="00020883" w:rsidP="00020883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020883">
        <w:rPr>
          <w:sz w:val="24"/>
          <w:szCs w:val="24"/>
        </w:rPr>
        <w:t>WDC_DMABufUnlock</w:t>
      </w:r>
      <w:r>
        <w:rPr>
          <w:rFonts w:hint="eastAsia"/>
          <w:sz w:val="24"/>
          <w:szCs w:val="24"/>
        </w:rPr>
        <w:t>：系统库函数</w:t>
      </w:r>
      <w:r w:rsidR="00BF6F5E">
        <w:rPr>
          <w:rFonts w:hint="eastAsia"/>
          <w:sz w:val="24"/>
          <w:szCs w:val="24"/>
        </w:rPr>
        <w:t>，释放缓冲区</w:t>
      </w:r>
      <w:r w:rsidR="006613A9">
        <w:rPr>
          <w:rFonts w:hint="eastAsia"/>
          <w:sz w:val="24"/>
          <w:szCs w:val="24"/>
        </w:rPr>
        <w:t>。</w:t>
      </w:r>
    </w:p>
    <w:sectPr w:rsidR="00020883" w:rsidRPr="0002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272" w:rsidRDefault="00240272" w:rsidP="006970A3">
      <w:r>
        <w:separator/>
      </w:r>
    </w:p>
  </w:endnote>
  <w:endnote w:type="continuationSeparator" w:id="1">
    <w:p w:rsidR="00240272" w:rsidRDefault="00240272" w:rsidP="00697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272" w:rsidRDefault="00240272" w:rsidP="006970A3">
      <w:r>
        <w:separator/>
      </w:r>
    </w:p>
  </w:footnote>
  <w:footnote w:type="continuationSeparator" w:id="1">
    <w:p w:rsidR="00240272" w:rsidRDefault="00240272" w:rsidP="006970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3AEB"/>
    <w:multiLevelType w:val="hybridMultilevel"/>
    <w:tmpl w:val="0A1C4BD4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1">
    <w:nsid w:val="215A2DC4"/>
    <w:multiLevelType w:val="hybridMultilevel"/>
    <w:tmpl w:val="85F8E466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2">
    <w:nsid w:val="22F36CD3"/>
    <w:multiLevelType w:val="hybridMultilevel"/>
    <w:tmpl w:val="73343108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0A3"/>
    <w:rsid w:val="000013B4"/>
    <w:rsid w:val="00001401"/>
    <w:rsid w:val="00001A44"/>
    <w:rsid w:val="000030D0"/>
    <w:rsid w:val="000034E7"/>
    <w:rsid w:val="00003554"/>
    <w:rsid w:val="00010698"/>
    <w:rsid w:val="00011F7C"/>
    <w:rsid w:val="00013DCC"/>
    <w:rsid w:val="000157B7"/>
    <w:rsid w:val="00020883"/>
    <w:rsid w:val="0002579B"/>
    <w:rsid w:val="00030998"/>
    <w:rsid w:val="000334C8"/>
    <w:rsid w:val="0003561F"/>
    <w:rsid w:val="000370A1"/>
    <w:rsid w:val="00040B2F"/>
    <w:rsid w:val="00042A74"/>
    <w:rsid w:val="00043FE0"/>
    <w:rsid w:val="000440B2"/>
    <w:rsid w:val="000449C0"/>
    <w:rsid w:val="000462F0"/>
    <w:rsid w:val="00046E7B"/>
    <w:rsid w:val="0004717A"/>
    <w:rsid w:val="00051943"/>
    <w:rsid w:val="00051ED2"/>
    <w:rsid w:val="0005333F"/>
    <w:rsid w:val="00053DD2"/>
    <w:rsid w:val="00054A44"/>
    <w:rsid w:val="00055CE3"/>
    <w:rsid w:val="00056DF8"/>
    <w:rsid w:val="00060B54"/>
    <w:rsid w:val="0006136F"/>
    <w:rsid w:val="00062B78"/>
    <w:rsid w:val="00062EF8"/>
    <w:rsid w:val="00063600"/>
    <w:rsid w:val="00070FBC"/>
    <w:rsid w:val="00071397"/>
    <w:rsid w:val="00075ED2"/>
    <w:rsid w:val="00076399"/>
    <w:rsid w:val="000809F1"/>
    <w:rsid w:val="00080B09"/>
    <w:rsid w:val="0008329A"/>
    <w:rsid w:val="00083999"/>
    <w:rsid w:val="000842BB"/>
    <w:rsid w:val="000860A6"/>
    <w:rsid w:val="00086E13"/>
    <w:rsid w:val="00086F13"/>
    <w:rsid w:val="0008712E"/>
    <w:rsid w:val="00087896"/>
    <w:rsid w:val="00087B36"/>
    <w:rsid w:val="000934BA"/>
    <w:rsid w:val="00093943"/>
    <w:rsid w:val="000940E6"/>
    <w:rsid w:val="000960A2"/>
    <w:rsid w:val="00096EAB"/>
    <w:rsid w:val="000A1771"/>
    <w:rsid w:val="000A18E1"/>
    <w:rsid w:val="000A2CEF"/>
    <w:rsid w:val="000A3242"/>
    <w:rsid w:val="000A6687"/>
    <w:rsid w:val="000B161C"/>
    <w:rsid w:val="000B3086"/>
    <w:rsid w:val="000C189C"/>
    <w:rsid w:val="000C4391"/>
    <w:rsid w:val="000C46D1"/>
    <w:rsid w:val="000C51DF"/>
    <w:rsid w:val="000C6F33"/>
    <w:rsid w:val="000C750B"/>
    <w:rsid w:val="000D1DAF"/>
    <w:rsid w:val="000D24C0"/>
    <w:rsid w:val="000D4838"/>
    <w:rsid w:val="000D6D1D"/>
    <w:rsid w:val="000E180D"/>
    <w:rsid w:val="000E2A8B"/>
    <w:rsid w:val="000E3274"/>
    <w:rsid w:val="000E4874"/>
    <w:rsid w:val="000E6991"/>
    <w:rsid w:val="000F0B2D"/>
    <w:rsid w:val="000F236F"/>
    <w:rsid w:val="000F272C"/>
    <w:rsid w:val="000F2B8F"/>
    <w:rsid w:val="000F32A5"/>
    <w:rsid w:val="000F4123"/>
    <w:rsid w:val="000F5795"/>
    <w:rsid w:val="000F5C37"/>
    <w:rsid w:val="000F5ED4"/>
    <w:rsid w:val="000F62E1"/>
    <w:rsid w:val="00102C03"/>
    <w:rsid w:val="001050B9"/>
    <w:rsid w:val="001064F9"/>
    <w:rsid w:val="00107820"/>
    <w:rsid w:val="0011538B"/>
    <w:rsid w:val="00116FE7"/>
    <w:rsid w:val="001226F3"/>
    <w:rsid w:val="00122D64"/>
    <w:rsid w:val="00124438"/>
    <w:rsid w:val="00124864"/>
    <w:rsid w:val="00125F3F"/>
    <w:rsid w:val="00126E87"/>
    <w:rsid w:val="0013046A"/>
    <w:rsid w:val="00132793"/>
    <w:rsid w:val="00133098"/>
    <w:rsid w:val="00137BDB"/>
    <w:rsid w:val="00137C15"/>
    <w:rsid w:val="00141F5B"/>
    <w:rsid w:val="00145E3D"/>
    <w:rsid w:val="00146DC3"/>
    <w:rsid w:val="00150CCA"/>
    <w:rsid w:val="001516B0"/>
    <w:rsid w:val="00151971"/>
    <w:rsid w:val="00153AA6"/>
    <w:rsid w:val="001546D0"/>
    <w:rsid w:val="00155764"/>
    <w:rsid w:val="001562CC"/>
    <w:rsid w:val="001563E0"/>
    <w:rsid w:val="001576E6"/>
    <w:rsid w:val="00160416"/>
    <w:rsid w:val="001610B4"/>
    <w:rsid w:val="0016127A"/>
    <w:rsid w:val="0016702C"/>
    <w:rsid w:val="001708F7"/>
    <w:rsid w:val="001719EE"/>
    <w:rsid w:val="00171E1A"/>
    <w:rsid w:val="0017225E"/>
    <w:rsid w:val="00173C30"/>
    <w:rsid w:val="0017588B"/>
    <w:rsid w:val="00176C0D"/>
    <w:rsid w:val="00177483"/>
    <w:rsid w:val="00177B46"/>
    <w:rsid w:val="001807EB"/>
    <w:rsid w:val="001808B1"/>
    <w:rsid w:val="00180AD0"/>
    <w:rsid w:val="00183AC2"/>
    <w:rsid w:val="00184C9A"/>
    <w:rsid w:val="00184D34"/>
    <w:rsid w:val="00185E49"/>
    <w:rsid w:val="00187DBE"/>
    <w:rsid w:val="001906A4"/>
    <w:rsid w:val="0019338E"/>
    <w:rsid w:val="001956D0"/>
    <w:rsid w:val="001A0A0D"/>
    <w:rsid w:val="001A35AA"/>
    <w:rsid w:val="001A52A2"/>
    <w:rsid w:val="001A6337"/>
    <w:rsid w:val="001A6B99"/>
    <w:rsid w:val="001B0CBD"/>
    <w:rsid w:val="001B10A4"/>
    <w:rsid w:val="001B26CB"/>
    <w:rsid w:val="001B29BE"/>
    <w:rsid w:val="001B3712"/>
    <w:rsid w:val="001C1427"/>
    <w:rsid w:val="001C198C"/>
    <w:rsid w:val="001C397C"/>
    <w:rsid w:val="001C7142"/>
    <w:rsid w:val="001C71F1"/>
    <w:rsid w:val="001D1762"/>
    <w:rsid w:val="001D1F07"/>
    <w:rsid w:val="001D42F2"/>
    <w:rsid w:val="001D4BE5"/>
    <w:rsid w:val="001D6432"/>
    <w:rsid w:val="001D6B07"/>
    <w:rsid w:val="001D724F"/>
    <w:rsid w:val="001E3B80"/>
    <w:rsid w:val="001E3BF0"/>
    <w:rsid w:val="001E449C"/>
    <w:rsid w:val="001E4BBE"/>
    <w:rsid w:val="001E600F"/>
    <w:rsid w:val="001F0327"/>
    <w:rsid w:val="001F12E2"/>
    <w:rsid w:val="001F1B57"/>
    <w:rsid w:val="001F2037"/>
    <w:rsid w:val="001F7B68"/>
    <w:rsid w:val="0020529C"/>
    <w:rsid w:val="002067CD"/>
    <w:rsid w:val="00213D98"/>
    <w:rsid w:val="0021427B"/>
    <w:rsid w:val="00214FF3"/>
    <w:rsid w:val="0021731B"/>
    <w:rsid w:val="002178CD"/>
    <w:rsid w:val="002249CB"/>
    <w:rsid w:val="00225AD3"/>
    <w:rsid w:val="00226621"/>
    <w:rsid w:val="00226DD1"/>
    <w:rsid w:val="0023366E"/>
    <w:rsid w:val="0023640B"/>
    <w:rsid w:val="002370C4"/>
    <w:rsid w:val="00240272"/>
    <w:rsid w:val="00242293"/>
    <w:rsid w:val="00250BC2"/>
    <w:rsid w:val="00252D7E"/>
    <w:rsid w:val="002551DD"/>
    <w:rsid w:val="00260CEB"/>
    <w:rsid w:val="00261895"/>
    <w:rsid w:val="00266423"/>
    <w:rsid w:val="0027162D"/>
    <w:rsid w:val="002734EB"/>
    <w:rsid w:val="00273520"/>
    <w:rsid w:val="00273E3B"/>
    <w:rsid w:val="00273FAB"/>
    <w:rsid w:val="002755F9"/>
    <w:rsid w:val="002778B4"/>
    <w:rsid w:val="00277A25"/>
    <w:rsid w:val="00277BBA"/>
    <w:rsid w:val="002812CE"/>
    <w:rsid w:val="002817AD"/>
    <w:rsid w:val="00281EF7"/>
    <w:rsid w:val="00285437"/>
    <w:rsid w:val="00291771"/>
    <w:rsid w:val="00295A84"/>
    <w:rsid w:val="00297D37"/>
    <w:rsid w:val="002A41FB"/>
    <w:rsid w:val="002A70C7"/>
    <w:rsid w:val="002A742C"/>
    <w:rsid w:val="002A7D3A"/>
    <w:rsid w:val="002B08AA"/>
    <w:rsid w:val="002B08C6"/>
    <w:rsid w:val="002B127D"/>
    <w:rsid w:val="002B1ACA"/>
    <w:rsid w:val="002B29CD"/>
    <w:rsid w:val="002B567F"/>
    <w:rsid w:val="002B7BFF"/>
    <w:rsid w:val="002C111A"/>
    <w:rsid w:val="002C23A0"/>
    <w:rsid w:val="002C2E5F"/>
    <w:rsid w:val="002C310F"/>
    <w:rsid w:val="002C39B1"/>
    <w:rsid w:val="002C40D9"/>
    <w:rsid w:val="002C5580"/>
    <w:rsid w:val="002C566A"/>
    <w:rsid w:val="002D2A5E"/>
    <w:rsid w:val="002D32B7"/>
    <w:rsid w:val="002D3C97"/>
    <w:rsid w:val="002D3F4C"/>
    <w:rsid w:val="002D4468"/>
    <w:rsid w:val="002D4973"/>
    <w:rsid w:val="002D5A5A"/>
    <w:rsid w:val="002D66BF"/>
    <w:rsid w:val="002E0376"/>
    <w:rsid w:val="002E0EB6"/>
    <w:rsid w:val="002E1650"/>
    <w:rsid w:val="002E35C0"/>
    <w:rsid w:val="002E4AE9"/>
    <w:rsid w:val="002E614D"/>
    <w:rsid w:val="002F02A9"/>
    <w:rsid w:val="002F4F55"/>
    <w:rsid w:val="002F5ABC"/>
    <w:rsid w:val="002F7E2E"/>
    <w:rsid w:val="0030073F"/>
    <w:rsid w:val="003029A6"/>
    <w:rsid w:val="00302CA9"/>
    <w:rsid w:val="00303042"/>
    <w:rsid w:val="00303EAA"/>
    <w:rsid w:val="00305DAD"/>
    <w:rsid w:val="003069E9"/>
    <w:rsid w:val="00312558"/>
    <w:rsid w:val="003158D2"/>
    <w:rsid w:val="00317774"/>
    <w:rsid w:val="0032103B"/>
    <w:rsid w:val="003219E9"/>
    <w:rsid w:val="00321DAA"/>
    <w:rsid w:val="003252F3"/>
    <w:rsid w:val="00325A2D"/>
    <w:rsid w:val="003310B1"/>
    <w:rsid w:val="003316E4"/>
    <w:rsid w:val="00331D5A"/>
    <w:rsid w:val="00335E43"/>
    <w:rsid w:val="00336B88"/>
    <w:rsid w:val="0033776C"/>
    <w:rsid w:val="003406E0"/>
    <w:rsid w:val="00340ED7"/>
    <w:rsid w:val="00342AD9"/>
    <w:rsid w:val="00343658"/>
    <w:rsid w:val="00343E9D"/>
    <w:rsid w:val="00346FB7"/>
    <w:rsid w:val="00350A11"/>
    <w:rsid w:val="003521AD"/>
    <w:rsid w:val="0035243E"/>
    <w:rsid w:val="00352509"/>
    <w:rsid w:val="003526B6"/>
    <w:rsid w:val="003560D4"/>
    <w:rsid w:val="00356C2A"/>
    <w:rsid w:val="00357B52"/>
    <w:rsid w:val="00357BB3"/>
    <w:rsid w:val="00361FFF"/>
    <w:rsid w:val="00362EDD"/>
    <w:rsid w:val="00363950"/>
    <w:rsid w:val="003650D6"/>
    <w:rsid w:val="003654EE"/>
    <w:rsid w:val="00365950"/>
    <w:rsid w:val="00366B8C"/>
    <w:rsid w:val="003671A2"/>
    <w:rsid w:val="00372C4B"/>
    <w:rsid w:val="00373EA4"/>
    <w:rsid w:val="003740E7"/>
    <w:rsid w:val="00385F0B"/>
    <w:rsid w:val="0038743A"/>
    <w:rsid w:val="00390827"/>
    <w:rsid w:val="0039156D"/>
    <w:rsid w:val="003917D9"/>
    <w:rsid w:val="003928EF"/>
    <w:rsid w:val="003961EC"/>
    <w:rsid w:val="003A01FF"/>
    <w:rsid w:val="003A3609"/>
    <w:rsid w:val="003A3BC3"/>
    <w:rsid w:val="003A4BE1"/>
    <w:rsid w:val="003A5BB1"/>
    <w:rsid w:val="003A6860"/>
    <w:rsid w:val="003A7457"/>
    <w:rsid w:val="003B1BB8"/>
    <w:rsid w:val="003B28EB"/>
    <w:rsid w:val="003B4EA5"/>
    <w:rsid w:val="003B754E"/>
    <w:rsid w:val="003B7695"/>
    <w:rsid w:val="003B78DA"/>
    <w:rsid w:val="003C05C6"/>
    <w:rsid w:val="003C1288"/>
    <w:rsid w:val="003C3052"/>
    <w:rsid w:val="003C4C4B"/>
    <w:rsid w:val="003C64B5"/>
    <w:rsid w:val="003C71DF"/>
    <w:rsid w:val="003D1041"/>
    <w:rsid w:val="003D2D11"/>
    <w:rsid w:val="003D2D36"/>
    <w:rsid w:val="003D49CA"/>
    <w:rsid w:val="003D544B"/>
    <w:rsid w:val="003D5C85"/>
    <w:rsid w:val="003D63CF"/>
    <w:rsid w:val="003D655A"/>
    <w:rsid w:val="003E152B"/>
    <w:rsid w:val="003E179D"/>
    <w:rsid w:val="003E3299"/>
    <w:rsid w:val="003E5144"/>
    <w:rsid w:val="003F2095"/>
    <w:rsid w:val="003F306B"/>
    <w:rsid w:val="003F5E21"/>
    <w:rsid w:val="004014DA"/>
    <w:rsid w:val="00401799"/>
    <w:rsid w:val="0040346D"/>
    <w:rsid w:val="004035EF"/>
    <w:rsid w:val="00403F83"/>
    <w:rsid w:val="00405741"/>
    <w:rsid w:val="00406634"/>
    <w:rsid w:val="00410B10"/>
    <w:rsid w:val="0041315F"/>
    <w:rsid w:val="00413A81"/>
    <w:rsid w:val="004144F2"/>
    <w:rsid w:val="0041485A"/>
    <w:rsid w:val="00415C27"/>
    <w:rsid w:val="00416333"/>
    <w:rsid w:val="0042299D"/>
    <w:rsid w:val="00423D74"/>
    <w:rsid w:val="004246B6"/>
    <w:rsid w:val="004268C0"/>
    <w:rsid w:val="00426DB3"/>
    <w:rsid w:val="0043201F"/>
    <w:rsid w:val="0043659C"/>
    <w:rsid w:val="004368EB"/>
    <w:rsid w:val="00436AED"/>
    <w:rsid w:val="00437F69"/>
    <w:rsid w:val="00442FCB"/>
    <w:rsid w:val="0044507F"/>
    <w:rsid w:val="00447DC9"/>
    <w:rsid w:val="004536CB"/>
    <w:rsid w:val="00453CE3"/>
    <w:rsid w:val="00453EDF"/>
    <w:rsid w:val="0045446F"/>
    <w:rsid w:val="00455CA5"/>
    <w:rsid w:val="004561D6"/>
    <w:rsid w:val="004606C6"/>
    <w:rsid w:val="0046113E"/>
    <w:rsid w:val="004728D1"/>
    <w:rsid w:val="004751BD"/>
    <w:rsid w:val="00477E47"/>
    <w:rsid w:val="00484886"/>
    <w:rsid w:val="004925A1"/>
    <w:rsid w:val="004A0EAA"/>
    <w:rsid w:val="004A149D"/>
    <w:rsid w:val="004A1509"/>
    <w:rsid w:val="004A348A"/>
    <w:rsid w:val="004A72C4"/>
    <w:rsid w:val="004A7494"/>
    <w:rsid w:val="004B1075"/>
    <w:rsid w:val="004B1288"/>
    <w:rsid w:val="004B613D"/>
    <w:rsid w:val="004B6AD7"/>
    <w:rsid w:val="004B7102"/>
    <w:rsid w:val="004B7EC0"/>
    <w:rsid w:val="004C0127"/>
    <w:rsid w:val="004C40EA"/>
    <w:rsid w:val="004C4148"/>
    <w:rsid w:val="004C4E4F"/>
    <w:rsid w:val="004C5015"/>
    <w:rsid w:val="004C710F"/>
    <w:rsid w:val="004C735E"/>
    <w:rsid w:val="004D24B7"/>
    <w:rsid w:val="004D4343"/>
    <w:rsid w:val="004D6B2D"/>
    <w:rsid w:val="004D6D0C"/>
    <w:rsid w:val="004E2C6D"/>
    <w:rsid w:val="004E4A89"/>
    <w:rsid w:val="004E7FCF"/>
    <w:rsid w:val="004F041C"/>
    <w:rsid w:val="004F111D"/>
    <w:rsid w:val="004F1237"/>
    <w:rsid w:val="004F2B7C"/>
    <w:rsid w:val="004F3B7C"/>
    <w:rsid w:val="005001C1"/>
    <w:rsid w:val="00500A16"/>
    <w:rsid w:val="0050206D"/>
    <w:rsid w:val="0051163A"/>
    <w:rsid w:val="00515698"/>
    <w:rsid w:val="00515F33"/>
    <w:rsid w:val="0051776E"/>
    <w:rsid w:val="005227B2"/>
    <w:rsid w:val="005228CD"/>
    <w:rsid w:val="005242B7"/>
    <w:rsid w:val="00524730"/>
    <w:rsid w:val="00524D32"/>
    <w:rsid w:val="00524D44"/>
    <w:rsid w:val="00524DF1"/>
    <w:rsid w:val="0052575B"/>
    <w:rsid w:val="0053085F"/>
    <w:rsid w:val="005314FC"/>
    <w:rsid w:val="0053170B"/>
    <w:rsid w:val="00531790"/>
    <w:rsid w:val="005325DF"/>
    <w:rsid w:val="00533844"/>
    <w:rsid w:val="005341A4"/>
    <w:rsid w:val="0053550F"/>
    <w:rsid w:val="00535AA1"/>
    <w:rsid w:val="00540E11"/>
    <w:rsid w:val="00544200"/>
    <w:rsid w:val="00544866"/>
    <w:rsid w:val="00545B6A"/>
    <w:rsid w:val="005470E0"/>
    <w:rsid w:val="005471A5"/>
    <w:rsid w:val="005475D5"/>
    <w:rsid w:val="0055036E"/>
    <w:rsid w:val="00550ABE"/>
    <w:rsid w:val="00551E50"/>
    <w:rsid w:val="00552CB7"/>
    <w:rsid w:val="005535ED"/>
    <w:rsid w:val="005542EE"/>
    <w:rsid w:val="00554769"/>
    <w:rsid w:val="005550F9"/>
    <w:rsid w:val="0055691A"/>
    <w:rsid w:val="00563E5A"/>
    <w:rsid w:val="005646A9"/>
    <w:rsid w:val="00565E5A"/>
    <w:rsid w:val="00567F25"/>
    <w:rsid w:val="00567FEB"/>
    <w:rsid w:val="00576F47"/>
    <w:rsid w:val="00581315"/>
    <w:rsid w:val="0058400B"/>
    <w:rsid w:val="00584B70"/>
    <w:rsid w:val="005853C9"/>
    <w:rsid w:val="00585A82"/>
    <w:rsid w:val="00586B75"/>
    <w:rsid w:val="00586E75"/>
    <w:rsid w:val="00587EB8"/>
    <w:rsid w:val="005928C8"/>
    <w:rsid w:val="00593D34"/>
    <w:rsid w:val="00594431"/>
    <w:rsid w:val="005960D1"/>
    <w:rsid w:val="00597BE7"/>
    <w:rsid w:val="005A0AA7"/>
    <w:rsid w:val="005A1B80"/>
    <w:rsid w:val="005A27D5"/>
    <w:rsid w:val="005A2BCB"/>
    <w:rsid w:val="005A3455"/>
    <w:rsid w:val="005A3809"/>
    <w:rsid w:val="005A41B9"/>
    <w:rsid w:val="005A438B"/>
    <w:rsid w:val="005A4A05"/>
    <w:rsid w:val="005A4DBC"/>
    <w:rsid w:val="005A5154"/>
    <w:rsid w:val="005A5A3E"/>
    <w:rsid w:val="005A6E9D"/>
    <w:rsid w:val="005B021F"/>
    <w:rsid w:val="005B1BCE"/>
    <w:rsid w:val="005B2F40"/>
    <w:rsid w:val="005B4460"/>
    <w:rsid w:val="005C3DF6"/>
    <w:rsid w:val="005C3FC9"/>
    <w:rsid w:val="005C4751"/>
    <w:rsid w:val="005C555B"/>
    <w:rsid w:val="005C685E"/>
    <w:rsid w:val="005C7220"/>
    <w:rsid w:val="005C7C8A"/>
    <w:rsid w:val="005D1E10"/>
    <w:rsid w:val="005D5EDB"/>
    <w:rsid w:val="005D659B"/>
    <w:rsid w:val="005E0102"/>
    <w:rsid w:val="005E0891"/>
    <w:rsid w:val="005E1E2B"/>
    <w:rsid w:val="005E24B2"/>
    <w:rsid w:val="005E2EA1"/>
    <w:rsid w:val="005E3288"/>
    <w:rsid w:val="005F1078"/>
    <w:rsid w:val="005F510F"/>
    <w:rsid w:val="005F7D6E"/>
    <w:rsid w:val="00601657"/>
    <w:rsid w:val="006064D7"/>
    <w:rsid w:val="00610216"/>
    <w:rsid w:val="00611BCD"/>
    <w:rsid w:val="006131C7"/>
    <w:rsid w:val="00616198"/>
    <w:rsid w:val="006214E2"/>
    <w:rsid w:val="0062247B"/>
    <w:rsid w:val="006225AA"/>
    <w:rsid w:val="00622A40"/>
    <w:rsid w:val="006233E8"/>
    <w:rsid w:val="00624456"/>
    <w:rsid w:val="006255AE"/>
    <w:rsid w:val="00626972"/>
    <w:rsid w:val="006313DB"/>
    <w:rsid w:val="00631F22"/>
    <w:rsid w:val="00632000"/>
    <w:rsid w:val="00634FFB"/>
    <w:rsid w:val="006404D5"/>
    <w:rsid w:val="0064123F"/>
    <w:rsid w:val="00641A22"/>
    <w:rsid w:val="00641AAD"/>
    <w:rsid w:val="00641D22"/>
    <w:rsid w:val="00641E62"/>
    <w:rsid w:val="00643D9E"/>
    <w:rsid w:val="00645268"/>
    <w:rsid w:val="00646BBA"/>
    <w:rsid w:val="00651545"/>
    <w:rsid w:val="00652783"/>
    <w:rsid w:val="006528A4"/>
    <w:rsid w:val="00655547"/>
    <w:rsid w:val="00655609"/>
    <w:rsid w:val="006606B9"/>
    <w:rsid w:val="006613A9"/>
    <w:rsid w:val="00663534"/>
    <w:rsid w:val="006711A1"/>
    <w:rsid w:val="006742D1"/>
    <w:rsid w:val="00676174"/>
    <w:rsid w:val="00676981"/>
    <w:rsid w:val="00680436"/>
    <w:rsid w:val="00681506"/>
    <w:rsid w:val="00681F60"/>
    <w:rsid w:val="00682B1B"/>
    <w:rsid w:val="0069018C"/>
    <w:rsid w:val="006915BC"/>
    <w:rsid w:val="006915EE"/>
    <w:rsid w:val="00692A59"/>
    <w:rsid w:val="006951C7"/>
    <w:rsid w:val="0069554B"/>
    <w:rsid w:val="006970A3"/>
    <w:rsid w:val="00697D1A"/>
    <w:rsid w:val="006A06D1"/>
    <w:rsid w:val="006A16C1"/>
    <w:rsid w:val="006A2388"/>
    <w:rsid w:val="006A294C"/>
    <w:rsid w:val="006A3F36"/>
    <w:rsid w:val="006A42D3"/>
    <w:rsid w:val="006A6F70"/>
    <w:rsid w:val="006B204D"/>
    <w:rsid w:val="006B422C"/>
    <w:rsid w:val="006B45D6"/>
    <w:rsid w:val="006B48DB"/>
    <w:rsid w:val="006B73AE"/>
    <w:rsid w:val="006B75E2"/>
    <w:rsid w:val="006C346B"/>
    <w:rsid w:val="006C3C52"/>
    <w:rsid w:val="006C4D86"/>
    <w:rsid w:val="006C58EB"/>
    <w:rsid w:val="006C6944"/>
    <w:rsid w:val="006C6EAE"/>
    <w:rsid w:val="006C72C2"/>
    <w:rsid w:val="006D0198"/>
    <w:rsid w:val="006D4600"/>
    <w:rsid w:val="006D4C57"/>
    <w:rsid w:val="006D6E12"/>
    <w:rsid w:val="006D7711"/>
    <w:rsid w:val="006D7CEE"/>
    <w:rsid w:val="006E0E5C"/>
    <w:rsid w:val="006E10F6"/>
    <w:rsid w:val="006E1148"/>
    <w:rsid w:val="006E329A"/>
    <w:rsid w:val="006E3AB3"/>
    <w:rsid w:val="006E4658"/>
    <w:rsid w:val="006E4B83"/>
    <w:rsid w:val="006E5A9C"/>
    <w:rsid w:val="006E6091"/>
    <w:rsid w:val="006F25CB"/>
    <w:rsid w:val="006F3855"/>
    <w:rsid w:val="006F430D"/>
    <w:rsid w:val="006F5781"/>
    <w:rsid w:val="00702BE6"/>
    <w:rsid w:val="00702D33"/>
    <w:rsid w:val="00706052"/>
    <w:rsid w:val="00707C8C"/>
    <w:rsid w:val="007115D8"/>
    <w:rsid w:val="00711FB0"/>
    <w:rsid w:val="00714B5D"/>
    <w:rsid w:val="00715EB3"/>
    <w:rsid w:val="00716938"/>
    <w:rsid w:val="00717C58"/>
    <w:rsid w:val="0072029D"/>
    <w:rsid w:val="00721530"/>
    <w:rsid w:val="007215C4"/>
    <w:rsid w:val="00730363"/>
    <w:rsid w:val="007304B8"/>
    <w:rsid w:val="0073241D"/>
    <w:rsid w:val="007358F6"/>
    <w:rsid w:val="00736AB5"/>
    <w:rsid w:val="00740A15"/>
    <w:rsid w:val="007423A8"/>
    <w:rsid w:val="00742D28"/>
    <w:rsid w:val="007442B7"/>
    <w:rsid w:val="00744300"/>
    <w:rsid w:val="0074529A"/>
    <w:rsid w:val="00745370"/>
    <w:rsid w:val="00746515"/>
    <w:rsid w:val="00751CE4"/>
    <w:rsid w:val="0075364B"/>
    <w:rsid w:val="00753962"/>
    <w:rsid w:val="00754800"/>
    <w:rsid w:val="007556EC"/>
    <w:rsid w:val="0076059F"/>
    <w:rsid w:val="00760F89"/>
    <w:rsid w:val="00762B89"/>
    <w:rsid w:val="007637FC"/>
    <w:rsid w:val="007651A8"/>
    <w:rsid w:val="00765BAA"/>
    <w:rsid w:val="00767676"/>
    <w:rsid w:val="00770829"/>
    <w:rsid w:val="00771A3F"/>
    <w:rsid w:val="00771B13"/>
    <w:rsid w:val="00782C15"/>
    <w:rsid w:val="00782DFC"/>
    <w:rsid w:val="00783247"/>
    <w:rsid w:val="007839CB"/>
    <w:rsid w:val="00785AFA"/>
    <w:rsid w:val="00786A14"/>
    <w:rsid w:val="00786AFE"/>
    <w:rsid w:val="007872D7"/>
    <w:rsid w:val="00790D22"/>
    <w:rsid w:val="00791E91"/>
    <w:rsid w:val="0079307D"/>
    <w:rsid w:val="007A321A"/>
    <w:rsid w:val="007A3AAB"/>
    <w:rsid w:val="007A4553"/>
    <w:rsid w:val="007B03B4"/>
    <w:rsid w:val="007B06AA"/>
    <w:rsid w:val="007B0DDA"/>
    <w:rsid w:val="007B2004"/>
    <w:rsid w:val="007B29AC"/>
    <w:rsid w:val="007B3F09"/>
    <w:rsid w:val="007B764A"/>
    <w:rsid w:val="007C15D7"/>
    <w:rsid w:val="007C17AF"/>
    <w:rsid w:val="007C3293"/>
    <w:rsid w:val="007C341D"/>
    <w:rsid w:val="007C3685"/>
    <w:rsid w:val="007C3E4C"/>
    <w:rsid w:val="007C4F6D"/>
    <w:rsid w:val="007C62AF"/>
    <w:rsid w:val="007C7DD4"/>
    <w:rsid w:val="007D4BE0"/>
    <w:rsid w:val="007D4CB2"/>
    <w:rsid w:val="007D53D6"/>
    <w:rsid w:val="007E00F7"/>
    <w:rsid w:val="007E7CD5"/>
    <w:rsid w:val="007F2830"/>
    <w:rsid w:val="007F3431"/>
    <w:rsid w:val="007F3996"/>
    <w:rsid w:val="007F3BB0"/>
    <w:rsid w:val="007F56C2"/>
    <w:rsid w:val="007F5CE5"/>
    <w:rsid w:val="007F5CF9"/>
    <w:rsid w:val="007F6846"/>
    <w:rsid w:val="007F77DC"/>
    <w:rsid w:val="00802B71"/>
    <w:rsid w:val="00803213"/>
    <w:rsid w:val="00807166"/>
    <w:rsid w:val="008076DA"/>
    <w:rsid w:val="00807C99"/>
    <w:rsid w:val="0081019F"/>
    <w:rsid w:val="00811F22"/>
    <w:rsid w:val="008120A6"/>
    <w:rsid w:val="0081666F"/>
    <w:rsid w:val="0082619F"/>
    <w:rsid w:val="008303EE"/>
    <w:rsid w:val="0083144A"/>
    <w:rsid w:val="008323EB"/>
    <w:rsid w:val="00832A7C"/>
    <w:rsid w:val="00836725"/>
    <w:rsid w:val="00841D52"/>
    <w:rsid w:val="008421BB"/>
    <w:rsid w:val="00842510"/>
    <w:rsid w:val="00842828"/>
    <w:rsid w:val="008436E6"/>
    <w:rsid w:val="00844421"/>
    <w:rsid w:val="008444F1"/>
    <w:rsid w:val="00846C24"/>
    <w:rsid w:val="00847268"/>
    <w:rsid w:val="008504A0"/>
    <w:rsid w:val="00850E1A"/>
    <w:rsid w:val="008513A0"/>
    <w:rsid w:val="008539C7"/>
    <w:rsid w:val="00855A61"/>
    <w:rsid w:val="008574A1"/>
    <w:rsid w:val="00862F5D"/>
    <w:rsid w:val="008657B4"/>
    <w:rsid w:val="00871A76"/>
    <w:rsid w:val="0087241F"/>
    <w:rsid w:val="00876F4E"/>
    <w:rsid w:val="00880449"/>
    <w:rsid w:val="00881120"/>
    <w:rsid w:val="00884A0E"/>
    <w:rsid w:val="0088603F"/>
    <w:rsid w:val="00890265"/>
    <w:rsid w:val="00892269"/>
    <w:rsid w:val="00892794"/>
    <w:rsid w:val="0089327E"/>
    <w:rsid w:val="00896DDB"/>
    <w:rsid w:val="00897C92"/>
    <w:rsid w:val="008A2409"/>
    <w:rsid w:val="008A49F3"/>
    <w:rsid w:val="008B0BAD"/>
    <w:rsid w:val="008B21E1"/>
    <w:rsid w:val="008B4971"/>
    <w:rsid w:val="008B6787"/>
    <w:rsid w:val="008B71EF"/>
    <w:rsid w:val="008C74C5"/>
    <w:rsid w:val="008D05DE"/>
    <w:rsid w:val="008D09E3"/>
    <w:rsid w:val="008D0E43"/>
    <w:rsid w:val="008D28E7"/>
    <w:rsid w:val="008D571D"/>
    <w:rsid w:val="008D58BD"/>
    <w:rsid w:val="008D5ECD"/>
    <w:rsid w:val="008D7157"/>
    <w:rsid w:val="008E0B4C"/>
    <w:rsid w:val="008E1035"/>
    <w:rsid w:val="008F04EC"/>
    <w:rsid w:val="008F0D04"/>
    <w:rsid w:val="008F46BB"/>
    <w:rsid w:val="008F6F2C"/>
    <w:rsid w:val="008F7653"/>
    <w:rsid w:val="009021DD"/>
    <w:rsid w:val="00902E1F"/>
    <w:rsid w:val="009031B4"/>
    <w:rsid w:val="00905CB1"/>
    <w:rsid w:val="00906834"/>
    <w:rsid w:val="009069E4"/>
    <w:rsid w:val="009143FC"/>
    <w:rsid w:val="0091510B"/>
    <w:rsid w:val="009219D5"/>
    <w:rsid w:val="00921D91"/>
    <w:rsid w:val="00924614"/>
    <w:rsid w:val="00924B37"/>
    <w:rsid w:val="00926A59"/>
    <w:rsid w:val="009270E0"/>
    <w:rsid w:val="0093064F"/>
    <w:rsid w:val="00937CED"/>
    <w:rsid w:val="00940C2E"/>
    <w:rsid w:val="009414CF"/>
    <w:rsid w:val="00941FB9"/>
    <w:rsid w:val="00941FC2"/>
    <w:rsid w:val="00942140"/>
    <w:rsid w:val="009427AF"/>
    <w:rsid w:val="0094430B"/>
    <w:rsid w:val="009479CE"/>
    <w:rsid w:val="00950409"/>
    <w:rsid w:val="00954BA6"/>
    <w:rsid w:val="00962953"/>
    <w:rsid w:val="009639B8"/>
    <w:rsid w:val="00963E4A"/>
    <w:rsid w:val="00964CDA"/>
    <w:rsid w:val="009672A6"/>
    <w:rsid w:val="0097046A"/>
    <w:rsid w:val="00970CC9"/>
    <w:rsid w:val="009725BA"/>
    <w:rsid w:val="00982628"/>
    <w:rsid w:val="00982698"/>
    <w:rsid w:val="00984A89"/>
    <w:rsid w:val="009863FC"/>
    <w:rsid w:val="00987952"/>
    <w:rsid w:val="0099089D"/>
    <w:rsid w:val="00992109"/>
    <w:rsid w:val="0099244B"/>
    <w:rsid w:val="009A0425"/>
    <w:rsid w:val="009A49D8"/>
    <w:rsid w:val="009A594B"/>
    <w:rsid w:val="009A6A40"/>
    <w:rsid w:val="009A7034"/>
    <w:rsid w:val="009A78AC"/>
    <w:rsid w:val="009B05A0"/>
    <w:rsid w:val="009B0D3E"/>
    <w:rsid w:val="009B1B33"/>
    <w:rsid w:val="009B1E02"/>
    <w:rsid w:val="009B49B1"/>
    <w:rsid w:val="009B5ECD"/>
    <w:rsid w:val="009B61CD"/>
    <w:rsid w:val="009B6960"/>
    <w:rsid w:val="009B6C4E"/>
    <w:rsid w:val="009B7F58"/>
    <w:rsid w:val="009C27BE"/>
    <w:rsid w:val="009C60A4"/>
    <w:rsid w:val="009C61FD"/>
    <w:rsid w:val="009C6CC2"/>
    <w:rsid w:val="009D5BCA"/>
    <w:rsid w:val="009D5E33"/>
    <w:rsid w:val="009D5E76"/>
    <w:rsid w:val="009E1278"/>
    <w:rsid w:val="009E18C8"/>
    <w:rsid w:val="009E4405"/>
    <w:rsid w:val="009E4514"/>
    <w:rsid w:val="009E5240"/>
    <w:rsid w:val="009E5389"/>
    <w:rsid w:val="009E5BB6"/>
    <w:rsid w:val="009F0CAC"/>
    <w:rsid w:val="009F4464"/>
    <w:rsid w:val="009F4A00"/>
    <w:rsid w:val="009F60AA"/>
    <w:rsid w:val="009F77F9"/>
    <w:rsid w:val="009F79A3"/>
    <w:rsid w:val="00A01656"/>
    <w:rsid w:val="00A03318"/>
    <w:rsid w:val="00A04AF6"/>
    <w:rsid w:val="00A104B1"/>
    <w:rsid w:val="00A1129E"/>
    <w:rsid w:val="00A1141A"/>
    <w:rsid w:val="00A1183B"/>
    <w:rsid w:val="00A14B00"/>
    <w:rsid w:val="00A14DC3"/>
    <w:rsid w:val="00A17077"/>
    <w:rsid w:val="00A21A86"/>
    <w:rsid w:val="00A23429"/>
    <w:rsid w:val="00A23C67"/>
    <w:rsid w:val="00A248A4"/>
    <w:rsid w:val="00A24AAF"/>
    <w:rsid w:val="00A24D88"/>
    <w:rsid w:val="00A2578E"/>
    <w:rsid w:val="00A26811"/>
    <w:rsid w:val="00A270EB"/>
    <w:rsid w:val="00A3525E"/>
    <w:rsid w:val="00A361CF"/>
    <w:rsid w:val="00A36A34"/>
    <w:rsid w:val="00A36B42"/>
    <w:rsid w:val="00A4499B"/>
    <w:rsid w:val="00A507D1"/>
    <w:rsid w:val="00A51184"/>
    <w:rsid w:val="00A5273A"/>
    <w:rsid w:val="00A5797F"/>
    <w:rsid w:val="00A618AE"/>
    <w:rsid w:val="00A6404E"/>
    <w:rsid w:val="00A64439"/>
    <w:rsid w:val="00A6520D"/>
    <w:rsid w:val="00A66C8E"/>
    <w:rsid w:val="00A66F1A"/>
    <w:rsid w:val="00A73E2A"/>
    <w:rsid w:val="00A74CAE"/>
    <w:rsid w:val="00A77175"/>
    <w:rsid w:val="00A818FE"/>
    <w:rsid w:val="00A855B6"/>
    <w:rsid w:val="00A857A8"/>
    <w:rsid w:val="00A911B2"/>
    <w:rsid w:val="00A91B6A"/>
    <w:rsid w:val="00A95D2D"/>
    <w:rsid w:val="00A95F0F"/>
    <w:rsid w:val="00A97DDD"/>
    <w:rsid w:val="00AA7977"/>
    <w:rsid w:val="00AA7F96"/>
    <w:rsid w:val="00AB0491"/>
    <w:rsid w:val="00AB193D"/>
    <w:rsid w:val="00AB3794"/>
    <w:rsid w:val="00AB3C44"/>
    <w:rsid w:val="00AB3E19"/>
    <w:rsid w:val="00AB7048"/>
    <w:rsid w:val="00AC17FB"/>
    <w:rsid w:val="00AC1D3C"/>
    <w:rsid w:val="00AC2405"/>
    <w:rsid w:val="00AC376E"/>
    <w:rsid w:val="00AC5AD9"/>
    <w:rsid w:val="00AC6437"/>
    <w:rsid w:val="00AC7F39"/>
    <w:rsid w:val="00AD040C"/>
    <w:rsid w:val="00AD09D2"/>
    <w:rsid w:val="00AD2B30"/>
    <w:rsid w:val="00AD618E"/>
    <w:rsid w:val="00AD68D7"/>
    <w:rsid w:val="00AE069F"/>
    <w:rsid w:val="00AE21C0"/>
    <w:rsid w:val="00AE304E"/>
    <w:rsid w:val="00AE4E0A"/>
    <w:rsid w:val="00AE6C1B"/>
    <w:rsid w:val="00AE79FA"/>
    <w:rsid w:val="00AF1CD2"/>
    <w:rsid w:val="00AF3D9D"/>
    <w:rsid w:val="00AF7885"/>
    <w:rsid w:val="00AF7EB1"/>
    <w:rsid w:val="00B040A8"/>
    <w:rsid w:val="00B076DC"/>
    <w:rsid w:val="00B13EF4"/>
    <w:rsid w:val="00B15296"/>
    <w:rsid w:val="00B21612"/>
    <w:rsid w:val="00B2197D"/>
    <w:rsid w:val="00B21BED"/>
    <w:rsid w:val="00B222AF"/>
    <w:rsid w:val="00B22EE5"/>
    <w:rsid w:val="00B23FC7"/>
    <w:rsid w:val="00B25AC8"/>
    <w:rsid w:val="00B2668D"/>
    <w:rsid w:val="00B26A2D"/>
    <w:rsid w:val="00B26EC2"/>
    <w:rsid w:val="00B27C8C"/>
    <w:rsid w:val="00B30FF5"/>
    <w:rsid w:val="00B32512"/>
    <w:rsid w:val="00B32C32"/>
    <w:rsid w:val="00B34296"/>
    <w:rsid w:val="00B34B0A"/>
    <w:rsid w:val="00B35CEA"/>
    <w:rsid w:val="00B37B69"/>
    <w:rsid w:val="00B41063"/>
    <w:rsid w:val="00B415FE"/>
    <w:rsid w:val="00B41DA9"/>
    <w:rsid w:val="00B424F9"/>
    <w:rsid w:val="00B42853"/>
    <w:rsid w:val="00B43953"/>
    <w:rsid w:val="00B44648"/>
    <w:rsid w:val="00B45162"/>
    <w:rsid w:val="00B52BD8"/>
    <w:rsid w:val="00B549F5"/>
    <w:rsid w:val="00B57975"/>
    <w:rsid w:val="00B61EF4"/>
    <w:rsid w:val="00B63281"/>
    <w:rsid w:val="00B63A3D"/>
    <w:rsid w:val="00B64220"/>
    <w:rsid w:val="00B67155"/>
    <w:rsid w:val="00B67DC0"/>
    <w:rsid w:val="00B705E5"/>
    <w:rsid w:val="00B7075B"/>
    <w:rsid w:val="00B73715"/>
    <w:rsid w:val="00B75EA8"/>
    <w:rsid w:val="00B76A8C"/>
    <w:rsid w:val="00B76F57"/>
    <w:rsid w:val="00B80165"/>
    <w:rsid w:val="00B82257"/>
    <w:rsid w:val="00B9088C"/>
    <w:rsid w:val="00B94A11"/>
    <w:rsid w:val="00BA182A"/>
    <w:rsid w:val="00BA4DD9"/>
    <w:rsid w:val="00BA7187"/>
    <w:rsid w:val="00BB43EE"/>
    <w:rsid w:val="00BB656D"/>
    <w:rsid w:val="00BB67B0"/>
    <w:rsid w:val="00BB6BFE"/>
    <w:rsid w:val="00BB7A68"/>
    <w:rsid w:val="00BC0983"/>
    <w:rsid w:val="00BC1276"/>
    <w:rsid w:val="00BC14B9"/>
    <w:rsid w:val="00BC221A"/>
    <w:rsid w:val="00BC49EB"/>
    <w:rsid w:val="00BC65D4"/>
    <w:rsid w:val="00BC69BA"/>
    <w:rsid w:val="00BD098E"/>
    <w:rsid w:val="00BD1348"/>
    <w:rsid w:val="00BD3535"/>
    <w:rsid w:val="00BD4B57"/>
    <w:rsid w:val="00BD5E8C"/>
    <w:rsid w:val="00BE161E"/>
    <w:rsid w:val="00BE3D50"/>
    <w:rsid w:val="00BE4993"/>
    <w:rsid w:val="00BE53E9"/>
    <w:rsid w:val="00BE653A"/>
    <w:rsid w:val="00BE65CA"/>
    <w:rsid w:val="00BF2402"/>
    <w:rsid w:val="00BF3B52"/>
    <w:rsid w:val="00BF6F5E"/>
    <w:rsid w:val="00C00720"/>
    <w:rsid w:val="00C02BFD"/>
    <w:rsid w:val="00C03299"/>
    <w:rsid w:val="00C052CF"/>
    <w:rsid w:val="00C05926"/>
    <w:rsid w:val="00C10667"/>
    <w:rsid w:val="00C16DE0"/>
    <w:rsid w:val="00C204B7"/>
    <w:rsid w:val="00C2442D"/>
    <w:rsid w:val="00C25D3B"/>
    <w:rsid w:val="00C27790"/>
    <w:rsid w:val="00C278E7"/>
    <w:rsid w:val="00C3641E"/>
    <w:rsid w:val="00C37813"/>
    <w:rsid w:val="00C37E88"/>
    <w:rsid w:val="00C41840"/>
    <w:rsid w:val="00C50253"/>
    <w:rsid w:val="00C50277"/>
    <w:rsid w:val="00C529BA"/>
    <w:rsid w:val="00C53D2E"/>
    <w:rsid w:val="00C55091"/>
    <w:rsid w:val="00C56711"/>
    <w:rsid w:val="00C56FC9"/>
    <w:rsid w:val="00C6635C"/>
    <w:rsid w:val="00C67902"/>
    <w:rsid w:val="00C702C5"/>
    <w:rsid w:val="00C70355"/>
    <w:rsid w:val="00C71694"/>
    <w:rsid w:val="00C756EE"/>
    <w:rsid w:val="00C77D34"/>
    <w:rsid w:val="00C806A8"/>
    <w:rsid w:val="00C808AD"/>
    <w:rsid w:val="00C808E8"/>
    <w:rsid w:val="00C8120E"/>
    <w:rsid w:val="00C82490"/>
    <w:rsid w:val="00C84006"/>
    <w:rsid w:val="00C84A82"/>
    <w:rsid w:val="00C84BF2"/>
    <w:rsid w:val="00C850F8"/>
    <w:rsid w:val="00C900CD"/>
    <w:rsid w:val="00C93511"/>
    <w:rsid w:val="00C94723"/>
    <w:rsid w:val="00C96E98"/>
    <w:rsid w:val="00C97070"/>
    <w:rsid w:val="00CA04AD"/>
    <w:rsid w:val="00CA29D0"/>
    <w:rsid w:val="00CA35A5"/>
    <w:rsid w:val="00CA744B"/>
    <w:rsid w:val="00CA7484"/>
    <w:rsid w:val="00CB0F47"/>
    <w:rsid w:val="00CB248F"/>
    <w:rsid w:val="00CB4666"/>
    <w:rsid w:val="00CB5B25"/>
    <w:rsid w:val="00CB623B"/>
    <w:rsid w:val="00CB695C"/>
    <w:rsid w:val="00CB6C32"/>
    <w:rsid w:val="00CC01C6"/>
    <w:rsid w:val="00CC3218"/>
    <w:rsid w:val="00CC51F0"/>
    <w:rsid w:val="00CD217E"/>
    <w:rsid w:val="00CD3B37"/>
    <w:rsid w:val="00CD4D3F"/>
    <w:rsid w:val="00CD5722"/>
    <w:rsid w:val="00CD57B6"/>
    <w:rsid w:val="00CD5962"/>
    <w:rsid w:val="00CD7204"/>
    <w:rsid w:val="00CE14E5"/>
    <w:rsid w:val="00CE52B3"/>
    <w:rsid w:val="00CE76BC"/>
    <w:rsid w:val="00CF082F"/>
    <w:rsid w:val="00CF1FE0"/>
    <w:rsid w:val="00CF252D"/>
    <w:rsid w:val="00CF3964"/>
    <w:rsid w:val="00CF3C3B"/>
    <w:rsid w:val="00CF3D12"/>
    <w:rsid w:val="00CF7099"/>
    <w:rsid w:val="00D007C3"/>
    <w:rsid w:val="00D016E2"/>
    <w:rsid w:val="00D049E0"/>
    <w:rsid w:val="00D06B6B"/>
    <w:rsid w:val="00D06CE9"/>
    <w:rsid w:val="00D076E7"/>
    <w:rsid w:val="00D14987"/>
    <w:rsid w:val="00D14DEF"/>
    <w:rsid w:val="00D16859"/>
    <w:rsid w:val="00D20714"/>
    <w:rsid w:val="00D233A1"/>
    <w:rsid w:val="00D23AC1"/>
    <w:rsid w:val="00D26465"/>
    <w:rsid w:val="00D27E25"/>
    <w:rsid w:val="00D30002"/>
    <w:rsid w:val="00D308AF"/>
    <w:rsid w:val="00D325CA"/>
    <w:rsid w:val="00D3473E"/>
    <w:rsid w:val="00D350FD"/>
    <w:rsid w:val="00D366DD"/>
    <w:rsid w:val="00D37705"/>
    <w:rsid w:val="00D37E7C"/>
    <w:rsid w:val="00D421E1"/>
    <w:rsid w:val="00D47F13"/>
    <w:rsid w:val="00D51C1A"/>
    <w:rsid w:val="00D52912"/>
    <w:rsid w:val="00D52CA7"/>
    <w:rsid w:val="00D534EE"/>
    <w:rsid w:val="00D55142"/>
    <w:rsid w:val="00D55881"/>
    <w:rsid w:val="00D57ACF"/>
    <w:rsid w:val="00D60F1E"/>
    <w:rsid w:val="00D61668"/>
    <w:rsid w:val="00D63C1B"/>
    <w:rsid w:val="00D67A7F"/>
    <w:rsid w:val="00D7021B"/>
    <w:rsid w:val="00D7214C"/>
    <w:rsid w:val="00D72923"/>
    <w:rsid w:val="00D74594"/>
    <w:rsid w:val="00D75001"/>
    <w:rsid w:val="00D75C6B"/>
    <w:rsid w:val="00D7787D"/>
    <w:rsid w:val="00D814FB"/>
    <w:rsid w:val="00D8768E"/>
    <w:rsid w:val="00D876B5"/>
    <w:rsid w:val="00D915DA"/>
    <w:rsid w:val="00D922B8"/>
    <w:rsid w:val="00D92698"/>
    <w:rsid w:val="00DA157F"/>
    <w:rsid w:val="00DA1A86"/>
    <w:rsid w:val="00DA2C07"/>
    <w:rsid w:val="00DA309A"/>
    <w:rsid w:val="00DA4C34"/>
    <w:rsid w:val="00DA56DA"/>
    <w:rsid w:val="00DA5A26"/>
    <w:rsid w:val="00DA74F2"/>
    <w:rsid w:val="00DB41AF"/>
    <w:rsid w:val="00DB484F"/>
    <w:rsid w:val="00DB7239"/>
    <w:rsid w:val="00DB74AF"/>
    <w:rsid w:val="00DB7737"/>
    <w:rsid w:val="00DB7AAC"/>
    <w:rsid w:val="00DC2D66"/>
    <w:rsid w:val="00DC30DA"/>
    <w:rsid w:val="00DC3698"/>
    <w:rsid w:val="00DC76CC"/>
    <w:rsid w:val="00DC77A5"/>
    <w:rsid w:val="00DC78B4"/>
    <w:rsid w:val="00DD10FE"/>
    <w:rsid w:val="00DD420E"/>
    <w:rsid w:val="00DD5BEE"/>
    <w:rsid w:val="00DD7BAB"/>
    <w:rsid w:val="00DD7E02"/>
    <w:rsid w:val="00DE10BF"/>
    <w:rsid w:val="00DE1FC8"/>
    <w:rsid w:val="00DE27DC"/>
    <w:rsid w:val="00DE2804"/>
    <w:rsid w:val="00DE4116"/>
    <w:rsid w:val="00DE5E6E"/>
    <w:rsid w:val="00DE60AE"/>
    <w:rsid w:val="00DE62E3"/>
    <w:rsid w:val="00DF2822"/>
    <w:rsid w:val="00DF49BD"/>
    <w:rsid w:val="00DF5B70"/>
    <w:rsid w:val="00DF6111"/>
    <w:rsid w:val="00E05677"/>
    <w:rsid w:val="00E0659D"/>
    <w:rsid w:val="00E072B0"/>
    <w:rsid w:val="00E11BFA"/>
    <w:rsid w:val="00E1251B"/>
    <w:rsid w:val="00E14558"/>
    <w:rsid w:val="00E14AC7"/>
    <w:rsid w:val="00E15F0E"/>
    <w:rsid w:val="00E1782B"/>
    <w:rsid w:val="00E2140B"/>
    <w:rsid w:val="00E22A14"/>
    <w:rsid w:val="00E22BE0"/>
    <w:rsid w:val="00E24F4C"/>
    <w:rsid w:val="00E254C4"/>
    <w:rsid w:val="00E25C72"/>
    <w:rsid w:val="00E26EE2"/>
    <w:rsid w:val="00E27F44"/>
    <w:rsid w:val="00E34033"/>
    <w:rsid w:val="00E40078"/>
    <w:rsid w:val="00E4432F"/>
    <w:rsid w:val="00E44B7F"/>
    <w:rsid w:val="00E46EE7"/>
    <w:rsid w:val="00E47926"/>
    <w:rsid w:val="00E51C96"/>
    <w:rsid w:val="00E52504"/>
    <w:rsid w:val="00E52D77"/>
    <w:rsid w:val="00E547A7"/>
    <w:rsid w:val="00E5775E"/>
    <w:rsid w:val="00E57CDD"/>
    <w:rsid w:val="00E635D5"/>
    <w:rsid w:val="00E63D58"/>
    <w:rsid w:val="00E64F38"/>
    <w:rsid w:val="00E66416"/>
    <w:rsid w:val="00E66C9F"/>
    <w:rsid w:val="00E675A3"/>
    <w:rsid w:val="00E7278F"/>
    <w:rsid w:val="00E73F8E"/>
    <w:rsid w:val="00E76A61"/>
    <w:rsid w:val="00E77263"/>
    <w:rsid w:val="00E77686"/>
    <w:rsid w:val="00E80261"/>
    <w:rsid w:val="00E802A9"/>
    <w:rsid w:val="00E80DA0"/>
    <w:rsid w:val="00E82C85"/>
    <w:rsid w:val="00E83DA4"/>
    <w:rsid w:val="00E8465A"/>
    <w:rsid w:val="00E86A8E"/>
    <w:rsid w:val="00E87E3D"/>
    <w:rsid w:val="00E90545"/>
    <w:rsid w:val="00E93DCB"/>
    <w:rsid w:val="00E962F7"/>
    <w:rsid w:val="00E97E1A"/>
    <w:rsid w:val="00EA08E7"/>
    <w:rsid w:val="00EA37EE"/>
    <w:rsid w:val="00EA7CF6"/>
    <w:rsid w:val="00EB0F0A"/>
    <w:rsid w:val="00EB1DA6"/>
    <w:rsid w:val="00EB2107"/>
    <w:rsid w:val="00EB2A88"/>
    <w:rsid w:val="00EB54A3"/>
    <w:rsid w:val="00EC0BEB"/>
    <w:rsid w:val="00EC33C0"/>
    <w:rsid w:val="00ED1E70"/>
    <w:rsid w:val="00ED3957"/>
    <w:rsid w:val="00ED5362"/>
    <w:rsid w:val="00ED561C"/>
    <w:rsid w:val="00ED71F4"/>
    <w:rsid w:val="00ED7F44"/>
    <w:rsid w:val="00EE0F7D"/>
    <w:rsid w:val="00EE0FAC"/>
    <w:rsid w:val="00EE4755"/>
    <w:rsid w:val="00EE4EDD"/>
    <w:rsid w:val="00EF25D8"/>
    <w:rsid w:val="00EF37BA"/>
    <w:rsid w:val="00EF43E2"/>
    <w:rsid w:val="00EF49F6"/>
    <w:rsid w:val="00EF5128"/>
    <w:rsid w:val="00F0038A"/>
    <w:rsid w:val="00F008DB"/>
    <w:rsid w:val="00F01338"/>
    <w:rsid w:val="00F032C0"/>
    <w:rsid w:val="00F045BF"/>
    <w:rsid w:val="00F0681D"/>
    <w:rsid w:val="00F07C89"/>
    <w:rsid w:val="00F10ED8"/>
    <w:rsid w:val="00F116F1"/>
    <w:rsid w:val="00F15F82"/>
    <w:rsid w:val="00F163F8"/>
    <w:rsid w:val="00F1644E"/>
    <w:rsid w:val="00F165A1"/>
    <w:rsid w:val="00F16A76"/>
    <w:rsid w:val="00F253B5"/>
    <w:rsid w:val="00F25C82"/>
    <w:rsid w:val="00F25FB6"/>
    <w:rsid w:val="00F2726C"/>
    <w:rsid w:val="00F27885"/>
    <w:rsid w:val="00F303E8"/>
    <w:rsid w:val="00F3073D"/>
    <w:rsid w:val="00F30875"/>
    <w:rsid w:val="00F336D8"/>
    <w:rsid w:val="00F33A01"/>
    <w:rsid w:val="00F34210"/>
    <w:rsid w:val="00F34F44"/>
    <w:rsid w:val="00F355D2"/>
    <w:rsid w:val="00F3595D"/>
    <w:rsid w:val="00F35D5F"/>
    <w:rsid w:val="00F37535"/>
    <w:rsid w:val="00F37F5A"/>
    <w:rsid w:val="00F407FE"/>
    <w:rsid w:val="00F4454D"/>
    <w:rsid w:val="00F45D3C"/>
    <w:rsid w:val="00F46144"/>
    <w:rsid w:val="00F470BE"/>
    <w:rsid w:val="00F524DD"/>
    <w:rsid w:val="00F52A98"/>
    <w:rsid w:val="00F52E67"/>
    <w:rsid w:val="00F54217"/>
    <w:rsid w:val="00F561E3"/>
    <w:rsid w:val="00F5624A"/>
    <w:rsid w:val="00F563B7"/>
    <w:rsid w:val="00F601AB"/>
    <w:rsid w:val="00F64302"/>
    <w:rsid w:val="00F65FFA"/>
    <w:rsid w:val="00F71AB3"/>
    <w:rsid w:val="00F72440"/>
    <w:rsid w:val="00F7346F"/>
    <w:rsid w:val="00F762C1"/>
    <w:rsid w:val="00F77714"/>
    <w:rsid w:val="00F77960"/>
    <w:rsid w:val="00F84DE1"/>
    <w:rsid w:val="00F906C2"/>
    <w:rsid w:val="00F90C8E"/>
    <w:rsid w:val="00F913BC"/>
    <w:rsid w:val="00F95FE2"/>
    <w:rsid w:val="00F97D96"/>
    <w:rsid w:val="00FA1DFE"/>
    <w:rsid w:val="00FA34B2"/>
    <w:rsid w:val="00FA3E86"/>
    <w:rsid w:val="00FA7913"/>
    <w:rsid w:val="00FB078F"/>
    <w:rsid w:val="00FB25AF"/>
    <w:rsid w:val="00FB4752"/>
    <w:rsid w:val="00FB61A7"/>
    <w:rsid w:val="00FB6E69"/>
    <w:rsid w:val="00FB784E"/>
    <w:rsid w:val="00FB7C02"/>
    <w:rsid w:val="00FC48F5"/>
    <w:rsid w:val="00FC660B"/>
    <w:rsid w:val="00FC6BE7"/>
    <w:rsid w:val="00FD089E"/>
    <w:rsid w:val="00FD107D"/>
    <w:rsid w:val="00FD2210"/>
    <w:rsid w:val="00FD353E"/>
    <w:rsid w:val="00FD55D1"/>
    <w:rsid w:val="00FD7F00"/>
    <w:rsid w:val="00FE0B0C"/>
    <w:rsid w:val="00FE1145"/>
    <w:rsid w:val="00FE39BE"/>
    <w:rsid w:val="00FE4138"/>
    <w:rsid w:val="00FE4822"/>
    <w:rsid w:val="00FE7D4D"/>
    <w:rsid w:val="00FF043B"/>
    <w:rsid w:val="00FF2B2E"/>
    <w:rsid w:val="00FF4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D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07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0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0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F0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A2C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2C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1D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07C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5AB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10E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10ED8"/>
  </w:style>
  <w:style w:type="paragraph" w:styleId="20">
    <w:name w:val="toc 2"/>
    <w:basedOn w:val="a"/>
    <w:next w:val="a"/>
    <w:autoRedefine/>
    <w:uiPriority w:val="39"/>
    <w:unhideWhenUsed/>
    <w:rsid w:val="00F10E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0ED8"/>
    <w:pPr>
      <w:ind w:leftChars="400" w:left="840"/>
    </w:pPr>
  </w:style>
  <w:style w:type="character" w:styleId="a7">
    <w:name w:val="Hyperlink"/>
    <w:basedOn w:val="a0"/>
    <w:uiPriority w:val="99"/>
    <w:unhideWhenUsed/>
    <w:rsid w:val="00F10E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921EC-6C5F-4B6E-B37B-F10C3DD5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750</Words>
  <Characters>4277</Characters>
  <Application>Microsoft Office Word</Application>
  <DocSecurity>0</DocSecurity>
  <Lines>35</Lines>
  <Paragraphs>10</Paragraphs>
  <ScaleCrop>false</ScaleCrop>
  <Company>Users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1713</cp:revision>
  <dcterms:created xsi:type="dcterms:W3CDTF">2013-04-18T01:37:00Z</dcterms:created>
  <dcterms:modified xsi:type="dcterms:W3CDTF">2013-04-18T07:28:00Z</dcterms:modified>
</cp:coreProperties>
</file>