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72C7A" w14:textId="0FD8246A" w:rsidR="00A34BB0" w:rsidRDefault="00D52AFB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</w:pPr>
      <w:r>
        <w:rPr>
          <w:rFonts w:hint="eastAsia"/>
        </w:rPr>
        <w:t>冰冻三尺，非一蹴而就。</w:t>
      </w:r>
      <w:r w:rsidR="00D85335">
        <w:rPr>
          <w:rFonts w:hint="eastAsia"/>
        </w:rPr>
        <w:t>既然要写，就写好，</w:t>
      </w:r>
      <w:r>
        <w:rPr>
          <w:rFonts w:hint="eastAsia"/>
        </w:rPr>
        <w:t>计划中，</w:t>
      </w:r>
      <w:r w:rsidRPr="00D52AFB">
        <w:rPr>
          <w:rFonts w:hint="eastAsia"/>
        </w:rPr>
        <w:t>首先设计世界观和大背景，围绕我要表达的</w:t>
      </w:r>
      <w:r>
        <w:rPr>
          <w:rFonts w:hint="eastAsia"/>
        </w:rPr>
        <w:t>思想</w:t>
      </w:r>
      <w:r w:rsidRPr="00D52AFB">
        <w:rPr>
          <w:rFonts w:hint="eastAsia"/>
        </w:rPr>
        <w:t>构思故事</w:t>
      </w:r>
      <w:r>
        <w:rPr>
          <w:rFonts w:hint="eastAsia"/>
        </w:rPr>
        <w:t>内核和</w:t>
      </w:r>
      <w:r w:rsidRPr="00D52AFB">
        <w:rPr>
          <w:rFonts w:hint="eastAsia"/>
        </w:rPr>
        <w:t>主线，再填充对话和动作，</w:t>
      </w:r>
      <w:r w:rsidR="00CC4FA2">
        <w:rPr>
          <w:rFonts w:hint="eastAsia"/>
        </w:rPr>
        <w:t>最后在写的时候，</w:t>
      </w:r>
      <w:r w:rsidRPr="00D52AFB">
        <w:rPr>
          <w:rFonts w:hint="eastAsia"/>
        </w:rPr>
        <w:t>站在第三视角叙事，站在第二视角交互，站在第一视角思考。</w:t>
      </w:r>
    </w:p>
    <w:p w14:paraId="3E62D8E5" w14:textId="4EEFD376" w:rsidR="00A70A74" w:rsidRDefault="00A70A74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</w:pPr>
      <w:r>
        <w:rPr>
          <w:rFonts w:hint="eastAsia"/>
        </w:rPr>
        <w:t>关于文章的标题，在成文期间左右不能确定，</w:t>
      </w:r>
      <w:r w:rsidR="0042620A">
        <w:rPr>
          <w:rFonts w:hint="eastAsia"/>
        </w:rPr>
        <w:t>可选择的</w:t>
      </w:r>
      <w:r>
        <w:rPr>
          <w:rFonts w:hint="eastAsia"/>
        </w:rPr>
        <w:t>有《</w:t>
      </w:r>
      <w:r w:rsidRPr="00A70A74">
        <w:rPr>
          <w:rFonts w:hint="eastAsia"/>
        </w:rPr>
        <w:t>未来往事</w:t>
      </w:r>
      <w:r>
        <w:rPr>
          <w:rFonts w:hint="eastAsia"/>
        </w:rPr>
        <w:t>》、《</w:t>
      </w:r>
      <w:r w:rsidRPr="00A70A74">
        <w:rPr>
          <w:rFonts w:hint="eastAsia"/>
        </w:rPr>
        <w:t>对话</w:t>
      </w:r>
      <w:r>
        <w:rPr>
          <w:rFonts w:hint="eastAsia"/>
        </w:rPr>
        <w:t>》、《</w:t>
      </w:r>
      <w:r w:rsidRPr="00A70A74">
        <w:rPr>
          <w:rFonts w:hint="eastAsia"/>
        </w:rPr>
        <w:t>灿烂的曙光</w:t>
      </w:r>
      <w:r>
        <w:rPr>
          <w:rFonts w:hint="eastAsia"/>
        </w:rPr>
        <w:t>》、《</w:t>
      </w:r>
      <w:r w:rsidRPr="00A70A74">
        <w:rPr>
          <w:rFonts w:hint="eastAsia"/>
        </w:rPr>
        <w:t>我和黄昏喝醉之前的故事</w:t>
      </w:r>
      <w:r>
        <w:rPr>
          <w:rFonts w:hint="eastAsia"/>
        </w:rPr>
        <w:t>》和最后想的《</w:t>
      </w:r>
      <w:r w:rsidRPr="00A70A74">
        <w:rPr>
          <w:rFonts w:hint="eastAsia"/>
        </w:rPr>
        <w:t>请留在未来（中标）</w:t>
      </w:r>
      <w:r>
        <w:rPr>
          <w:rFonts w:hint="eastAsia"/>
        </w:rPr>
        <w:t>》</w:t>
      </w:r>
      <w:r w:rsidR="0042620A">
        <w:rPr>
          <w:rFonts w:hint="eastAsia"/>
        </w:rPr>
        <w:t>，</w:t>
      </w:r>
      <w:r w:rsidR="00FF74E5">
        <w:rPr>
          <w:rFonts w:hint="eastAsia"/>
        </w:rPr>
        <w:t>每一个都有自己的视角和立意，经历这次，深知一千个读者有一千个读法</w:t>
      </w:r>
      <w:r w:rsidR="000A2A51">
        <w:rPr>
          <w:rFonts w:hint="eastAsia"/>
        </w:rPr>
        <w:t>。第一个标题让文章偏向科幻，发生在未来的往事？有点意思</w:t>
      </w:r>
      <w:r w:rsidR="007B2957">
        <w:rPr>
          <w:rFonts w:hint="eastAsia"/>
        </w:rPr>
        <w:t>，另外也是在致敬《回到</w:t>
      </w:r>
      <w:r w:rsidR="005A7D53">
        <w:rPr>
          <w:rFonts w:hint="eastAsia"/>
        </w:rPr>
        <w:t>未来</w:t>
      </w:r>
      <w:r w:rsidR="007B2957">
        <w:rPr>
          <w:rFonts w:hint="eastAsia"/>
        </w:rPr>
        <w:t>》</w:t>
      </w:r>
      <w:r w:rsidR="000A2A51">
        <w:rPr>
          <w:rFonts w:hint="eastAsia"/>
        </w:rPr>
        <w:t>；第二个标题重点表明此文包含大量对话，情节都在对话中展开；第三个标题表达一种期许，未来不一定都是灾难与不安，它也很可能是“灿烂的曙光”</w:t>
      </w:r>
      <w:r w:rsidR="00404551">
        <w:rPr>
          <w:rFonts w:hint="eastAsia"/>
        </w:rPr>
        <w:t>，文章写的也正是如此</w:t>
      </w:r>
      <w:r w:rsidR="000A2A51">
        <w:rPr>
          <w:rFonts w:hint="eastAsia"/>
        </w:rPr>
        <w:t>；</w:t>
      </w:r>
      <w:r w:rsidR="00AA4A7A">
        <w:rPr>
          <w:rFonts w:hint="eastAsia"/>
        </w:rPr>
        <w:t>第四个标题偏向两个人的感情，</w:t>
      </w:r>
      <w:r w:rsidR="004141A8">
        <w:rPr>
          <w:rFonts w:hint="eastAsia"/>
        </w:rPr>
        <w:t>夏叶走之后，大潭看着金色的黄昏发呆，喝醉后打开记录仪开始记录这个黄昏之前所发生的种种事情，</w:t>
      </w:r>
      <w:r w:rsidR="00AA4A7A">
        <w:rPr>
          <w:rFonts w:hint="eastAsia"/>
        </w:rPr>
        <w:t>让这篇</w:t>
      </w:r>
      <w:r w:rsidR="00904B47">
        <w:rPr>
          <w:rFonts w:hint="eastAsia"/>
        </w:rPr>
        <w:t>洒洒</w:t>
      </w:r>
      <w:r w:rsidR="00AA4A7A">
        <w:rPr>
          <w:rFonts w:hint="eastAsia"/>
        </w:rPr>
        <w:t>两万字的文章最后</w:t>
      </w:r>
      <w:r w:rsidR="00EA52C5">
        <w:rPr>
          <w:rFonts w:hint="eastAsia"/>
        </w:rPr>
        <w:t>就</w:t>
      </w:r>
      <w:r w:rsidR="004141A8">
        <w:rPr>
          <w:rFonts w:hint="eastAsia"/>
        </w:rPr>
        <w:t>变成</w:t>
      </w:r>
      <w:r w:rsidR="00EA52C5">
        <w:rPr>
          <w:rFonts w:hint="eastAsia"/>
        </w:rPr>
        <w:t>一</w:t>
      </w:r>
      <w:r w:rsidR="00AA4A7A">
        <w:rPr>
          <w:rFonts w:hint="eastAsia"/>
        </w:rPr>
        <w:t>狗粮？</w:t>
      </w:r>
      <w:r w:rsidR="00704FFA">
        <w:rPr>
          <w:rFonts w:hint="eastAsia"/>
        </w:rPr>
        <w:t>第五个标题最后想出，也是中标的，</w:t>
      </w:r>
      <w:r w:rsidR="000C5BDD">
        <w:rPr>
          <w:rFonts w:hint="eastAsia"/>
        </w:rPr>
        <w:t>也是很想表达的一种“正道的光”，就是心要有远景，</w:t>
      </w:r>
      <w:r w:rsidR="00DD6C53">
        <w:rPr>
          <w:rFonts w:hint="eastAsia"/>
        </w:rPr>
        <w:t>年轻人，要</w:t>
      </w:r>
      <w:r w:rsidR="000C5BDD">
        <w:rPr>
          <w:rFonts w:hint="eastAsia"/>
        </w:rPr>
        <w:t>看得长远</w:t>
      </w:r>
      <w:r w:rsidR="00DD6C53">
        <w:rPr>
          <w:rFonts w:hint="eastAsia"/>
        </w:rPr>
        <w:t>，</w:t>
      </w:r>
      <w:r w:rsidR="000D13C1">
        <w:rPr>
          <w:rFonts w:hint="eastAsia"/>
        </w:rPr>
        <w:t>要</w:t>
      </w:r>
      <w:r w:rsidR="008A0EC1">
        <w:rPr>
          <w:rFonts w:hint="eastAsia"/>
        </w:rPr>
        <w:t>留在未来</w:t>
      </w:r>
      <w:r w:rsidR="00CC66D7">
        <w:rPr>
          <w:rFonts w:hint="eastAsia"/>
        </w:rPr>
        <w:t>！</w:t>
      </w:r>
    </w:p>
    <w:p w14:paraId="5EB9E6EE" w14:textId="0A3E4D95" w:rsidR="007463AC" w:rsidRDefault="007463AC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</w:pPr>
      <w:r>
        <w:rPr>
          <w:rFonts w:hint="eastAsia"/>
        </w:rPr>
        <w:t>我的创新观。很多人都说过到底何为创新，怎么做就算创新了，我就说点不一样的，具体的，可操作的，</w:t>
      </w:r>
      <w:r w:rsidR="00447611">
        <w:rPr>
          <w:rFonts w:hint="eastAsia"/>
        </w:rPr>
        <w:t>个人愚见。</w:t>
      </w:r>
      <w:r w:rsidR="00A553E6">
        <w:rPr>
          <w:rFonts w:hint="eastAsia"/>
        </w:rPr>
        <w:t>那就是贯穿全文的“二项玻”定则，你可以按照这个定则来想新的事物，比“</w:t>
      </w:r>
      <w:r w:rsidR="00A553E6" w:rsidRPr="00A553E6">
        <w:t>TRIZ</w:t>
      </w:r>
      <w:r w:rsidR="00A553E6">
        <w:rPr>
          <w:rFonts w:hint="eastAsia"/>
        </w:rPr>
        <w:t>理论”简明，</w:t>
      </w:r>
      <w:r w:rsidR="00D012A1">
        <w:rPr>
          <w:rFonts w:hint="eastAsia"/>
        </w:rPr>
        <w:t>即“组合有意义的组合”和“简化能够之简化”。</w:t>
      </w:r>
    </w:p>
    <w:p w14:paraId="3481996F" w14:textId="4DAFAC67" w:rsidR="00C9230F" w:rsidRPr="00D313C3" w:rsidRDefault="00C65566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hint="eastAsia"/>
        </w:rPr>
        <w:t>“</w:t>
      </w:r>
      <w:r w:rsidRPr="00C65566">
        <w:rPr>
          <w:rFonts w:asciiTheme="minorEastAsia" w:hAnsiTheme="minorEastAsia" w:hint="eastAsia"/>
          <w:szCs w:val="21"/>
        </w:rPr>
        <w:t>一天晚上，</w:t>
      </w:r>
      <w:r w:rsidRPr="00C65566">
        <w:rPr>
          <w:rFonts w:asciiTheme="minorEastAsia" w:hAnsiTheme="minorEastAsia"/>
          <w:szCs w:val="21"/>
        </w:rPr>
        <w:t>夏叶吃过晚饭，戴上耳机听几首歌，一首流行英文乐，一首中文情歌，再出去压马路转一转，到公园稍微活动一下，</w:t>
      </w:r>
      <w:r w:rsidRPr="00C65566">
        <w:rPr>
          <w:rFonts w:asciiTheme="minorEastAsia" w:hAnsiTheme="minorEastAsia" w:hint="eastAsia"/>
          <w:szCs w:val="21"/>
        </w:rPr>
        <w:t>同时</w:t>
      </w:r>
      <w:r w:rsidRPr="00C65566">
        <w:rPr>
          <w:rFonts w:asciiTheme="minorEastAsia" w:hAnsiTheme="minorEastAsia"/>
          <w:szCs w:val="21"/>
        </w:rPr>
        <w:t xml:space="preserve">还听着一首摇滚，一首民谣，一首说唱，一首future </w:t>
      </w:r>
      <w:r w:rsidRPr="00C65566">
        <w:rPr>
          <w:rFonts w:asciiTheme="minorEastAsia" w:hAnsiTheme="minorEastAsia" w:hint="eastAsia"/>
          <w:szCs w:val="21"/>
        </w:rPr>
        <w:t>ba</w:t>
      </w:r>
      <w:r w:rsidRPr="00C65566">
        <w:rPr>
          <w:rFonts w:asciiTheme="minorEastAsia" w:hAnsiTheme="minorEastAsia"/>
          <w:szCs w:val="21"/>
        </w:rPr>
        <w:t>ss风格的电音，</w:t>
      </w:r>
      <w:r w:rsidRPr="00C65566">
        <w:rPr>
          <w:rFonts w:asciiTheme="minorEastAsia" w:hAnsiTheme="minorEastAsia" w:hint="eastAsia"/>
          <w:szCs w:val="21"/>
        </w:rPr>
        <w:t>一首Vocaloi</w:t>
      </w:r>
      <w:r w:rsidRPr="00C65566">
        <w:rPr>
          <w:rFonts w:asciiTheme="minorEastAsia" w:hAnsiTheme="minorEastAsia"/>
          <w:szCs w:val="21"/>
        </w:rPr>
        <w:t>d</w:t>
      </w:r>
      <w:r w:rsidRPr="00C65566">
        <w:rPr>
          <w:rFonts w:asciiTheme="minorEastAsia" w:hAnsiTheme="minorEastAsia" w:hint="eastAsia"/>
          <w:szCs w:val="21"/>
        </w:rPr>
        <w:t>，</w:t>
      </w:r>
      <w:r w:rsidRPr="00C65566">
        <w:rPr>
          <w:rFonts w:asciiTheme="minorEastAsia" w:hAnsiTheme="minorEastAsia"/>
          <w:szCs w:val="21"/>
        </w:rPr>
        <w:t>一首日系轻音乐</w:t>
      </w:r>
      <w:r w:rsidRPr="00C65566">
        <w:rPr>
          <w:rFonts w:asciiTheme="minorEastAsia" w:hAnsiTheme="minorEastAsia" w:hint="eastAsia"/>
          <w:szCs w:val="21"/>
        </w:rPr>
        <w:t>和</w:t>
      </w:r>
      <w:r w:rsidRPr="00C65566">
        <w:rPr>
          <w:rFonts w:asciiTheme="minorEastAsia" w:hAnsiTheme="minorEastAsia"/>
          <w:szCs w:val="21"/>
        </w:rPr>
        <w:t>一首交响乐，回到家，刷了几下朋友圈，聊一聊，对明天的日程做一个规划，查一下长期任务的完成情况，再洗漱完毕，便关灯睡去</w:t>
      </w:r>
      <w:r>
        <w:rPr>
          <w:rFonts w:hint="eastAsia"/>
        </w:rPr>
        <w:t>”，这一段明显罗列了好多种音乐，</w:t>
      </w:r>
      <w:r w:rsidR="0073122C">
        <w:rPr>
          <w:rFonts w:hint="eastAsia"/>
        </w:rPr>
        <w:t>暗示之后出现的大潭的好友华和洁的多元身份“搞科研和私家侦探”，以及玻柏的</w:t>
      </w:r>
      <w:r w:rsidR="000D4F76">
        <w:rPr>
          <w:rFonts w:hint="eastAsia"/>
        </w:rPr>
        <w:t>“</w:t>
      </w:r>
      <w:r w:rsidR="000D4F76" w:rsidRPr="000D4F76">
        <w:rPr>
          <w:rFonts w:hint="eastAsia"/>
        </w:rPr>
        <w:t>认知学家、计算机学者和</w:t>
      </w:r>
      <w:r w:rsidR="000D4F76" w:rsidRPr="000D4F76">
        <w:t>DJ</w:t>
      </w:r>
      <w:r w:rsidR="000D4F76">
        <w:rPr>
          <w:rFonts w:hint="eastAsia"/>
        </w:rPr>
        <w:t>”</w:t>
      </w:r>
      <w:r w:rsidR="00CD5796">
        <w:rPr>
          <w:rFonts w:hint="eastAsia"/>
        </w:rPr>
        <w:t>，</w:t>
      </w:r>
      <w:r w:rsidR="00C56208">
        <w:rPr>
          <w:rFonts w:hint="eastAsia"/>
        </w:rPr>
        <w:t>即</w:t>
      </w:r>
      <w:r w:rsidR="00404C68">
        <w:rPr>
          <w:rFonts w:hint="eastAsia"/>
        </w:rPr>
        <w:t>有</w:t>
      </w:r>
      <w:r w:rsidR="00C56208">
        <w:rPr>
          <w:rFonts w:hint="eastAsia"/>
        </w:rPr>
        <w:t>更多的“斜杠</w:t>
      </w:r>
      <w:r w:rsidR="00E27A3B">
        <w:rPr>
          <w:rFonts w:hint="eastAsia"/>
        </w:rPr>
        <w:t>青年</w:t>
      </w:r>
      <w:r w:rsidR="00C56208">
        <w:rPr>
          <w:rFonts w:hint="eastAsia"/>
        </w:rPr>
        <w:t>”，</w:t>
      </w:r>
      <w:r w:rsidR="00CD5796">
        <w:rPr>
          <w:rFonts w:hint="eastAsia"/>
        </w:rPr>
        <w:t>文中也有对这一现象的描述“</w:t>
      </w:r>
      <w:r w:rsidR="00CD5796" w:rsidRPr="007F6A9E">
        <w:rPr>
          <w:rFonts w:asciiTheme="minorEastAsia" w:hAnsiTheme="minorEastAsia" w:hint="eastAsia"/>
          <w:szCs w:val="21"/>
        </w:rPr>
        <w:t>现在又好像一千年前达芬奇时代那样，一些人掌握学科的门类相当广泛</w:t>
      </w:r>
      <w:r w:rsidR="00CD5796">
        <w:rPr>
          <w:rFonts w:hint="eastAsia"/>
        </w:rPr>
        <w:t>”</w:t>
      </w:r>
      <w:r w:rsidR="00C56208">
        <w:rPr>
          <w:rFonts w:hint="eastAsia"/>
        </w:rPr>
        <w:t>，这也是因为</w:t>
      </w:r>
      <w:r w:rsidR="00CB3F76">
        <w:rPr>
          <w:rFonts w:hint="eastAsia"/>
        </w:rPr>
        <w:t>文章的大背景，</w:t>
      </w:r>
      <w:r w:rsidR="00C56208">
        <w:rPr>
          <w:rFonts w:hint="eastAsia"/>
        </w:rPr>
        <w:t>A</w:t>
      </w:r>
      <w:r w:rsidR="00C56208">
        <w:t>I</w:t>
      </w:r>
      <w:r w:rsidR="00C56208">
        <w:rPr>
          <w:rFonts w:hint="eastAsia"/>
        </w:rPr>
        <w:t>辅助学习和认知，</w:t>
      </w:r>
      <w:r w:rsidR="009B7AD2">
        <w:rPr>
          <w:rFonts w:hint="eastAsia"/>
        </w:rPr>
        <w:t>几乎绝大部分知识的学习没有了壁垒，教育不均甚至学校教育都将消失，知识能力不再是</w:t>
      </w:r>
      <w:r w:rsidR="00620392">
        <w:rPr>
          <w:rFonts w:hint="eastAsia"/>
        </w:rPr>
        <w:t>造成人之间鸿沟的主要原因，在这种状况下自然推演，科研变成了文中所描述的“才艺”，一人能够感兴趣和深耕的领域变得多元</w:t>
      </w:r>
      <w:r w:rsidR="00CD5796">
        <w:rPr>
          <w:rFonts w:hint="eastAsia"/>
        </w:rPr>
        <w:t>。</w:t>
      </w:r>
    </w:p>
    <w:p w14:paraId="181FCC59" w14:textId="6D370829" w:rsidR="00D313C3" w:rsidRDefault="007F7EAA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文中开头夏叶读的书，关于“圆周率包含了所有可能的数字排列”这一论点是本科幻小说的假设，因为目前尚未证明。</w:t>
      </w:r>
    </w:p>
    <w:p w14:paraId="7340EBC0" w14:textId="43D94E17" w:rsidR="00F10542" w:rsidRDefault="00F10542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文中的“精句”，</w:t>
      </w:r>
      <w:r w:rsidR="00B720F9">
        <w:rPr>
          <w:rFonts w:asciiTheme="minorEastAsia" w:hAnsiTheme="minorEastAsia" w:hint="eastAsia"/>
          <w:szCs w:val="21"/>
        </w:rPr>
        <w:t>已作</w:t>
      </w:r>
      <w:r>
        <w:rPr>
          <w:rFonts w:asciiTheme="minorEastAsia" w:hAnsiTheme="minorEastAsia" w:hint="eastAsia"/>
          <w:szCs w:val="21"/>
        </w:rPr>
        <w:t>标出。</w:t>
      </w:r>
    </w:p>
    <w:p w14:paraId="029593D0" w14:textId="668F0269" w:rsidR="00F63C90" w:rsidRDefault="00F63C90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文中的注释符号如“①”等，均出自一本叫《平行地球漫游指南》</w:t>
      </w:r>
      <w:r w:rsidR="00296CC7"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书，它描述了关于在平行地球漫游你想知道的一切</w:t>
      </w:r>
      <w:r w:rsidR="00CA3708">
        <w:rPr>
          <w:rFonts w:asciiTheme="minorEastAsia" w:hAnsiTheme="minorEastAsia" w:hint="eastAsia"/>
          <w:szCs w:val="21"/>
        </w:rPr>
        <w:t>，你买不到因为这本书只在平行地球发售</w:t>
      </w:r>
      <w:r w:rsidR="00315071">
        <w:rPr>
          <w:rFonts w:asciiTheme="minorEastAsia" w:hAnsiTheme="minorEastAsia" w:hint="eastAsia"/>
          <w:szCs w:val="21"/>
        </w:rPr>
        <w:t>。这个设置是致敬《银河系漫游指南》中的《指南》，其背后</w:t>
      </w:r>
      <w:r w:rsidR="006D0594">
        <w:rPr>
          <w:rFonts w:asciiTheme="minorEastAsia" w:hAnsiTheme="minorEastAsia" w:hint="eastAsia"/>
          <w:szCs w:val="21"/>
        </w:rPr>
        <w:t>因</w:t>
      </w:r>
      <w:r w:rsidR="00315071">
        <w:rPr>
          <w:rFonts w:asciiTheme="minorEastAsia" w:hAnsiTheme="minorEastAsia" w:hint="eastAsia"/>
          <w:szCs w:val="21"/>
        </w:rPr>
        <w:t>写着大大的</w:t>
      </w:r>
      <w:r w:rsidR="006D0594">
        <w:rPr>
          <w:rFonts w:asciiTheme="minorEastAsia" w:hAnsiTheme="minorEastAsia" w:hint="eastAsia"/>
          <w:szCs w:val="21"/>
        </w:rPr>
        <w:t>“</w:t>
      </w:r>
      <w:r w:rsidR="006D0594" w:rsidRPr="006D0594">
        <w:rPr>
          <w:rFonts w:asciiTheme="minorEastAsia" w:hAnsiTheme="minorEastAsia"/>
          <w:szCs w:val="21"/>
        </w:rPr>
        <w:t>Don't panic</w:t>
      </w:r>
      <w:r w:rsidR="006D0594" w:rsidRPr="006D0594">
        <w:rPr>
          <w:rFonts w:asciiTheme="minorEastAsia" w:hAnsiTheme="minorEastAsia" w:hint="eastAsia"/>
          <w:szCs w:val="21"/>
        </w:rPr>
        <w:t>！</w:t>
      </w:r>
      <w:r w:rsidR="006D0594">
        <w:rPr>
          <w:rFonts w:asciiTheme="minorEastAsia" w:hAnsiTheme="minorEastAsia" w:hint="eastAsia"/>
          <w:szCs w:val="21"/>
        </w:rPr>
        <w:t>”</w:t>
      </w:r>
      <w:r w:rsidR="00362667">
        <w:rPr>
          <w:rFonts w:asciiTheme="minorEastAsia" w:hAnsiTheme="minorEastAsia" w:hint="eastAsia"/>
          <w:szCs w:val="21"/>
        </w:rPr>
        <w:t>而非常畅销</w:t>
      </w:r>
      <w:r w:rsidR="004C09CA">
        <w:rPr>
          <w:rFonts w:asciiTheme="minorEastAsia" w:hAnsiTheme="minorEastAsia" w:hint="eastAsia"/>
          <w:szCs w:val="21"/>
        </w:rPr>
        <w:t>，本文多处出现的“4</w:t>
      </w:r>
      <w:r w:rsidR="004C09CA">
        <w:rPr>
          <w:rFonts w:asciiTheme="minorEastAsia" w:hAnsiTheme="minorEastAsia"/>
          <w:szCs w:val="21"/>
        </w:rPr>
        <w:t>2</w:t>
      </w:r>
      <w:r w:rsidR="004C09CA">
        <w:rPr>
          <w:rFonts w:asciiTheme="minorEastAsia" w:hAnsiTheme="minorEastAsia" w:hint="eastAsia"/>
          <w:szCs w:val="21"/>
        </w:rPr>
        <w:t>”也在致敬</w:t>
      </w:r>
      <w:r w:rsidR="009B569E">
        <w:rPr>
          <w:rFonts w:asciiTheme="minorEastAsia" w:hAnsiTheme="minorEastAsia" w:hint="eastAsia"/>
          <w:szCs w:val="21"/>
        </w:rPr>
        <w:t>于此</w:t>
      </w:r>
      <w:r w:rsidR="00B819AD">
        <w:rPr>
          <w:rFonts w:asciiTheme="minorEastAsia" w:hAnsiTheme="minorEastAsia" w:hint="eastAsia"/>
          <w:szCs w:val="21"/>
        </w:rPr>
        <w:t>。</w:t>
      </w:r>
    </w:p>
    <w:p w14:paraId="75BD8507" w14:textId="328E41DA" w:rsidR="00B06863" w:rsidRDefault="00CE02DE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对于</w:t>
      </w:r>
      <w:r w:rsidR="00D85335">
        <w:rPr>
          <w:rFonts w:asciiTheme="minorEastAsia" w:hAnsiTheme="minorEastAsia" w:hint="eastAsia"/>
          <w:szCs w:val="21"/>
        </w:rPr>
        <w:t>大潭</w:t>
      </w:r>
      <w:r>
        <w:rPr>
          <w:rFonts w:asciiTheme="minorEastAsia" w:hAnsiTheme="minorEastAsia" w:hint="eastAsia"/>
          <w:szCs w:val="21"/>
        </w:rPr>
        <w:t>弄来4</w:t>
      </w: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克钯元素过程的详细描述</w:t>
      </w:r>
      <w:r w:rsidR="008E0B9B">
        <w:rPr>
          <w:rFonts w:asciiTheme="minorEastAsia" w:hAnsiTheme="minorEastAsia" w:hint="eastAsia"/>
          <w:szCs w:val="21"/>
        </w:rPr>
        <w:t>，在真实世界也可能发生。</w:t>
      </w:r>
    </w:p>
    <w:p w14:paraId="421D6EAE" w14:textId="1A4DD15D" w:rsidR="00A54041" w:rsidRDefault="00FF6505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“电脑A</w:t>
      </w:r>
      <w:r w:rsidRPr="007F6A9E">
        <w:rPr>
          <w:rFonts w:asciiTheme="minorEastAsia" w:hAnsiTheme="minorEastAsia"/>
          <w:szCs w:val="21"/>
        </w:rPr>
        <w:t>I温馨的提醒着“一会要有光，小心眩光”，在机器的容器内渐渐有了光</w:t>
      </w:r>
      <w:r>
        <w:rPr>
          <w:rFonts w:asciiTheme="minorEastAsia" w:hAnsiTheme="minorEastAsia" w:hint="eastAsia"/>
          <w:szCs w:val="21"/>
        </w:rPr>
        <w:t>”，这里</w:t>
      </w:r>
      <w:r w:rsidR="00656226">
        <w:rPr>
          <w:rFonts w:asciiTheme="minorEastAsia" w:hAnsiTheme="minorEastAsia" w:hint="eastAsia"/>
          <w:szCs w:val="21"/>
        </w:rPr>
        <w:t>是</w:t>
      </w:r>
      <w:r>
        <w:rPr>
          <w:rFonts w:asciiTheme="minorEastAsia" w:hAnsiTheme="minorEastAsia" w:hint="eastAsia"/>
          <w:szCs w:val="21"/>
        </w:rPr>
        <w:t>在模仿“</w:t>
      </w:r>
      <w:r w:rsidR="00095099" w:rsidRPr="00095099">
        <w:rPr>
          <w:rFonts w:asciiTheme="minorEastAsia" w:hAnsiTheme="minorEastAsia" w:hint="eastAsia"/>
          <w:szCs w:val="21"/>
        </w:rPr>
        <w:t>上帝说，要有光，于是，就有了光</w:t>
      </w:r>
      <w:r>
        <w:rPr>
          <w:rFonts w:asciiTheme="minorEastAsia" w:hAnsiTheme="minorEastAsia" w:hint="eastAsia"/>
          <w:szCs w:val="21"/>
        </w:rPr>
        <w:t>”</w:t>
      </w:r>
      <w:r w:rsidR="00917191">
        <w:rPr>
          <w:rFonts w:asciiTheme="minorEastAsia" w:hAnsiTheme="minorEastAsia" w:hint="eastAsia"/>
          <w:szCs w:val="21"/>
        </w:rPr>
        <w:t>，有从无到有的意味，但是万物的原理还是要相信科学，一个高科技的高阶A</w:t>
      </w:r>
      <w:r w:rsidR="00917191">
        <w:rPr>
          <w:rFonts w:asciiTheme="minorEastAsia" w:hAnsiTheme="minorEastAsia"/>
          <w:szCs w:val="21"/>
        </w:rPr>
        <w:t>I</w:t>
      </w:r>
      <w:r w:rsidR="00917191">
        <w:rPr>
          <w:rFonts w:asciiTheme="minorEastAsia" w:hAnsiTheme="minorEastAsia" w:hint="eastAsia"/>
          <w:szCs w:val="21"/>
        </w:rPr>
        <w:t>智慧说出这种话，也在反讽过度解读圣经的愚昧</w:t>
      </w:r>
      <w:r w:rsidR="000120A2">
        <w:rPr>
          <w:rFonts w:asciiTheme="minorEastAsia" w:hAnsiTheme="minorEastAsia" w:hint="eastAsia"/>
          <w:szCs w:val="21"/>
        </w:rPr>
        <w:t>吧</w:t>
      </w:r>
      <w:r w:rsidR="00917191">
        <w:rPr>
          <w:rFonts w:asciiTheme="minorEastAsia" w:hAnsiTheme="minorEastAsia" w:hint="eastAsia"/>
          <w:szCs w:val="21"/>
        </w:rPr>
        <w:t>。</w:t>
      </w:r>
    </w:p>
    <w:p w14:paraId="3BBAD781" w14:textId="7570D32E" w:rsidR="004A44D4" w:rsidRDefault="002E5E16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 w:rsidRPr="009E7FD6">
        <w:rPr>
          <w:rFonts w:asciiTheme="minorEastAsia" w:hAnsiTheme="minorEastAsia" w:hint="eastAsia"/>
          <w:szCs w:val="21"/>
        </w:rPr>
        <w:t>“天呐，我是在科幻小说里吗？”夏叶惊呼。“不，因为这里没有宇宙飞船、全息投影和机器人！</w:t>
      </w:r>
      <w:r w:rsidRPr="002E5E16">
        <w:rPr>
          <w:rFonts w:asciiTheme="minorEastAsia" w:hAnsiTheme="minorEastAsia" w:hint="eastAsia"/>
          <w:szCs w:val="21"/>
        </w:rPr>
        <w:t>呃…科幻作品里面不都得有宇宙飞船、全息投影和机器人这‘老三样’吗</w:t>
      </w:r>
      <w:r w:rsidRPr="009E7FD6">
        <w:rPr>
          <w:rFonts w:asciiTheme="minorEastAsia" w:hAnsiTheme="minorEastAsia" w:hint="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，这一段啊，这一段是在一个科幻作品里把其他科幻作品</w:t>
      </w:r>
      <w:r w:rsidR="00BF444A">
        <w:rPr>
          <w:rFonts w:asciiTheme="minorEastAsia" w:hAnsiTheme="minorEastAsia" w:hint="eastAsia"/>
          <w:szCs w:val="21"/>
        </w:rPr>
        <w:t>的套路</w:t>
      </w:r>
      <w:r w:rsidR="00663E18">
        <w:rPr>
          <w:rFonts w:asciiTheme="minorEastAsia" w:hAnsiTheme="minorEastAsia" w:hint="eastAsia"/>
          <w:szCs w:val="21"/>
        </w:rPr>
        <w:t>揭底</w:t>
      </w:r>
      <w:r w:rsidR="00BF444A">
        <w:rPr>
          <w:rFonts w:asciiTheme="minorEastAsia" w:hAnsiTheme="minorEastAsia" w:hint="eastAsia"/>
          <w:szCs w:val="21"/>
        </w:rPr>
        <w:t>，本文</w:t>
      </w:r>
      <w:r w:rsidR="00952F68">
        <w:rPr>
          <w:rFonts w:asciiTheme="minorEastAsia" w:hAnsiTheme="minorEastAsia" w:hint="eastAsia"/>
          <w:szCs w:val="21"/>
        </w:rPr>
        <w:t>虽然描述未来世界，但</w:t>
      </w:r>
      <w:r w:rsidR="00BF444A">
        <w:rPr>
          <w:rFonts w:asciiTheme="minorEastAsia" w:hAnsiTheme="minorEastAsia" w:hint="eastAsia"/>
          <w:szCs w:val="21"/>
        </w:rPr>
        <w:t>确实没有出现这三样。</w:t>
      </w:r>
      <w:r w:rsidR="004A44D4">
        <w:rPr>
          <w:rFonts w:asciiTheme="minorEastAsia" w:hAnsiTheme="minorEastAsia" w:hint="eastAsia"/>
          <w:szCs w:val="21"/>
        </w:rPr>
        <w:t>还有后面的大潭对夏叶解构科幻作品，同理。</w:t>
      </w:r>
    </w:p>
    <w:p w14:paraId="04627524" w14:textId="6C95E78C" w:rsidR="0017421C" w:rsidRDefault="0017421C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文中仿写了一段S</w:t>
      </w:r>
      <w:r>
        <w:rPr>
          <w:rFonts w:asciiTheme="minorEastAsia" w:hAnsiTheme="minorEastAsia"/>
          <w:szCs w:val="21"/>
        </w:rPr>
        <w:t>CP</w:t>
      </w:r>
      <w:r>
        <w:rPr>
          <w:rFonts w:asciiTheme="minorEastAsia" w:hAnsiTheme="minorEastAsia" w:hint="eastAsia"/>
          <w:szCs w:val="21"/>
        </w:rPr>
        <w:t>故事，是一个永远也不会让人通过的面试官。这篇文章中某些内容写的很早，S</w:t>
      </w:r>
      <w:r>
        <w:rPr>
          <w:rFonts w:asciiTheme="minorEastAsia" w:hAnsiTheme="minorEastAsia"/>
          <w:szCs w:val="21"/>
        </w:rPr>
        <w:t>CP</w:t>
      </w:r>
      <w:r>
        <w:rPr>
          <w:rFonts w:asciiTheme="minorEastAsia" w:hAnsiTheme="minorEastAsia" w:hint="eastAsia"/>
          <w:szCs w:val="21"/>
        </w:rPr>
        <w:t>这一段就是2</w:t>
      </w:r>
      <w:r>
        <w:rPr>
          <w:rFonts w:asciiTheme="minorEastAsia" w:hAnsiTheme="minorEastAsia"/>
          <w:szCs w:val="21"/>
        </w:rPr>
        <w:t>019</w:t>
      </w:r>
      <w:r>
        <w:rPr>
          <w:rFonts w:asciiTheme="minorEastAsia" w:hAnsiTheme="minorEastAsia" w:hint="eastAsia"/>
          <w:szCs w:val="21"/>
        </w:rPr>
        <w:t>年面试被拒后写的，</w:t>
      </w:r>
      <w:r w:rsidR="00656D8D">
        <w:rPr>
          <w:rFonts w:asciiTheme="minorEastAsia" w:hAnsiTheme="minorEastAsia" w:hint="eastAsia"/>
          <w:szCs w:val="21"/>
        </w:rPr>
        <w:t>在这之前所有人都说我的能力足够通过</w:t>
      </w:r>
      <w:r w:rsidR="009F48BC">
        <w:rPr>
          <w:rFonts w:asciiTheme="minorEastAsia" w:hAnsiTheme="minorEastAsia" w:hint="eastAsia"/>
          <w:szCs w:val="21"/>
        </w:rPr>
        <w:t>那个</w:t>
      </w:r>
      <w:r w:rsidR="00656D8D">
        <w:rPr>
          <w:rFonts w:asciiTheme="minorEastAsia" w:hAnsiTheme="minorEastAsia" w:hint="eastAsia"/>
          <w:szCs w:val="21"/>
        </w:rPr>
        <w:t>面试，</w:t>
      </w:r>
      <w:r>
        <w:rPr>
          <w:rFonts w:asciiTheme="minorEastAsia" w:hAnsiTheme="minorEastAsia" w:hint="eastAsia"/>
          <w:szCs w:val="21"/>
        </w:rPr>
        <w:t>当时真的真的很难。</w:t>
      </w:r>
    </w:p>
    <w:p w14:paraId="4DE0C8C4" w14:textId="1C9CEE39" w:rsidR="00F30895" w:rsidRDefault="00F30895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文中“</w:t>
      </w:r>
      <w:r w:rsidRPr="007F6A9E">
        <w:rPr>
          <w:rFonts w:asciiTheme="minorEastAsia" w:hAnsiTheme="minorEastAsia" w:hint="eastAsia"/>
          <w:szCs w:val="21"/>
        </w:rPr>
        <w:t>施教授与一位国外科学家聊天</w:t>
      </w:r>
      <w:r>
        <w:rPr>
          <w:rFonts w:asciiTheme="minorEastAsia" w:hAnsiTheme="minorEastAsia" w:hint="eastAsia"/>
          <w:szCs w:val="21"/>
        </w:rPr>
        <w:t>”这一片段的前两段出自施一公演讲，第三段</w:t>
      </w:r>
      <w:r>
        <w:rPr>
          <w:rFonts w:asciiTheme="minorEastAsia" w:hAnsiTheme="minorEastAsia" w:hint="eastAsia"/>
          <w:szCs w:val="21"/>
        </w:rPr>
        <w:lastRenderedPageBreak/>
        <w:t>为本文增加的</w:t>
      </w:r>
      <w:r w:rsidR="00C07CAD">
        <w:rPr>
          <w:rFonts w:asciiTheme="minorEastAsia" w:hAnsiTheme="minorEastAsia" w:hint="eastAsia"/>
          <w:szCs w:val="21"/>
        </w:rPr>
        <w:t>后续</w:t>
      </w:r>
      <w:r>
        <w:rPr>
          <w:rFonts w:asciiTheme="minorEastAsia" w:hAnsiTheme="minorEastAsia" w:hint="eastAsia"/>
          <w:szCs w:val="21"/>
        </w:rPr>
        <w:t>对话。</w:t>
      </w:r>
    </w:p>
    <w:p w14:paraId="4B6BC63D" w14:textId="069755C0" w:rsidR="0071165D" w:rsidRDefault="0071165D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“</w:t>
      </w:r>
      <w:r w:rsidRPr="007F6A9E">
        <w:rPr>
          <w:rFonts w:asciiTheme="minorEastAsia" w:hAnsiTheme="minorEastAsia" w:hint="eastAsia"/>
          <w:szCs w:val="21"/>
        </w:rPr>
        <w:t>国外的杂志《竹叶刀》</w:t>
      </w:r>
      <w:r>
        <w:rPr>
          <w:rFonts w:asciiTheme="minorEastAsia" w:hAnsiTheme="minorEastAsia" w:hint="eastAsia"/>
          <w:szCs w:val="21"/>
        </w:rPr>
        <w:t>”，对标真实世界的《柳叶刀》。</w:t>
      </w:r>
    </w:p>
    <w:p w14:paraId="76C16DEE" w14:textId="2178BCE7" w:rsidR="00713059" w:rsidRDefault="00713059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“有的人讲</w:t>
      </w:r>
      <w:r w:rsidRPr="007F6A9E">
        <w:rPr>
          <w:rFonts w:asciiTheme="minorEastAsia" w:hAnsiTheme="minorEastAsia" w:hint="eastAsia"/>
          <w:szCs w:val="21"/>
        </w:rPr>
        <w:t>人机共处的社会没有民主和自由</w:t>
      </w:r>
      <w:r>
        <w:rPr>
          <w:rFonts w:asciiTheme="minorEastAsia" w:hAnsiTheme="minorEastAsia" w:hint="eastAsia"/>
          <w:szCs w:val="21"/>
        </w:rPr>
        <w:t>”，</w:t>
      </w:r>
      <w:r w:rsidR="00B57A8A">
        <w:rPr>
          <w:rFonts w:asciiTheme="minorEastAsia" w:hAnsiTheme="minorEastAsia" w:hint="eastAsia"/>
          <w:szCs w:val="21"/>
        </w:rPr>
        <w:t>“</w:t>
      </w:r>
      <w:r w:rsidR="00B57A8A" w:rsidRPr="007F6A9E">
        <w:rPr>
          <w:rFonts w:asciiTheme="minorEastAsia" w:hAnsiTheme="minorEastAsia"/>
          <w:szCs w:val="21"/>
        </w:rPr>
        <w:t>研发出了一种化学试剂，当作疫苗一样注射，可以消除</w:t>
      </w:r>
      <w:r w:rsidR="00B57A8A">
        <w:rPr>
          <w:rFonts w:asciiTheme="minorEastAsia" w:hAnsiTheme="minorEastAsia" w:hint="eastAsia"/>
          <w:szCs w:val="21"/>
        </w:rPr>
        <w:t>人们的</w:t>
      </w:r>
      <w:r w:rsidR="00685130">
        <w:rPr>
          <w:rFonts w:asciiTheme="minorEastAsia" w:hAnsiTheme="minorEastAsia" w:hint="eastAsia"/>
          <w:szCs w:val="21"/>
        </w:rPr>
        <w:t>种族主义</w:t>
      </w:r>
      <w:r w:rsidR="00B57A8A" w:rsidRPr="007F6A9E">
        <w:rPr>
          <w:rFonts w:asciiTheme="minorEastAsia" w:hAnsiTheme="minorEastAsia"/>
          <w:szCs w:val="21"/>
        </w:rPr>
        <w:t>心理</w:t>
      </w:r>
      <w:r w:rsidR="00B57A8A">
        <w:rPr>
          <w:rFonts w:asciiTheme="minorEastAsia" w:hAnsiTheme="minorEastAsia" w:hint="eastAsia"/>
          <w:szCs w:val="21"/>
        </w:rPr>
        <w:t>”，</w:t>
      </w:r>
      <w:r w:rsidR="003570FC">
        <w:rPr>
          <w:rFonts w:asciiTheme="minorEastAsia" w:hAnsiTheme="minorEastAsia" w:hint="eastAsia"/>
          <w:szCs w:val="21"/>
        </w:rPr>
        <w:t>“他们</w:t>
      </w:r>
      <w:r w:rsidR="0057443D">
        <w:rPr>
          <w:rFonts w:asciiTheme="minorEastAsia" w:hAnsiTheme="minorEastAsia" w:hint="eastAsia"/>
          <w:szCs w:val="21"/>
        </w:rPr>
        <w:t>强烈</w:t>
      </w:r>
      <w:r w:rsidR="003570FC">
        <w:rPr>
          <w:rFonts w:asciiTheme="minorEastAsia" w:hAnsiTheme="minorEastAsia" w:hint="eastAsia"/>
          <w:szCs w:val="21"/>
        </w:rPr>
        <w:t>反对与A</w:t>
      </w:r>
      <w:r w:rsidR="003570FC">
        <w:rPr>
          <w:rFonts w:asciiTheme="minorEastAsia" w:hAnsiTheme="minorEastAsia"/>
          <w:szCs w:val="21"/>
        </w:rPr>
        <w:t>I</w:t>
      </w:r>
      <w:r w:rsidR="00422981">
        <w:rPr>
          <w:rFonts w:asciiTheme="minorEastAsia" w:hAnsiTheme="minorEastAsia" w:hint="eastAsia"/>
          <w:szCs w:val="21"/>
        </w:rPr>
        <w:t>人</w:t>
      </w:r>
      <w:r w:rsidR="003570FC">
        <w:rPr>
          <w:rFonts w:asciiTheme="minorEastAsia" w:hAnsiTheme="minorEastAsia" w:hint="eastAsia"/>
          <w:szCs w:val="21"/>
        </w:rPr>
        <w:t>共同生活</w:t>
      </w:r>
      <w:r w:rsidR="00761D82">
        <w:rPr>
          <w:rFonts w:asciiTheme="minorEastAsia" w:hAnsiTheme="minorEastAsia" w:hint="eastAsia"/>
          <w:szCs w:val="21"/>
        </w:rPr>
        <w:t>的人机共处</w:t>
      </w:r>
      <w:r w:rsidR="003570FC">
        <w:rPr>
          <w:rFonts w:asciiTheme="minorEastAsia" w:hAnsiTheme="minorEastAsia" w:hint="eastAsia"/>
          <w:szCs w:val="21"/>
        </w:rPr>
        <w:t>，却用着A</w:t>
      </w:r>
      <w:r w:rsidR="003570FC">
        <w:rPr>
          <w:rFonts w:asciiTheme="minorEastAsia" w:hAnsiTheme="minorEastAsia"/>
          <w:szCs w:val="21"/>
        </w:rPr>
        <w:t>I</w:t>
      </w:r>
      <w:r w:rsidR="003570FC">
        <w:rPr>
          <w:rFonts w:asciiTheme="minorEastAsia" w:hAnsiTheme="minorEastAsia" w:hint="eastAsia"/>
          <w:szCs w:val="21"/>
        </w:rPr>
        <w:t>发明的科技</w:t>
      </w:r>
      <w:r w:rsidR="00D17E27">
        <w:rPr>
          <w:rFonts w:asciiTheme="minorEastAsia" w:hAnsiTheme="minorEastAsia" w:hint="eastAsia"/>
          <w:szCs w:val="21"/>
        </w:rPr>
        <w:t>悠哉生活</w:t>
      </w:r>
      <w:r w:rsidR="003570FC">
        <w:rPr>
          <w:rFonts w:asciiTheme="minorEastAsia" w:hAnsiTheme="minorEastAsia" w:hint="eastAsia"/>
          <w:szCs w:val="21"/>
        </w:rPr>
        <w:t>”，</w:t>
      </w:r>
      <w:r>
        <w:rPr>
          <w:rFonts w:asciiTheme="minorEastAsia" w:hAnsiTheme="minorEastAsia" w:hint="eastAsia"/>
          <w:szCs w:val="21"/>
        </w:rPr>
        <w:t>结合</w:t>
      </w:r>
      <w:r w:rsidR="00570AC8">
        <w:rPr>
          <w:rFonts w:asciiTheme="minorEastAsia" w:hAnsiTheme="minorEastAsia" w:hint="eastAsia"/>
          <w:szCs w:val="21"/>
        </w:rPr>
        <w:t>魔幻</w:t>
      </w:r>
      <w:r>
        <w:rPr>
          <w:rFonts w:asciiTheme="minorEastAsia" w:hAnsiTheme="minorEastAsia" w:hint="eastAsia"/>
          <w:szCs w:val="21"/>
        </w:rPr>
        <w:t>现实</w:t>
      </w:r>
      <w:r w:rsidR="00570AC8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你细品。</w:t>
      </w:r>
    </w:p>
    <w:p w14:paraId="2FF3BCCA" w14:textId="0138B351" w:rsidR="00B23BF3" w:rsidRDefault="000B7AEA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文章最后以A</w:t>
      </w:r>
      <w:r>
        <w:rPr>
          <w:rFonts w:asciiTheme="minorEastAsia" w:hAnsiTheme="minorEastAsia"/>
          <w:szCs w:val="21"/>
        </w:rPr>
        <w:t>I</w:t>
      </w:r>
      <w:r>
        <w:rPr>
          <w:rFonts w:asciiTheme="minorEastAsia" w:hAnsiTheme="minorEastAsia" w:hint="eastAsia"/>
          <w:szCs w:val="21"/>
        </w:rPr>
        <w:t>为主要视角续想第四次工业革命之后的两次科技革命的形态</w:t>
      </w:r>
      <w:r w:rsidR="00EA27A0">
        <w:rPr>
          <w:rFonts w:asciiTheme="minorEastAsia" w:hAnsiTheme="minorEastAsia" w:hint="eastAsia"/>
          <w:szCs w:val="21"/>
        </w:rPr>
        <w:t>，一般来说，第四次工业革命的突破口在哪里，是什么形态都很难想象，更不要说其后的两次科技革命是什么样子，但想象</w:t>
      </w:r>
      <w:r w:rsidR="00ED283A">
        <w:rPr>
          <w:rFonts w:asciiTheme="minorEastAsia" w:hAnsiTheme="minorEastAsia" w:hint="eastAsia"/>
          <w:szCs w:val="21"/>
        </w:rPr>
        <w:t>嘛</w:t>
      </w:r>
      <w:r w:rsidR="00EA27A0">
        <w:rPr>
          <w:rFonts w:asciiTheme="minorEastAsia" w:hAnsiTheme="minorEastAsia" w:hint="eastAsia"/>
          <w:szCs w:val="21"/>
        </w:rPr>
        <w:t>，可以讲出来。</w:t>
      </w:r>
      <w:r w:rsidR="005D6ACB">
        <w:rPr>
          <w:rFonts w:asciiTheme="minorEastAsia" w:hAnsiTheme="minorEastAsia" w:hint="eastAsia"/>
          <w:szCs w:val="21"/>
        </w:rPr>
        <w:t>内容不一定准确，但提出一个观点，不论科技再怎么先进，人认知的方式和深度决定着发展的上限</w:t>
      </w:r>
      <w:r w:rsidR="00FB2DBB">
        <w:rPr>
          <w:rFonts w:asciiTheme="minorEastAsia" w:hAnsiTheme="minorEastAsia" w:hint="eastAsia"/>
          <w:szCs w:val="21"/>
        </w:rPr>
        <w:t>，如果这个上限突破了，</w:t>
      </w:r>
      <w:r w:rsidR="008A1EEF">
        <w:rPr>
          <w:rFonts w:asciiTheme="minorEastAsia" w:hAnsiTheme="minorEastAsia" w:hint="eastAsia"/>
          <w:szCs w:val="21"/>
        </w:rPr>
        <w:t>科技发展等就像文中描述的一样</w:t>
      </w:r>
      <w:r w:rsidR="00FB2DBB">
        <w:rPr>
          <w:rFonts w:asciiTheme="minorEastAsia" w:hAnsiTheme="minorEastAsia" w:hint="eastAsia"/>
          <w:szCs w:val="21"/>
        </w:rPr>
        <w:t>潜力无穷了</w:t>
      </w:r>
      <w:r w:rsidR="005D6ACB">
        <w:rPr>
          <w:rFonts w:asciiTheme="minorEastAsia" w:hAnsiTheme="minorEastAsia" w:hint="eastAsia"/>
          <w:szCs w:val="21"/>
        </w:rPr>
        <w:t>。</w:t>
      </w:r>
      <w:r w:rsidR="008A1EEF">
        <w:rPr>
          <w:rFonts w:asciiTheme="minorEastAsia" w:hAnsiTheme="minorEastAsia" w:hint="eastAsia"/>
          <w:szCs w:val="21"/>
        </w:rPr>
        <w:t>就控制科学的角度说，控制算法再先进也是无限逼近被控对象的能力上限，</w:t>
      </w:r>
      <w:r w:rsidR="007D50D8">
        <w:rPr>
          <w:rFonts w:asciiTheme="minorEastAsia" w:hAnsiTheme="minorEastAsia" w:hint="eastAsia"/>
          <w:szCs w:val="21"/>
        </w:rPr>
        <w:t>想办法</w:t>
      </w:r>
      <w:r w:rsidR="008A1EEF">
        <w:rPr>
          <w:rFonts w:asciiTheme="minorEastAsia" w:hAnsiTheme="minorEastAsia" w:hint="eastAsia"/>
          <w:szCs w:val="21"/>
        </w:rPr>
        <w:t>改进被控对象自身才会提升这个上限。</w:t>
      </w:r>
    </w:p>
    <w:p w14:paraId="566AC42D" w14:textId="703689A0" w:rsidR="00501D85" w:rsidRDefault="000D1F96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文章故事发生在第六次科技革命伊始，</w:t>
      </w:r>
      <w:r w:rsidR="00F22E60">
        <w:rPr>
          <w:rFonts w:asciiTheme="minorEastAsia" w:hAnsiTheme="minorEastAsia" w:hint="eastAsia"/>
          <w:szCs w:val="21"/>
        </w:rPr>
        <w:t>夏叶走后，大潭进入休眠等待夏叶回来。但是（转折），文章注释⑧中说，</w:t>
      </w:r>
      <w:r w:rsidR="00DE3BBC">
        <w:rPr>
          <w:rFonts w:asciiTheme="minorEastAsia" w:hAnsiTheme="minorEastAsia" w:hint="eastAsia"/>
          <w:szCs w:val="21"/>
        </w:rPr>
        <w:t>由于那时的</w:t>
      </w:r>
      <w:r w:rsidR="00F22E60">
        <w:rPr>
          <w:rFonts w:asciiTheme="minorEastAsia" w:hAnsiTheme="minorEastAsia" w:hint="eastAsia"/>
          <w:szCs w:val="21"/>
        </w:rPr>
        <w:t>科技</w:t>
      </w:r>
      <w:r w:rsidR="00DE3BBC">
        <w:rPr>
          <w:rFonts w:asciiTheme="minorEastAsia" w:hAnsiTheme="minorEastAsia" w:hint="eastAsia"/>
          <w:szCs w:val="21"/>
        </w:rPr>
        <w:t>进步飞快，就是上面所说的“上限”被突破，使得</w:t>
      </w:r>
      <w:r w:rsidR="00F22E60" w:rsidRPr="00F22E60">
        <w:rPr>
          <w:rFonts w:asciiTheme="minorEastAsia" w:hAnsiTheme="minorEastAsia" w:hint="eastAsia"/>
          <w:szCs w:val="21"/>
        </w:rPr>
        <w:t>历史进程急速加快，</w:t>
      </w:r>
      <w:r w:rsidR="00745D73">
        <w:rPr>
          <w:rFonts w:asciiTheme="minorEastAsia" w:hAnsiTheme="minorEastAsia" w:hint="eastAsia"/>
          <w:szCs w:val="21"/>
        </w:rPr>
        <w:t>平行地球</w:t>
      </w:r>
      <w:r w:rsidR="00F22E60" w:rsidRPr="00F22E60">
        <w:rPr>
          <w:rFonts w:asciiTheme="minorEastAsia" w:hAnsiTheme="minorEastAsia" w:hint="eastAsia"/>
          <w:szCs w:val="21"/>
        </w:rPr>
        <w:t>随即进入隐匿状态，外人无法观测、无法理解和无法叙述</w:t>
      </w:r>
      <w:r w:rsidR="00AC0251">
        <w:rPr>
          <w:rFonts w:asciiTheme="minorEastAsia" w:hAnsiTheme="minorEastAsia" w:hint="eastAsia"/>
          <w:szCs w:val="21"/>
        </w:rPr>
        <w:t>，</w:t>
      </w:r>
      <w:r w:rsidR="00873F98">
        <w:rPr>
          <w:rFonts w:asciiTheme="minorEastAsia" w:hAnsiTheme="minorEastAsia" w:hint="eastAsia"/>
          <w:szCs w:val="21"/>
        </w:rPr>
        <w:t>也即是说，大潭和他所在的平行地球“消失”了，</w:t>
      </w:r>
      <w:r w:rsidR="000A15DC">
        <w:rPr>
          <w:rFonts w:asciiTheme="minorEastAsia" w:hAnsiTheme="minorEastAsia" w:hint="eastAsia"/>
          <w:szCs w:val="21"/>
        </w:rPr>
        <w:t>夏叶应该</w:t>
      </w:r>
      <w:r w:rsidR="00E50333">
        <w:rPr>
          <w:rFonts w:asciiTheme="minorEastAsia" w:hAnsiTheme="minorEastAsia" w:hint="eastAsia"/>
          <w:szCs w:val="21"/>
        </w:rPr>
        <w:t>永远回不来了</w:t>
      </w:r>
      <w:r w:rsidR="000A15DC">
        <w:rPr>
          <w:rFonts w:asciiTheme="minorEastAsia" w:hAnsiTheme="minorEastAsia" w:hint="eastAsia"/>
          <w:szCs w:val="21"/>
        </w:rPr>
        <w:t>，</w:t>
      </w:r>
      <w:r w:rsidR="00873F98">
        <w:rPr>
          <w:rFonts w:asciiTheme="minorEastAsia" w:hAnsiTheme="minorEastAsia" w:hint="eastAsia"/>
          <w:szCs w:val="21"/>
        </w:rPr>
        <w:t>对于他们二人，这真是个悲伤的故事。</w:t>
      </w:r>
    </w:p>
    <w:p w14:paraId="774AABD8" w14:textId="18A17410" w:rsidR="004F781E" w:rsidRDefault="004F781E" w:rsidP="004F781E">
      <w:pPr>
        <w:pStyle w:val="a3"/>
        <w:adjustRightInd w:val="0"/>
        <w:snapToGrid w:val="0"/>
        <w:ind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/>
          <w:szCs w:val="21"/>
        </w:rPr>
        <w:t>021.1</w:t>
      </w:r>
      <w:r>
        <w:rPr>
          <w:rFonts w:asciiTheme="minorEastAsia" w:hAnsiTheme="minorEastAsia" w:hint="eastAsia"/>
          <w:szCs w:val="21"/>
        </w:rPr>
        <w:t>更新</w:t>
      </w:r>
    </w:p>
    <w:p w14:paraId="78977443" w14:textId="19DFF5C7" w:rsidR="002D0B7A" w:rsidRDefault="002D0B7A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我后来注意到，关于核聚变实现后现实世界的改变的一些想象在《三体2》中有</w:t>
      </w:r>
      <w:r w:rsidR="004153E9">
        <w:rPr>
          <w:rFonts w:asciiTheme="minorEastAsia" w:hAnsiTheme="minorEastAsia" w:hint="eastAsia"/>
          <w:szCs w:val="21"/>
        </w:rPr>
        <w:t>竟大部分雷同，以及</w:t>
      </w:r>
      <w:r w:rsidR="00E452EC">
        <w:rPr>
          <w:rFonts w:asciiTheme="minorEastAsia" w:hAnsiTheme="minorEastAsia" w:hint="eastAsia"/>
          <w:szCs w:val="21"/>
        </w:rPr>
        <w:t>x</w:t>
      </w:r>
      <w:r w:rsidR="004153E9">
        <w:rPr>
          <w:rFonts w:asciiTheme="minorEastAsia" w:hAnsiTheme="minorEastAsia" w:hint="eastAsia"/>
          <w:szCs w:val="21"/>
        </w:rPr>
        <w:t>米公司实现了</w:t>
      </w:r>
      <w:r w:rsidR="009334C6">
        <w:rPr>
          <w:rFonts w:asciiTheme="minorEastAsia" w:hAnsiTheme="minorEastAsia" w:hint="eastAsia"/>
          <w:szCs w:val="21"/>
        </w:rPr>
        <w:t>与大刘描述的很像的</w:t>
      </w:r>
      <w:r w:rsidR="004153E9">
        <w:rPr>
          <w:rFonts w:asciiTheme="minorEastAsia" w:hAnsiTheme="minorEastAsia" w:hint="eastAsia"/>
          <w:szCs w:val="21"/>
        </w:rPr>
        <w:t>初步的“隔空充电”</w:t>
      </w:r>
      <w:r w:rsidR="000558D0">
        <w:rPr>
          <w:rFonts w:asciiTheme="minorEastAsia" w:hAnsiTheme="minorEastAsia" w:hint="eastAsia"/>
          <w:szCs w:val="21"/>
        </w:rPr>
        <w:t>；</w:t>
      </w:r>
      <w:r w:rsidR="004153E9">
        <w:rPr>
          <w:rFonts w:asciiTheme="minorEastAsia" w:hAnsiTheme="minorEastAsia" w:hint="eastAsia"/>
          <w:szCs w:val="21"/>
        </w:rPr>
        <w:t>我</w:t>
      </w:r>
      <w:r w:rsidR="000558D0">
        <w:rPr>
          <w:rFonts w:asciiTheme="minorEastAsia" w:hAnsiTheme="minorEastAsia" w:hint="eastAsia"/>
          <w:szCs w:val="21"/>
        </w:rPr>
        <w:t>得在</w:t>
      </w:r>
      <w:r w:rsidR="004153E9">
        <w:rPr>
          <w:rFonts w:asciiTheme="minorEastAsia" w:hAnsiTheme="minorEastAsia" w:hint="eastAsia"/>
          <w:szCs w:val="21"/>
        </w:rPr>
        <w:t>这</w:t>
      </w:r>
      <w:r w:rsidR="000558D0">
        <w:rPr>
          <w:rFonts w:asciiTheme="minorEastAsia" w:hAnsiTheme="minorEastAsia" w:hint="eastAsia"/>
          <w:szCs w:val="21"/>
        </w:rPr>
        <w:t>澄清</w:t>
      </w:r>
      <w:r w:rsidR="004153E9">
        <w:rPr>
          <w:rFonts w:asciiTheme="minorEastAsia" w:hAnsiTheme="minorEastAsia" w:hint="eastAsia"/>
          <w:szCs w:val="21"/>
        </w:rPr>
        <w:t>一下，在行文</w:t>
      </w:r>
      <w:r w:rsidR="009334C6">
        <w:rPr>
          <w:rFonts w:asciiTheme="minorEastAsia" w:hAnsiTheme="minorEastAsia" w:hint="eastAsia"/>
          <w:szCs w:val="21"/>
        </w:rPr>
        <w:t>期间</w:t>
      </w:r>
      <w:r w:rsidR="004153E9">
        <w:rPr>
          <w:rFonts w:asciiTheme="minorEastAsia" w:hAnsiTheme="minorEastAsia" w:hint="eastAsia"/>
          <w:szCs w:val="21"/>
        </w:rPr>
        <w:t>我还没读到《三体2》</w:t>
      </w:r>
      <w:r w:rsidR="001A6D0D">
        <w:rPr>
          <w:rFonts w:asciiTheme="minorEastAsia" w:hAnsiTheme="minorEastAsia" w:hint="eastAsia"/>
          <w:szCs w:val="21"/>
        </w:rPr>
        <w:t>；</w:t>
      </w:r>
      <w:r w:rsidR="009334C6">
        <w:rPr>
          <w:rFonts w:asciiTheme="minorEastAsia" w:hAnsiTheme="minorEastAsia" w:hint="eastAsia"/>
          <w:szCs w:val="21"/>
        </w:rPr>
        <w:t>我</w:t>
      </w:r>
      <w:r w:rsidR="003F214B">
        <w:rPr>
          <w:rFonts w:asciiTheme="minorEastAsia" w:hAnsiTheme="minorEastAsia" w:hint="eastAsia"/>
          <w:szCs w:val="21"/>
        </w:rPr>
        <w:t>一贯</w:t>
      </w:r>
      <w:r w:rsidR="00FF0D23">
        <w:rPr>
          <w:rFonts w:asciiTheme="minorEastAsia" w:hAnsiTheme="minorEastAsia" w:hint="eastAsia"/>
          <w:szCs w:val="21"/>
        </w:rPr>
        <w:t>主张</w:t>
      </w:r>
      <w:r w:rsidR="003F214B">
        <w:rPr>
          <w:rFonts w:asciiTheme="minorEastAsia" w:hAnsiTheme="minorEastAsia" w:hint="eastAsia"/>
          <w:szCs w:val="21"/>
        </w:rPr>
        <w:t>行走在想</w:t>
      </w:r>
      <w:r w:rsidR="009334C6">
        <w:rPr>
          <w:rFonts w:asciiTheme="minorEastAsia" w:hAnsiTheme="minorEastAsia" w:hint="eastAsia"/>
          <w:szCs w:val="21"/>
        </w:rPr>
        <w:t>新的事物</w:t>
      </w:r>
      <w:r w:rsidR="003F214B">
        <w:rPr>
          <w:rFonts w:asciiTheme="minorEastAsia" w:hAnsiTheme="minorEastAsia" w:hint="eastAsia"/>
          <w:szCs w:val="21"/>
        </w:rPr>
        <w:t>这条路上，平时连重复的“梗”都很少玩</w:t>
      </w:r>
      <w:r w:rsidR="00EE6CEF">
        <w:rPr>
          <w:rFonts w:asciiTheme="minorEastAsia" w:hAnsiTheme="minorEastAsia" w:hint="eastAsia"/>
          <w:szCs w:val="21"/>
        </w:rPr>
        <w:t>（但是一玩大家就欢快起来，就像触发器一样）</w:t>
      </w:r>
      <w:r w:rsidR="00DD4AF5">
        <w:rPr>
          <w:rFonts w:asciiTheme="minorEastAsia" w:hAnsiTheme="minorEastAsia" w:hint="eastAsia"/>
          <w:szCs w:val="21"/>
        </w:rPr>
        <w:t>；</w:t>
      </w:r>
      <w:r w:rsidR="009334C6">
        <w:rPr>
          <w:rFonts w:asciiTheme="minorEastAsia" w:hAnsiTheme="minorEastAsia" w:hint="eastAsia"/>
          <w:szCs w:val="21"/>
        </w:rPr>
        <w:t>与大刘在“核聚变实现后的世界”这方面的想象有所重合我又惊又喜。</w:t>
      </w:r>
    </w:p>
    <w:p w14:paraId="3FE48D70" w14:textId="13456036" w:rsidR="00317A87" w:rsidRPr="00317A87" w:rsidRDefault="00317A87" w:rsidP="00317A87">
      <w:pPr>
        <w:pStyle w:val="a3"/>
        <w:adjustRightInd w:val="0"/>
        <w:snapToGrid w:val="0"/>
        <w:ind w:left="360" w:firstLineChars="0" w:firstLine="0"/>
        <w:contextualSpacing/>
        <w:mirrorIndents/>
        <w:jc w:val="left"/>
        <w:rPr>
          <w:rFonts w:asciiTheme="minorEastAsia" w:hAnsiTheme="minorEastAsia" w:hint="eastAsia"/>
          <w:szCs w:val="21"/>
        </w:rPr>
      </w:pPr>
      <w:r w:rsidRPr="00317A87">
        <w:rPr>
          <w:rFonts w:asciiTheme="minorEastAsia" w:hAnsiTheme="minorEastAsia" w:hint="eastAsia"/>
          <w:szCs w:val="21"/>
        </w:rPr>
        <w:t>2</w:t>
      </w:r>
      <w:r w:rsidRPr="00317A87">
        <w:rPr>
          <w:rFonts w:asciiTheme="minorEastAsia" w:hAnsiTheme="minorEastAsia"/>
          <w:szCs w:val="21"/>
        </w:rPr>
        <w:t xml:space="preserve">021.9 </w:t>
      </w:r>
      <w:r w:rsidRPr="00317A87">
        <w:rPr>
          <w:rFonts w:asciiTheme="minorEastAsia" w:hAnsiTheme="minorEastAsia" w:hint="eastAsia"/>
          <w:szCs w:val="21"/>
        </w:rPr>
        <w:t>更新</w:t>
      </w:r>
    </w:p>
    <w:p w14:paraId="5BA66790" w14:textId="5720EADE" w:rsidR="00317A87" w:rsidRDefault="00317A87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正文大幅修改，</w:t>
      </w:r>
      <w:r w:rsidRPr="00317A87">
        <w:rPr>
          <w:rFonts w:asciiTheme="minorEastAsia" w:hAnsiTheme="minorEastAsia" w:hint="eastAsia"/>
          <w:szCs w:val="21"/>
        </w:rPr>
        <w:t>为投稿补充更多细节内容，修正一些</w:t>
      </w:r>
      <w:r w:rsidRPr="00317A87">
        <w:rPr>
          <w:rFonts w:asciiTheme="minorEastAsia" w:hAnsiTheme="minorEastAsia"/>
          <w:szCs w:val="21"/>
        </w:rPr>
        <w:t>Bugs使文章更合理，</w:t>
      </w:r>
      <w:r w:rsidR="00AF1707">
        <w:rPr>
          <w:rFonts w:asciiTheme="minorEastAsia" w:hAnsiTheme="minorEastAsia" w:hint="eastAsia"/>
          <w:szCs w:val="21"/>
        </w:rPr>
        <w:t>将</w:t>
      </w:r>
      <w:r w:rsidRPr="00317A87">
        <w:rPr>
          <w:rFonts w:asciiTheme="minorEastAsia" w:hAnsiTheme="minorEastAsia"/>
          <w:szCs w:val="21"/>
        </w:rPr>
        <w:t>结局修改为美好结局版本。</w:t>
      </w:r>
      <w:r>
        <w:rPr>
          <w:rFonts w:asciiTheme="minorEastAsia" w:hAnsiTheme="minorEastAsia" w:hint="eastAsia"/>
          <w:szCs w:val="21"/>
        </w:rPr>
        <w:t xml:space="preserve">版本为 </w:t>
      </w:r>
      <w:r>
        <w:rPr>
          <w:rFonts w:asciiTheme="minorEastAsia" w:hAnsiTheme="minorEastAsia"/>
          <w:szCs w:val="21"/>
        </w:rPr>
        <w:t>v1.0</w:t>
      </w:r>
      <w:r>
        <w:rPr>
          <w:rFonts w:asciiTheme="minorEastAsia" w:hAnsiTheme="minorEastAsia" w:hint="eastAsia"/>
          <w:szCs w:val="21"/>
        </w:rPr>
        <w:t>。</w:t>
      </w:r>
    </w:p>
    <w:p w14:paraId="03E594AF" w14:textId="1985BF10" w:rsidR="00864EAA" w:rsidRDefault="00864EAA" w:rsidP="00864EAA">
      <w:pPr>
        <w:adjustRightInd w:val="0"/>
        <w:snapToGrid w:val="0"/>
        <w:contextualSpacing/>
        <w:mirrorIndents/>
        <w:jc w:val="left"/>
        <w:rPr>
          <w:rFonts w:asciiTheme="minorEastAsia" w:hAnsiTheme="minorEastAsia"/>
          <w:szCs w:val="21"/>
        </w:rPr>
      </w:pPr>
    </w:p>
    <w:p w14:paraId="3AFF9936" w14:textId="55DDCB43" w:rsidR="00864EAA" w:rsidRPr="00864EAA" w:rsidRDefault="00864EAA" w:rsidP="00864EAA">
      <w:pPr>
        <w:adjustRightInd w:val="0"/>
        <w:snapToGrid w:val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“</w:t>
      </w:r>
      <w:r w:rsidRPr="00864EAA">
        <w:rPr>
          <w:rFonts w:asciiTheme="minorEastAsia" w:hAnsiTheme="minorEastAsia" w:hint="eastAsia"/>
          <w:szCs w:val="21"/>
        </w:rPr>
        <w:t>别担心</w:t>
      </w:r>
      <w:r w:rsidR="006215CB">
        <w:rPr>
          <w:rFonts w:asciiTheme="minorEastAsia" w:hAnsiTheme="minorEastAsia" w:hint="eastAsia"/>
          <w:szCs w:val="21"/>
        </w:rPr>
        <w:t>，</w:t>
      </w:r>
      <w:r w:rsidRPr="00864EAA">
        <w:rPr>
          <w:rFonts w:asciiTheme="minorEastAsia" w:hAnsiTheme="minorEastAsia"/>
          <w:szCs w:val="21"/>
        </w:rPr>
        <w:t>我们地球的光会到达遥远的星系</w:t>
      </w:r>
      <w:r w:rsidR="006215CB">
        <w:rPr>
          <w:rFonts w:asciiTheme="minorEastAsia" w:hAnsiTheme="minorEastAsia" w:hint="eastAsia"/>
          <w:szCs w:val="21"/>
        </w:rPr>
        <w:t>，</w:t>
      </w:r>
      <w:r w:rsidRPr="00864EAA">
        <w:rPr>
          <w:rFonts w:asciiTheme="minorEastAsia" w:hAnsiTheme="minorEastAsia"/>
          <w:szCs w:val="21"/>
        </w:rPr>
        <w:t>在每个太阳系中</w:t>
      </w:r>
      <w:r w:rsidR="006215CB">
        <w:rPr>
          <w:rFonts w:asciiTheme="minorEastAsia" w:hAnsiTheme="minorEastAsia" w:hint="eastAsia"/>
          <w:szCs w:val="21"/>
        </w:rPr>
        <w:t>，</w:t>
      </w:r>
      <w:r w:rsidRPr="00864EAA">
        <w:rPr>
          <w:rFonts w:asciiTheme="minorEastAsia" w:hAnsiTheme="minorEastAsia"/>
          <w:szCs w:val="21"/>
        </w:rPr>
        <w:t>我们都重生</w:t>
      </w:r>
      <w:r w:rsidR="006215CB">
        <w:rPr>
          <w:rFonts w:asciiTheme="minorEastAsia" w:hAnsiTheme="minorEastAsia" w:hint="eastAsia"/>
          <w:szCs w:val="21"/>
        </w:rPr>
        <w:t>，</w:t>
      </w:r>
      <w:r w:rsidRPr="00864EAA">
        <w:rPr>
          <w:rFonts w:asciiTheme="minorEastAsia" w:hAnsiTheme="minorEastAsia"/>
          <w:szCs w:val="21"/>
        </w:rPr>
        <w:t>所以我们会永远在一起</w:t>
      </w:r>
      <w:r w:rsidR="006215CB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”————</w:t>
      </w:r>
      <w:r w:rsidR="000A678F" w:rsidRPr="000A678F">
        <w:rPr>
          <w:rFonts w:asciiTheme="minorEastAsia" w:hAnsiTheme="minorEastAsia" w:hint="eastAsia"/>
          <w:szCs w:val="21"/>
        </w:rPr>
        <w:t>格</w:t>
      </w:r>
      <w:r w:rsidR="00CC7438">
        <w:rPr>
          <w:rFonts w:asciiTheme="minorEastAsia" w:hAnsiTheme="minorEastAsia" w:hint="eastAsia"/>
          <w:szCs w:val="21"/>
        </w:rPr>
        <w:t>卢</w:t>
      </w:r>
      <w:r w:rsidR="000A678F" w:rsidRPr="000A678F">
        <w:rPr>
          <w:rFonts w:asciiTheme="minorEastAsia" w:hAnsiTheme="minorEastAsia" w:hint="eastAsia"/>
          <w:szCs w:val="21"/>
        </w:rPr>
        <w:t>什科夫</w:t>
      </w:r>
    </w:p>
    <w:sectPr w:rsidR="00864EAA" w:rsidRPr="00864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D0B46"/>
    <w:multiLevelType w:val="hybridMultilevel"/>
    <w:tmpl w:val="15E673D8"/>
    <w:lvl w:ilvl="0" w:tplc="51C0B7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2F"/>
    <w:rsid w:val="000120A2"/>
    <w:rsid w:val="000558D0"/>
    <w:rsid w:val="0006210D"/>
    <w:rsid w:val="00095099"/>
    <w:rsid w:val="000A15DC"/>
    <w:rsid w:val="000A2A51"/>
    <w:rsid w:val="000A678F"/>
    <w:rsid w:val="000B7AEA"/>
    <w:rsid w:val="000C5BDD"/>
    <w:rsid w:val="000D1152"/>
    <w:rsid w:val="000D13C1"/>
    <w:rsid w:val="000D1F96"/>
    <w:rsid w:val="000D4F76"/>
    <w:rsid w:val="0011302F"/>
    <w:rsid w:val="0017421C"/>
    <w:rsid w:val="001A6D0D"/>
    <w:rsid w:val="00284709"/>
    <w:rsid w:val="00296CC7"/>
    <w:rsid w:val="002D0B7A"/>
    <w:rsid w:val="002E5E16"/>
    <w:rsid w:val="00315071"/>
    <w:rsid w:val="00317A87"/>
    <w:rsid w:val="00326D2F"/>
    <w:rsid w:val="003570FC"/>
    <w:rsid w:val="00357764"/>
    <w:rsid w:val="00362667"/>
    <w:rsid w:val="003F214B"/>
    <w:rsid w:val="00404551"/>
    <w:rsid w:val="00404C68"/>
    <w:rsid w:val="004141A8"/>
    <w:rsid w:val="004153E9"/>
    <w:rsid w:val="00422981"/>
    <w:rsid w:val="0042620A"/>
    <w:rsid w:val="00447611"/>
    <w:rsid w:val="004A44D4"/>
    <w:rsid w:val="004C09CA"/>
    <w:rsid w:val="004C2D85"/>
    <w:rsid w:val="004D451A"/>
    <w:rsid w:val="004F781E"/>
    <w:rsid w:val="00501D85"/>
    <w:rsid w:val="00570AC8"/>
    <w:rsid w:val="0057443D"/>
    <w:rsid w:val="005A7D53"/>
    <w:rsid w:val="005D6ACB"/>
    <w:rsid w:val="00620392"/>
    <w:rsid w:val="006215CB"/>
    <w:rsid w:val="00656226"/>
    <w:rsid w:val="00656D8D"/>
    <w:rsid w:val="00663E18"/>
    <w:rsid w:val="00685130"/>
    <w:rsid w:val="006D0594"/>
    <w:rsid w:val="006E4E82"/>
    <w:rsid w:val="00704FFA"/>
    <w:rsid w:val="0071165D"/>
    <w:rsid w:val="00713059"/>
    <w:rsid w:val="0073122C"/>
    <w:rsid w:val="00743BDA"/>
    <w:rsid w:val="00745D73"/>
    <w:rsid w:val="007463AC"/>
    <w:rsid w:val="00761D82"/>
    <w:rsid w:val="007B2957"/>
    <w:rsid w:val="007D50D8"/>
    <w:rsid w:val="007F7EAA"/>
    <w:rsid w:val="00832231"/>
    <w:rsid w:val="00864EAA"/>
    <w:rsid w:val="00873F98"/>
    <w:rsid w:val="008A0EC1"/>
    <w:rsid w:val="008A1E32"/>
    <w:rsid w:val="008A1EEF"/>
    <w:rsid w:val="008D5440"/>
    <w:rsid w:val="008E0B9B"/>
    <w:rsid w:val="00904B47"/>
    <w:rsid w:val="00917191"/>
    <w:rsid w:val="009334C6"/>
    <w:rsid w:val="00952F68"/>
    <w:rsid w:val="009B569E"/>
    <w:rsid w:val="009B7AD2"/>
    <w:rsid w:val="009E2103"/>
    <w:rsid w:val="009E7FD6"/>
    <w:rsid w:val="009F48BC"/>
    <w:rsid w:val="00A34BB0"/>
    <w:rsid w:val="00A42B0D"/>
    <w:rsid w:val="00A54041"/>
    <w:rsid w:val="00A553E6"/>
    <w:rsid w:val="00A70A74"/>
    <w:rsid w:val="00AA4A7A"/>
    <w:rsid w:val="00AC0251"/>
    <w:rsid w:val="00AF1707"/>
    <w:rsid w:val="00B06863"/>
    <w:rsid w:val="00B07C6C"/>
    <w:rsid w:val="00B23BF3"/>
    <w:rsid w:val="00B57A8A"/>
    <w:rsid w:val="00B720F9"/>
    <w:rsid w:val="00B819AD"/>
    <w:rsid w:val="00BC2332"/>
    <w:rsid w:val="00BF444A"/>
    <w:rsid w:val="00C07CAD"/>
    <w:rsid w:val="00C31E35"/>
    <w:rsid w:val="00C56208"/>
    <w:rsid w:val="00C65566"/>
    <w:rsid w:val="00C9230F"/>
    <w:rsid w:val="00CA3708"/>
    <w:rsid w:val="00CB3F76"/>
    <w:rsid w:val="00CC4FA2"/>
    <w:rsid w:val="00CC66D7"/>
    <w:rsid w:val="00CC7438"/>
    <w:rsid w:val="00CD5796"/>
    <w:rsid w:val="00CE02DE"/>
    <w:rsid w:val="00D012A1"/>
    <w:rsid w:val="00D17E27"/>
    <w:rsid w:val="00D313C3"/>
    <w:rsid w:val="00D52AFB"/>
    <w:rsid w:val="00D85335"/>
    <w:rsid w:val="00DD4AF5"/>
    <w:rsid w:val="00DD6C53"/>
    <w:rsid w:val="00DE3BBC"/>
    <w:rsid w:val="00E27A3B"/>
    <w:rsid w:val="00E452EC"/>
    <w:rsid w:val="00E50333"/>
    <w:rsid w:val="00EA27A0"/>
    <w:rsid w:val="00EA52C5"/>
    <w:rsid w:val="00ED283A"/>
    <w:rsid w:val="00EE6CEF"/>
    <w:rsid w:val="00F10542"/>
    <w:rsid w:val="00F22E60"/>
    <w:rsid w:val="00F30895"/>
    <w:rsid w:val="00F63C90"/>
    <w:rsid w:val="00FB2DBB"/>
    <w:rsid w:val="00FF0D23"/>
    <w:rsid w:val="00FF6505"/>
    <w:rsid w:val="00FF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6E5DD"/>
  <w15:chartTrackingRefBased/>
  <w15:docId w15:val="{C1B107DC-52EE-48EB-859E-3918C49C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A74"/>
    <w:pPr>
      <w:ind w:firstLineChars="200" w:firstLine="420"/>
    </w:pPr>
  </w:style>
  <w:style w:type="character" w:styleId="a4">
    <w:name w:val="Subtle Emphasis"/>
    <w:basedOn w:val="a0"/>
    <w:uiPriority w:val="19"/>
    <w:qFormat/>
    <w:rsid w:val="00F22E6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haoyang xu</dc:creator>
  <cp:keywords/>
  <dc:description/>
  <cp:lastModifiedBy>xu haoyang</cp:lastModifiedBy>
  <cp:revision>131</cp:revision>
  <dcterms:created xsi:type="dcterms:W3CDTF">2020-06-17T06:50:00Z</dcterms:created>
  <dcterms:modified xsi:type="dcterms:W3CDTF">2021-09-11T11:18:00Z</dcterms:modified>
</cp:coreProperties>
</file>