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DF7" w:rsidRDefault="00082DF7" w:rsidP="00082DF7">
      <w:pPr>
        <w:pStyle w:val="a3"/>
        <w:shd w:val="clear" w:color="auto" w:fill="FFFFFF"/>
        <w:spacing w:after="180" w:afterAutospacing="0"/>
        <w:ind w:firstLine="480"/>
        <w:rPr>
          <w:spacing w:val="8"/>
        </w:rPr>
      </w:pPr>
      <w:r>
        <w:rPr>
          <w:spacing w:val="8"/>
        </w:rPr>
        <w:t>在电源及电机控制中常用到过流保护功能，这需要对</w:t>
      </w:r>
      <w:hyperlink r:id="rId4" w:tgtFrame="_blank" w:history="1">
        <w:r>
          <w:rPr>
            <w:rStyle w:val="a4"/>
            <w:color w:val="4298BA"/>
            <w:spacing w:val="8"/>
          </w:rPr>
          <w:t>电流</w:t>
        </w:r>
      </w:hyperlink>
      <w:r>
        <w:rPr>
          <w:spacing w:val="8"/>
        </w:rPr>
        <w:t>进行采样。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同时，如果用</w:t>
      </w:r>
      <w:hyperlink r:id="rId5" w:tgtFrame="_blank" w:history="1">
        <w:r>
          <w:rPr>
            <w:rStyle w:val="a4"/>
            <w:color w:val="4298BA"/>
            <w:spacing w:val="8"/>
          </w:rPr>
          <w:t>单片机</w:t>
        </w:r>
      </w:hyperlink>
      <w:r>
        <w:rPr>
          <w:spacing w:val="8"/>
        </w:rPr>
        <w:t>实现检测电流进行保护的话需要消耗大量</w:t>
      </w:r>
      <w:hyperlink r:id="rId6" w:tgtFrame="_blank" w:history="1">
        <w:r>
          <w:rPr>
            <w:rStyle w:val="a4"/>
            <w:color w:val="4298BA"/>
            <w:spacing w:val="8"/>
          </w:rPr>
          <w:t>CPU</w:t>
        </w:r>
      </w:hyperlink>
      <w:r>
        <w:rPr>
          <w:spacing w:val="8"/>
        </w:rPr>
        <w:t>时间，因此我用硬件</w:t>
      </w:r>
      <w:hyperlink r:id="rId7" w:tgtFrame="_blank" w:history="1">
        <w:r>
          <w:rPr>
            <w:rStyle w:val="a4"/>
            <w:color w:val="4298BA"/>
            <w:spacing w:val="8"/>
          </w:rPr>
          <w:t>电路</w:t>
        </w:r>
      </w:hyperlink>
      <w:r>
        <w:rPr>
          <w:spacing w:val="8"/>
        </w:rPr>
        <w:t>设计了一种带自</w:t>
      </w:r>
      <w:hyperlink r:id="rId8" w:tgtFrame="_blank" w:history="1">
        <w:r>
          <w:rPr>
            <w:rStyle w:val="a4"/>
            <w:color w:val="4298BA"/>
            <w:spacing w:val="8"/>
          </w:rPr>
          <w:t>锁</w:t>
        </w:r>
      </w:hyperlink>
      <w:r>
        <w:rPr>
          <w:spacing w:val="8"/>
        </w:rPr>
        <w:t>功能的过流保护模块，这对于过流保护可以实现模块化，方便使用。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该模块采用ACS712霍尔</w:t>
      </w:r>
      <w:hyperlink r:id="rId9" w:tgtFrame="_blank" w:history="1">
        <w:r>
          <w:rPr>
            <w:rStyle w:val="a4"/>
            <w:color w:val="4298BA"/>
            <w:spacing w:val="8"/>
          </w:rPr>
          <w:t>传感器</w:t>
        </w:r>
      </w:hyperlink>
      <w:r>
        <w:rPr>
          <w:spacing w:val="8"/>
        </w:rPr>
        <w:t>采集电流，可将正负过流保护值可以分开来设定，将输出转为0-3.3V的电压，方便</w:t>
      </w:r>
      <w:hyperlink r:id="rId10" w:tgtFrame="_blank" w:history="1">
        <w:r>
          <w:rPr>
            <w:rStyle w:val="a4"/>
            <w:color w:val="4298BA"/>
            <w:spacing w:val="8"/>
          </w:rPr>
          <w:t>DSP</w:t>
        </w:r>
      </w:hyperlink>
      <w:r>
        <w:rPr>
          <w:spacing w:val="8"/>
        </w:rPr>
        <w:t>采样，最后绘制了</w:t>
      </w:r>
      <w:hyperlink r:id="rId11" w:tgtFrame="_blank" w:history="1">
        <w:r>
          <w:rPr>
            <w:rStyle w:val="a4"/>
            <w:color w:val="4298BA"/>
            <w:spacing w:val="8"/>
          </w:rPr>
          <w:t>PCB</w:t>
        </w:r>
      </w:hyperlink>
      <w:r>
        <w:rPr>
          <w:spacing w:val="8"/>
        </w:rPr>
        <w:t>，制作了出来。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01电流采样电路的设计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采样电路的比较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电流采样电路通常有“高（压）端电流采样”和“低（压）端电流采样”和“霍尔传感器采样”三种采样电路，如下图所示，给出高端和低端两种采样电流形式。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jc w:val="center"/>
        <w:rPr>
          <w:spacing w:val="8"/>
        </w:rPr>
      </w:pPr>
      <w:r>
        <w:rPr>
          <w:noProof/>
          <w:color w:val="4298BA"/>
          <w:spacing w:val="8"/>
        </w:rPr>
        <w:drawing>
          <wp:inline distT="0" distB="0" distL="0" distR="0">
            <wp:extent cx="3514725" cy="2138680"/>
            <wp:effectExtent l="0" t="0" r="9525" b="0"/>
            <wp:docPr id="11" name="图片 11" descr="http://file.elecfans.com/web1/M00/8D/B3/pIYBAFykFG2AKq8eAAA1a2r7MO4897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.elecfans.com/web1/M00/8D/B3/pIYBAFykFG2AKq8eAAA1a2r7MO4897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低端电流采样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jc w:val="center"/>
        <w:rPr>
          <w:spacing w:val="8"/>
        </w:rPr>
      </w:pPr>
      <w:r>
        <w:rPr>
          <w:noProof/>
          <w:color w:val="4298BA"/>
          <w:spacing w:val="8"/>
        </w:rPr>
        <w:drawing>
          <wp:inline distT="0" distB="0" distL="0" distR="0">
            <wp:extent cx="3347720" cy="2138680"/>
            <wp:effectExtent l="0" t="0" r="5080" b="0"/>
            <wp:docPr id="10" name="图片 10" descr="http://file.elecfans.com/web1/M00/8D/B3/pIYBAFykFG2AXEUCAAAzQnZWcY4804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.elecfans.com/web1/M00/8D/B3/pIYBAFykFG2AXEUCAAAzQnZWcY4804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高端电流采样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1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高端电流检测具有如下特点：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lastRenderedPageBreak/>
        <w:t>优点：可以检测区分负载是否短路、无地电平干扰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缺点：共模电压高，使用非专用分立器件设计较复杂、成本高、面积大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2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低端电流检测具有如下特点：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优点：共模电压低，可以使用低成本的普通</w:t>
      </w:r>
      <w:hyperlink r:id="rId16" w:tgtFrame="_blank" w:history="1">
        <w:r>
          <w:rPr>
            <w:rStyle w:val="a4"/>
            <w:color w:val="4298BA"/>
            <w:spacing w:val="8"/>
          </w:rPr>
          <w:t>运算放大器</w:t>
        </w:r>
      </w:hyperlink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缺点：检测电流</w:t>
      </w:r>
      <w:hyperlink r:id="rId17" w:tgtFrame="_blank" w:history="1">
        <w:r>
          <w:rPr>
            <w:rStyle w:val="a4"/>
            <w:color w:val="4298BA"/>
            <w:spacing w:val="8"/>
          </w:rPr>
          <w:t>电阻</w:t>
        </w:r>
      </w:hyperlink>
      <w:r>
        <w:rPr>
          <w:spacing w:val="8"/>
        </w:rPr>
        <w:t>的引入地电平干扰，电流越大地电位干扰越明显，有时至会影响负载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3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霍尔传感器采样具有如下特点：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优点：对采样信号进行隔离，适合大功率场合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缺点：易受到电磁干扰的作用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本设计考虑到通用型，同时整个系统电流采样保护都与控制部分隔离的情况，采用霍尔</w:t>
      </w:r>
      <w:hyperlink r:id="rId18" w:tgtFrame="_blank" w:history="1">
        <w:r>
          <w:rPr>
            <w:rStyle w:val="a4"/>
            <w:color w:val="4298BA"/>
            <w:spacing w:val="8"/>
          </w:rPr>
          <w:t>电流传感器</w:t>
        </w:r>
      </w:hyperlink>
      <w:r>
        <w:rPr>
          <w:spacing w:val="8"/>
        </w:rPr>
        <w:t>ACS712进行电流采样。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02转换为0-3v输出信号调理电路的设计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ACS712采用单电源5V供电，输出具有很好的线性度，如下图所示。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jc w:val="center"/>
        <w:rPr>
          <w:spacing w:val="8"/>
        </w:rPr>
      </w:pPr>
      <w:r>
        <w:rPr>
          <w:noProof/>
          <w:color w:val="4298BA"/>
          <w:spacing w:val="8"/>
        </w:rPr>
        <w:drawing>
          <wp:inline distT="0" distB="0" distL="0" distR="0">
            <wp:extent cx="2456815" cy="1645920"/>
            <wp:effectExtent l="0" t="0" r="635" b="0"/>
            <wp:docPr id="9" name="图片 9" descr="http://file.elecfans.com/web1/M00/8D/B3/pIYBAFykFG6AManKAAAwG03S9f0756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.elecfans.com/web1/M00/8D/B3/pIYBAFykFG6AManKAAAwG03S9f0756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ACS712输出电压与检测的电流关系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可以看出，当检测电流为0A时，输出2.5V，当电流为+5A时输出电压3.5V，当电流为-5V时输出为1.5V，具有很高的线性度。但是通常DSP的AD采样量程时0-3.3V的，这就需要运行进行调理，转换为0-3.3V之间的电压。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（注意：由于运放是单电源5V供电，因此需要用轨对轨运放，如LMV358。）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由于ACS712输出带载能力有限，通常采用一级电压跟随提高带载能力。之后在后级先用电阻分压，再送入同相比较端，同相放大一倍。分压</w:t>
      </w:r>
      <w:r>
        <w:rPr>
          <w:spacing w:val="8"/>
        </w:rPr>
        <w:lastRenderedPageBreak/>
        <w:t>电阻R2、R3需要先将0-5V的电压分为0-1.5V的电压，因此电阻比为3：7。在后级同相比例放大两倍即为0-3V之间的电压值。电路如下图所示：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jc w:val="center"/>
        <w:rPr>
          <w:spacing w:val="8"/>
        </w:rPr>
      </w:pPr>
      <w:r>
        <w:rPr>
          <w:noProof/>
          <w:color w:val="4298BA"/>
          <w:spacing w:val="8"/>
        </w:rPr>
        <w:drawing>
          <wp:inline distT="0" distB="0" distL="0" distR="0">
            <wp:extent cx="5764530" cy="2035810"/>
            <wp:effectExtent l="0" t="0" r="7620" b="2540"/>
            <wp:docPr id="8" name="图片 8" descr="http://file.elecfans.com/web1/M00/8D/B3/pIYBAFykFG6AaSnCAAA8jxtnPIs288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ile.elecfans.com/web1/M00/8D/B3/pIYBAFykFG6AaSnCAAA8jxtnPIs288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输出调理电路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jc w:val="center"/>
        <w:rPr>
          <w:spacing w:val="8"/>
        </w:rPr>
      </w:pPr>
      <w:r>
        <w:rPr>
          <w:noProof/>
          <w:color w:val="4298BA"/>
          <w:spacing w:val="8"/>
        </w:rPr>
        <w:drawing>
          <wp:inline distT="0" distB="0" distL="0" distR="0">
            <wp:extent cx="5526405" cy="1924050"/>
            <wp:effectExtent l="0" t="0" r="0" b="0"/>
            <wp:docPr id="7" name="图片 7" descr="http://file.elecfans.com/web1/M00/8D/B3/pIYBAFykFG6AbNyGAABHkIMVhOs638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ile.elecfans.com/web1/M00/8D/B3/pIYBAFykFG6AbNyGAABHkIMVhOs638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调理</w:t>
      </w:r>
      <w:hyperlink r:id="rId25" w:tgtFrame="_blank" w:history="1">
        <w:r>
          <w:rPr>
            <w:rStyle w:val="a4"/>
            <w:color w:val="4298BA"/>
            <w:spacing w:val="8"/>
          </w:rPr>
          <w:t>电路仿真</w:t>
        </w:r>
      </w:hyperlink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03比较及锁存</w:t>
      </w:r>
      <w:hyperlink r:id="rId26" w:tgtFrame="_blank" w:history="1">
        <w:r>
          <w:rPr>
            <w:rStyle w:val="a4"/>
            <w:color w:val="4298BA"/>
            <w:spacing w:val="8"/>
          </w:rPr>
          <w:t>保护电路</w:t>
        </w:r>
      </w:hyperlink>
      <w:r>
        <w:rPr>
          <w:spacing w:val="8"/>
        </w:rPr>
        <w:t>的设计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本设计的重点在于当出现过流后能自动切断输出，并保持切断的状态。这就需要对电流信号进行比较和对输出信号进行锁存。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本设计考虑到正负过流保护值可能不同，同时</w:t>
      </w:r>
      <w:hyperlink r:id="rId27" w:tgtFrame="_blank" w:history="1">
        <w:r>
          <w:rPr>
            <w:rStyle w:val="a4"/>
            <w:color w:val="4298BA"/>
            <w:spacing w:val="8"/>
          </w:rPr>
          <w:t>触发器</w:t>
        </w:r>
      </w:hyperlink>
      <w:r>
        <w:rPr>
          <w:spacing w:val="8"/>
        </w:rPr>
        <w:t>通常有两路输入输出，因此设计了两路保护电路，通过按键进行复位。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锁存及复位电路的设计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下图为比较和锁存部分电路，用到D触发器74HC74和电压</w:t>
      </w:r>
      <w:hyperlink r:id="rId28" w:tgtFrame="_blank" w:history="1">
        <w:r>
          <w:rPr>
            <w:rStyle w:val="a4"/>
            <w:color w:val="4298BA"/>
            <w:spacing w:val="8"/>
          </w:rPr>
          <w:t>比较器</w:t>
        </w:r>
      </w:hyperlink>
      <w:r>
        <w:rPr>
          <w:spacing w:val="8"/>
        </w:rPr>
        <w:t>。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74HC74是一种双D型触发器，有设置和重置引脚，正脉冲触发。此处直接用运放当作比较器用，需要注意的是运放通常是推挽输出，比较器是集电极开路输出，若换做比较器的话，需要加上拉电阻，可以实现“线与”。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noProof/>
          <w:color w:val="4298BA"/>
          <w:spacing w:val="8"/>
        </w:rPr>
        <w:lastRenderedPageBreak/>
        <w:drawing>
          <wp:inline distT="0" distB="0" distL="0" distR="0">
            <wp:extent cx="1216660" cy="1216660"/>
            <wp:effectExtent l="0" t="0" r="2540" b="2540"/>
            <wp:docPr id="6" name="图片 6" descr="http://file.elecfans.com/web1/M00/8D/B3/pIYBAFykFG6ANfqZAAAOyJtP4hg690.jp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ile.elecfans.com/web1/M00/8D/B3/pIYBAFykFG6ANfqZAAAOyJtP4hg690.jp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比较和锁存电路图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74HC74的控制逻辑如下表所示，本次设计用到的小表中黄色强调部分的逻辑。当电流小于设定的过流保护值时，比较器输出为低电平。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一旦出现过流，比较器输出高，产生上升沿到74HC74的CP端，数据位的高电平被锁存到输出端Q，反相输出端 输出为低电平。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jc w:val="center"/>
        <w:rPr>
          <w:spacing w:val="8"/>
        </w:rPr>
      </w:pPr>
      <w:r>
        <w:rPr>
          <w:noProof/>
          <w:color w:val="4298BA"/>
          <w:spacing w:val="8"/>
        </w:rPr>
        <w:drawing>
          <wp:inline distT="0" distB="0" distL="0" distR="0">
            <wp:extent cx="3569970" cy="2695575"/>
            <wp:effectExtent l="0" t="0" r="0" b="9525"/>
            <wp:docPr id="5" name="图片 5" descr="http://file.elecfans.com/web1/M00/8D/B3/pIYBAFykFG6AFBipAAApufD4HPI118.jp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ile.elecfans.com/web1/M00/8D/B3/pIYBAFykFG6AFBipAAApufD4HPI118.jp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74HC74逻辑图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当复位按键被按下时， 为低电平有效，表现为表中绿色部分逻辑，输出端Q为低电平，与保护时逻辑反相。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以上控制部分逻辑通过Mul</w:t>
      </w:r>
      <w:hyperlink r:id="rId33" w:tgtFrame="_blank" w:history="1">
        <w:r>
          <w:rPr>
            <w:rStyle w:val="a4"/>
            <w:color w:val="4298BA"/>
            <w:spacing w:val="8"/>
          </w:rPr>
          <w:t>ti</w:t>
        </w:r>
      </w:hyperlink>
      <w:r>
        <w:rPr>
          <w:spacing w:val="8"/>
        </w:rPr>
        <w:t>sim进行了仿真，其中所有的模拟量给的是通过电阻分压给的，仿真电路如下：其中R1为模拟ACS712的输出，R4为负过流保护设定值，R5为正过流保护设定值。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jc w:val="center"/>
        <w:rPr>
          <w:spacing w:val="8"/>
        </w:rPr>
      </w:pPr>
      <w:r>
        <w:rPr>
          <w:noProof/>
          <w:color w:val="4298BA"/>
          <w:spacing w:val="8"/>
        </w:rPr>
        <w:lastRenderedPageBreak/>
        <w:drawing>
          <wp:inline distT="0" distB="0" distL="0" distR="0">
            <wp:extent cx="6098540" cy="3673475"/>
            <wp:effectExtent l="0" t="0" r="0" b="3175"/>
            <wp:docPr id="4" name="图片 4" descr="http://file.elecfans.com/web1/M00/8D/B3/pIYBAFykFG-AEEJeAACJnYD3uMU641.jp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ile.elecfans.com/web1/M00/8D/B3/pIYBAFykFG-AEEJeAACJnYD3uMU641.jp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控制部分逻辑仿真电路图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外部控制信号输入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为了方便DSP/</w:t>
      </w:r>
      <w:hyperlink r:id="rId36" w:tgtFrame="_blank" w:history="1">
        <w:r>
          <w:rPr>
            <w:rStyle w:val="a4"/>
            <w:color w:val="4298BA"/>
            <w:spacing w:val="8"/>
          </w:rPr>
          <w:t>MCU</w:t>
        </w:r>
      </w:hyperlink>
      <w:r>
        <w:rPr>
          <w:spacing w:val="8"/>
        </w:rPr>
        <w:t>控制</w:t>
      </w:r>
      <w:hyperlink r:id="rId37" w:tgtFrame="_blank" w:history="1">
        <w:r>
          <w:rPr>
            <w:rStyle w:val="a4"/>
            <w:color w:val="4298BA"/>
            <w:spacing w:val="8"/>
          </w:rPr>
          <w:t>继电器</w:t>
        </w:r>
      </w:hyperlink>
      <w:r>
        <w:rPr>
          <w:spacing w:val="8"/>
        </w:rPr>
        <w:t>，如下电路实现了控制信号和两路过流信号的“或”逻辑运算，通过Multisim仿真可以看出，只要任意开关闭合（被置为高电平），输出变为低电平。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jc w:val="center"/>
        <w:rPr>
          <w:spacing w:val="8"/>
        </w:rPr>
      </w:pPr>
      <w:r>
        <w:rPr>
          <w:noProof/>
          <w:color w:val="4298BA"/>
          <w:spacing w:val="8"/>
        </w:rPr>
        <w:drawing>
          <wp:inline distT="0" distB="0" distL="0" distR="0">
            <wp:extent cx="5184140" cy="1828800"/>
            <wp:effectExtent l="0" t="0" r="0" b="0"/>
            <wp:docPr id="3" name="图片 3" descr="http://file.elecfans.com/web1/M00/8D/B3/pIYBAFykFG-AduRuAABIjnsWVBs578.jp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file.elecfans.com/web1/M00/8D/B3/pIYBAFykFG-AduRuAABIjnsWVBs578.jp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图4-5 外部控制端逻辑图及Multisim仿真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04继电器驱动及指示部分设计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下图为P沟道</w:t>
      </w:r>
      <w:hyperlink r:id="rId40" w:tgtFrame="_blank" w:history="1">
        <w:r>
          <w:rPr>
            <w:rStyle w:val="a4"/>
            <w:color w:val="4298BA"/>
            <w:spacing w:val="8"/>
          </w:rPr>
          <w:t>MOSFET</w:t>
        </w:r>
      </w:hyperlink>
      <w:r>
        <w:rPr>
          <w:spacing w:val="8"/>
        </w:rPr>
        <w:t>驱动继电器电路图，由于74HC74输出驱动能力有限，输入输出电流只有20mA，而继电器通常要求驱动能力为100mA以上。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lastRenderedPageBreak/>
        <w:t>因此可以通过如下驱动P沟道Mosfet的方法提高带载能力：当S</w:t>
      </w:r>
      <w:hyperlink r:id="rId41" w:tgtFrame="_blank" w:history="1">
        <w:r>
          <w:rPr>
            <w:rStyle w:val="a4"/>
            <w:color w:val="4298BA"/>
            <w:spacing w:val="8"/>
          </w:rPr>
          <w:t>AFE</w:t>
        </w:r>
      </w:hyperlink>
      <w:r>
        <w:rPr>
          <w:spacing w:val="8"/>
        </w:rPr>
        <w:t>+、SAFE、-SD端都为低电平时，DRIVE端为高电平，Q1的GS端电位为0，MOSFET关断；当DRIVE端为低电平时，MOSFET导通，驱动继电器动作。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jc w:val="center"/>
        <w:rPr>
          <w:spacing w:val="8"/>
        </w:rPr>
      </w:pPr>
      <w:r>
        <w:rPr>
          <w:noProof/>
          <w:color w:val="4298BA"/>
          <w:spacing w:val="8"/>
        </w:rPr>
        <w:drawing>
          <wp:inline distT="0" distB="0" distL="0" distR="0">
            <wp:extent cx="4269740" cy="1447165"/>
            <wp:effectExtent l="0" t="0" r="0" b="635"/>
            <wp:docPr id="2" name="图片 2" descr="http://file.elecfans.com/web1/M00/8D/B3/pIYBAFykFG-AXFSuAAAhDxfRrg4082.jpg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ile.elecfans.com/web1/M00/8D/B3/pIYBAFykFG-AXFSuAAAhDxfRrg4082.jpg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继电器及驱动电路图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由于继电器铁芯有</w:t>
      </w:r>
      <w:hyperlink r:id="rId44" w:tgtFrame="_blank" w:history="1">
        <w:r>
          <w:rPr>
            <w:rStyle w:val="a4"/>
            <w:color w:val="4298BA"/>
            <w:spacing w:val="8"/>
          </w:rPr>
          <w:t>电感</w:t>
        </w:r>
      </w:hyperlink>
      <w:r>
        <w:rPr>
          <w:spacing w:val="8"/>
        </w:rPr>
        <w:t>作用，因此在需要反并联</w:t>
      </w:r>
      <w:hyperlink r:id="rId45" w:tgtFrame="_blank" w:history="1">
        <w:r>
          <w:rPr>
            <w:rStyle w:val="a4"/>
            <w:color w:val="4298BA"/>
            <w:spacing w:val="8"/>
          </w:rPr>
          <w:t>二极管</w:t>
        </w:r>
      </w:hyperlink>
      <w:r>
        <w:rPr>
          <w:spacing w:val="8"/>
        </w:rPr>
        <w:t>续流。当关断时，二极管导通，提供续流通道。</w:t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jc w:val="center"/>
        <w:rPr>
          <w:spacing w:val="8"/>
        </w:rPr>
      </w:pPr>
      <w:r>
        <w:rPr>
          <w:noProof/>
          <w:color w:val="4298BA"/>
          <w:spacing w:val="8"/>
        </w:rPr>
        <w:drawing>
          <wp:inline distT="0" distB="0" distL="0" distR="0">
            <wp:extent cx="2131060" cy="1939925"/>
            <wp:effectExtent l="0" t="0" r="2540" b="3175"/>
            <wp:docPr id="1" name="图片 1" descr="http://file.elecfans.com/web1/M00/8D/B3/pIYBAFykFHCALth7AAAZ1zVdjJk756.jpg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file.elecfans.com/web1/M00/8D/B3/pIYBAFykFHCALth7AAAZ1zVdjJk756.jpg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DF7" w:rsidRDefault="00082DF7" w:rsidP="00082DF7">
      <w:pPr>
        <w:pStyle w:val="a3"/>
        <w:shd w:val="clear" w:color="auto" w:fill="FFFFFF"/>
        <w:spacing w:before="0" w:beforeAutospacing="0" w:after="180" w:afterAutospacing="0"/>
        <w:ind w:firstLine="480"/>
        <w:rPr>
          <w:spacing w:val="8"/>
        </w:rPr>
      </w:pPr>
      <w:r>
        <w:rPr>
          <w:spacing w:val="8"/>
        </w:rPr>
        <w:t>状态指示部分电路图</w:t>
      </w:r>
    </w:p>
    <w:p w:rsidR="00010F35" w:rsidRDefault="00010F35">
      <w:pPr>
        <w:rPr>
          <w:rFonts w:hint="eastAsia"/>
        </w:rPr>
      </w:pPr>
      <w:bookmarkStart w:id="0" w:name="_GoBack"/>
      <w:bookmarkEnd w:id="0"/>
    </w:p>
    <w:sectPr w:rsidR="00010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C7"/>
    <w:rsid w:val="00010F35"/>
    <w:rsid w:val="00082DF7"/>
    <w:rsid w:val="007E653F"/>
    <w:rsid w:val="00A936FA"/>
    <w:rsid w:val="00EC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A9A7F-27EC-4A80-9CB3-72625304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2D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82D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http://m.elecfans.com/article/591987.html" TargetMode="External"/><Relationship Id="rId26" Type="http://schemas.openxmlformats.org/officeDocument/2006/relationships/hyperlink" Target="http://www.elecfans.com/tags/%E4%BF%9D%E6%8A%A4%E7%94%B5%E8%B7%AF/" TargetMode="External"/><Relationship Id="rId39" Type="http://schemas.openxmlformats.org/officeDocument/2006/relationships/image" Target="media/image9.jpeg"/><Relationship Id="rId21" Type="http://schemas.openxmlformats.org/officeDocument/2006/relationships/hyperlink" Target="http://file.elecfans.com/web1/M00/8D/B3/pIYBAFykFG6AaSnCAAA8jxtnPIs288.jpg" TargetMode="External"/><Relationship Id="rId34" Type="http://schemas.openxmlformats.org/officeDocument/2006/relationships/hyperlink" Target="http://file.elecfans.com/web1/M00/8D/B3/pIYBAFykFG-AEEJeAACJnYD3uMU641.jpg" TargetMode="External"/><Relationship Id="rId42" Type="http://schemas.openxmlformats.org/officeDocument/2006/relationships/hyperlink" Target="http://file.elecfans.com/web1/M00/8D/B3/pIYBAFykFG-AXFSuAAAhDxfRrg4082.jpg" TargetMode="External"/><Relationship Id="rId47" Type="http://schemas.openxmlformats.org/officeDocument/2006/relationships/image" Target="media/image11.jpeg"/><Relationship Id="rId7" Type="http://schemas.openxmlformats.org/officeDocument/2006/relationships/hyperlink" Target="http://m.elecfans.com/article/760786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.elecfans.com/article/730528.html" TargetMode="External"/><Relationship Id="rId29" Type="http://schemas.openxmlformats.org/officeDocument/2006/relationships/hyperlink" Target="http://file.elecfans.com/web1/M00/8D/B3/pIYBAFykFG6ANfqZAAAOyJtP4hg690.jpg" TargetMode="External"/><Relationship Id="rId11" Type="http://schemas.openxmlformats.org/officeDocument/2006/relationships/hyperlink" Target="http://www.elecfans.com/d/725373.html" TargetMode="External"/><Relationship Id="rId24" Type="http://schemas.openxmlformats.org/officeDocument/2006/relationships/image" Target="media/image5.jpeg"/><Relationship Id="rId32" Type="http://schemas.openxmlformats.org/officeDocument/2006/relationships/image" Target="media/image7.jpeg"/><Relationship Id="rId37" Type="http://schemas.openxmlformats.org/officeDocument/2006/relationships/hyperlink" Target="http://www.elecfans.com/d/763963.html" TargetMode="External"/><Relationship Id="rId40" Type="http://schemas.openxmlformats.org/officeDocument/2006/relationships/hyperlink" Target="http://www.elecfans.com/tags/mosfet/" TargetMode="External"/><Relationship Id="rId45" Type="http://schemas.openxmlformats.org/officeDocument/2006/relationships/hyperlink" Target="http://www.elecfans.com/analog/20180128624734.html" TargetMode="External"/><Relationship Id="rId5" Type="http://schemas.openxmlformats.org/officeDocument/2006/relationships/hyperlink" Target="http://www.elecfans.com/tags/%E5%8D%95%E7%89%87%E6%9C%BA/" TargetMode="External"/><Relationship Id="rId15" Type="http://schemas.openxmlformats.org/officeDocument/2006/relationships/image" Target="media/image2.jpeg"/><Relationship Id="rId23" Type="http://schemas.openxmlformats.org/officeDocument/2006/relationships/hyperlink" Target="http://file.elecfans.com/web1/M00/8D/B3/pIYBAFykFG6AbNyGAABHkIMVhOs638.jpg" TargetMode="External"/><Relationship Id="rId28" Type="http://schemas.openxmlformats.org/officeDocument/2006/relationships/hyperlink" Target="http://www.elecfans.com/tags/%E6%AF%94%E8%BE%83%E5%99%A8/" TargetMode="External"/><Relationship Id="rId36" Type="http://schemas.openxmlformats.org/officeDocument/2006/relationships/hyperlink" Target="http://www.elecfans.com/tags/mcu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elecfans.com/tags/dsp/" TargetMode="External"/><Relationship Id="rId19" Type="http://schemas.openxmlformats.org/officeDocument/2006/relationships/hyperlink" Target="http://file.elecfans.com/web1/M00/8D/B3/pIYBAFykFG6AManKAAAwG03S9f0756.jpg" TargetMode="External"/><Relationship Id="rId31" Type="http://schemas.openxmlformats.org/officeDocument/2006/relationships/hyperlink" Target="http://file.elecfans.com/web1/M00/8D/B3/pIYBAFykFG6AFBipAAApufD4HPI118.jpg" TargetMode="External"/><Relationship Id="rId44" Type="http://schemas.openxmlformats.org/officeDocument/2006/relationships/hyperlink" Target="http://m.elecfans.com/article/570177.html" TargetMode="External"/><Relationship Id="rId4" Type="http://schemas.openxmlformats.org/officeDocument/2006/relationships/hyperlink" Target="http://www.elecfans.com/tags/%E7%94%B5%E6%B5%81/" TargetMode="External"/><Relationship Id="rId9" Type="http://schemas.openxmlformats.org/officeDocument/2006/relationships/hyperlink" Target="http://www.elecfans.com/tags/%E4%BC%A0%E6%84%9F%E5%99%A8/" TargetMode="External"/><Relationship Id="rId14" Type="http://schemas.openxmlformats.org/officeDocument/2006/relationships/hyperlink" Target="http://file.elecfans.com/web1/M00/8D/B3/pIYBAFykFG2AXEUCAAAzQnZWcY4804.jpg" TargetMode="External"/><Relationship Id="rId22" Type="http://schemas.openxmlformats.org/officeDocument/2006/relationships/image" Target="media/image4.jpeg"/><Relationship Id="rId27" Type="http://schemas.openxmlformats.org/officeDocument/2006/relationships/hyperlink" Target="http://www.elecfans.com/d/632428.html" TargetMode="External"/><Relationship Id="rId30" Type="http://schemas.openxmlformats.org/officeDocument/2006/relationships/image" Target="media/image6.jpeg"/><Relationship Id="rId35" Type="http://schemas.openxmlformats.org/officeDocument/2006/relationships/image" Target="media/image8.jpeg"/><Relationship Id="rId43" Type="http://schemas.openxmlformats.org/officeDocument/2006/relationships/image" Target="media/image10.jpeg"/><Relationship Id="rId48" Type="http://schemas.openxmlformats.org/officeDocument/2006/relationships/fontTable" Target="fontTable.xml"/><Relationship Id="rId8" Type="http://schemas.openxmlformats.org/officeDocument/2006/relationships/hyperlink" Target="http://www.elecfans.com/d/694858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file.elecfans.com/web1/M00/8D/B3/pIYBAFykFG2AKq8eAAA1a2r7MO4897.jpg" TargetMode="External"/><Relationship Id="rId17" Type="http://schemas.openxmlformats.org/officeDocument/2006/relationships/hyperlink" Target="http://www.elecfans.com/yuanqijian/dianzuqi/20171214603273_2" TargetMode="External"/><Relationship Id="rId25" Type="http://schemas.openxmlformats.org/officeDocument/2006/relationships/hyperlink" Target="http://www.elecfans.com/tags/%E7%94%B5%E8%B7%AF%E4%BB%BF%E7%9C%9F/" TargetMode="External"/><Relationship Id="rId33" Type="http://schemas.openxmlformats.org/officeDocument/2006/relationships/hyperlink" Target="http://www.elecfans.com/tags/%E5%BE%B7%E5%B7%9E%E4%BB%AA%E5%99%A8/" TargetMode="External"/><Relationship Id="rId38" Type="http://schemas.openxmlformats.org/officeDocument/2006/relationships/hyperlink" Target="http://file.elecfans.com/web1/M00/8D/B3/pIYBAFykFG-AduRuAABIjnsWVBs578.jpg" TargetMode="External"/><Relationship Id="rId46" Type="http://schemas.openxmlformats.org/officeDocument/2006/relationships/hyperlink" Target="http://file.elecfans.com/web1/M00/8D/B3/pIYBAFykFHCALth7AAAZ1zVdjJk756.jpg" TargetMode="External"/><Relationship Id="rId20" Type="http://schemas.openxmlformats.org/officeDocument/2006/relationships/image" Target="media/image3.jpeg"/><Relationship Id="rId41" Type="http://schemas.openxmlformats.org/officeDocument/2006/relationships/hyperlink" Target="http://www.elecfans.com/tags/afe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lecfans.com/tags/cpu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haoyang</dc:creator>
  <cp:keywords/>
  <dc:description/>
  <cp:lastModifiedBy>xu haoyang</cp:lastModifiedBy>
  <cp:revision>2</cp:revision>
  <dcterms:created xsi:type="dcterms:W3CDTF">2019-04-03T04:31:00Z</dcterms:created>
  <dcterms:modified xsi:type="dcterms:W3CDTF">2019-04-03T04:31:00Z</dcterms:modified>
</cp:coreProperties>
</file>