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FD6E6" w14:textId="0F62E533" w:rsidR="00514A40" w:rsidRDefault="007D0C2E" w:rsidP="007D0C2E">
      <w:pPr>
        <w:spacing w:line="276" w:lineRule="auto"/>
      </w:pPr>
      <w:r w:rsidRPr="007D0C2E">
        <w:rPr>
          <w:rFonts w:hint="eastAsia"/>
        </w:rPr>
        <w:t>实验动物福利“</w:t>
      </w:r>
      <w:r w:rsidRPr="007D0C2E">
        <w:rPr>
          <w:rFonts w:hint="eastAsia"/>
        </w:rPr>
        <w:t>5F</w:t>
      </w:r>
      <w:r w:rsidRPr="007D0C2E">
        <w:rPr>
          <w:rFonts w:hint="eastAsia"/>
        </w:rPr>
        <w:t>”的具体内容</w:t>
      </w:r>
      <w:r>
        <w:rPr>
          <w:rFonts w:hint="eastAsia"/>
        </w:rPr>
        <w:t>：</w:t>
      </w:r>
    </w:p>
    <w:p w14:paraId="6BC43FAD" w14:textId="7DA2BAEB" w:rsidR="007D0C2E" w:rsidRDefault="007D0C2E" w:rsidP="007D0C2E">
      <w:pPr>
        <w:spacing w:line="276" w:lineRule="auto"/>
        <w:ind w:firstLineChars="200" w:firstLine="480"/>
      </w:pPr>
      <w:r>
        <w:rPr>
          <w:rFonts w:hint="eastAsia"/>
        </w:rPr>
        <w:t>①生理福利：享受免遭饥渴的自由</w:t>
      </w:r>
    </w:p>
    <w:p w14:paraId="3034D19B" w14:textId="746EEF17" w:rsidR="007D0C2E" w:rsidRDefault="007D0C2E" w:rsidP="007D0C2E">
      <w:pPr>
        <w:spacing w:line="276" w:lineRule="auto"/>
        <w:ind w:firstLineChars="200" w:firstLine="480"/>
      </w:pPr>
      <w:r>
        <w:rPr>
          <w:rFonts w:hint="eastAsia"/>
        </w:rPr>
        <w:t>②环境福利：享受生活舒适的自由</w:t>
      </w:r>
    </w:p>
    <w:p w14:paraId="1119DD2E" w14:textId="69BFA650" w:rsidR="007D0C2E" w:rsidRDefault="007D0C2E" w:rsidP="007D0C2E">
      <w:pPr>
        <w:spacing w:line="276" w:lineRule="auto"/>
        <w:ind w:firstLineChars="200" w:firstLine="480"/>
      </w:pPr>
      <w:r>
        <w:rPr>
          <w:rFonts w:hint="eastAsia"/>
        </w:rPr>
        <w:t>③卫生福利：享受免遭痛苦伤害和疾病威胁的自由</w:t>
      </w:r>
    </w:p>
    <w:p w14:paraId="194DBE03" w14:textId="55047F0F" w:rsidR="007D0C2E" w:rsidRDefault="007D0C2E" w:rsidP="007D0C2E">
      <w:pPr>
        <w:spacing w:line="276" w:lineRule="auto"/>
        <w:ind w:firstLineChars="200" w:firstLine="480"/>
      </w:pPr>
      <w:r>
        <w:rPr>
          <w:rFonts w:hint="eastAsia"/>
        </w:rPr>
        <w:t>④心理福利：享受生活无恐惧、无悲伤感的自由</w:t>
      </w:r>
    </w:p>
    <w:p w14:paraId="0DFB5520" w14:textId="30BE81FD" w:rsidR="007D0C2E" w:rsidRDefault="007D0C2E" w:rsidP="007D0C2E">
      <w:pPr>
        <w:spacing w:line="276" w:lineRule="auto"/>
        <w:ind w:firstLineChars="200" w:firstLine="480"/>
      </w:pPr>
      <w:r>
        <w:rPr>
          <w:rFonts w:hint="eastAsia"/>
        </w:rPr>
        <w:t>⑤行为福利：享受表达天性的自由</w:t>
      </w:r>
    </w:p>
    <w:p w14:paraId="602B121A" w14:textId="5882B37D" w:rsidR="007D0C2E" w:rsidRDefault="00B411AC" w:rsidP="007D0C2E">
      <w:pPr>
        <w:spacing w:line="276" w:lineRule="auto"/>
      </w:pPr>
      <w:r>
        <w:rPr>
          <w:rFonts w:hint="eastAsia"/>
        </w:rPr>
        <w:t>我在实验室</w:t>
      </w:r>
      <w:r w:rsidR="007D0C2E">
        <w:rPr>
          <w:rFonts w:hint="eastAsia"/>
        </w:rPr>
        <w:t>采取保障实验动物福利的措施有：</w:t>
      </w:r>
    </w:p>
    <w:p w14:paraId="64A4EC7E" w14:textId="192DD7F8" w:rsidR="007D0C2E" w:rsidRDefault="00291830" w:rsidP="007D0C2E">
      <w:pPr>
        <w:spacing w:line="276" w:lineRule="auto"/>
        <w:ind w:firstLineChars="200" w:firstLine="480"/>
      </w:pPr>
      <w:r>
        <w:rPr>
          <w:rFonts w:hint="eastAsia"/>
        </w:rPr>
        <w:t>①严格按照正确的抓取操作，例如</w:t>
      </w:r>
      <w:r w:rsidR="00B411AC">
        <w:rPr>
          <w:rFonts w:hint="eastAsia"/>
        </w:rPr>
        <w:t>抓取</w:t>
      </w:r>
      <w:r>
        <w:rPr>
          <w:rFonts w:hint="eastAsia"/>
        </w:rPr>
        <w:t>家兔</w:t>
      </w:r>
      <w:r w:rsidR="00B411AC">
        <w:rPr>
          <w:rFonts w:hint="eastAsia"/>
        </w:rPr>
        <w:t>时动作温和，</w:t>
      </w:r>
      <w:r>
        <w:rPr>
          <w:rFonts w:hint="eastAsia"/>
        </w:rPr>
        <w:t>用一只手抓取后颈皮另一手拖住家兔，减缓家兔的恐惧和不适感；</w:t>
      </w:r>
    </w:p>
    <w:p w14:paraId="09C89C94" w14:textId="58E8E70F" w:rsidR="00291830" w:rsidRDefault="00291830" w:rsidP="007D0C2E">
      <w:pPr>
        <w:spacing w:line="276" w:lineRule="auto"/>
        <w:ind w:firstLineChars="200" w:firstLine="480"/>
      </w:pPr>
      <w:r>
        <w:rPr>
          <w:rFonts w:hint="eastAsia"/>
        </w:rPr>
        <w:t>②严格进行有效的麻醉，如家兔麻醉时</w:t>
      </w:r>
      <w:r w:rsidR="00B411AC">
        <w:rPr>
          <w:rFonts w:hint="eastAsia"/>
        </w:rPr>
        <w:t>开放耳缘静脉通路尽可能一次成功，避免多次对耳缘静脉进针；注射麻药时控制速度，防治注射过快导致家兔死亡；</w:t>
      </w:r>
    </w:p>
    <w:p w14:paraId="4BC01C41" w14:textId="1FE7CBB5" w:rsidR="00B411AC" w:rsidRDefault="00B411AC" w:rsidP="007D0C2E">
      <w:pPr>
        <w:spacing w:line="276" w:lineRule="auto"/>
        <w:ind w:firstLineChars="200" w:firstLine="480"/>
      </w:pPr>
      <w:r>
        <w:rPr>
          <w:rFonts w:hint="eastAsia"/>
        </w:rPr>
        <w:t>③安抚动物情绪，无论是家兔还是小鼠我都会在实验前抚摸并尽可能少刺激实验动物；</w:t>
      </w:r>
    </w:p>
    <w:p w14:paraId="2AFDEC09" w14:textId="6D3C32CB" w:rsidR="007D0C2E" w:rsidRDefault="00B411AC" w:rsidP="00B24000">
      <w:pPr>
        <w:spacing w:line="276" w:lineRule="auto"/>
        <w:ind w:firstLineChars="200" w:firstLine="480"/>
        <w:rPr>
          <w:rFonts w:hint="eastAsia"/>
        </w:rPr>
      </w:pPr>
      <w:r>
        <w:rPr>
          <w:rFonts w:hint="eastAsia"/>
        </w:rPr>
        <w:t>④处死实验动物时动作干脆利落，如小鼠颈椎脱臼处死法，减轻动物的痛</w:t>
      </w:r>
      <w:r w:rsidR="00B24000">
        <w:rPr>
          <w:rFonts w:hint="eastAsia"/>
        </w:rPr>
        <w:t>苦</w:t>
      </w:r>
    </w:p>
    <w:p w14:paraId="541E7C9B" w14:textId="3A7E5BD0" w:rsidR="007D0C2E" w:rsidRDefault="00B24000" w:rsidP="007D0C2E">
      <w:pPr>
        <w:spacing w:line="276" w:lineRule="auto"/>
      </w:pPr>
      <w:r>
        <w:rPr>
          <w:rFonts w:hint="eastAsia"/>
        </w:rPr>
        <w:t>以后还可以采取的措施包括：</w:t>
      </w:r>
    </w:p>
    <w:p w14:paraId="1F5ED808" w14:textId="2A7F8736" w:rsidR="00B24000" w:rsidRDefault="00B24000" w:rsidP="00B24000">
      <w:pPr>
        <w:spacing w:line="276" w:lineRule="auto"/>
        <w:ind w:firstLineChars="200" w:firstLine="480"/>
      </w:pPr>
      <w:r>
        <w:rPr>
          <w:rFonts w:hint="eastAsia"/>
        </w:rPr>
        <w:t>①提供更丰富的环境，增加实验动物环境的丰富性，比如提供玩具、增加社交活动等，以促进其自然行为表现；</w:t>
      </w:r>
    </w:p>
    <w:p w14:paraId="61145E67" w14:textId="2B1B908F" w:rsidR="00B24000" w:rsidRDefault="00B24000" w:rsidP="00B24000">
      <w:pPr>
        <w:spacing w:line="276" w:lineRule="auto"/>
        <w:ind w:firstLineChars="200" w:firstLine="480"/>
      </w:pPr>
      <w:r>
        <w:rPr>
          <w:rFonts w:hint="eastAsia"/>
        </w:rPr>
        <w:t>②持续学习最新的实验动物福利保护方法和技术，不断改进；</w:t>
      </w:r>
    </w:p>
    <w:p w14:paraId="1F030E50" w14:textId="3F961ED0" w:rsidR="00B24000" w:rsidRDefault="00B24000" w:rsidP="00B24000">
      <w:pPr>
        <w:spacing w:line="276" w:lineRule="auto"/>
        <w:ind w:firstLineChars="200" w:firstLine="480"/>
      </w:pPr>
      <w:r>
        <w:rPr>
          <w:rFonts w:hint="eastAsia"/>
        </w:rPr>
        <w:t>③与其他小组成员分享经验，共同探讨并寻找更好的实验动物福利保护方法；</w:t>
      </w:r>
    </w:p>
    <w:p w14:paraId="2673F93D" w14:textId="1AAD5077" w:rsidR="00B24000" w:rsidRDefault="00B24000" w:rsidP="00B24000">
      <w:pPr>
        <w:spacing w:line="276" w:lineRule="auto"/>
        <w:ind w:firstLineChars="200" w:firstLine="480"/>
      </w:pPr>
      <w:r>
        <w:rPr>
          <w:rFonts w:hint="eastAsia"/>
        </w:rPr>
        <w:t>④</w:t>
      </w:r>
      <w:r w:rsidR="00502D20">
        <w:rPr>
          <w:rFonts w:hint="eastAsia"/>
        </w:rPr>
        <w:t>及时制止其他同学或实验者对于实验动物的虐待等违反实验动物福利的行为，并向他们普及相关知识；</w:t>
      </w:r>
    </w:p>
    <w:p w14:paraId="147BFEF4" w14:textId="6EB23AA5" w:rsidR="00502D20" w:rsidRDefault="00502D20" w:rsidP="00B24000">
      <w:pPr>
        <w:spacing w:line="276" w:lineRule="auto"/>
        <w:ind w:firstLineChars="200" w:firstLine="480"/>
        <w:rPr>
          <w:rFonts w:hint="eastAsia"/>
        </w:rPr>
      </w:pPr>
      <w:r>
        <w:rPr>
          <w:rFonts w:hint="eastAsia"/>
        </w:rPr>
        <w:t>⑤思考和探索是否有更好的技术或模型来减少对实验动物的需求，如果有的话及时报告给老师，或许可以改变未来该实验的实验方法和实验操作。</w:t>
      </w:r>
    </w:p>
    <w:p w14:paraId="65AC4BF0" w14:textId="77777777" w:rsidR="007D0C2E" w:rsidRDefault="007D0C2E" w:rsidP="007D0C2E">
      <w:pPr>
        <w:spacing w:line="276" w:lineRule="auto"/>
      </w:pPr>
    </w:p>
    <w:p w14:paraId="39F9913F" w14:textId="77777777" w:rsidR="007D0C2E" w:rsidRDefault="007D0C2E" w:rsidP="007D0C2E">
      <w:pPr>
        <w:spacing w:line="276" w:lineRule="auto"/>
      </w:pPr>
    </w:p>
    <w:p w14:paraId="34D03128" w14:textId="77777777" w:rsidR="007D0C2E" w:rsidRPr="007D0C2E" w:rsidRDefault="007D0C2E" w:rsidP="007D0C2E">
      <w:pPr>
        <w:spacing w:line="276" w:lineRule="auto"/>
      </w:pPr>
    </w:p>
    <w:sectPr w:rsidR="007D0C2E" w:rsidRPr="007D0C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5E"/>
    <w:rsid w:val="000A0E98"/>
    <w:rsid w:val="00291830"/>
    <w:rsid w:val="00502D20"/>
    <w:rsid w:val="00514A40"/>
    <w:rsid w:val="006A6A4E"/>
    <w:rsid w:val="007D0C2E"/>
    <w:rsid w:val="00B24000"/>
    <w:rsid w:val="00B411AC"/>
    <w:rsid w:val="00D34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B0B7B"/>
  <w15:chartTrackingRefBased/>
  <w15:docId w15:val="{D81BD091-DD6F-45E4-900D-1F0021A7A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6A4E"/>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20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 Zhao</dc:creator>
  <cp:keywords/>
  <dc:description/>
  <cp:lastModifiedBy>YH Zhao</cp:lastModifiedBy>
  <cp:revision>4</cp:revision>
  <dcterms:created xsi:type="dcterms:W3CDTF">2023-11-19T03:02:00Z</dcterms:created>
  <dcterms:modified xsi:type="dcterms:W3CDTF">2023-11-21T02:24:00Z</dcterms:modified>
</cp:coreProperties>
</file>