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33EE" w14:textId="001C9CBF" w:rsidR="00716F2F" w:rsidRPr="00CE0C5B" w:rsidRDefault="00DC29AD" w:rsidP="00716F2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巨噬细胞功能检测</w:t>
      </w:r>
    </w:p>
    <w:p w14:paraId="5E8E07C7" w14:textId="530F03CD" w:rsidR="00716F2F" w:rsidRPr="00CE0C5B" w:rsidRDefault="00716F2F" w:rsidP="00716F2F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实验时间：</w:t>
      </w:r>
      <w:r w:rsidRPr="00CE0C5B">
        <w:rPr>
          <w:rFonts w:ascii="楷体" w:eastAsia="楷体" w:hAnsi="楷体"/>
          <w:sz w:val="28"/>
          <w:szCs w:val="28"/>
        </w:rPr>
        <w:t>2023年3月</w:t>
      </w:r>
      <w:r w:rsidR="00DC29AD">
        <w:rPr>
          <w:rFonts w:ascii="楷体" w:eastAsia="楷体" w:hAnsi="楷体"/>
          <w:sz w:val="28"/>
          <w:szCs w:val="28"/>
        </w:rPr>
        <w:t>22</w:t>
      </w:r>
      <w:r w:rsidRPr="00CE0C5B">
        <w:rPr>
          <w:rFonts w:ascii="楷体" w:eastAsia="楷体" w:hAnsi="楷体"/>
          <w:sz w:val="28"/>
          <w:szCs w:val="28"/>
        </w:rPr>
        <w:t>日星期三</w:t>
      </w:r>
    </w:p>
    <w:p w14:paraId="09CD40BA" w14:textId="77777777" w:rsidR="00716F2F" w:rsidRPr="00CE0C5B" w:rsidRDefault="00716F2F" w:rsidP="00716F2F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实验地点：枫林校区东区5号楼</w:t>
      </w:r>
      <w:r w:rsidRPr="00CE0C5B">
        <w:rPr>
          <w:rFonts w:ascii="楷体" w:eastAsia="楷体" w:hAnsi="楷体"/>
          <w:sz w:val="28"/>
          <w:szCs w:val="28"/>
        </w:rPr>
        <w:t>308</w:t>
      </w:r>
      <w:r w:rsidRPr="00CE0C5B">
        <w:rPr>
          <w:rFonts w:ascii="楷体" w:eastAsia="楷体" w:hAnsi="楷体" w:hint="eastAsia"/>
          <w:sz w:val="28"/>
          <w:szCs w:val="28"/>
        </w:rPr>
        <w:t>实验室</w:t>
      </w:r>
    </w:p>
    <w:p w14:paraId="2238D479" w14:textId="231776A0" w:rsidR="00716F2F" w:rsidRPr="00CE0C5B" w:rsidRDefault="00716F2F" w:rsidP="00716F2F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实验合作者：</w:t>
      </w:r>
      <w:r w:rsidR="00B25876" w:rsidRPr="00CE0C5B">
        <w:rPr>
          <w:rFonts w:ascii="楷体" w:eastAsia="楷体" w:hAnsi="楷体" w:hint="eastAsia"/>
          <w:sz w:val="28"/>
          <w:szCs w:val="28"/>
        </w:rPr>
        <w:t xml:space="preserve"> </w:t>
      </w:r>
    </w:p>
    <w:p w14:paraId="793BE292" w14:textId="5329FF0E" w:rsidR="00716F2F" w:rsidRPr="00CE0C5B" w:rsidRDefault="00716F2F" w:rsidP="00716F2F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撰写者：</w:t>
      </w:r>
      <w:r w:rsidR="00B25876" w:rsidRPr="00CE0C5B">
        <w:rPr>
          <w:rFonts w:ascii="楷体" w:eastAsia="楷体" w:hAnsi="楷体" w:hint="eastAsia"/>
          <w:sz w:val="28"/>
          <w:szCs w:val="28"/>
        </w:rPr>
        <w:t xml:space="preserve"> </w:t>
      </w:r>
    </w:p>
    <w:p w14:paraId="096FF939" w14:textId="77777777" w:rsidR="00716F2F" w:rsidRDefault="00716F2F" w:rsidP="00716F2F">
      <w:pPr>
        <w:spacing w:line="360" w:lineRule="auto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</w:t>
      </w:r>
      <w:r w:rsidRPr="00CE0C5B">
        <w:rPr>
          <w:rFonts w:ascii="宋体" w:hAnsi="宋体" w:hint="eastAsia"/>
          <w:sz w:val="30"/>
          <w:szCs w:val="30"/>
        </w:rPr>
        <w:t>目的原理</w:t>
      </w:r>
    </w:p>
    <w:p w14:paraId="27B8AEB0" w14:textId="20114E30" w:rsidR="00716F2F" w:rsidRDefault="00716F2F" w:rsidP="00716F2F">
      <w:pPr>
        <w:spacing w:line="360" w:lineRule="auto"/>
        <w:ind w:left="1200" w:hangingChars="500" w:hanging="120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实验目的：</w:t>
      </w:r>
      <w:r w:rsidR="00DC29AD">
        <w:rPr>
          <w:rFonts w:ascii="宋体" w:hAnsi="宋体" w:hint="eastAsia"/>
          <w:szCs w:val="24"/>
        </w:rPr>
        <w:t>概述巨噬细胞吞噬现象的原理及基本过程；说出吉姆萨染色的基本原理；认识细胞吞噬现象的研究意义</w:t>
      </w:r>
    </w:p>
    <w:p w14:paraId="73126B81" w14:textId="3E6C93C1" w:rsidR="00716F2F" w:rsidRPr="00DE1080" w:rsidRDefault="00716F2F" w:rsidP="00716F2F">
      <w:pPr>
        <w:spacing w:line="360" w:lineRule="auto"/>
        <w:ind w:left="1440" w:hangingChars="600" w:hanging="1440"/>
        <w:rPr>
          <w:rFonts w:cs="Times New Roman"/>
          <w:szCs w:val="24"/>
        </w:rPr>
      </w:pPr>
      <w:r>
        <w:rPr>
          <w:rFonts w:ascii="宋体" w:hAnsi="宋体" w:hint="eastAsia"/>
          <w:szCs w:val="24"/>
        </w:rPr>
        <w:t>实验原理：</w:t>
      </w:r>
      <w:r w:rsidRPr="00DE1080">
        <w:rPr>
          <w:rFonts w:cs="Times New Roman"/>
          <w:szCs w:val="24"/>
        </w:rPr>
        <w:t>1</w:t>
      </w:r>
      <w:r w:rsidRPr="00DE1080">
        <w:rPr>
          <w:rFonts w:cs="Times New Roman"/>
          <w:szCs w:val="24"/>
        </w:rPr>
        <w:t>、</w:t>
      </w:r>
      <w:r w:rsidR="00535A17" w:rsidRPr="00DE1080">
        <w:rPr>
          <w:rFonts w:cs="Times New Roman"/>
          <w:szCs w:val="24"/>
        </w:rPr>
        <w:t>巨噬细胞吞噬现象的基本过程：巨噬细胞具有趋化性，能响应当病原体或其它异物进入机体时所引起的各种因子的</w:t>
      </w:r>
      <w:r w:rsidR="00535A17" w:rsidRPr="00DE1080">
        <w:rPr>
          <w:rFonts w:cs="Times New Roman"/>
          <w:szCs w:val="24"/>
        </w:rPr>
        <w:t>“</w:t>
      </w:r>
      <w:r w:rsidR="00535A17" w:rsidRPr="00DE1080">
        <w:rPr>
          <w:rFonts w:cs="Times New Roman"/>
          <w:szCs w:val="24"/>
        </w:rPr>
        <w:t>召唤</w:t>
      </w:r>
      <w:r w:rsidR="00535A17" w:rsidRPr="00DE1080">
        <w:rPr>
          <w:rFonts w:cs="Times New Roman"/>
          <w:szCs w:val="24"/>
        </w:rPr>
        <w:t>”</w:t>
      </w:r>
      <w:r w:rsidR="00535A17" w:rsidRPr="00DE1080">
        <w:rPr>
          <w:rFonts w:cs="Times New Roman"/>
          <w:szCs w:val="24"/>
        </w:rPr>
        <w:t>，产生活跃的变形运动，主动的向病原体或异物移动，伸出伪足将之包围并吞入胞质内，形成吞噬泡，接着细胞质中的初级溶酶体与吞噬泡发生融合形成吞噬溶酶体，通过氧依赖性与氧非依赖性</w:t>
      </w:r>
      <w:r w:rsidR="00DE1080" w:rsidRPr="00DE1080">
        <w:rPr>
          <w:rFonts w:cs="Times New Roman"/>
          <w:szCs w:val="24"/>
        </w:rPr>
        <w:t>方式将</w:t>
      </w:r>
      <w:r w:rsidR="00535A17" w:rsidRPr="00DE1080">
        <w:rPr>
          <w:rFonts w:cs="Times New Roman"/>
          <w:szCs w:val="24"/>
        </w:rPr>
        <w:t>病原体或异物</w:t>
      </w:r>
      <w:r w:rsidR="00DE1080" w:rsidRPr="00DE1080">
        <w:rPr>
          <w:rFonts w:cs="Times New Roman"/>
          <w:szCs w:val="24"/>
        </w:rPr>
        <w:t>杀伤</w:t>
      </w:r>
      <w:r w:rsidR="00535A17" w:rsidRPr="00DE1080">
        <w:rPr>
          <w:rFonts w:cs="Times New Roman"/>
          <w:szCs w:val="24"/>
        </w:rPr>
        <w:t>，最后将不能消化的残渣排出细胞体外</w:t>
      </w:r>
      <w:r w:rsidR="00DE1080">
        <w:rPr>
          <w:rFonts w:cs="Times New Roman" w:hint="eastAsia"/>
          <w:szCs w:val="24"/>
        </w:rPr>
        <w:t>；</w:t>
      </w:r>
    </w:p>
    <w:p w14:paraId="35E6E6CD" w14:textId="323020EE" w:rsidR="00716F2F" w:rsidRPr="00DE1080" w:rsidRDefault="00716F2F" w:rsidP="007E2A83">
      <w:pPr>
        <w:spacing w:line="360" w:lineRule="auto"/>
        <w:ind w:left="1440" w:hangingChars="600" w:hanging="1440"/>
        <w:rPr>
          <w:rFonts w:cs="Times New Roman"/>
          <w:szCs w:val="24"/>
        </w:rPr>
      </w:pPr>
      <w:r w:rsidRPr="00DE1080">
        <w:rPr>
          <w:rFonts w:cs="Times New Roman"/>
          <w:szCs w:val="24"/>
        </w:rPr>
        <w:t xml:space="preserve">          2</w:t>
      </w:r>
      <w:r w:rsidRPr="00DE1080">
        <w:rPr>
          <w:rFonts w:cs="Times New Roman"/>
          <w:szCs w:val="24"/>
        </w:rPr>
        <w:t>、</w:t>
      </w:r>
      <w:r w:rsidR="00DE1080">
        <w:rPr>
          <w:rFonts w:cs="Times New Roman" w:hint="eastAsia"/>
          <w:szCs w:val="24"/>
        </w:rPr>
        <w:t>吉</w:t>
      </w:r>
      <w:r w:rsidR="00DE1080" w:rsidRPr="00DE1080">
        <w:rPr>
          <w:rFonts w:cs="Times New Roman"/>
          <w:szCs w:val="24"/>
        </w:rPr>
        <w:t>姆萨染液包含伊红和天青；嗜酸性颗粒本身碱性蛋白质，可与酸性染料伊红结合，染</w:t>
      </w:r>
      <w:r w:rsidR="00DE1080">
        <w:rPr>
          <w:rFonts w:cs="Times New Roman" w:hint="eastAsia"/>
          <w:szCs w:val="24"/>
        </w:rPr>
        <w:t>成</w:t>
      </w:r>
      <w:r w:rsidR="00DE1080" w:rsidRPr="00DE1080">
        <w:rPr>
          <w:rFonts w:cs="Times New Roman"/>
          <w:szCs w:val="24"/>
        </w:rPr>
        <w:t>粉红色，称为嗜酸性物质；细胞核蛋白和淋巴细胞胞浆为酸性，可与碱性染料天青结合，染紫蓝色，称为嗜碱性物质；中性颗粒</w:t>
      </w:r>
      <w:proofErr w:type="gramStart"/>
      <w:r w:rsidR="00DE1080" w:rsidRPr="00DE1080">
        <w:rPr>
          <w:rFonts w:cs="Times New Roman"/>
          <w:szCs w:val="24"/>
        </w:rPr>
        <w:t>呈等电状态</w:t>
      </w:r>
      <w:proofErr w:type="gramEnd"/>
      <w:r w:rsidR="00DE1080" w:rsidRPr="00DE1080">
        <w:rPr>
          <w:rFonts w:cs="Times New Roman"/>
          <w:szCs w:val="24"/>
        </w:rPr>
        <w:t>，与伊红和天青均可结合，染淡紫色</w:t>
      </w:r>
      <w:r w:rsidR="00DE1080">
        <w:rPr>
          <w:rFonts w:cs="Times New Roman" w:hint="eastAsia"/>
          <w:szCs w:val="24"/>
        </w:rPr>
        <w:t>，</w:t>
      </w:r>
      <w:r w:rsidR="00DE1080" w:rsidRPr="00DE1080">
        <w:rPr>
          <w:rFonts w:cs="Times New Roman"/>
          <w:szCs w:val="24"/>
        </w:rPr>
        <w:t>称为中性物质</w:t>
      </w:r>
      <w:r w:rsidR="00DE1080">
        <w:rPr>
          <w:rFonts w:cs="Times New Roman" w:hint="eastAsia"/>
          <w:szCs w:val="24"/>
        </w:rPr>
        <w:t>；</w:t>
      </w:r>
      <w:r w:rsidR="007B70E6">
        <w:rPr>
          <w:rFonts w:cs="Times New Roman" w:hint="eastAsia"/>
          <w:szCs w:val="24"/>
        </w:rPr>
        <w:t>单核巨噬细胞被染成紫蓝色，多呈马蹄形</w:t>
      </w:r>
    </w:p>
    <w:p w14:paraId="39AF284B" w14:textId="77777777" w:rsidR="00DE1080" w:rsidRPr="00970FC0" w:rsidRDefault="00DE1080" w:rsidP="00E80CB2">
      <w:pPr>
        <w:spacing w:line="360" w:lineRule="auto"/>
        <w:rPr>
          <w:rFonts w:ascii="宋体" w:hAnsi="宋体" w:hint="eastAsia"/>
          <w:sz w:val="30"/>
          <w:szCs w:val="30"/>
        </w:rPr>
      </w:pPr>
      <w:r w:rsidRPr="00970FC0">
        <w:rPr>
          <w:rFonts w:ascii="宋体" w:hAnsi="宋体" w:hint="eastAsia"/>
          <w:sz w:val="30"/>
          <w:szCs w:val="30"/>
        </w:rPr>
        <w:t>二、实验材料</w:t>
      </w:r>
    </w:p>
    <w:p w14:paraId="1E49CC80" w14:textId="5D185081" w:rsidR="00514A40" w:rsidRDefault="00DE1080" w:rsidP="00E80CB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>
        <w:rPr>
          <w:rFonts w:cs="Times New Roman" w:hint="eastAsia"/>
          <w:szCs w:val="24"/>
        </w:rPr>
        <w:t>、器材：显微镜、解剖盘、剪刀、镊子、注射器、载玻片、吸管</w:t>
      </w:r>
    </w:p>
    <w:p w14:paraId="08D549A5" w14:textId="0024B63B" w:rsidR="00DE1080" w:rsidRDefault="00DE1080" w:rsidP="00E80CB2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、试剂：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BS</w:t>
      </w:r>
      <w:r>
        <w:rPr>
          <w:rFonts w:cs="Times New Roman" w:hint="eastAsia"/>
          <w:szCs w:val="24"/>
        </w:rPr>
        <w:t>、染液</w:t>
      </w:r>
    </w:p>
    <w:p w14:paraId="1B6FB354" w14:textId="558D5490" w:rsidR="00DE1080" w:rsidRDefault="00DE1080" w:rsidP="00E80CB2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、昆明种小鼠、酵母菌（浓度为</w:t>
      </w:r>
      <w:r w:rsidR="007844E0">
        <w:rPr>
          <w:rFonts w:cs="Times New Roman"/>
          <w:szCs w:val="24"/>
        </w:rPr>
        <w:t>5</w:t>
      </w:r>
      <w:r w:rsidR="007844E0">
        <w:rPr>
          <w:rFonts w:cs="Times New Roman" w:hint="eastAsia"/>
          <w:szCs w:val="24"/>
        </w:rPr>
        <w:t>×</w:t>
      </w:r>
      <w:r w:rsidR="007844E0">
        <w:rPr>
          <w:rFonts w:cs="Times New Roman"/>
          <w:szCs w:val="24"/>
        </w:rPr>
        <w:t>10</w:t>
      </w:r>
      <w:r w:rsidR="007844E0">
        <w:rPr>
          <w:rFonts w:cs="Times New Roman"/>
          <w:szCs w:val="24"/>
          <w:vertAlign w:val="superscript"/>
        </w:rPr>
        <w:t>7</w:t>
      </w:r>
      <w:r>
        <w:rPr>
          <w:rFonts w:cs="Times New Roman" w:hint="eastAsia"/>
          <w:szCs w:val="24"/>
        </w:rPr>
        <w:t>/</w:t>
      </w:r>
      <w:r>
        <w:rPr>
          <w:rFonts w:cs="Times New Roman"/>
          <w:szCs w:val="24"/>
        </w:rPr>
        <w:t>ml</w:t>
      </w:r>
      <w:r>
        <w:rPr>
          <w:rFonts w:cs="Times New Roman" w:hint="eastAsia"/>
          <w:szCs w:val="24"/>
        </w:rPr>
        <w:t>）</w:t>
      </w:r>
    </w:p>
    <w:p w14:paraId="27761B68" w14:textId="16C6309F" w:rsidR="00DE1080" w:rsidRPr="00A11AB0" w:rsidRDefault="00DE1080" w:rsidP="00E80CB2">
      <w:pPr>
        <w:spacing w:line="360" w:lineRule="auto"/>
        <w:rPr>
          <w:rFonts w:ascii="宋体" w:hAnsi="宋体" w:hint="eastAsia"/>
          <w:sz w:val="30"/>
          <w:szCs w:val="30"/>
        </w:rPr>
      </w:pPr>
      <w:r w:rsidRPr="00A11AB0">
        <w:rPr>
          <w:rFonts w:ascii="宋体" w:hAnsi="宋体" w:hint="eastAsia"/>
          <w:sz w:val="30"/>
          <w:szCs w:val="30"/>
        </w:rPr>
        <w:t>三、实验</w:t>
      </w:r>
      <w:r w:rsidR="00F52911">
        <w:rPr>
          <w:rFonts w:ascii="宋体" w:hAnsi="宋体" w:hint="eastAsia"/>
          <w:sz w:val="30"/>
          <w:szCs w:val="30"/>
        </w:rPr>
        <w:t>步骤</w:t>
      </w:r>
    </w:p>
    <w:p w14:paraId="17AB7C46" w14:textId="13D75727" w:rsidR="00DE1080" w:rsidRDefault="00F52911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（一）酵母菌悬液的制备（已制备）</w:t>
      </w:r>
    </w:p>
    <w:p w14:paraId="4737399A" w14:textId="366B4493" w:rsidR="00F52911" w:rsidRDefault="00F52911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（二）小鼠腹腔巨噬细胞悬液制备</w:t>
      </w:r>
    </w:p>
    <w:p w14:paraId="4C32905F" w14:textId="5AD158E2" w:rsidR="00F52911" w:rsidRDefault="00F52911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Pr="00F52911">
        <w:rPr>
          <w:rFonts w:cs="Times New Roman" w:hint="eastAsia"/>
        </w:rPr>
        <w:t>剪开腹部皮肤，</w:t>
      </w:r>
      <w:r>
        <w:rPr>
          <w:rFonts w:cs="Times New Roman" w:hint="eastAsia"/>
        </w:rPr>
        <w:t>用注射器吸取</w:t>
      </w:r>
      <w:r>
        <w:rPr>
          <w:rFonts w:cs="Times New Roman" w:hint="eastAsia"/>
        </w:rPr>
        <w:t>5ml</w:t>
      </w:r>
      <w:r>
        <w:rPr>
          <w:rFonts w:cs="Times New Roman"/>
        </w:rPr>
        <w:t xml:space="preserve"> PBS</w:t>
      </w:r>
      <w:r>
        <w:rPr>
          <w:rFonts w:cs="Times New Roman" w:hint="eastAsia"/>
        </w:rPr>
        <w:t>注射已脱颈椎致死的小鼠腹腔内，并</w:t>
      </w:r>
      <w:r>
        <w:rPr>
          <w:rFonts w:cs="Times New Roman" w:hint="eastAsia"/>
        </w:rPr>
        <w:lastRenderedPageBreak/>
        <w:t>轻轻按揉数次</w:t>
      </w:r>
    </w:p>
    <w:p w14:paraId="7E51D38D" w14:textId="18120BF5" w:rsidR="00F52911" w:rsidRDefault="00F52911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、用镊子小心夹起腹膜，快速用注射器收集腹腔液于离心管中</w:t>
      </w:r>
    </w:p>
    <w:p w14:paraId="569C2404" w14:textId="16337A4C" w:rsidR="00F52911" w:rsidRDefault="00F52911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1</w:t>
      </w:r>
      <w:r>
        <w:rPr>
          <w:rFonts w:cs="Times New Roman"/>
        </w:rPr>
        <w:t>500</w:t>
      </w:r>
      <w:r>
        <w:rPr>
          <w:rFonts w:cs="Times New Roman" w:hint="eastAsia"/>
        </w:rPr>
        <w:t>rpm</w:t>
      </w:r>
      <w:r>
        <w:rPr>
          <w:rFonts w:cs="Times New Roman" w:hint="eastAsia"/>
        </w:rPr>
        <w:t>离心</w:t>
      </w:r>
      <w:r>
        <w:rPr>
          <w:rFonts w:cs="Times New Roman" w:hint="eastAsia"/>
        </w:rPr>
        <w:t>5</w:t>
      </w:r>
      <w:r>
        <w:rPr>
          <w:rFonts w:cs="Times New Roman"/>
        </w:rPr>
        <w:t>min</w:t>
      </w:r>
      <w:r>
        <w:rPr>
          <w:rFonts w:cs="Times New Roman" w:hint="eastAsia"/>
        </w:rPr>
        <w:t>，弃去上清液</w:t>
      </w:r>
      <w:r w:rsidR="0008786B">
        <w:rPr>
          <w:rFonts w:cs="Times New Roman" w:hint="eastAsia"/>
        </w:rPr>
        <w:t>，用</w:t>
      </w:r>
      <w:r w:rsidR="0008786B">
        <w:rPr>
          <w:rFonts w:cs="Times New Roman" w:hint="eastAsia"/>
        </w:rPr>
        <w:t>3</w:t>
      </w:r>
      <w:r w:rsidR="0008786B">
        <w:rPr>
          <w:rFonts w:cs="Times New Roman"/>
        </w:rPr>
        <w:t>00</w:t>
      </w:r>
      <w:bookmarkStart w:id="0" w:name="_Hlk130488393"/>
      <w:r w:rsidR="0008786B" w:rsidRPr="0008786B">
        <w:rPr>
          <w:rFonts w:cs="Times New Roman"/>
        </w:rPr>
        <w:t>μL</w:t>
      </w:r>
      <w:bookmarkEnd w:id="0"/>
      <w:r w:rsidR="0008786B">
        <w:rPr>
          <w:rFonts w:cs="Times New Roman"/>
        </w:rPr>
        <w:t>PBS</w:t>
      </w:r>
      <w:r w:rsidR="0008786B">
        <w:rPr>
          <w:rFonts w:cs="Times New Roman" w:hint="eastAsia"/>
        </w:rPr>
        <w:t>重悬细胞</w:t>
      </w:r>
    </w:p>
    <w:p w14:paraId="4FE7700E" w14:textId="344D16CC" w:rsidR="0008786B" w:rsidRDefault="0008786B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、制作腹腔巨噬细胞涂片</w:t>
      </w:r>
    </w:p>
    <w:p w14:paraId="0C706C46" w14:textId="462D8D1A" w:rsidR="0008786B" w:rsidRDefault="0008786B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①</w:t>
      </w:r>
      <w:r w:rsidR="001569C7">
        <w:rPr>
          <w:rFonts w:cs="Times New Roman" w:hint="eastAsia"/>
        </w:rPr>
        <w:t>在洁净载玻片上用油性笔画一直径约</w:t>
      </w:r>
      <w:r w:rsidR="001569C7">
        <w:rPr>
          <w:rFonts w:cs="Times New Roman" w:hint="eastAsia"/>
        </w:rPr>
        <w:t>2cm</w:t>
      </w:r>
      <w:r w:rsidR="001569C7">
        <w:rPr>
          <w:rFonts w:cs="Times New Roman" w:hint="eastAsia"/>
        </w:rPr>
        <w:t>的圆圈，圈内加</w:t>
      </w:r>
      <w:r w:rsidR="001569C7">
        <w:rPr>
          <w:rFonts w:cs="Times New Roman" w:hint="eastAsia"/>
        </w:rPr>
        <w:t>5</w:t>
      </w:r>
      <w:r w:rsidR="001569C7">
        <w:rPr>
          <w:rFonts w:cs="Times New Roman"/>
        </w:rPr>
        <w:t>0</w:t>
      </w:r>
      <w:r w:rsidR="001569C7" w:rsidRPr="0008786B">
        <w:rPr>
          <w:rFonts w:cs="Times New Roman"/>
        </w:rPr>
        <w:t>μL</w:t>
      </w:r>
      <w:r w:rsidR="001569C7">
        <w:rPr>
          <w:rFonts w:cs="Times New Roman" w:hint="eastAsia"/>
        </w:rPr>
        <w:t>酵母菌液和</w:t>
      </w:r>
      <w:r w:rsidR="001569C7">
        <w:rPr>
          <w:rFonts w:cs="Times New Roman" w:hint="eastAsia"/>
        </w:rPr>
        <w:t>5</w:t>
      </w:r>
      <w:r w:rsidR="001569C7">
        <w:rPr>
          <w:rFonts w:cs="Times New Roman"/>
        </w:rPr>
        <w:t>0</w:t>
      </w:r>
      <w:r w:rsidR="001569C7" w:rsidRPr="0008786B">
        <w:rPr>
          <w:rFonts w:cs="Times New Roman"/>
        </w:rPr>
        <w:t>μL</w:t>
      </w:r>
      <w:r w:rsidR="001569C7">
        <w:rPr>
          <w:rFonts w:cs="Times New Roman" w:hint="eastAsia"/>
        </w:rPr>
        <w:t>小鼠腹腔巨噬细胞悬液并混匀</w:t>
      </w:r>
      <w:r w:rsidR="008664F6">
        <w:rPr>
          <w:rFonts w:cs="Times New Roman" w:hint="eastAsia"/>
        </w:rPr>
        <w:t>（一定要混匀）</w:t>
      </w:r>
    </w:p>
    <w:p w14:paraId="1E6E948D" w14:textId="440A9EF6" w:rsidR="001569C7" w:rsidRDefault="001569C7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②放入湿盒内在</w:t>
      </w:r>
      <w:r>
        <w:rPr>
          <w:rFonts w:cs="Times New Roman" w:hint="eastAsia"/>
        </w:rPr>
        <w:t>3</w:t>
      </w:r>
      <w:r>
        <w:rPr>
          <w:rFonts w:cs="Times New Roman"/>
        </w:rPr>
        <w:t>7</w:t>
      </w:r>
      <w:r>
        <w:rPr>
          <w:rFonts w:cs="Times New Roman" w:hint="eastAsia"/>
        </w:rPr>
        <w:t>℃温箱中孵育</w:t>
      </w:r>
      <w:r>
        <w:rPr>
          <w:rFonts w:cs="Times New Roman" w:hint="eastAsia"/>
        </w:rPr>
        <w:t>3</w:t>
      </w:r>
      <w:r>
        <w:rPr>
          <w:rFonts w:cs="Times New Roman"/>
        </w:rPr>
        <w:t>0</w:t>
      </w:r>
      <w:r>
        <w:rPr>
          <w:rFonts w:cs="Times New Roman" w:hint="eastAsia"/>
        </w:rPr>
        <w:t>分钟</w:t>
      </w:r>
    </w:p>
    <w:p w14:paraId="668115B6" w14:textId="58FF6A3A" w:rsidR="001569C7" w:rsidRDefault="001569C7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③用</w:t>
      </w:r>
      <w:r>
        <w:rPr>
          <w:rFonts w:cs="Times New Roman" w:hint="eastAsia"/>
        </w:rPr>
        <w:t>P</w:t>
      </w:r>
      <w:r>
        <w:rPr>
          <w:rFonts w:cs="Times New Roman"/>
        </w:rPr>
        <w:t>BS</w:t>
      </w:r>
      <w:r>
        <w:rPr>
          <w:rFonts w:cs="Times New Roman" w:hint="eastAsia"/>
        </w:rPr>
        <w:t>轻轻冲洗并甩干，滴加一滴染液试剂一两滴（盖满），染色</w:t>
      </w:r>
      <w:r>
        <w:rPr>
          <w:rFonts w:cs="Times New Roman" w:hint="eastAsia"/>
        </w:rPr>
        <w:t>6</w:t>
      </w:r>
      <w:r>
        <w:rPr>
          <w:rFonts w:cs="Times New Roman"/>
        </w:rPr>
        <w:t>0</w:t>
      </w:r>
      <w:r>
        <w:rPr>
          <w:rFonts w:cs="Times New Roman" w:hint="eastAsia"/>
        </w:rPr>
        <w:t>秒，滴加试剂二</w:t>
      </w:r>
      <w:proofErr w:type="gramStart"/>
      <w:r>
        <w:rPr>
          <w:rFonts w:cs="Times New Roman" w:hint="eastAsia"/>
        </w:rPr>
        <w:t>4</w:t>
      </w:r>
      <w:r>
        <w:rPr>
          <w:rFonts w:cs="Times New Roman" w:hint="eastAsia"/>
        </w:rPr>
        <w:t>滴并混匀</w:t>
      </w:r>
      <w:proofErr w:type="gramEnd"/>
      <w:r>
        <w:rPr>
          <w:rFonts w:cs="Times New Roman" w:hint="eastAsia"/>
        </w:rPr>
        <w:t>，再染色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分钟</w:t>
      </w:r>
      <w:r w:rsidR="008664F6">
        <w:rPr>
          <w:rFonts w:cs="Times New Roman" w:hint="eastAsia"/>
        </w:rPr>
        <w:t>（注意控制染色时间）</w:t>
      </w:r>
    </w:p>
    <w:p w14:paraId="27AA29F3" w14:textId="0D6CCD91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④用吸管吸取双蒸水轻轻冲洗，待干燥后加</w:t>
      </w:r>
      <w:proofErr w:type="gramStart"/>
      <w:r>
        <w:rPr>
          <w:rFonts w:cs="Times New Roman" w:hint="eastAsia"/>
        </w:rPr>
        <w:t>镜油于油镜</w:t>
      </w:r>
      <w:proofErr w:type="gramEnd"/>
      <w:r>
        <w:rPr>
          <w:rFonts w:cs="Times New Roman" w:hint="eastAsia"/>
        </w:rPr>
        <w:t>下观察（结束后用无水乙醇擦去显微镜上的镜油，</w:t>
      </w:r>
      <w:proofErr w:type="gramStart"/>
      <w:r>
        <w:rPr>
          <w:rFonts w:cs="Times New Roman" w:hint="eastAsia"/>
        </w:rPr>
        <w:t>玻</w:t>
      </w:r>
      <w:proofErr w:type="gramEnd"/>
      <w:r>
        <w:rPr>
          <w:rFonts w:cs="Times New Roman" w:hint="eastAsia"/>
        </w:rPr>
        <w:t>片置入利器盒）</w:t>
      </w:r>
    </w:p>
    <w:p w14:paraId="2216DC5D" w14:textId="12C8C911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注：油镜的使用方法</w:t>
      </w:r>
    </w:p>
    <w:p w14:paraId="3BD65643" w14:textId="5127A94F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>1</w:t>
      </w:r>
      <w:r>
        <w:rPr>
          <w:rFonts w:cs="Times New Roman"/>
        </w:rPr>
        <w:t>0</w:t>
      </w:r>
      <w:r>
        <w:rPr>
          <w:rFonts w:cs="Times New Roman" w:hint="eastAsia"/>
        </w:rPr>
        <w:t>×物镜下找到清晰的视野；</w:t>
      </w:r>
    </w:p>
    <w:p w14:paraId="79972352" w14:textId="6EB8F80B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②在玻片标本的镜检部位滴上一滴香柏油，将油镜转到位（浸入香柏油）</w:t>
      </w:r>
    </w:p>
    <w:p w14:paraId="4910C385" w14:textId="2DD4BEB7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③一边调节细调节旋钮，一边从目镜内观察，直到物象清晰</w:t>
      </w:r>
    </w:p>
    <w:p w14:paraId="55A54C78" w14:textId="47FACC0E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④观察完毕，下载降物台，将油镜头转出，先用擦镜纸擦去镜头上的油，再用擦镜纸擦拭</w:t>
      </w:r>
      <w:r>
        <w:rPr>
          <w:rFonts w:cs="Times New Roman" w:hint="eastAsia"/>
        </w:rPr>
        <w:t>2</w:t>
      </w:r>
      <w:r>
        <w:rPr>
          <w:rFonts w:cs="Times New Roman"/>
        </w:rPr>
        <w:t>-3</w:t>
      </w:r>
      <w:r>
        <w:rPr>
          <w:rFonts w:cs="Times New Roman" w:hint="eastAsia"/>
        </w:rPr>
        <w:t>下即可（注意向一个方向擦拭）</w:t>
      </w:r>
    </w:p>
    <w:p w14:paraId="74BC4D5D" w14:textId="77777777" w:rsidR="007844E0" w:rsidRPr="007B0713" w:rsidRDefault="007844E0" w:rsidP="00E80CB2">
      <w:pPr>
        <w:spacing w:line="360" w:lineRule="auto"/>
        <w:rPr>
          <w:rFonts w:ascii="宋体" w:hAnsi="宋体" w:hint="eastAsia"/>
          <w:sz w:val="30"/>
          <w:szCs w:val="30"/>
        </w:rPr>
      </w:pPr>
      <w:r w:rsidRPr="007B0713">
        <w:rPr>
          <w:rFonts w:ascii="宋体" w:hAnsi="宋体" w:hint="eastAsia"/>
          <w:sz w:val="30"/>
          <w:szCs w:val="30"/>
        </w:rPr>
        <w:t>四、实验结果</w:t>
      </w:r>
    </w:p>
    <w:p w14:paraId="10B8358C" w14:textId="1A6B4585" w:rsidR="007B70E6" w:rsidRDefault="007B70E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如下图所示为观察时拍到的一张图片，可清晰地看到吞噬酵母菌的巨噬细胞。</w:t>
      </w:r>
    </w:p>
    <w:p w14:paraId="238D29A7" w14:textId="2B56F2DC" w:rsid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/>
          <w:noProof/>
        </w:rPr>
        <w:lastRenderedPageBreak/>
        <w:drawing>
          <wp:inline distT="0" distB="0" distL="0" distR="0" wp14:anchorId="30322A68" wp14:editId="0D2AA417">
            <wp:extent cx="4265195" cy="3200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73" cy="328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0B66" w14:textId="05EB00DF" w:rsidR="007844E0" w:rsidRDefault="007844E0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实验中计数</w:t>
      </w:r>
      <w:r>
        <w:rPr>
          <w:rFonts w:cs="Times New Roman" w:hint="eastAsia"/>
        </w:rPr>
        <w:t>5</w:t>
      </w:r>
      <w:r>
        <w:rPr>
          <w:rFonts w:cs="Times New Roman"/>
        </w:rPr>
        <w:t>0</w:t>
      </w:r>
      <w:r>
        <w:rPr>
          <w:rFonts w:cs="Times New Roman" w:hint="eastAsia"/>
        </w:rPr>
        <w:t>个巨噬细胞中吞噬酵母菌的巨噬细胞数</w:t>
      </w:r>
      <w:r w:rsidR="008664F6">
        <w:rPr>
          <w:rFonts w:cs="Times New Roman" w:hint="eastAsia"/>
        </w:rPr>
        <w:t>和被吞噬酵母菌的的数目，计算吞噬细胞的吞噬指数和吞噬百分数。</w:t>
      </w:r>
    </w:p>
    <w:p w14:paraId="791AC2C7" w14:textId="5AFB01B3" w:rsidR="008664F6" w:rsidRDefault="008664F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吞噬百分数：吞噬酵母菌的巨噬细胞数</w:t>
      </w:r>
      <w:r>
        <w:rPr>
          <w:rFonts w:cs="Times New Roman" w:hint="eastAsia"/>
        </w:rPr>
        <w:t>/</w:t>
      </w:r>
      <w:r>
        <w:rPr>
          <w:rFonts w:cs="Times New Roman"/>
        </w:rPr>
        <w:t>50</w:t>
      </w:r>
      <w:r>
        <w:rPr>
          <w:rFonts w:cs="Times New Roman" w:hint="eastAsia"/>
        </w:rPr>
        <w:t>×</w:t>
      </w:r>
      <w:r>
        <w:rPr>
          <w:rFonts w:cs="Times New Roman"/>
        </w:rPr>
        <w:t>100%</w:t>
      </w:r>
    </w:p>
    <w:p w14:paraId="6A7D1AF3" w14:textId="1FD33A55" w:rsidR="008664F6" w:rsidRDefault="008664F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吞噬指数：巨噬细胞中吞噬的酵母菌的总量</w:t>
      </w:r>
      <w:r>
        <w:rPr>
          <w:rFonts w:cs="Times New Roman" w:hint="eastAsia"/>
        </w:rPr>
        <w:t>/</w:t>
      </w:r>
      <w:r>
        <w:rPr>
          <w:rFonts w:cs="Times New Roman"/>
        </w:rPr>
        <w:t>50</w:t>
      </w:r>
      <w:r>
        <w:rPr>
          <w:rFonts w:cs="Times New Roman" w:hint="eastAsia"/>
        </w:rPr>
        <w:t>×</w:t>
      </w:r>
      <w:r>
        <w:rPr>
          <w:rFonts w:cs="Times New Roman"/>
        </w:rPr>
        <w:t>100%</w:t>
      </w:r>
    </w:p>
    <w:p w14:paraId="057199D0" w14:textId="516F0430" w:rsidR="008664F6" w:rsidRDefault="008664F6" w:rsidP="00E80CB2">
      <w:pPr>
        <w:spacing w:line="360" w:lineRule="auto"/>
        <w:rPr>
          <w:rFonts w:cs="Times New Roman"/>
        </w:rPr>
      </w:pPr>
    </w:p>
    <w:p w14:paraId="603A9CBC" w14:textId="4A9CA446" w:rsidR="008664F6" w:rsidRDefault="008664F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实验中，将</w:t>
      </w:r>
      <w:proofErr w:type="gramStart"/>
      <w:r>
        <w:rPr>
          <w:rFonts w:cs="Times New Roman" w:hint="eastAsia"/>
        </w:rPr>
        <w:t>油镜沿</w:t>
      </w:r>
      <w:proofErr w:type="gramEnd"/>
      <w:r>
        <w:rPr>
          <w:rFonts w:cs="Times New Roman" w:hint="eastAsia"/>
        </w:rPr>
        <w:t>同一方向移动并计数</w:t>
      </w:r>
      <w:r>
        <w:rPr>
          <w:rFonts w:cs="Times New Roman" w:hint="eastAsia"/>
        </w:rPr>
        <w:t>5</w:t>
      </w:r>
      <w:r>
        <w:rPr>
          <w:rFonts w:cs="Times New Roman"/>
        </w:rPr>
        <w:t>0</w:t>
      </w:r>
      <w:r>
        <w:rPr>
          <w:rFonts w:cs="Times New Roman" w:hint="eastAsia"/>
        </w:rPr>
        <w:t>个巨噬细胞，吞噬酵母菌的细胞有</w:t>
      </w:r>
      <w:r>
        <w:rPr>
          <w:rFonts w:cs="Times New Roman" w:hint="eastAsia"/>
        </w:rPr>
        <w:t>2</w:t>
      </w:r>
      <w:r>
        <w:rPr>
          <w:rFonts w:cs="Times New Roman"/>
        </w:rPr>
        <w:t>1</w:t>
      </w:r>
      <w:r>
        <w:rPr>
          <w:rFonts w:cs="Times New Roman" w:hint="eastAsia"/>
        </w:rPr>
        <w:t>个，吞噬百分数为</w:t>
      </w:r>
      <w:r>
        <w:rPr>
          <w:rFonts w:cs="Times New Roman" w:hint="eastAsia"/>
        </w:rPr>
        <w:t>4</w:t>
      </w:r>
      <w:r>
        <w:rPr>
          <w:rFonts w:cs="Times New Roman"/>
        </w:rPr>
        <w:t>2%</w:t>
      </w:r>
      <w:r>
        <w:rPr>
          <w:rFonts w:cs="Times New Roman" w:hint="eastAsia"/>
        </w:rPr>
        <w:t>；巨噬细胞吞噬酵母菌的总量为</w:t>
      </w:r>
      <w:r>
        <w:rPr>
          <w:rFonts w:cs="Times New Roman"/>
        </w:rPr>
        <w:t>67</w:t>
      </w:r>
      <w:r>
        <w:rPr>
          <w:rFonts w:cs="Times New Roman" w:hint="eastAsia"/>
        </w:rPr>
        <w:t>，吞噬指数为</w:t>
      </w:r>
      <w:r>
        <w:rPr>
          <w:rFonts w:cs="Times New Roman" w:hint="eastAsia"/>
        </w:rPr>
        <w:t>1</w:t>
      </w:r>
      <w:r>
        <w:rPr>
          <w:rFonts w:cs="Times New Roman"/>
        </w:rPr>
        <w:t>34%</w:t>
      </w:r>
      <w:r>
        <w:rPr>
          <w:rFonts w:cs="Times New Roman" w:hint="eastAsia"/>
        </w:rPr>
        <w:t>.</w:t>
      </w:r>
    </w:p>
    <w:p w14:paraId="78172EE5" w14:textId="77777777" w:rsidR="008664F6" w:rsidRPr="00664DCB" w:rsidRDefault="008664F6" w:rsidP="00E80CB2">
      <w:pPr>
        <w:spacing w:line="360" w:lineRule="auto"/>
        <w:rPr>
          <w:rFonts w:cs="Times New Roman"/>
          <w:sz w:val="30"/>
          <w:szCs w:val="30"/>
        </w:rPr>
      </w:pPr>
      <w:r w:rsidRPr="00664DCB">
        <w:rPr>
          <w:rFonts w:cs="Times New Roman" w:hint="eastAsia"/>
          <w:sz w:val="30"/>
          <w:szCs w:val="30"/>
        </w:rPr>
        <w:t>五、分析讨论</w:t>
      </w:r>
    </w:p>
    <w:p w14:paraId="1384298A" w14:textId="0F671ED8" w:rsidR="00C45876" w:rsidRDefault="00C4587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、为什么实验中</w:t>
      </w:r>
      <w:proofErr w:type="gramStart"/>
      <w:r>
        <w:rPr>
          <w:rFonts w:cs="Times New Roman" w:hint="eastAsia"/>
        </w:rPr>
        <w:t>使用油镜观察</w:t>
      </w:r>
      <w:proofErr w:type="gramEnd"/>
      <w:r>
        <w:rPr>
          <w:rFonts w:cs="Times New Roman" w:hint="eastAsia"/>
        </w:rPr>
        <w:t>？有哪些注意事项？</w:t>
      </w:r>
    </w:p>
    <w:p w14:paraId="0216FC5F" w14:textId="63C84B49" w:rsidR="00C45876" w:rsidRDefault="007B70E6" w:rsidP="00E80CB2">
      <w:pPr>
        <w:spacing w:line="360" w:lineRule="auto"/>
        <w:rPr>
          <w:rFonts w:cs="Times New Roman"/>
        </w:rPr>
      </w:pPr>
      <w:proofErr w:type="gramStart"/>
      <w:r>
        <w:rPr>
          <w:rFonts w:cs="Times New Roman" w:hint="eastAsia"/>
        </w:rPr>
        <w:t>油镜放大</w:t>
      </w:r>
      <w:proofErr w:type="gramEnd"/>
      <w:r>
        <w:rPr>
          <w:rFonts w:cs="Times New Roman" w:hint="eastAsia"/>
        </w:rPr>
        <w:t>倍数比普通光学显微镜要大，用以观察细胞较细微结构。</w:t>
      </w:r>
    </w:p>
    <w:p w14:paraId="15FD16A0" w14:textId="3ECE327A" w:rsidR="007B70E6" w:rsidRDefault="007B70E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原理：</w:t>
      </w:r>
      <w:r w:rsidRPr="007B70E6">
        <w:rPr>
          <w:rFonts w:cs="Times New Roman" w:hint="eastAsia"/>
        </w:rPr>
        <w:t>光线通过不同密度的介质物体（玻片→空气→透镜）时，部分光线会发生折射而散失，进入镜筒的光线少，视野较暗，物体观察不清</w:t>
      </w:r>
      <w:r>
        <w:rPr>
          <w:rFonts w:cs="Times New Roman" w:hint="eastAsia"/>
        </w:rPr>
        <w:t>。而如果在</w:t>
      </w:r>
      <w:r w:rsidRPr="007B70E6">
        <w:rPr>
          <w:rFonts w:cs="Times New Roman" w:hint="eastAsia"/>
        </w:rPr>
        <w:t>透镜与</w:t>
      </w:r>
      <w:proofErr w:type="gramStart"/>
      <w:r w:rsidRPr="007B70E6">
        <w:rPr>
          <w:rFonts w:cs="Times New Roman" w:hint="eastAsia"/>
        </w:rPr>
        <w:t>玻</w:t>
      </w:r>
      <w:proofErr w:type="gramEnd"/>
      <w:r w:rsidRPr="007B70E6">
        <w:rPr>
          <w:rFonts w:cs="Times New Roman" w:hint="eastAsia"/>
        </w:rPr>
        <w:t>片之间滴加和玻璃折射率（</w:t>
      </w:r>
      <w:r w:rsidRPr="007B70E6">
        <w:rPr>
          <w:rFonts w:cs="Times New Roman" w:hint="eastAsia"/>
        </w:rPr>
        <w:t>n=1.52</w:t>
      </w:r>
      <w:r w:rsidRPr="007B70E6">
        <w:rPr>
          <w:rFonts w:cs="Times New Roman" w:hint="eastAsia"/>
        </w:rPr>
        <w:t>）相仿的香柏油（</w:t>
      </w:r>
      <w:r w:rsidRPr="007B70E6">
        <w:rPr>
          <w:rFonts w:cs="Times New Roman" w:hint="eastAsia"/>
        </w:rPr>
        <w:t>n=1.515</w:t>
      </w:r>
      <w:r w:rsidRPr="007B70E6">
        <w:rPr>
          <w:rFonts w:cs="Times New Roman" w:hint="eastAsia"/>
        </w:rPr>
        <w:t>），则使</w:t>
      </w:r>
      <w:proofErr w:type="gramStart"/>
      <w:r w:rsidRPr="007B70E6">
        <w:rPr>
          <w:rFonts w:cs="Times New Roman" w:hint="eastAsia"/>
        </w:rPr>
        <w:t>进入油镜的</w:t>
      </w:r>
      <w:proofErr w:type="gramEnd"/>
      <w:r w:rsidRPr="007B70E6">
        <w:rPr>
          <w:rFonts w:cs="Times New Roman" w:hint="eastAsia"/>
        </w:rPr>
        <w:t>光线增多，视野亮度增强，物象清晰。</w:t>
      </w:r>
    </w:p>
    <w:p w14:paraId="7D96D6AA" w14:textId="77777777" w:rsidR="007B70E6" w:rsidRDefault="007B70E6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使用注意事项：</w:t>
      </w:r>
    </w:p>
    <w:p w14:paraId="35D04A1D" w14:textId="208DDE53" w:rsidR="007B70E6" w:rsidRP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t>（</w:t>
      </w:r>
      <w:r w:rsidRPr="007B70E6">
        <w:rPr>
          <w:rFonts w:cs="Times New Roman" w:hint="eastAsia"/>
        </w:rPr>
        <w:t>1</w:t>
      </w:r>
      <w:r w:rsidRPr="007B70E6">
        <w:rPr>
          <w:rFonts w:cs="Times New Roman" w:hint="eastAsia"/>
        </w:rPr>
        <w:t>）在</w:t>
      </w:r>
      <w:proofErr w:type="gramStart"/>
      <w:r w:rsidRPr="007B70E6">
        <w:rPr>
          <w:rFonts w:cs="Times New Roman" w:hint="eastAsia"/>
        </w:rPr>
        <w:t>使用油镜之前</w:t>
      </w:r>
      <w:proofErr w:type="gramEnd"/>
      <w:r w:rsidRPr="007B70E6">
        <w:rPr>
          <w:rFonts w:cs="Times New Roman" w:hint="eastAsia"/>
        </w:rPr>
        <w:t>，必须先经低、高倍镜观察，然后将需进一步放大的部分移到视野的中心。</w:t>
      </w:r>
    </w:p>
    <w:p w14:paraId="12B7FD99" w14:textId="77777777" w:rsidR="007B70E6" w:rsidRP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t>（</w:t>
      </w:r>
      <w:r w:rsidRPr="007B70E6">
        <w:rPr>
          <w:rFonts w:cs="Times New Roman" w:hint="eastAsia"/>
        </w:rPr>
        <w:t>2</w:t>
      </w:r>
      <w:r w:rsidRPr="007B70E6">
        <w:rPr>
          <w:rFonts w:cs="Times New Roman" w:hint="eastAsia"/>
        </w:rPr>
        <w:t>）将集光</w:t>
      </w:r>
      <w:proofErr w:type="gramStart"/>
      <w:r w:rsidRPr="007B70E6">
        <w:rPr>
          <w:rFonts w:cs="Times New Roman" w:hint="eastAsia"/>
        </w:rPr>
        <w:t>器上升</w:t>
      </w:r>
      <w:proofErr w:type="gramEnd"/>
      <w:r w:rsidRPr="007B70E6">
        <w:rPr>
          <w:rFonts w:cs="Times New Roman" w:hint="eastAsia"/>
        </w:rPr>
        <w:t>到最高位置（越近越亮），光圈开到最大。</w:t>
      </w:r>
    </w:p>
    <w:p w14:paraId="37889FDD" w14:textId="77777777" w:rsidR="007B70E6" w:rsidRP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lastRenderedPageBreak/>
        <w:t>（</w:t>
      </w:r>
      <w:r w:rsidRPr="007B70E6">
        <w:rPr>
          <w:rFonts w:cs="Times New Roman" w:hint="eastAsia"/>
        </w:rPr>
        <w:t>3</w:t>
      </w:r>
      <w:r w:rsidRPr="007B70E6">
        <w:rPr>
          <w:rFonts w:cs="Times New Roman" w:hint="eastAsia"/>
        </w:rPr>
        <w:t>）转动转换器，使高倍镜头离开通光孔，在需观察部位的</w:t>
      </w:r>
      <w:proofErr w:type="gramStart"/>
      <w:r w:rsidRPr="007B70E6">
        <w:rPr>
          <w:rFonts w:cs="Times New Roman" w:hint="eastAsia"/>
        </w:rPr>
        <w:t>玻</w:t>
      </w:r>
      <w:proofErr w:type="gramEnd"/>
      <w:r w:rsidRPr="007B70E6">
        <w:rPr>
          <w:rFonts w:cs="Times New Roman" w:hint="eastAsia"/>
        </w:rPr>
        <w:t>片上滴加一滴香柏油，然后慢慢转动油镜，在</w:t>
      </w:r>
      <w:proofErr w:type="gramStart"/>
      <w:r w:rsidRPr="007B70E6">
        <w:rPr>
          <w:rFonts w:cs="Times New Roman" w:hint="eastAsia"/>
        </w:rPr>
        <w:t>转换油镜时</w:t>
      </w:r>
      <w:proofErr w:type="gramEnd"/>
      <w:r w:rsidRPr="007B70E6">
        <w:rPr>
          <w:rFonts w:cs="Times New Roman" w:hint="eastAsia"/>
        </w:rPr>
        <w:t>，从侧面水平注视镜头与</w:t>
      </w:r>
      <w:proofErr w:type="gramStart"/>
      <w:r w:rsidRPr="007B70E6">
        <w:rPr>
          <w:rFonts w:cs="Times New Roman" w:hint="eastAsia"/>
        </w:rPr>
        <w:t>玻</w:t>
      </w:r>
      <w:proofErr w:type="gramEnd"/>
      <w:r w:rsidRPr="007B70E6">
        <w:rPr>
          <w:rFonts w:cs="Times New Roman" w:hint="eastAsia"/>
        </w:rPr>
        <w:t>片的距离，使镜头浸入油中而又不以压破载玻片为宜。</w:t>
      </w:r>
    </w:p>
    <w:p w14:paraId="0F69AD7E" w14:textId="77777777" w:rsidR="007B70E6" w:rsidRP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t>（</w:t>
      </w:r>
      <w:r w:rsidRPr="007B70E6">
        <w:rPr>
          <w:rFonts w:cs="Times New Roman" w:hint="eastAsia"/>
        </w:rPr>
        <w:t>4</w:t>
      </w:r>
      <w:r w:rsidRPr="007B70E6">
        <w:rPr>
          <w:rFonts w:cs="Times New Roman" w:hint="eastAsia"/>
        </w:rPr>
        <w:t>）用左眼观察目镜，并慢慢转动细调节器至物象清晰为止。</w:t>
      </w:r>
    </w:p>
    <w:p w14:paraId="643163D5" w14:textId="77777777" w:rsidR="007B70E6" w:rsidRP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t>如果不出现物象或者目标不理想要重找，在加油区之外重找时应按：低倍→高倍→</w:t>
      </w:r>
      <w:proofErr w:type="gramStart"/>
      <w:r w:rsidRPr="007B70E6">
        <w:rPr>
          <w:rFonts w:cs="Times New Roman" w:hint="eastAsia"/>
        </w:rPr>
        <w:t>油镜程序</w:t>
      </w:r>
      <w:proofErr w:type="gramEnd"/>
      <w:r w:rsidRPr="007B70E6">
        <w:rPr>
          <w:rFonts w:cs="Times New Roman" w:hint="eastAsia"/>
        </w:rPr>
        <w:t>。在加油区内</w:t>
      </w:r>
      <w:proofErr w:type="gramStart"/>
      <w:r w:rsidRPr="007B70E6">
        <w:rPr>
          <w:rFonts w:cs="Times New Roman" w:hint="eastAsia"/>
        </w:rPr>
        <w:t>重找应按</w:t>
      </w:r>
      <w:proofErr w:type="gramEnd"/>
      <w:r w:rsidRPr="007B70E6">
        <w:rPr>
          <w:rFonts w:cs="Times New Roman" w:hint="eastAsia"/>
        </w:rPr>
        <w:t>：低倍→</w:t>
      </w:r>
      <w:proofErr w:type="gramStart"/>
      <w:r w:rsidRPr="007B70E6">
        <w:rPr>
          <w:rFonts w:cs="Times New Roman" w:hint="eastAsia"/>
        </w:rPr>
        <w:t>油镜程序</w:t>
      </w:r>
      <w:proofErr w:type="gramEnd"/>
      <w:r w:rsidRPr="007B70E6">
        <w:rPr>
          <w:rFonts w:cs="Times New Roman" w:hint="eastAsia"/>
        </w:rPr>
        <w:t>，不得经高倍镜，以免油</w:t>
      </w:r>
      <w:proofErr w:type="gramStart"/>
      <w:r w:rsidRPr="007B70E6">
        <w:rPr>
          <w:rFonts w:cs="Times New Roman" w:hint="eastAsia"/>
        </w:rPr>
        <w:t>沾污</w:t>
      </w:r>
      <w:proofErr w:type="gramEnd"/>
      <w:r w:rsidRPr="007B70E6">
        <w:rPr>
          <w:rFonts w:cs="Times New Roman" w:hint="eastAsia"/>
        </w:rPr>
        <w:t>镜头。</w:t>
      </w:r>
    </w:p>
    <w:p w14:paraId="077344BF" w14:textId="7FF654C6" w:rsidR="007B70E6" w:rsidRDefault="007B70E6" w:rsidP="00E80CB2">
      <w:pPr>
        <w:spacing w:line="360" w:lineRule="auto"/>
        <w:rPr>
          <w:rFonts w:cs="Times New Roman"/>
        </w:rPr>
      </w:pPr>
      <w:r w:rsidRPr="007B70E6">
        <w:rPr>
          <w:rFonts w:cs="Times New Roman" w:hint="eastAsia"/>
        </w:rPr>
        <w:t>（</w:t>
      </w:r>
      <w:r w:rsidRPr="007B70E6">
        <w:rPr>
          <w:rFonts w:cs="Times New Roman" w:hint="eastAsia"/>
        </w:rPr>
        <w:t>5</w:t>
      </w:r>
      <w:r w:rsidRPr="007B70E6">
        <w:rPr>
          <w:rFonts w:cs="Times New Roman" w:hint="eastAsia"/>
        </w:rPr>
        <w:t>）</w:t>
      </w:r>
      <w:proofErr w:type="gramStart"/>
      <w:r w:rsidRPr="007B70E6">
        <w:rPr>
          <w:rFonts w:cs="Times New Roman" w:hint="eastAsia"/>
        </w:rPr>
        <w:t>油镜使用</w:t>
      </w:r>
      <w:proofErr w:type="gramEnd"/>
      <w:r w:rsidRPr="007B70E6">
        <w:rPr>
          <w:rFonts w:cs="Times New Roman" w:hint="eastAsia"/>
        </w:rPr>
        <w:t>完毕，先用擦镜纸擦一遍</w:t>
      </w:r>
      <w:r w:rsidRPr="007B70E6">
        <w:rPr>
          <w:rFonts w:cs="Times New Roman" w:hint="eastAsia"/>
        </w:rPr>
        <w:t>,</w:t>
      </w:r>
      <w:r w:rsidRPr="007B70E6">
        <w:rPr>
          <w:rFonts w:cs="Times New Roman" w:hint="eastAsia"/>
        </w:rPr>
        <w:t>再用沾少许</w:t>
      </w:r>
      <w:r>
        <w:rPr>
          <w:rFonts w:cs="Times New Roman" w:hint="eastAsia"/>
        </w:rPr>
        <w:t>无水乙醇</w:t>
      </w:r>
      <w:r w:rsidRPr="007B70E6">
        <w:rPr>
          <w:rFonts w:cs="Times New Roman" w:hint="eastAsia"/>
        </w:rPr>
        <w:t>的擦镜纸将镜头上和标本上的香柏油擦去，最后再用干擦镜纸擦干净。</w:t>
      </w:r>
    </w:p>
    <w:p w14:paraId="281F23D8" w14:textId="014423BD" w:rsidR="007B70E6" w:rsidRDefault="007B70E6" w:rsidP="00E80CB2">
      <w:pPr>
        <w:spacing w:line="360" w:lineRule="auto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 w:hint="eastAsia"/>
        </w:rPr>
        <w:t>、</w:t>
      </w:r>
      <w:proofErr w:type="gramStart"/>
      <w:r w:rsidR="00E80CB2">
        <w:rPr>
          <w:rFonts w:cs="Times New Roman" w:hint="eastAsia"/>
        </w:rPr>
        <w:t>组化笔为什么</w:t>
      </w:r>
      <w:proofErr w:type="gramEnd"/>
      <w:r w:rsidR="00E80CB2">
        <w:rPr>
          <w:rFonts w:cs="Times New Roman" w:hint="eastAsia"/>
        </w:rPr>
        <w:t>可以将细胞限制在圈内？</w:t>
      </w:r>
    </w:p>
    <w:p w14:paraId="2E1BB87E" w14:textId="07B9AD8B" w:rsidR="00E80CB2" w:rsidRDefault="00E80CB2" w:rsidP="00E80CB2">
      <w:pPr>
        <w:spacing w:line="360" w:lineRule="auto"/>
        <w:rPr>
          <w:rFonts w:cs="Times New Roman"/>
        </w:rPr>
      </w:pPr>
      <w:proofErr w:type="gramStart"/>
      <w:r>
        <w:rPr>
          <w:rFonts w:cs="Times New Roman" w:hint="eastAsia"/>
        </w:rPr>
        <w:t>组化笔是</w:t>
      </w:r>
      <w:proofErr w:type="gramEnd"/>
      <w:r>
        <w:rPr>
          <w:rFonts w:cs="Times New Roman" w:hint="eastAsia"/>
        </w:rPr>
        <w:t>一种特殊配方的记号笔，当在载玻片上样本周围画圆可形成一层薄膜状略呈绿色的疏水屏障，这一组水屏障维持染色液在组织切片上。</w:t>
      </w:r>
      <w:r w:rsidRPr="00E80CB2">
        <w:rPr>
          <w:rFonts w:cs="Times New Roman" w:hint="eastAsia"/>
        </w:rPr>
        <w:t>在免疫组化、免疫荧光等染色实验过程中，为确保抗体、染色液等溶液有效覆盖样品，并避免外溢，通常宜使用免疫组化笔。通过在玻片上样品的周围画出封闭的疏水圈，使圈内滴加的抗体等溶液容易积聚在圈内，圈外的液体也不太容易进入圈内造成不同溶液的相互污染。因此可在保证实验效果的前提下有效减少各种试剂的使用量，并避免溶液流失造成的干片、</w:t>
      </w:r>
      <w:proofErr w:type="gramStart"/>
      <w:r w:rsidRPr="00E80CB2">
        <w:rPr>
          <w:rFonts w:cs="Times New Roman" w:hint="eastAsia"/>
        </w:rPr>
        <w:t>脱片等</w:t>
      </w:r>
      <w:proofErr w:type="gramEnd"/>
      <w:r w:rsidRPr="00E80CB2">
        <w:rPr>
          <w:rFonts w:cs="Times New Roman" w:hint="eastAsia"/>
        </w:rPr>
        <w:t>问题，方便染色操作，加快操作速度</w:t>
      </w:r>
      <w:r>
        <w:rPr>
          <w:rFonts w:cs="Times New Roman" w:hint="eastAsia"/>
        </w:rPr>
        <w:t>。</w:t>
      </w:r>
    </w:p>
    <w:p w14:paraId="794359ED" w14:textId="0EF1F9BE" w:rsidR="00E80CB2" w:rsidRDefault="00E80CB2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、巨噬细胞吞噬酵母菌受哪些因素的影响？</w:t>
      </w:r>
    </w:p>
    <w:p w14:paraId="7406B5CD" w14:textId="1CC90EFA" w:rsidR="00E80CB2" w:rsidRDefault="00E80CB2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）小鼠本身免疫力</w:t>
      </w:r>
    </w:p>
    <w:p w14:paraId="68503DF9" w14:textId="3CD64D4E" w:rsidR="00E80CB2" w:rsidRDefault="00E80CB2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）染色时间、环境</w:t>
      </w:r>
      <w:r>
        <w:rPr>
          <w:rFonts w:cs="Times New Roman"/>
        </w:rPr>
        <w:t>pH</w:t>
      </w:r>
      <w:r>
        <w:rPr>
          <w:rFonts w:cs="Times New Roman" w:hint="eastAsia"/>
        </w:rPr>
        <w:t>、孵育温度等实验因素可影响吞噬细胞的活性</w:t>
      </w:r>
    </w:p>
    <w:p w14:paraId="046087D3" w14:textId="4710BDDB" w:rsidR="00E80CB2" w:rsidRPr="007B70E6" w:rsidRDefault="00E80CB2" w:rsidP="00E80CB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）酵母液加入量过高或过低也会影响吞噬细胞的吞噬。</w:t>
      </w:r>
    </w:p>
    <w:sectPr w:rsidR="00E80CB2" w:rsidRPr="007B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6E71" w14:textId="77777777" w:rsidR="00772D3E" w:rsidRDefault="00772D3E" w:rsidP="00B25876">
      <w:r>
        <w:separator/>
      </w:r>
    </w:p>
  </w:endnote>
  <w:endnote w:type="continuationSeparator" w:id="0">
    <w:p w14:paraId="7E57EB9F" w14:textId="77777777" w:rsidR="00772D3E" w:rsidRDefault="00772D3E" w:rsidP="00B2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54750" w14:textId="77777777" w:rsidR="00772D3E" w:rsidRDefault="00772D3E" w:rsidP="00B25876">
      <w:r>
        <w:separator/>
      </w:r>
    </w:p>
  </w:footnote>
  <w:footnote w:type="continuationSeparator" w:id="0">
    <w:p w14:paraId="06233741" w14:textId="77777777" w:rsidR="00772D3E" w:rsidRDefault="00772D3E" w:rsidP="00B25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B3"/>
    <w:rsid w:val="0008786B"/>
    <w:rsid w:val="000A0E98"/>
    <w:rsid w:val="001569C7"/>
    <w:rsid w:val="00362AB3"/>
    <w:rsid w:val="00514A40"/>
    <w:rsid w:val="00535A17"/>
    <w:rsid w:val="006A6A4E"/>
    <w:rsid w:val="00716F2F"/>
    <w:rsid w:val="00772D3E"/>
    <w:rsid w:val="00775E3E"/>
    <w:rsid w:val="007844E0"/>
    <w:rsid w:val="007B70E6"/>
    <w:rsid w:val="007E2A83"/>
    <w:rsid w:val="008664F6"/>
    <w:rsid w:val="00B25876"/>
    <w:rsid w:val="00B667CD"/>
    <w:rsid w:val="00C45876"/>
    <w:rsid w:val="00DC29AD"/>
    <w:rsid w:val="00DE1080"/>
    <w:rsid w:val="00E80CB2"/>
    <w:rsid w:val="00F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B4D5"/>
  <w15:chartTrackingRefBased/>
  <w15:docId w15:val="{09664E90-74B1-4EF2-8827-3A492D3E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F2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7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7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Yiheng</dc:creator>
  <cp:keywords/>
  <dc:description/>
  <cp:lastModifiedBy>Ai Haibara</cp:lastModifiedBy>
  <cp:revision>9</cp:revision>
  <dcterms:created xsi:type="dcterms:W3CDTF">2023-03-22T15:50:00Z</dcterms:created>
  <dcterms:modified xsi:type="dcterms:W3CDTF">2024-08-22T07:08:00Z</dcterms:modified>
</cp:coreProperties>
</file>