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9887" w14:textId="77777777" w:rsidR="00CB58CF" w:rsidRPr="00211D1B" w:rsidRDefault="00CB58CF" w:rsidP="00CB58CF">
      <w:pPr>
        <w:widowControl/>
        <w:spacing w:after="240"/>
        <w:jc w:val="center"/>
        <w:rPr>
          <w:rFonts w:ascii="Times New Roman" w:eastAsia="Times New Roman" w:hAnsi="Times New Roman" w:cs="Times New Roman"/>
          <w:b/>
          <w:kern w:val="0"/>
          <w:sz w:val="28"/>
        </w:rPr>
      </w:pPr>
      <w:r w:rsidRPr="00211D1B">
        <w:rPr>
          <w:rFonts w:ascii="Times New Roman" w:eastAsia="Times New Roman" w:hAnsi="Times New Roman" w:cs="Times New Roman"/>
          <w:b/>
          <w:kern w:val="0"/>
          <w:sz w:val="28"/>
        </w:rPr>
        <w:t>Online Appendix for</w:t>
      </w:r>
    </w:p>
    <w:p w14:paraId="70C96EE6" w14:textId="5DC2CA33" w:rsidR="00CB58CF" w:rsidRDefault="00CB58CF" w:rsidP="00CB58CF">
      <w:pPr>
        <w:widowControl/>
        <w:spacing w:line="480" w:lineRule="auto"/>
        <w:jc w:val="center"/>
        <w:rPr>
          <w:rFonts w:ascii="Times New Roman" w:eastAsia="等线" w:hAnsi="Times New Roman" w:cs="Times New Roman"/>
          <w:b/>
          <w:bCs/>
          <w:sz w:val="24"/>
        </w:rPr>
      </w:pPr>
      <w:r w:rsidRPr="00211D1B">
        <w:rPr>
          <w:rFonts w:ascii="Times New Roman" w:eastAsia="等线" w:hAnsi="Times New Roman" w:cs="Times New Roman"/>
          <w:b/>
          <w:bCs/>
          <w:sz w:val="24"/>
        </w:rPr>
        <w:t xml:space="preserve">Panoramic Sales Insight: Using Explainable Deep Learning </w:t>
      </w:r>
      <w:r w:rsidRPr="00211D1B">
        <w:rPr>
          <w:rFonts w:ascii="Times New Roman" w:eastAsia="等线" w:hAnsi="Times New Roman" w:cs="Times New Roman" w:hint="eastAsia"/>
          <w:b/>
          <w:bCs/>
          <w:sz w:val="24"/>
        </w:rPr>
        <w:t>to</w:t>
      </w:r>
      <w:r w:rsidRPr="00211D1B">
        <w:rPr>
          <w:rFonts w:ascii="Times New Roman" w:eastAsia="等线" w:hAnsi="Times New Roman" w:cs="Times New Roman"/>
          <w:b/>
          <w:bCs/>
          <w:sz w:val="24"/>
        </w:rPr>
        <w:t xml:space="preserve"> Improve </w:t>
      </w:r>
      <w:r>
        <w:rPr>
          <w:rFonts w:ascii="Times New Roman" w:eastAsia="等线" w:hAnsi="Times New Roman" w:cs="Times New Roman"/>
          <w:b/>
          <w:bCs/>
          <w:sz w:val="24"/>
        </w:rPr>
        <w:t xml:space="preserve">the Effectiveness of </w:t>
      </w:r>
      <w:r w:rsidRPr="00211D1B">
        <w:rPr>
          <w:rFonts w:ascii="Times New Roman" w:eastAsia="等线" w:hAnsi="Times New Roman" w:cs="Times New Roman"/>
          <w:b/>
          <w:bCs/>
          <w:sz w:val="24"/>
        </w:rPr>
        <w:t>Flash Sales</w:t>
      </w:r>
    </w:p>
    <w:p w14:paraId="14D3DBCC" w14:textId="77777777" w:rsidR="00EB141F" w:rsidRPr="00211D1B" w:rsidRDefault="00EB141F" w:rsidP="00EB141F">
      <w:pPr>
        <w:widowControl/>
        <w:spacing w:line="480" w:lineRule="auto"/>
        <w:rPr>
          <w:rFonts w:ascii="Times New Roman" w:eastAsia="等线" w:hAnsi="Times New Roman" w:cs="Times New Roman"/>
          <w:b/>
          <w:bCs/>
          <w:sz w:val="24"/>
        </w:rPr>
      </w:pPr>
    </w:p>
    <w:p w14:paraId="7AB0510E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jc w:val="left"/>
        <w:rPr>
          <w:rFonts w:ascii="Times New Roman" w:eastAsia="等线" w:hAnsi="Times New Roman" w:cs="Times New Roman"/>
          <w:bCs/>
          <w:kern w:val="0"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 xml:space="preserve">Appendix A. </w:t>
      </w:r>
      <w:r w:rsidRPr="002734B3">
        <w:rPr>
          <w:rFonts w:ascii="Times New Roman" w:eastAsia="等线" w:hAnsi="Times New Roman" w:cs="Times New Roman"/>
          <w:bCs/>
          <w:kern w:val="0"/>
          <w:sz w:val="20"/>
          <w:szCs w:val="20"/>
        </w:rPr>
        <w:t>Proportion of Each Primary Category among All Products</w:t>
      </w:r>
    </w:p>
    <w:p w14:paraId="59228EAE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jc w:val="left"/>
        <w:rPr>
          <w:rFonts w:ascii="等线" w:eastAsia="等线" w:hAnsi="等线" w:cs="Times New Roman"/>
          <w:bCs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>Appendix B. Comparison of Visual Features between Best-Selling and Slow-Selling Products</w:t>
      </w:r>
    </w:p>
    <w:p w14:paraId="1DC88826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rPr>
          <w:rFonts w:ascii="Times New Roman" w:eastAsia="等线" w:hAnsi="Times New Roman" w:cs="Times New Roman"/>
          <w:bCs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>Appendix C. Comparison of Text Description and Review Keywords between Best-Selling and Slow-Selling Products</w:t>
      </w:r>
    </w:p>
    <w:p w14:paraId="311BD29A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rPr>
          <w:rFonts w:ascii="Times New Roman" w:eastAsia="等线" w:hAnsi="Times New Roman" w:cs="Times New Roman"/>
          <w:bCs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>Appendix D. Most Common and Least Common Text Descriptions and Comments</w:t>
      </w:r>
    </w:p>
    <w:p w14:paraId="136B2BA6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rPr>
          <w:rFonts w:ascii="Times New Roman" w:eastAsia="等线" w:hAnsi="Times New Roman" w:cs="Times New Roman"/>
          <w:bCs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>Appendix E. Hyperparameters for Multimodal Fusion Methods in Forecasting Revenue</w:t>
      </w:r>
    </w:p>
    <w:p w14:paraId="117640A5" w14:textId="77777777" w:rsidR="00CB58CF" w:rsidRPr="002734B3" w:rsidRDefault="00CB58CF" w:rsidP="00CB58CF">
      <w:pPr>
        <w:spacing w:afterLines="50" w:after="156" w:line="276" w:lineRule="auto"/>
        <w:ind w:left="400" w:rightChars="200" w:right="420" w:hangingChars="200" w:hanging="400"/>
        <w:rPr>
          <w:rFonts w:ascii="Times New Roman" w:eastAsia="等线" w:hAnsi="Times New Roman" w:cs="Times New Roman"/>
          <w:bCs/>
          <w:sz w:val="20"/>
          <w:szCs w:val="20"/>
        </w:rPr>
      </w:pPr>
      <w:r w:rsidRPr="002734B3">
        <w:rPr>
          <w:rFonts w:ascii="Times New Roman" w:eastAsia="等线" w:hAnsi="Times New Roman" w:cs="Times New Roman"/>
          <w:bCs/>
          <w:sz w:val="20"/>
          <w:szCs w:val="20"/>
        </w:rPr>
        <w:t>Appendix F. Comparison of Revenue Forecasting and Real Values</w:t>
      </w:r>
    </w:p>
    <w:p w14:paraId="009ABC68" w14:textId="77777777" w:rsidR="00CB58CF" w:rsidRPr="002734B3" w:rsidRDefault="00CB58CF" w:rsidP="00CB58CF">
      <w:pPr>
        <w:jc w:val="left"/>
        <w:rPr>
          <w:rFonts w:ascii="Times New Roman" w:eastAsia="等线" w:hAnsi="Times New Roman" w:cs="Times New Roman"/>
          <w:bCs/>
          <w:kern w:val="0"/>
          <w:sz w:val="20"/>
          <w:szCs w:val="20"/>
        </w:rPr>
      </w:pPr>
    </w:p>
    <w:p w14:paraId="4B3A99AD" w14:textId="77777777" w:rsidR="00CB58CF" w:rsidRPr="00211D1B" w:rsidRDefault="00CB58CF" w:rsidP="00CB58CF">
      <w:pPr>
        <w:widowControl/>
        <w:spacing w:line="480" w:lineRule="auto"/>
        <w:rPr>
          <w:rFonts w:ascii="Times New Roman" w:eastAsia="等线" w:hAnsi="Times New Roman" w:cs="Times New Roman"/>
          <w:b/>
          <w:bCs/>
          <w:sz w:val="24"/>
        </w:rPr>
      </w:pPr>
    </w:p>
    <w:p w14:paraId="22266F06" w14:textId="77777777" w:rsidR="00CB58CF" w:rsidRPr="00211D1B" w:rsidRDefault="00CB58CF" w:rsidP="00CB58CF">
      <w:pPr>
        <w:rPr>
          <w:rFonts w:ascii="Times New Roman" w:eastAsia="等线" w:hAnsi="Times New Roman" w:cs="Times New Roman"/>
          <w:b/>
          <w:sz w:val="24"/>
          <w:szCs w:val="24"/>
        </w:rPr>
      </w:pPr>
      <w:r w:rsidRPr="00211D1B">
        <w:rPr>
          <w:rFonts w:ascii="Times New Roman" w:eastAsia="等线" w:hAnsi="Times New Roman" w:cs="Times New Roman"/>
          <w:b/>
          <w:sz w:val="24"/>
          <w:szCs w:val="24"/>
        </w:rPr>
        <w:br w:type="page"/>
      </w:r>
    </w:p>
    <w:p w14:paraId="377DEAB5" w14:textId="77777777" w:rsidR="00CB58CF" w:rsidRPr="00211D1B" w:rsidRDefault="00CB58CF" w:rsidP="00CB58CF">
      <w:pPr>
        <w:jc w:val="center"/>
        <w:rPr>
          <w:rFonts w:ascii="Times New Roman" w:eastAsia="等线" w:hAnsi="Times New Roman" w:cs="Times New Roman"/>
          <w:b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sz w:val="24"/>
          <w:szCs w:val="24"/>
        </w:rPr>
        <w:lastRenderedPageBreak/>
        <w:t xml:space="preserve">Appendix A. </w:t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 xml:space="preserve">Proportion of Each Primary Category </w:t>
      </w:r>
      <w:r>
        <w:rPr>
          <w:rFonts w:ascii="Times New Roman" w:eastAsia="等线" w:hAnsi="Times New Roman" w:cs="Times New Roman"/>
          <w:b/>
          <w:kern w:val="0"/>
          <w:sz w:val="24"/>
        </w:rPr>
        <w:t>among</w:t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 xml:space="preserve"> All Products</w:t>
      </w:r>
    </w:p>
    <w:p w14:paraId="74A1FE10" w14:textId="77777777" w:rsidR="00CB58CF" w:rsidRPr="00211D1B" w:rsidRDefault="00CB58CF" w:rsidP="00CB58CF">
      <w:pPr>
        <w:rPr>
          <w:rFonts w:ascii="Times New Roman" w:eastAsia="等线" w:hAnsi="Times New Roman" w:cs="Times New Roman"/>
          <w:b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  <w:r w:rsidRPr="00211D1B">
        <w:rPr>
          <w:rFonts w:ascii="Times New Roman" w:eastAsia="等线" w:hAnsi="Times New Roman" w:cs="Times New Roman"/>
          <w:b/>
          <w:kern w:val="0"/>
          <w:sz w:val="24"/>
        </w:rPr>
        <w:tab/>
      </w:r>
    </w:p>
    <w:p w14:paraId="059CA3A0" w14:textId="77777777" w:rsidR="00CB58CF" w:rsidRPr="00211D1B" w:rsidRDefault="00CB58CF" w:rsidP="00CB58CF">
      <w:pPr>
        <w:rPr>
          <w:rFonts w:ascii="Times New Roman" w:eastAsia="等线" w:hAnsi="Times New Roman" w:cs="Times New Roman"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Tables A1. 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Sales volume </w:t>
      </w:r>
      <w:r>
        <w:rPr>
          <w:rFonts w:ascii="Times New Roman" w:eastAsia="等线" w:hAnsi="Times New Roman" w:cs="Times New Roman"/>
          <w:kern w:val="0"/>
          <w:sz w:val="24"/>
        </w:rPr>
        <w:t>for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primary and secondary categor</w:t>
      </w:r>
      <w:r>
        <w:rPr>
          <w:rFonts w:ascii="Times New Roman" w:eastAsia="等线" w:hAnsi="Times New Roman" w:cs="Times New Roman"/>
          <w:kern w:val="0"/>
          <w:sz w:val="24"/>
        </w:rPr>
        <w:t>ies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972"/>
        <w:gridCol w:w="2135"/>
        <w:gridCol w:w="2199"/>
      </w:tblGrid>
      <w:tr w:rsidR="00CB58CF" w:rsidRPr="002E6D4C" w14:paraId="3DE070D7" w14:textId="77777777" w:rsidTr="00BD2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1" w:type="pct"/>
          </w:tcPr>
          <w:p w14:paraId="653DF5AF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Production category</w:t>
            </w:r>
          </w:p>
        </w:tc>
        <w:tc>
          <w:tcPr>
            <w:tcW w:w="1285" w:type="pct"/>
          </w:tcPr>
          <w:p w14:paraId="15071C22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Frequency </w:t>
            </w:r>
          </w:p>
        </w:tc>
        <w:tc>
          <w:tcPr>
            <w:tcW w:w="1324" w:type="pct"/>
          </w:tcPr>
          <w:p w14:paraId="4CCF0AD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Percentage (%)</w:t>
            </w:r>
          </w:p>
        </w:tc>
      </w:tr>
      <w:tr w:rsidR="00CB58CF" w:rsidRPr="002E6D4C" w14:paraId="0149463F" w14:textId="77777777" w:rsidTr="00BD2576">
        <w:tc>
          <w:tcPr>
            <w:tcW w:w="5000" w:type="pct"/>
            <w:gridSpan w:val="3"/>
          </w:tcPr>
          <w:p w14:paraId="6655B68E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Panel A. </w:t>
            </w:r>
            <w:r>
              <w:rPr>
                <w:sz w:val="22"/>
              </w:rPr>
              <w:t>Primary category</w:t>
            </w:r>
          </w:p>
        </w:tc>
      </w:tr>
      <w:tr w:rsidR="00CB58CF" w:rsidRPr="002E6D4C" w14:paraId="5EAD2C59" w14:textId="77777777" w:rsidTr="00BD2576">
        <w:tc>
          <w:tcPr>
            <w:tcW w:w="2391" w:type="pct"/>
          </w:tcPr>
          <w:p w14:paraId="73189E80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Women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clothing</w:t>
            </w:r>
          </w:p>
        </w:tc>
        <w:tc>
          <w:tcPr>
            <w:tcW w:w="1285" w:type="pct"/>
            <w:vAlign w:val="center"/>
          </w:tcPr>
          <w:p w14:paraId="1285768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571</w:t>
            </w:r>
          </w:p>
        </w:tc>
        <w:tc>
          <w:tcPr>
            <w:tcW w:w="1324" w:type="pct"/>
            <w:vAlign w:val="center"/>
          </w:tcPr>
          <w:p w14:paraId="25202EB9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24.8</w:t>
            </w:r>
          </w:p>
        </w:tc>
      </w:tr>
      <w:tr w:rsidR="00CB58CF" w:rsidRPr="002E6D4C" w14:paraId="010E8F2C" w14:textId="77777777" w:rsidTr="00BD2576">
        <w:tc>
          <w:tcPr>
            <w:tcW w:w="2391" w:type="pct"/>
          </w:tcPr>
          <w:p w14:paraId="348B3490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Curve</w:t>
            </w:r>
          </w:p>
        </w:tc>
        <w:tc>
          <w:tcPr>
            <w:tcW w:w="1285" w:type="pct"/>
            <w:vAlign w:val="center"/>
          </w:tcPr>
          <w:p w14:paraId="5B6C572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450</w:t>
            </w:r>
          </w:p>
        </w:tc>
        <w:tc>
          <w:tcPr>
            <w:tcW w:w="1324" w:type="pct"/>
            <w:vAlign w:val="center"/>
          </w:tcPr>
          <w:p w14:paraId="66590B2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19.6</w:t>
            </w:r>
          </w:p>
        </w:tc>
      </w:tr>
      <w:tr w:rsidR="00CB58CF" w:rsidRPr="002E6D4C" w14:paraId="1691448E" w14:textId="77777777" w:rsidTr="00BD2576">
        <w:tc>
          <w:tcPr>
            <w:tcW w:w="2391" w:type="pct"/>
          </w:tcPr>
          <w:p w14:paraId="26974BF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Sports &amp; outdoor</w:t>
            </w:r>
          </w:p>
        </w:tc>
        <w:tc>
          <w:tcPr>
            <w:tcW w:w="1285" w:type="pct"/>
            <w:vAlign w:val="center"/>
          </w:tcPr>
          <w:p w14:paraId="15496F4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241</w:t>
            </w:r>
          </w:p>
        </w:tc>
        <w:tc>
          <w:tcPr>
            <w:tcW w:w="1324" w:type="pct"/>
            <w:vAlign w:val="center"/>
          </w:tcPr>
          <w:p w14:paraId="3D3E3558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10.5</w:t>
            </w:r>
          </w:p>
        </w:tc>
      </w:tr>
      <w:tr w:rsidR="00CB58CF" w:rsidRPr="002E6D4C" w14:paraId="404F4348" w14:textId="77777777" w:rsidTr="00BD2576">
        <w:tc>
          <w:tcPr>
            <w:tcW w:w="2391" w:type="pct"/>
          </w:tcPr>
          <w:p w14:paraId="5DFFB3A1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Jewelry &amp; accessories</w:t>
            </w:r>
          </w:p>
        </w:tc>
        <w:tc>
          <w:tcPr>
            <w:tcW w:w="1285" w:type="pct"/>
            <w:vAlign w:val="center"/>
          </w:tcPr>
          <w:p w14:paraId="359B2299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223</w:t>
            </w:r>
          </w:p>
        </w:tc>
        <w:tc>
          <w:tcPr>
            <w:tcW w:w="1324" w:type="pct"/>
            <w:vAlign w:val="center"/>
          </w:tcPr>
          <w:p w14:paraId="1B8B0BC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9.7</w:t>
            </w:r>
          </w:p>
        </w:tc>
      </w:tr>
      <w:tr w:rsidR="00CB58CF" w:rsidRPr="002E6D4C" w14:paraId="71ABAE2D" w14:textId="77777777" w:rsidTr="00BD2576">
        <w:tc>
          <w:tcPr>
            <w:tcW w:w="2391" w:type="pct"/>
          </w:tcPr>
          <w:p w14:paraId="3BD4FC4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clothing</w:t>
            </w:r>
          </w:p>
        </w:tc>
        <w:tc>
          <w:tcPr>
            <w:tcW w:w="1285" w:type="pct"/>
            <w:vAlign w:val="center"/>
          </w:tcPr>
          <w:p w14:paraId="74DEB81B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185</w:t>
            </w:r>
          </w:p>
        </w:tc>
        <w:tc>
          <w:tcPr>
            <w:tcW w:w="1324" w:type="pct"/>
            <w:vAlign w:val="center"/>
          </w:tcPr>
          <w:p w14:paraId="1F49EA3B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8.0</w:t>
            </w:r>
          </w:p>
        </w:tc>
      </w:tr>
      <w:tr w:rsidR="00CB58CF" w:rsidRPr="002E6D4C" w14:paraId="38367389" w14:textId="77777777" w:rsidTr="00BD2576">
        <w:tc>
          <w:tcPr>
            <w:tcW w:w="2391" w:type="pct"/>
            <w:vAlign w:val="center"/>
          </w:tcPr>
          <w:p w14:paraId="6245DEE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Beauty &amp; health</w:t>
            </w:r>
          </w:p>
        </w:tc>
        <w:tc>
          <w:tcPr>
            <w:tcW w:w="1285" w:type="pct"/>
            <w:vAlign w:val="center"/>
          </w:tcPr>
          <w:p w14:paraId="2D84DC6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127</w:t>
            </w:r>
          </w:p>
        </w:tc>
        <w:tc>
          <w:tcPr>
            <w:tcW w:w="1324" w:type="pct"/>
            <w:vAlign w:val="center"/>
          </w:tcPr>
          <w:p w14:paraId="5D08DDEB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5.5</w:t>
            </w:r>
          </w:p>
        </w:tc>
      </w:tr>
      <w:tr w:rsidR="00CB58CF" w:rsidRPr="002E6D4C" w14:paraId="151C0982" w14:textId="77777777" w:rsidTr="00BD2576">
        <w:tc>
          <w:tcPr>
            <w:tcW w:w="2391" w:type="pct"/>
            <w:vAlign w:val="center"/>
          </w:tcPr>
          <w:p w14:paraId="1BFB2F9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Underwear &amp; sleepwear</w:t>
            </w:r>
          </w:p>
        </w:tc>
        <w:tc>
          <w:tcPr>
            <w:tcW w:w="1285" w:type="pct"/>
            <w:vAlign w:val="center"/>
          </w:tcPr>
          <w:p w14:paraId="0E5D0E52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122</w:t>
            </w:r>
          </w:p>
        </w:tc>
        <w:tc>
          <w:tcPr>
            <w:tcW w:w="1324" w:type="pct"/>
            <w:vAlign w:val="center"/>
          </w:tcPr>
          <w:p w14:paraId="22FB1331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5.3</w:t>
            </w:r>
          </w:p>
        </w:tc>
      </w:tr>
      <w:tr w:rsidR="00CB58CF" w:rsidRPr="002E6D4C" w14:paraId="35C757EC" w14:textId="77777777" w:rsidTr="00BD2576">
        <w:tc>
          <w:tcPr>
            <w:tcW w:w="2391" w:type="pct"/>
            <w:vAlign w:val="center"/>
          </w:tcPr>
          <w:p w14:paraId="6FA5775F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Baby &amp; maternity</w:t>
            </w:r>
          </w:p>
        </w:tc>
        <w:tc>
          <w:tcPr>
            <w:tcW w:w="1285" w:type="pct"/>
            <w:vAlign w:val="center"/>
          </w:tcPr>
          <w:p w14:paraId="39E16BB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121</w:t>
            </w:r>
          </w:p>
        </w:tc>
        <w:tc>
          <w:tcPr>
            <w:tcW w:w="1324" w:type="pct"/>
            <w:vAlign w:val="center"/>
          </w:tcPr>
          <w:p w14:paraId="17EE8DE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5.3</w:t>
            </w:r>
          </w:p>
        </w:tc>
      </w:tr>
      <w:tr w:rsidR="00CB58CF" w:rsidRPr="002E6D4C" w14:paraId="659D9362" w14:textId="77777777" w:rsidTr="00BD2576">
        <w:tc>
          <w:tcPr>
            <w:tcW w:w="2391" w:type="pct"/>
            <w:vAlign w:val="center"/>
          </w:tcPr>
          <w:p w14:paraId="3B84D39F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Beachwear</w:t>
            </w:r>
          </w:p>
        </w:tc>
        <w:tc>
          <w:tcPr>
            <w:tcW w:w="1285" w:type="pct"/>
            <w:vAlign w:val="center"/>
          </w:tcPr>
          <w:p w14:paraId="71B7614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96</w:t>
            </w:r>
          </w:p>
        </w:tc>
        <w:tc>
          <w:tcPr>
            <w:tcW w:w="1324" w:type="pct"/>
            <w:vAlign w:val="center"/>
          </w:tcPr>
          <w:p w14:paraId="231B33C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4.2</w:t>
            </w:r>
          </w:p>
        </w:tc>
      </w:tr>
      <w:tr w:rsidR="00CB58CF" w:rsidRPr="002E6D4C" w14:paraId="2ECD1CC2" w14:textId="77777777" w:rsidTr="00BD2576">
        <w:tc>
          <w:tcPr>
            <w:tcW w:w="2391" w:type="pct"/>
            <w:vAlign w:val="center"/>
          </w:tcPr>
          <w:p w14:paraId="692C04BE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Electronics</w:t>
            </w:r>
          </w:p>
        </w:tc>
        <w:tc>
          <w:tcPr>
            <w:tcW w:w="1285" w:type="pct"/>
            <w:vAlign w:val="center"/>
          </w:tcPr>
          <w:p w14:paraId="58BEEDAD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40</w:t>
            </w:r>
          </w:p>
        </w:tc>
        <w:tc>
          <w:tcPr>
            <w:tcW w:w="1324" w:type="pct"/>
            <w:vAlign w:val="center"/>
          </w:tcPr>
          <w:p w14:paraId="2FB0DAF8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1.7</w:t>
            </w:r>
          </w:p>
        </w:tc>
      </w:tr>
      <w:tr w:rsidR="00CB58CF" w:rsidRPr="002E6D4C" w14:paraId="50D5D3D6" w14:textId="77777777" w:rsidTr="00BD2576">
        <w:tc>
          <w:tcPr>
            <w:tcW w:w="2391" w:type="pct"/>
          </w:tcPr>
          <w:p w14:paraId="0DD50EF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Others </w:t>
            </w:r>
          </w:p>
        </w:tc>
        <w:tc>
          <w:tcPr>
            <w:tcW w:w="1285" w:type="pct"/>
          </w:tcPr>
          <w:p w14:paraId="41AB5D43" w14:textId="77777777" w:rsidR="00CB58CF" w:rsidRPr="00211D1B" w:rsidRDefault="00CB58CF" w:rsidP="00BD2576">
            <w:pPr>
              <w:widowControl/>
              <w:rPr>
                <w:rFonts w:eastAsia="等线"/>
                <w:sz w:val="22"/>
              </w:rPr>
            </w:pPr>
            <w:r w:rsidRPr="00211D1B">
              <w:rPr>
                <w:rFonts w:eastAsia="等线"/>
                <w:sz w:val="22"/>
              </w:rPr>
              <w:t>124</w:t>
            </w:r>
          </w:p>
        </w:tc>
        <w:tc>
          <w:tcPr>
            <w:tcW w:w="1324" w:type="pct"/>
            <w:vAlign w:val="center"/>
          </w:tcPr>
          <w:p w14:paraId="6625BD23" w14:textId="77777777" w:rsidR="00CB58CF" w:rsidRPr="00211D1B" w:rsidRDefault="00CB58CF" w:rsidP="00BD2576">
            <w:pPr>
              <w:widowControl/>
              <w:rPr>
                <w:rFonts w:eastAsia="等线"/>
                <w:sz w:val="22"/>
              </w:rPr>
            </w:pPr>
            <w:r w:rsidRPr="00211D1B">
              <w:rPr>
                <w:rFonts w:eastAsia="等线"/>
                <w:sz w:val="22"/>
              </w:rPr>
              <w:t>5.3</w:t>
            </w:r>
          </w:p>
        </w:tc>
      </w:tr>
      <w:tr w:rsidR="00CB58CF" w:rsidRPr="002E6D4C" w14:paraId="679E48B0" w14:textId="77777777" w:rsidTr="00BD2576"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362C96B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Panel B. Secondary category</w:t>
            </w:r>
          </w:p>
        </w:tc>
      </w:tr>
      <w:tr w:rsidR="00CB58CF" w:rsidRPr="002E6D4C" w14:paraId="448374CD" w14:textId="77777777" w:rsidTr="00BD2576">
        <w:tc>
          <w:tcPr>
            <w:tcW w:w="2391" w:type="pct"/>
            <w:vAlign w:val="center"/>
          </w:tcPr>
          <w:p w14:paraId="3E5764D9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Women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t</w:t>
            </w:r>
            <w:r w:rsidRPr="00211D1B">
              <w:rPr>
                <w:sz w:val="22"/>
              </w:rPr>
              <w:t>ops</w:t>
            </w:r>
          </w:p>
        </w:tc>
        <w:tc>
          <w:tcPr>
            <w:tcW w:w="1285" w:type="pct"/>
            <w:vAlign w:val="center"/>
          </w:tcPr>
          <w:p w14:paraId="39C4BBA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291</w:t>
            </w:r>
          </w:p>
        </w:tc>
        <w:tc>
          <w:tcPr>
            <w:tcW w:w="1324" w:type="pct"/>
            <w:vAlign w:val="center"/>
          </w:tcPr>
          <w:p w14:paraId="4B6032A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12.7</w:t>
            </w:r>
          </w:p>
        </w:tc>
      </w:tr>
      <w:tr w:rsidR="00CB58CF" w:rsidRPr="002E6D4C" w14:paraId="364A6495" w14:textId="77777777" w:rsidTr="00BD2576">
        <w:tc>
          <w:tcPr>
            <w:tcW w:w="2391" w:type="pct"/>
            <w:vAlign w:val="center"/>
          </w:tcPr>
          <w:p w14:paraId="0224B14C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Curve </w:t>
            </w:r>
            <w:r>
              <w:rPr>
                <w:sz w:val="22"/>
              </w:rPr>
              <w:t>t</w:t>
            </w:r>
            <w:r w:rsidRPr="00211D1B">
              <w:rPr>
                <w:sz w:val="22"/>
              </w:rPr>
              <w:t>ops</w:t>
            </w:r>
          </w:p>
        </w:tc>
        <w:tc>
          <w:tcPr>
            <w:tcW w:w="1285" w:type="pct"/>
            <w:vAlign w:val="center"/>
          </w:tcPr>
          <w:p w14:paraId="54B25566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236</w:t>
            </w:r>
          </w:p>
        </w:tc>
        <w:tc>
          <w:tcPr>
            <w:tcW w:w="1324" w:type="pct"/>
            <w:vAlign w:val="center"/>
          </w:tcPr>
          <w:p w14:paraId="58830B03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10.3</w:t>
            </w:r>
          </w:p>
        </w:tc>
      </w:tr>
      <w:tr w:rsidR="00CB58CF" w:rsidRPr="002E6D4C" w14:paraId="20FDD668" w14:textId="77777777" w:rsidTr="00BD2576">
        <w:tc>
          <w:tcPr>
            <w:tcW w:w="2391" w:type="pct"/>
            <w:vAlign w:val="center"/>
          </w:tcPr>
          <w:p w14:paraId="5F01709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Women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 w:rsidRPr="00211D1B">
              <w:rPr>
                <w:sz w:val="22"/>
              </w:rPr>
              <w:t>eachwear</w:t>
            </w:r>
          </w:p>
        </w:tc>
        <w:tc>
          <w:tcPr>
            <w:tcW w:w="1285" w:type="pct"/>
            <w:vAlign w:val="center"/>
          </w:tcPr>
          <w:p w14:paraId="5548F6C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193</w:t>
            </w:r>
          </w:p>
        </w:tc>
        <w:tc>
          <w:tcPr>
            <w:tcW w:w="1324" w:type="pct"/>
            <w:vAlign w:val="center"/>
          </w:tcPr>
          <w:p w14:paraId="6B2FB9F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8.4</w:t>
            </w:r>
          </w:p>
        </w:tc>
      </w:tr>
      <w:tr w:rsidR="00CB58CF" w:rsidRPr="002E6D4C" w14:paraId="49F6A897" w14:textId="77777777" w:rsidTr="00BD2576">
        <w:tc>
          <w:tcPr>
            <w:tcW w:w="2391" w:type="pct"/>
            <w:vAlign w:val="center"/>
          </w:tcPr>
          <w:p w14:paraId="4517048F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Women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 w:rsidRPr="00211D1B">
              <w:rPr>
                <w:sz w:val="22"/>
              </w:rPr>
              <w:t>ctivewear</w:t>
            </w:r>
          </w:p>
        </w:tc>
        <w:tc>
          <w:tcPr>
            <w:tcW w:w="1285" w:type="pct"/>
            <w:vAlign w:val="center"/>
          </w:tcPr>
          <w:p w14:paraId="1F16C54E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159</w:t>
            </w:r>
          </w:p>
        </w:tc>
        <w:tc>
          <w:tcPr>
            <w:tcW w:w="1324" w:type="pct"/>
            <w:vAlign w:val="center"/>
          </w:tcPr>
          <w:p w14:paraId="479C15A1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6.9</w:t>
            </w:r>
          </w:p>
        </w:tc>
      </w:tr>
      <w:tr w:rsidR="00CB58CF" w:rsidRPr="002E6D4C" w14:paraId="44DCD297" w14:textId="77777777" w:rsidTr="00BD2576">
        <w:tc>
          <w:tcPr>
            <w:tcW w:w="2391" w:type="pct"/>
            <w:vAlign w:val="center"/>
          </w:tcPr>
          <w:p w14:paraId="16AE804D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t</w:t>
            </w:r>
            <w:r w:rsidRPr="00211D1B">
              <w:rPr>
                <w:sz w:val="22"/>
              </w:rPr>
              <w:t>ops</w:t>
            </w:r>
          </w:p>
        </w:tc>
        <w:tc>
          <w:tcPr>
            <w:tcW w:w="1285" w:type="pct"/>
            <w:vAlign w:val="center"/>
          </w:tcPr>
          <w:p w14:paraId="3F7CBC7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98</w:t>
            </w:r>
          </w:p>
        </w:tc>
        <w:tc>
          <w:tcPr>
            <w:tcW w:w="1324" w:type="pct"/>
            <w:vAlign w:val="center"/>
          </w:tcPr>
          <w:p w14:paraId="2F575822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4.3</w:t>
            </w:r>
          </w:p>
        </w:tc>
      </w:tr>
      <w:tr w:rsidR="00CB58CF" w:rsidRPr="002E6D4C" w14:paraId="09A0368C" w14:textId="77777777" w:rsidTr="00BD2576">
        <w:tc>
          <w:tcPr>
            <w:tcW w:w="2391" w:type="pct"/>
            <w:vAlign w:val="center"/>
          </w:tcPr>
          <w:p w14:paraId="6687B43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Curve </w:t>
            </w:r>
            <w:r>
              <w:rPr>
                <w:sz w:val="22"/>
              </w:rPr>
              <w:t>d</w:t>
            </w:r>
            <w:r w:rsidRPr="00211D1B">
              <w:rPr>
                <w:sz w:val="22"/>
              </w:rPr>
              <w:t>resses</w:t>
            </w:r>
          </w:p>
        </w:tc>
        <w:tc>
          <w:tcPr>
            <w:tcW w:w="1285" w:type="pct"/>
            <w:vAlign w:val="center"/>
          </w:tcPr>
          <w:p w14:paraId="7F194EC9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72</w:t>
            </w:r>
          </w:p>
        </w:tc>
        <w:tc>
          <w:tcPr>
            <w:tcW w:w="1324" w:type="pct"/>
            <w:vAlign w:val="center"/>
          </w:tcPr>
          <w:p w14:paraId="08F066B0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3.1</w:t>
            </w:r>
          </w:p>
        </w:tc>
      </w:tr>
      <w:tr w:rsidR="00CB58CF" w:rsidRPr="002E6D4C" w14:paraId="08EE7A4C" w14:textId="77777777" w:rsidTr="00BD2576">
        <w:tc>
          <w:tcPr>
            <w:tcW w:w="2391" w:type="pct"/>
            <w:vAlign w:val="center"/>
          </w:tcPr>
          <w:p w14:paraId="62594CB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Baby </w:t>
            </w:r>
            <w:r>
              <w:rPr>
                <w:sz w:val="22"/>
              </w:rPr>
              <w:t>g</w:t>
            </w:r>
            <w:r w:rsidRPr="00211D1B">
              <w:rPr>
                <w:sz w:val="22"/>
              </w:rPr>
              <w:t>irls</w:t>
            </w:r>
            <w:r>
              <w:rPr>
                <w:sz w:val="22"/>
              </w:rPr>
              <w:t>’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 w:rsidRPr="00211D1B">
              <w:rPr>
                <w:sz w:val="22"/>
              </w:rPr>
              <w:t>lothing</w:t>
            </w:r>
            <w:r>
              <w:rPr>
                <w:sz w:val="22"/>
              </w:rPr>
              <w:t xml:space="preserve"> </w:t>
            </w:r>
            <w:r w:rsidRPr="00211D1B">
              <w:rPr>
                <w:sz w:val="22"/>
              </w:rPr>
              <w:t>(0</w:t>
            </w:r>
            <w:r>
              <w:rPr>
                <w:sz w:val="22"/>
              </w:rPr>
              <w:t>–</w:t>
            </w:r>
            <w:r w:rsidRPr="00211D1B">
              <w:rPr>
                <w:sz w:val="22"/>
              </w:rPr>
              <w:t>3Yrs)</w:t>
            </w:r>
          </w:p>
        </w:tc>
        <w:tc>
          <w:tcPr>
            <w:tcW w:w="1285" w:type="pct"/>
            <w:vAlign w:val="center"/>
          </w:tcPr>
          <w:p w14:paraId="16E0B045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52</w:t>
            </w:r>
          </w:p>
        </w:tc>
        <w:tc>
          <w:tcPr>
            <w:tcW w:w="1324" w:type="pct"/>
            <w:vAlign w:val="center"/>
          </w:tcPr>
          <w:p w14:paraId="44D70BD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2.3</w:t>
            </w:r>
          </w:p>
        </w:tc>
      </w:tr>
      <w:tr w:rsidR="00CB58CF" w:rsidRPr="002E6D4C" w14:paraId="62205B13" w14:textId="77777777" w:rsidTr="00BD2576">
        <w:tc>
          <w:tcPr>
            <w:tcW w:w="2391" w:type="pct"/>
            <w:vAlign w:val="center"/>
          </w:tcPr>
          <w:p w14:paraId="3FD66FC1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Maternity </w:t>
            </w:r>
            <w:r>
              <w:rPr>
                <w:sz w:val="22"/>
              </w:rPr>
              <w:t>c</w:t>
            </w:r>
            <w:r w:rsidRPr="00211D1B">
              <w:rPr>
                <w:sz w:val="22"/>
              </w:rPr>
              <w:t>lothing</w:t>
            </w:r>
          </w:p>
        </w:tc>
        <w:tc>
          <w:tcPr>
            <w:tcW w:w="1285" w:type="pct"/>
            <w:vAlign w:val="center"/>
          </w:tcPr>
          <w:p w14:paraId="208A1728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50</w:t>
            </w:r>
          </w:p>
        </w:tc>
        <w:tc>
          <w:tcPr>
            <w:tcW w:w="1324" w:type="pct"/>
            <w:vAlign w:val="center"/>
          </w:tcPr>
          <w:p w14:paraId="6CA71D6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2.2</w:t>
            </w:r>
          </w:p>
        </w:tc>
      </w:tr>
      <w:tr w:rsidR="00CB58CF" w:rsidRPr="002E6D4C" w14:paraId="6DB40491" w14:textId="77777777" w:rsidTr="00BD2576">
        <w:tc>
          <w:tcPr>
            <w:tcW w:w="2391" w:type="pct"/>
            <w:vAlign w:val="center"/>
          </w:tcPr>
          <w:p w14:paraId="0E52D39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Women</w:t>
            </w:r>
            <w:r>
              <w:rPr>
                <w:sz w:val="22"/>
              </w:rPr>
              <w:t>’s</w:t>
            </w:r>
            <w:r w:rsidRPr="00211D1B">
              <w:rPr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 w:rsidRPr="00211D1B">
              <w:rPr>
                <w:sz w:val="22"/>
              </w:rPr>
              <w:t>ottoms</w:t>
            </w:r>
          </w:p>
        </w:tc>
        <w:tc>
          <w:tcPr>
            <w:tcW w:w="1285" w:type="pct"/>
            <w:vAlign w:val="center"/>
          </w:tcPr>
          <w:p w14:paraId="1A8B88EB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50</w:t>
            </w:r>
          </w:p>
        </w:tc>
        <w:tc>
          <w:tcPr>
            <w:tcW w:w="1324" w:type="pct"/>
            <w:vAlign w:val="center"/>
          </w:tcPr>
          <w:p w14:paraId="76106307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2.2</w:t>
            </w:r>
          </w:p>
        </w:tc>
      </w:tr>
      <w:tr w:rsidR="00CB58CF" w:rsidRPr="002E6D4C" w14:paraId="1AF581FD" w14:textId="77777777" w:rsidTr="00BD2576">
        <w:tc>
          <w:tcPr>
            <w:tcW w:w="2391" w:type="pct"/>
            <w:vAlign w:val="center"/>
          </w:tcPr>
          <w:p w14:paraId="2E2026CA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Curve </w:t>
            </w:r>
            <w:r>
              <w:rPr>
                <w:sz w:val="22"/>
              </w:rPr>
              <w:t>b</w:t>
            </w:r>
            <w:r w:rsidRPr="00211D1B">
              <w:rPr>
                <w:sz w:val="22"/>
              </w:rPr>
              <w:t>ottoms</w:t>
            </w:r>
          </w:p>
        </w:tc>
        <w:tc>
          <w:tcPr>
            <w:tcW w:w="1285" w:type="pct"/>
            <w:vAlign w:val="center"/>
          </w:tcPr>
          <w:p w14:paraId="227CCD74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48</w:t>
            </w:r>
          </w:p>
        </w:tc>
        <w:tc>
          <w:tcPr>
            <w:tcW w:w="1324" w:type="pct"/>
            <w:vAlign w:val="center"/>
          </w:tcPr>
          <w:p w14:paraId="28E2AC37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2.1</w:t>
            </w:r>
          </w:p>
        </w:tc>
      </w:tr>
      <w:tr w:rsidR="00CB58CF" w:rsidRPr="002E6D4C" w14:paraId="5B034152" w14:textId="77777777" w:rsidTr="00BD2576">
        <w:tc>
          <w:tcPr>
            <w:tcW w:w="2391" w:type="pct"/>
          </w:tcPr>
          <w:p w14:paraId="57888FBD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Others </w:t>
            </w:r>
          </w:p>
        </w:tc>
        <w:tc>
          <w:tcPr>
            <w:tcW w:w="1285" w:type="pct"/>
          </w:tcPr>
          <w:p w14:paraId="2CFF34C8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1051</w:t>
            </w:r>
          </w:p>
        </w:tc>
        <w:tc>
          <w:tcPr>
            <w:tcW w:w="1324" w:type="pct"/>
            <w:vAlign w:val="center"/>
          </w:tcPr>
          <w:p w14:paraId="55989E71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47.7</w:t>
            </w:r>
          </w:p>
        </w:tc>
      </w:tr>
      <w:tr w:rsidR="00CB58CF" w:rsidRPr="002E6D4C" w14:paraId="42DA479D" w14:textId="77777777" w:rsidTr="00BD2576">
        <w:tc>
          <w:tcPr>
            <w:tcW w:w="2391" w:type="pct"/>
          </w:tcPr>
          <w:p w14:paraId="26EDD2B0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 xml:space="preserve">Total </w:t>
            </w:r>
          </w:p>
        </w:tc>
        <w:tc>
          <w:tcPr>
            <w:tcW w:w="1285" w:type="pct"/>
          </w:tcPr>
          <w:p w14:paraId="0CB872FF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2300</w:t>
            </w:r>
          </w:p>
        </w:tc>
        <w:tc>
          <w:tcPr>
            <w:tcW w:w="1324" w:type="pct"/>
            <w:vAlign w:val="center"/>
          </w:tcPr>
          <w:p w14:paraId="1B2057F0" w14:textId="77777777" w:rsidR="00CB58CF" w:rsidRPr="00211D1B" w:rsidRDefault="00CB58CF" w:rsidP="00BD2576">
            <w:pPr>
              <w:widowControl/>
              <w:rPr>
                <w:sz w:val="22"/>
              </w:rPr>
            </w:pPr>
            <w:r w:rsidRPr="00211D1B">
              <w:rPr>
                <w:sz w:val="22"/>
              </w:rPr>
              <w:t>100</w:t>
            </w:r>
          </w:p>
        </w:tc>
      </w:tr>
    </w:tbl>
    <w:p w14:paraId="4AFA1911" w14:textId="77777777" w:rsidR="00CB58CF" w:rsidRPr="00211D1B" w:rsidRDefault="00CB58CF" w:rsidP="00CB58CF">
      <w:pPr>
        <w:rPr>
          <w:rFonts w:ascii="Times New Roman" w:eastAsia="等线" w:hAnsi="Times New Roman" w:cs="Times New Roman"/>
          <w:b/>
          <w:bCs/>
          <w:kern w:val="0"/>
          <w:sz w:val="24"/>
        </w:rPr>
      </w:pPr>
    </w:p>
    <w:p w14:paraId="77A08281" w14:textId="77777777" w:rsidR="00CB58CF" w:rsidRPr="00211D1B" w:rsidRDefault="00CB58CF" w:rsidP="00CB58CF">
      <w:pPr>
        <w:spacing w:line="480" w:lineRule="auto"/>
        <w:rPr>
          <w:rFonts w:ascii="Times New Roman" w:eastAsia="等线" w:hAnsi="Times New Roman" w:cs="Times New Roman"/>
          <w:kern w:val="0"/>
          <w:sz w:val="24"/>
        </w:rPr>
        <w:sectPr w:rsidR="00CB58CF" w:rsidRPr="00211D1B" w:rsidSect="00CB58CF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BB8D31" w14:textId="24E3BACF" w:rsidR="00CB58CF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bookmarkStart w:id="0" w:name="_Hlk175575245"/>
      <w:r>
        <w:rPr>
          <w:rFonts w:ascii="Times New Roman" w:eastAsia="等线" w:hAnsi="Times New Roman" w:cs="Times New Roman"/>
          <w:b/>
          <w:sz w:val="24"/>
          <w:szCs w:val="24"/>
        </w:rPr>
        <w:br w:type="page"/>
      </w:r>
    </w:p>
    <w:p w14:paraId="2D24743B" w14:textId="15CB0122" w:rsidR="00CB58CF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bookmarkStart w:id="1" w:name="_Hlk178951402"/>
      <w:r w:rsidRPr="00211D1B">
        <w:rPr>
          <w:rFonts w:ascii="Times New Roman" w:eastAsia="等线" w:hAnsi="Times New Roman" w:cs="Times New Roman"/>
          <w:b/>
          <w:sz w:val="24"/>
          <w:szCs w:val="24"/>
        </w:rPr>
        <w:lastRenderedPageBreak/>
        <w:t>Appendix B. Comparison of Visual Features between Best-Selling and Slow-Selling Products</w:t>
      </w:r>
    </w:p>
    <w:p w14:paraId="2E7BA079" w14:textId="6D67EC2F" w:rsidR="006D354A" w:rsidRPr="00725B06" w:rsidRDefault="006D354A" w:rsidP="006D354A">
      <w:pPr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b/>
          <w:bCs/>
          <w:kern w:val="0"/>
          <w:sz w:val="24"/>
        </w:rPr>
        <w:t xml:space="preserve">Tables </w:t>
      </w:r>
      <w:r w:rsidR="00E330AE">
        <w:rPr>
          <w:rFonts w:ascii="Times New Roman" w:hAnsi="Times New Roman" w:cs="Times New Roman"/>
          <w:b/>
          <w:bCs/>
          <w:kern w:val="0"/>
          <w:sz w:val="24"/>
        </w:rPr>
        <w:t>B1</w:t>
      </w:r>
      <w:r>
        <w:rPr>
          <w:rFonts w:ascii="Times New Roman" w:hAnsi="Times New Roman" w:cs="Times New Roman"/>
          <w:b/>
          <w:bCs/>
          <w:kern w:val="0"/>
          <w:sz w:val="24"/>
        </w:rPr>
        <w:t xml:space="preserve">. </w:t>
      </w:r>
      <w:r w:rsidRPr="00211D1B">
        <w:rPr>
          <w:rFonts w:ascii="Times New Roman" w:eastAsia="等线" w:hAnsi="Times New Roman" w:cs="Times New Roman"/>
          <w:kern w:val="0"/>
          <w:sz w:val="24"/>
        </w:rPr>
        <w:t>Visual features of best-selling products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1440"/>
        <w:gridCol w:w="3246"/>
        <w:gridCol w:w="3620"/>
      </w:tblGrid>
      <w:tr w:rsidR="006D354A" w:rsidRPr="00DF570C" w14:paraId="7BD71175" w14:textId="77777777" w:rsidTr="008E1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57C8082A" w14:textId="77777777" w:rsidR="006D354A" w:rsidRPr="00DF570C" w:rsidRDefault="006D354A" w:rsidP="008E1C96">
            <w:pPr>
              <w:jc w:val="center"/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Secondary category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2FEE14AA" w14:textId="77777777" w:rsidR="006D354A" w:rsidRPr="00DF570C" w:rsidRDefault="006D354A" w:rsidP="008E1C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Image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</w:tcPr>
          <w:p w14:paraId="5B9B9CB1" w14:textId="77777777" w:rsidR="006D354A" w:rsidRPr="00DF570C" w:rsidRDefault="006D354A" w:rsidP="008E1C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Image feature</w:t>
            </w:r>
          </w:p>
        </w:tc>
      </w:tr>
      <w:tr w:rsidR="006D354A" w14:paraId="7C29D92D" w14:textId="77777777" w:rsidTr="008E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C5A992" w14:textId="777D692B" w:rsidR="006D354A" w:rsidRPr="00DF570C" w:rsidRDefault="00022CA2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022CA2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Women Tops</w:t>
            </w:r>
          </w:p>
        </w:tc>
        <w:tc>
          <w:tcPr>
            <w:tcW w:w="0" w:type="auto"/>
          </w:tcPr>
          <w:p w14:paraId="2E070774" w14:textId="648C1747" w:rsidR="006D354A" w:rsidRPr="00DF570C" w:rsidRDefault="00022CA2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CA2">
              <w:drawing>
                <wp:inline distT="0" distB="0" distL="0" distR="0" wp14:anchorId="6D65DA34" wp14:editId="795E4D76">
                  <wp:extent cx="1800000" cy="2395556"/>
                  <wp:effectExtent l="0" t="0" r="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EB5B692" w14:textId="1994B156" w:rsidR="006D354A" w:rsidRDefault="00022CA2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2CA2">
              <w:rPr>
                <w:rFonts w:ascii="Times New Roman" w:hAnsi="Times New Roman" w:cs="Times New Roman"/>
                <w:kern w:val="0"/>
                <w:sz w:val="24"/>
              </w:rPr>
              <w:t>White, Casual, Plain, Shirt, Button, Collar, Long Sleeve, Regular Sleeve, Regular, Regular Fit, Slight Stretch, Polyester, 100% Polyester</w:t>
            </w:r>
            <w:r w:rsidR="00114A85">
              <w:rPr>
                <w:rFonts w:ascii="Times New Roman" w:hAnsi="Times New Roman" w:cs="Times New Roman"/>
                <w:kern w:val="0"/>
                <w:sz w:val="24"/>
              </w:rPr>
              <w:t>.</w:t>
            </w:r>
          </w:p>
        </w:tc>
      </w:tr>
      <w:tr w:rsidR="006D354A" w14:paraId="7073F684" w14:textId="77777777" w:rsidTr="008E1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7D80E4" w14:textId="3491BD67" w:rsidR="006D354A" w:rsidRPr="00DF570C" w:rsidRDefault="00022CA2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022CA2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Women Tops</w:t>
            </w:r>
          </w:p>
        </w:tc>
        <w:tc>
          <w:tcPr>
            <w:tcW w:w="0" w:type="auto"/>
          </w:tcPr>
          <w:p w14:paraId="25C69A40" w14:textId="29903C00" w:rsidR="006D354A" w:rsidRDefault="00022CA2" w:rsidP="008E1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CA2">
              <w:drawing>
                <wp:inline distT="0" distB="0" distL="0" distR="0" wp14:anchorId="1D5A98F4" wp14:editId="6A5E80C1">
                  <wp:extent cx="1800000" cy="2395556"/>
                  <wp:effectExtent l="0" t="0" r="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F18409F" w14:textId="2CB3698A" w:rsidR="006D354A" w:rsidRDefault="00022CA2" w:rsidP="008E1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2CA2">
              <w:rPr>
                <w:rFonts w:ascii="Times New Roman" w:hAnsi="Times New Roman" w:cs="Times New Roman"/>
                <w:kern w:val="0"/>
                <w:sz w:val="24"/>
              </w:rPr>
              <w:t>Black, Casual, Letter, Round Neck, Backless, Short Sleeve, Regular Sleeve, Crop, Regular Fit, Slight Stretch, Fabric, 95% Polyester, 5% Elastane, White, Slogan</w:t>
            </w:r>
            <w:r w:rsidR="00114A85">
              <w:rPr>
                <w:rFonts w:ascii="Times New Roman" w:hAnsi="Times New Roman" w:cs="Times New Roman"/>
                <w:kern w:val="0"/>
                <w:sz w:val="24"/>
              </w:rPr>
              <w:t>.</w:t>
            </w:r>
          </w:p>
        </w:tc>
      </w:tr>
      <w:tr w:rsidR="006D354A" w:rsidRPr="00DF570C" w14:paraId="06DCC63B" w14:textId="77777777" w:rsidTr="008E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</w:tcPr>
          <w:p w14:paraId="2BC50F3B" w14:textId="77777777" w:rsidR="006D354A" w:rsidRPr="00DF570C" w:rsidRDefault="006D354A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Body Jewelry &amp; Others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41E605DA" w14:textId="77777777" w:rsidR="006D354A" w:rsidRPr="00DF570C" w:rsidRDefault="006D354A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noProof/>
                <w:kern w:val="0"/>
                <w:sz w:val="24"/>
              </w:rPr>
              <w:drawing>
                <wp:inline distT="0" distB="0" distL="0" distR="0" wp14:anchorId="3ED546CB" wp14:editId="1709B6F6">
                  <wp:extent cx="1920240" cy="2312670"/>
                  <wp:effectExtent l="0" t="0" r="381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446" cy="232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307B579C" w14:textId="77777777" w:rsidR="006D354A" w:rsidRPr="00DF570C" w:rsidRDefault="006D354A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kern w:val="0"/>
                <w:sz w:val="24"/>
              </w:rPr>
              <w:t>Women, Gold, No, Zinc Alloy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.</w:t>
            </w:r>
          </w:p>
        </w:tc>
      </w:tr>
    </w:tbl>
    <w:p w14:paraId="5EAD6EA5" w14:textId="77777777" w:rsidR="006D354A" w:rsidRDefault="006D354A" w:rsidP="006D354A"/>
    <w:p w14:paraId="3E7A8609" w14:textId="77777777" w:rsidR="006D354A" w:rsidRDefault="006D354A" w:rsidP="006D354A">
      <w:pPr>
        <w:rPr>
          <w:rFonts w:ascii="Times New Roman" w:hAnsi="Times New Roman" w:cs="Times New Roman"/>
          <w:b/>
          <w:bCs/>
          <w:kern w:val="0"/>
          <w:sz w:val="24"/>
        </w:rPr>
      </w:pPr>
    </w:p>
    <w:p w14:paraId="7D74D5CA" w14:textId="77777777" w:rsidR="006D354A" w:rsidRDefault="006D354A" w:rsidP="006D354A">
      <w:pPr>
        <w:rPr>
          <w:rFonts w:ascii="Times New Roman" w:hAnsi="Times New Roman" w:cs="Times New Roman"/>
          <w:b/>
          <w:bCs/>
          <w:kern w:val="0"/>
          <w:sz w:val="24"/>
        </w:rPr>
      </w:pPr>
    </w:p>
    <w:p w14:paraId="063AB460" w14:textId="30CB09F4" w:rsidR="006D354A" w:rsidRDefault="006D354A" w:rsidP="006D354A">
      <w:pPr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/>
          <w:b/>
          <w:bCs/>
          <w:kern w:val="0"/>
          <w:sz w:val="24"/>
        </w:rPr>
        <w:t xml:space="preserve">Tables </w:t>
      </w:r>
      <w:r w:rsidR="00E330AE">
        <w:rPr>
          <w:rFonts w:ascii="Times New Roman" w:hAnsi="Times New Roman" w:cs="Times New Roman"/>
          <w:b/>
          <w:bCs/>
          <w:kern w:val="0"/>
          <w:sz w:val="24"/>
        </w:rPr>
        <w:t>B2</w:t>
      </w:r>
      <w:r>
        <w:rPr>
          <w:rFonts w:ascii="Times New Roman" w:hAnsi="Times New Roman" w:cs="Times New Roman"/>
          <w:b/>
          <w:bCs/>
          <w:kern w:val="0"/>
          <w:sz w:val="24"/>
        </w:rPr>
        <w:t xml:space="preserve">. </w:t>
      </w:r>
      <w:r>
        <w:rPr>
          <w:rFonts w:ascii="Times New Roman" w:hAnsi="Times New Roman" w:cs="Times New Roman"/>
          <w:kern w:val="0"/>
          <w:sz w:val="24"/>
        </w:rPr>
        <w:t xml:space="preserve"> Visual Features of S</w:t>
      </w:r>
      <w:r>
        <w:rPr>
          <w:rFonts w:ascii="Times New Roman" w:hAnsi="Times New Roman" w:cs="Times New Roman" w:hint="eastAsia"/>
          <w:kern w:val="0"/>
          <w:sz w:val="24"/>
        </w:rPr>
        <w:t>lo</w:t>
      </w:r>
      <w:r>
        <w:rPr>
          <w:rFonts w:ascii="Times New Roman" w:hAnsi="Times New Roman" w:cs="Times New Roman"/>
          <w:kern w:val="0"/>
          <w:sz w:val="24"/>
        </w:rPr>
        <w:t>w-Selling Products</w:t>
      </w:r>
    </w:p>
    <w:tbl>
      <w:tblPr>
        <w:tblStyle w:val="4"/>
        <w:tblW w:w="5000" w:type="pct"/>
        <w:tblLook w:val="04A0" w:firstRow="1" w:lastRow="0" w:firstColumn="1" w:lastColumn="0" w:noHBand="0" w:noVBand="1"/>
      </w:tblPr>
      <w:tblGrid>
        <w:gridCol w:w="2431"/>
        <w:gridCol w:w="3234"/>
        <w:gridCol w:w="2641"/>
      </w:tblGrid>
      <w:tr w:rsidR="006D354A" w:rsidRPr="00DF570C" w14:paraId="43E3C542" w14:textId="77777777" w:rsidTr="008E1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pct"/>
            <w:tcBorders>
              <w:top w:val="single" w:sz="12" w:space="0" w:color="auto"/>
              <w:bottom w:val="single" w:sz="6" w:space="0" w:color="auto"/>
            </w:tcBorders>
          </w:tcPr>
          <w:p w14:paraId="15268272" w14:textId="77777777" w:rsidR="006D354A" w:rsidRPr="00DF570C" w:rsidRDefault="006D354A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Secondary category</w:t>
            </w:r>
          </w:p>
        </w:tc>
        <w:tc>
          <w:tcPr>
            <w:tcW w:w="1947" w:type="pct"/>
            <w:tcBorders>
              <w:top w:val="single" w:sz="12" w:space="0" w:color="auto"/>
              <w:bottom w:val="single" w:sz="6" w:space="0" w:color="auto"/>
            </w:tcBorders>
          </w:tcPr>
          <w:p w14:paraId="01671267" w14:textId="77777777" w:rsidR="006D354A" w:rsidRPr="00DF570C" w:rsidRDefault="006D354A" w:rsidP="008E1C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Image</w:t>
            </w:r>
          </w:p>
        </w:tc>
        <w:tc>
          <w:tcPr>
            <w:tcW w:w="1591" w:type="pct"/>
            <w:tcBorders>
              <w:top w:val="single" w:sz="12" w:space="0" w:color="auto"/>
              <w:bottom w:val="single" w:sz="6" w:space="0" w:color="auto"/>
            </w:tcBorders>
          </w:tcPr>
          <w:p w14:paraId="6A39BBBA" w14:textId="77777777" w:rsidR="006D354A" w:rsidRPr="00DF570C" w:rsidRDefault="006D354A" w:rsidP="008E1C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DF570C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Image feature</w:t>
            </w:r>
          </w:p>
        </w:tc>
      </w:tr>
      <w:tr w:rsidR="006D354A" w:rsidRPr="00A80D8D" w14:paraId="3012DF82" w14:textId="77777777" w:rsidTr="008E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pct"/>
          </w:tcPr>
          <w:p w14:paraId="14134F7E" w14:textId="0414209F" w:rsidR="006D354A" w:rsidRPr="00DF570C" w:rsidRDefault="007E06DB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7E06DB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Women Bags</w:t>
            </w:r>
          </w:p>
        </w:tc>
        <w:tc>
          <w:tcPr>
            <w:tcW w:w="1947" w:type="pct"/>
          </w:tcPr>
          <w:p w14:paraId="43DD586F" w14:textId="347F3EA1" w:rsidR="006D354A" w:rsidRDefault="007E06DB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6DB">
              <w:drawing>
                <wp:inline distT="0" distB="0" distL="0" distR="0" wp14:anchorId="10927AA3" wp14:editId="3650EF3C">
                  <wp:extent cx="1800000" cy="2395556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1" w:type="pct"/>
          </w:tcPr>
          <w:p w14:paraId="1D9674FD" w14:textId="0E5E5E15" w:rsidR="006D354A" w:rsidRPr="00A80D8D" w:rsidRDefault="007E06DB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7E06DB">
              <w:rPr>
                <w:rFonts w:ascii="Times New Roman" w:hAnsi="Times New Roman" w:cs="Times New Roman"/>
                <w:kern w:val="0"/>
                <w:sz w:val="24"/>
              </w:rPr>
              <w:t xml:space="preserve">Beige, </w:t>
            </w:r>
            <w:proofErr w:type="spellStart"/>
            <w:r w:rsidRPr="007E06DB">
              <w:rPr>
                <w:rFonts w:ascii="Times New Roman" w:hAnsi="Times New Roman" w:cs="Times New Roman"/>
                <w:kern w:val="0"/>
                <w:sz w:val="24"/>
              </w:rPr>
              <w:t>Ruched</w:t>
            </w:r>
            <w:proofErr w:type="spellEnd"/>
            <w:r w:rsidRPr="007E06DB">
              <w:rPr>
                <w:rFonts w:ascii="Times New Roman" w:hAnsi="Times New Roman" w:cs="Times New Roman"/>
                <w:kern w:val="0"/>
                <w:sz w:val="24"/>
              </w:rPr>
              <w:t xml:space="preserve">, </w:t>
            </w:r>
            <w:proofErr w:type="gramStart"/>
            <w:r w:rsidRPr="007E06DB">
              <w:rPr>
                <w:rFonts w:ascii="Times New Roman" w:hAnsi="Times New Roman" w:cs="Times New Roman"/>
                <w:kern w:val="0"/>
                <w:sz w:val="24"/>
              </w:rPr>
              <w:t>Yes</w:t>
            </w:r>
            <w:proofErr w:type="gramEnd"/>
            <w:r w:rsidRPr="007E06DB">
              <w:rPr>
                <w:rFonts w:ascii="Times New Roman" w:hAnsi="Times New Roman" w:cs="Times New Roman"/>
                <w:kern w:val="0"/>
                <w:sz w:val="24"/>
              </w:rPr>
              <w:t>, Straw Bag, Casual, Double Handle, Tropical, Magnet, Vacation, Paper, Textured Pattern</w:t>
            </w:r>
          </w:p>
        </w:tc>
      </w:tr>
      <w:tr w:rsidR="006D354A" w:rsidRPr="00A80D8D" w14:paraId="79E537DB" w14:textId="77777777" w:rsidTr="008E1C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pct"/>
          </w:tcPr>
          <w:p w14:paraId="5F1550A5" w14:textId="0CF51E84" w:rsidR="006D354A" w:rsidRPr="00DF570C" w:rsidRDefault="007E06DB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7E06DB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Women Activewear</w:t>
            </w:r>
          </w:p>
        </w:tc>
        <w:tc>
          <w:tcPr>
            <w:tcW w:w="1947" w:type="pct"/>
          </w:tcPr>
          <w:p w14:paraId="4FC3C2A6" w14:textId="3CC92EBD" w:rsidR="006D354A" w:rsidRDefault="007E06DB" w:rsidP="008E1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06DB">
              <w:drawing>
                <wp:inline distT="0" distB="0" distL="0" distR="0" wp14:anchorId="0D12DBFC" wp14:editId="35378819">
                  <wp:extent cx="1800000" cy="2395556"/>
                  <wp:effectExtent l="0" t="0" r="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1" w:type="pct"/>
          </w:tcPr>
          <w:p w14:paraId="240F4C0C" w14:textId="47BE06C0" w:rsidR="006D354A" w:rsidRPr="00A80D8D" w:rsidRDefault="007E06DB" w:rsidP="008E1C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7E06DB">
              <w:rPr>
                <w:rFonts w:ascii="Times New Roman" w:hAnsi="Times New Roman" w:cs="Times New Roman"/>
                <w:kern w:val="0"/>
                <w:sz w:val="24"/>
              </w:rPr>
              <w:t>Black, Rib-Knit, Plain, Sleeveless, Crop, Round Neck, Slim Fit, Seamless, Medium Stretch, Fabric, 90% Polyamide, 10% Elastane, Machine wash</w:t>
            </w:r>
          </w:p>
        </w:tc>
      </w:tr>
      <w:tr w:rsidR="006D354A" w:rsidRPr="00DF570C" w14:paraId="774DC669" w14:textId="77777777" w:rsidTr="008E1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3" w:type="pct"/>
            <w:tcBorders>
              <w:bottom w:val="single" w:sz="12" w:space="0" w:color="auto"/>
            </w:tcBorders>
          </w:tcPr>
          <w:p w14:paraId="699CC20B" w14:textId="79AF9937" w:rsidR="006D354A" w:rsidRPr="00DF570C" w:rsidRDefault="00022CA2" w:rsidP="008E1C96">
            <w:pPr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</w:pPr>
            <w:r w:rsidRPr="00022CA2">
              <w:rPr>
                <w:rFonts w:ascii="Times New Roman" w:hAnsi="Times New Roman" w:cs="Times New Roman"/>
                <w:b w:val="0"/>
                <w:bCs w:val="0"/>
                <w:kern w:val="0"/>
                <w:sz w:val="24"/>
              </w:rPr>
              <w:t>Women Belts &amp; Accessories</w:t>
            </w:r>
          </w:p>
        </w:tc>
        <w:tc>
          <w:tcPr>
            <w:tcW w:w="1947" w:type="pct"/>
            <w:tcBorders>
              <w:bottom w:val="single" w:sz="12" w:space="0" w:color="auto"/>
            </w:tcBorders>
          </w:tcPr>
          <w:p w14:paraId="3DCD1901" w14:textId="400DFD84" w:rsidR="006D354A" w:rsidRPr="00DF570C" w:rsidRDefault="00022CA2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022CA2">
              <w:rPr>
                <w:rFonts w:ascii="Times New Roman" w:hAnsi="Times New Roman" w:cs="Times New Roman"/>
                <w:kern w:val="0"/>
                <w:sz w:val="24"/>
              </w:rPr>
              <w:drawing>
                <wp:inline distT="0" distB="0" distL="0" distR="0" wp14:anchorId="73C38791" wp14:editId="67F28873">
                  <wp:extent cx="1800000" cy="2395556"/>
                  <wp:effectExtent l="0" t="0" r="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39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1" w:type="pct"/>
            <w:tcBorders>
              <w:bottom w:val="single" w:sz="12" w:space="0" w:color="auto"/>
            </w:tcBorders>
          </w:tcPr>
          <w:p w14:paraId="0045229E" w14:textId="722D7CF0" w:rsidR="006D354A" w:rsidRPr="00DF570C" w:rsidRDefault="00022CA2" w:rsidP="008E1C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4"/>
              </w:rPr>
            </w:pPr>
            <w:r w:rsidRPr="00022CA2">
              <w:rPr>
                <w:rFonts w:ascii="Times New Roman" w:hAnsi="Times New Roman" w:cs="Times New Roman"/>
                <w:kern w:val="0"/>
                <w:sz w:val="24"/>
              </w:rPr>
              <w:t>Silver, Zinc Alloy, Elegant, Sexy, Party, Other, one-size</w:t>
            </w:r>
          </w:p>
        </w:tc>
      </w:tr>
      <w:bookmarkEnd w:id="1"/>
    </w:tbl>
    <w:p w14:paraId="4E10E8B6" w14:textId="77777777" w:rsidR="003E3A83" w:rsidRDefault="003E3A83" w:rsidP="006D354A">
      <w:pPr>
        <w:rPr>
          <w:rFonts w:ascii="Times New Roman" w:eastAsia="等线" w:hAnsi="Times New Roman" w:cs="Times New Roman"/>
          <w:b/>
          <w:sz w:val="24"/>
          <w:szCs w:val="24"/>
        </w:rPr>
        <w:sectPr w:rsidR="003E3A83" w:rsidSect="006E3E7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56A91F" w14:textId="77777777" w:rsidR="006D354A" w:rsidRPr="00211D1B" w:rsidRDefault="006D354A" w:rsidP="00CB58CF">
      <w:pPr>
        <w:rPr>
          <w:rFonts w:ascii="Times New Roman" w:eastAsia="等线" w:hAnsi="Times New Roman" w:cs="Times New Roman"/>
        </w:rPr>
      </w:pPr>
      <w:bookmarkStart w:id="2" w:name="_Hlk175574385"/>
      <w:bookmarkEnd w:id="0"/>
    </w:p>
    <w:p w14:paraId="555CD05F" w14:textId="77777777" w:rsidR="00CB58CF" w:rsidRPr="00211D1B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bookmarkStart w:id="3" w:name="_Hlk175574249"/>
      <w:bookmarkStart w:id="4" w:name="_Hlk174644286"/>
      <w:r w:rsidRPr="00211D1B">
        <w:rPr>
          <w:rFonts w:ascii="Times New Roman" w:eastAsia="等线" w:hAnsi="Times New Roman" w:cs="Times New Roman"/>
          <w:b/>
          <w:sz w:val="24"/>
          <w:szCs w:val="24"/>
        </w:rPr>
        <w:t>Appendix</w:t>
      </w:r>
      <w:bookmarkEnd w:id="3"/>
      <w:r w:rsidRPr="00211D1B">
        <w:rPr>
          <w:rFonts w:ascii="Times New Roman" w:eastAsia="等线" w:hAnsi="Times New Roman" w:cs="Times New Roman"/>
          <w:b/>
          <w:sz w:val="24"/>
          <w:szCs w:val="24"/>
        </w:rPr>
        <w:t xml:space="preserve"> C. Comparison of Text Description and Review Keywords between Best-Selling and Slow-Selling Products</w:t>
      </w:r>
    </w:p>
    <w:p w14:paraId="64B2B4A9" w14:textId="77777777" w:rsidR="00CB58CF" w:rsidRPr="00211D1B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</w:p>
    <w:p w14:paraId="36C9A3AB" w14:textId="77777777" w:rsidR="00CB58CF" w:rsidRPr="00211D1B" w:rsidRDefault="00CB58CF" w:rsidP="00CB58CF">
      <w:pPr>
        <w:rPr>
          <w:rFonts w:ascii="Times New Roman" w:eastAsia="等线" w:hAnsi="Times New Roman" w:cs="Times New Roman"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Tables </w:t>
      </w:r>
      <w:r>
        <w:rPr>
          <w:rFonts w:ascii="Times New Roman" w:eastAsia="等线" w:hAnsi="Times New Roman" w:cs="Times New Roman"/>
          <w:b/>
          <w:bCs/>
          <w:kern w:val="0"/>
          <w:sz w:val="24"/>
        </w:rPr>
        <w:t>C1</w:t>
      </w: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. </w:t>
      </w:r>
      <w:r>
        <w:rPr>
          <w:rFonts w:ascii="Times New Roman" w:eastAsia="等线" w:hAnsi="Times New Roman" w:cs="Times New Roman"/>
          <w:kern w:val="0"/>
          <w:sz w:val="24"/>
        </w:rPr>
        <w:t>E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xample of text description and review </w:t>
      </w:r>
      <w:r>
        <w:rPr>
          <w:rFonts w:ascii="Times New Roman" w:eastAsia="等线" w:hAnsi="Times New Roman" w:cs="Times New Roman"/>
          <w:kern w:val="0"/>
          <w:sz w:val="24"/>
        </w:rPr>
        <w:t>k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eywords </w:t>
      </w:r>
      <w:r>
        <w:rPr>
          <w:rFonts w:ascii="Times New Roman" w:eastAsia="等线" w:hAnsi="Times New Roman" w:cs="Times New Roman"/>
          <w:kern w:val="0"/>
          <w:sz w:val="24"/>
        </w:rPr>
        <w:t>for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best-selling and slow-selling products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3557"/>
        <w:gridCol w:w="2074"/>
        <w:gridCol w:w="8327"/>
      </w:tblGrid>
      <w:tr w:rsidR="00CB58CF" w:rsidRPr="002E6D4C" w14:paraId="3864D954" w14:textId="77777777" w:rsidTr="00BD2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0989CA7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211D1B">
              <w:rPr>
                <w:sz w:val="18"/>
                <w:szCs w:val="18"/>
              </w:rPr>
              <w:t>Product name</w:t>
            </w:r>
          </w:p>
        </w:tc>
        <w:tc>
          <w:tcPr>
            <w:tcW w:w="0" w:type="auto"/>
          </w:tcPr>
          <w:p w14:paraId="29BEA217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211D1B">
              <w:rPr>
                <w:sz w:val="18"/>
                <w:szCs w:val="18"/>
              </w:rPr>
              <w:t>Review keywords</w:t>
            </w:r>
          </w:p>
        </w:tc>
        <w:tc>
          <w:tcPr>
            <w:tcW w:w="0" w:type="auto"/>
          </w:tcPr>
          <w:p w14:paraId="115D03BB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211D1B">
              <w:rPr>
                <w:sz w:val="18"/>
                <w:szCs w:val="18"/>
              </w:rPr>
              <w:t>Text description</w:t>
            </w:r>
          </w:p>
        </w:tc>
      </w:tr>
      <w:tr w:rsidR="00CB58CF" w:rsidRPr="002E6D4C" w14:paraId="58EBED4E" w14:textId="77777777" w:rsidTr="00BD2576">
        <w:tc>
          <w:tcPr>
            <w:tcW w:w="0" w:type="auto"/>
            <w:gridSpan w:val="3"/>
          </w:tcPr>
          <w:p w14:paraId="0FF22E6E" w14:textId="77777777" w:rsidR="00CB58CF" w:rsidRPr="00211D1B" w:rsidRDefault="00CB58CF" w:rsidP="00BD2576">
            <w:pPr>
              <w:widowControl/>
              <w:rPr>
                <w:b/>
                <w:bCs/>
                <w:sz w:val="18"/>
                <w:szCs w:val="18"/>
              </w:rPr>
            </w:pPr>
            <w:r w:rsidRPr="00211D1B">
              <w:rPr>
                <w:b/>
                <w:bCs/>
                <w:sz w:val="18"/>
                <w:szCs w:val="18"/>
              </w:rPr>
              <w:t>Best-selling products in flash sales</w:t>
            </w:r>
          </w:p>
        </w:tc>
      </w:tr>
      <w:tr w:rsidR="00CB58CF" w:rsidRPr="002E6D4C" w14:paraId="4038C49F" w14:textId="77777777" w:rsidTr="00BD2576">
        <w:trPr>
          <w:trHeight w:val="726"/>
        </w:trPr>
        <w:tc>
          <w:tcPr>
            <w:tcW w:w="0" w:type="auto"/>
          </w:tcPr>
          <w:p w14:paraId="6DFB9DC7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815E51">
              <w:rPr>
                <w:sz w:val="18"/>
                <w:szCs w:val="18"/>
              </w:rPr>
              <w:t>SHEIN VCAY Plus Size Women's Casual Print Stand Collar Long Shirt</w:t>
            </w:r>
          </w:p>
        </w:tc>
        <w:tc>
          <w:tcPr>
            <w:tcW w:w="0" w:type="auto"/>
          </w:tcPr>
          <w:p w14:paraId="68E0D054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>ecommend, clear, flattering,</w:t>
            </w:r>
            <w:r>
              <w:rPr>
                <w:sz w:val="18"/>
                <w:szCs w:val="18"/>
              </w:rPr>
              <w:t xml:space="preserve"> </w:t>
            </w:r>
            <w:r w:rsidRPr="00815E51">
              <w:rPr>
                <w:sz w:val="18"/>
                <w:szCs w:val="18"/>
              </w:rPr>
              <w:t>elegant, lovely</w:t>
            </w:r>
          </w:p>
        </w:tc>
        <w:tc>
          <w:tcPr>
            <w:tcW w:w="0" w:type="auto"/>
          </w:tcPr>
          <w:p w14:paraId="13A51C3B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815E51">
              <w:rPr>
                <w:sz w:val="18"/>
                <w:szCs w:val="18"/>
              </w:rPr>
              <w:t xml:space="preserve">White, </w:t>
            </w: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oho, </w:t>
            </w: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utton,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heer,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plit,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hirt,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loral,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hort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tand </w:t>
            </w:r>
            <w:r>
              <w:rPr>
                <w:sz w:val="18"/>
                <w:szCs w:val="18"/>
              </w:rPr>
              <w:t>c</w:t>
            </w:r>
            <w:r w:rsidRPr="00815E51">
              <w:rPr>
                <w:sz w:val="18"/>
                <w:szCs w:val="18"/>
              </w:rPr>
              <w:t xml:space="preserve">ollar,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lounce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lit,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 xml:space="preserve">egular, </w:t>
            </w:r>
            <w:r>
              <w:rPr>
                <w:sz w:val="18"/>
                <w:szCs w:val="18"/>
              </w:rPr>
              <w:t>l</w:t>
            </w:r>
            <w:r w:rsidRPr="00815E51">
              <w:rPr>
                <w:sz w:val="18"/>
                <w:szCs w:val="18"/>
              </w:rPr>
              <w:t xml:space="preserve">oose, </w:t>
            </w:r>
            <w:r>
              <w:rPr>
                <w:sz w:val="18"/>
                <w:szCs w:val="18"/>
              </w:rPr>
              <w:t>n</w:t>
            </w:r>
            <w:r w:rsidRPr="00815E51">
              <w:rPr>
                <w:sz w:val="18"/>
                <w:szCs w:val="18"/>
              </w:rPr>
              <w:t>on-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w</w:t>
            </w:r>
            <w:r w:rsidRPr="00815E51">
              <w:rPr>
                <w:sz w:val="18"/>
                <w:szCs w:val="18"/>
              </w:rPr>
              <w:t xml:space="preserve">oven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abric, 100% </w:t>
            </w:r>
            <w:r>
              <w:rPr>
                <w:sz w:val="18"/>
                <w:szCs w:val="18"/>
              </w:rPr>
              <w:t>p</w:t>
            </w:r>
            <w:r w:rsidRPr="00815E51">
              <w:rPr>
                <w:sz w:val="18"/>
                <w:szCs w:val="18"/>
              </w:rPr>
              <w:t xml:space="preserve">olyester, </w:t>
            </w:r>
            <w:r>
              <w:rPr>
                <w:sz w:val="18"/>
                <w:szCs w:val="18"/>
              </w:rPr>
              <w:t>m</w:t>
            </w:r>
            <w:r w:rsidRPr="00815E51">
              <w:rPr>
                <w:sz w:val="18"/>
                <w:szCs w:val="18"/>
              </w:rPr>
              <w:t>achine wash, do not dry clean,</w:t>
            </w:r>
            <w:r>
              <w:rPr>
                <w:sz w:val="18"/>
                <w:szCs w:val="18"/>
              </w:rPr>
              <w:t xml:space="preserve"> </w:t>
            </w:r>
            <w:r w:rsidRPr="00815E51">
              <w:rPr>
                <w:sz w:val="18"/>
                <w:szCs w:val="18"/>
              </w:rPr>
              <w:t xml:space="preserve">wash with the soft detergent,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>emi-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heer, </w:t>
            </w: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lue, </w:t>
            </w:r>
            <w:r>
              <w:rPr>
                <w:sz w:val="18"/>
                <w:szCs w:val="18"/>
              </w:rPr>
              <w:t>e</w:t>
            </w:r>
            <w:r w:rsidRPr="00815E51">
              <w:rPr>
                <w:sz w:val="18"/>
                <w:szCs w:val="18"/>
              </w:rPr>
              <w:t xml:space="preserve">mbroidery, </w:t>
            </w:r>
            <w:r>
              <w:rPr>
                <w:sz w:val="18"/>
                <w:szCs w:val="18"/>
              </w:rPr>
              <w:t>p</w:t>
            </w:r>
            <w:r w:rsidRPr="00815E51">
              <w:rPr>
                <w:sz w:val="18"/>
                <w:szCs w:val="18"/>
              </w:rPr>
              <w:t xml:space="preserve">lants,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lared, </w:t>
            </w:r>
            <w:r>
              <w:rPr>
                <w:sz w:val="18"/>
                <w:szCs w:val="18"/>
              </w:rPr>
              <w:t>n</w:t>
            </w:r>
            <w:r w:rsidRPr="00815E51">
              <w:rPr>
                <w:sz w:val="18"/>
                <w:szCs w:val="18"/>
              </w:rPr>
              <w:t xml:space="preserve">avy </w:t>
            </w: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lue, </w:t>
            </w:r>
            <w:r>
              <w:rPr>
                <w:sz w:val="18"/>
                <w:szCs w:val="18"/>
              </w:rPr>
              <w:t>a</w:t>
            </w:r>
            <w:r w:rsidRPr="00815E51">
              <w:rPr>
                <w:sz w:val="18"/>
                <w:szCs w:val="18"/>
              </w:rPr>
              <w:t xml:space="preserve">pricot,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 xml:space="preserve">uffle </w:t>
            </w:r>
            <w:r>
              <w:rPr>
                <w:sz w:val="18"/>
                <w:szCs w:val="18"/>
              </w:rPr>
              <w:t>h</w:t>
            </w:r>
            <w:r w:rsidRPr="00815E51">
              <w:rPr>
                <w:sz w:val="18"/>
                <w:szCs w:val="18"/>
              </w:rPr>
              <w:t xml:space="preserve">em,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>ed</w:t>
            </w:r>
          </w:p>
        </w:tc>
      </w:tr>
      <w:tr w:rsidR="00CB58CF" w:rsidRPr="002E6D4C" w14:paraId="46D35686" w14:textId="77777777" w:rsidTr="00BD2576">
        <w:tc>
          <w:tcPr>
            <w:tcW w:w="0" w:type="auto"/>
          </w:tcPr>
          <w:p w14:paraId="5CDBE2A6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815E51">
              <w:rPr>
                <w:sz w:val="18"/>
                <w:szCs w:val="18"/>
              </w:rPr>
              <w:t>SHEIN EZ</w:t>
            </w:r>
            <w:r>
              <w:rPr>
                <w:sz w:val="18"/>
                <w:szCs w:val="18"/>
              </w:rPr>
              <w:t xml:space="preserve"> W</w:t>
            </w:r>
            <w:r w:rsidRPr="00815E51">
              <w:rPr>
                <w:sz w:val="18"/>
                <w:szCs w:val="18"/>
              </w:rPr>
              <w:t>ear Casual Letter Printed Cropped T-Shirt for Summer</w:t>
            </w:r>
          </w:p>
        </w:tc>
        <w:tc>
          <w:tcPr>
            <w:tcW w:w="0" w:type="auto"/>
          </w:tcPr>
          <w:p w14:paraId="7A92E0CE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>ecommend, cute, happy</w:t>
            </w:r>
            <w:r>
              <w:rPr>
                <w:sz w:val="18"/>
                <w:szCs w:val="18"/>
              </w:rPr>
              <w:t>,</w:t>
            </w:r>
            <w:r w:rsidRPr="00815E51">
              <w:rPr>
                <w:sz w:val="18"/>
                <w:szCs w:val="18"/>
              </w:rPr>
              <w:t xml:space="preserve"> compliments, elegant</w:t>
            </w:r>
          </w:p>
        </w:tc>
        <w:tc>
          <w:tcPr>
            <w:tcW w:w="0" w:type="auto"/>
            <w:vAlign w:val="center"/>
          </w:tcPr>
          <w:p w14:paraId="6FC72B41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lack, </w:t>
            </w:r>
            <w:r>
              <w:rPr>
                <w:sz w:val="18"/>
                <w:szCs w:val="18"/>
              </w:rPr>
              <w:t>c</w:t>
            </w:r>
            <w:r w:rsidRPr="00815E51">
              <w:rPr>
                <w:sz w:val="18"/>
                <w:szCs w:val="18"/>
              </w:rPr>
              <w:t xml:space="preserve">asual, </w:t>
            </w:r>
            <w:r>
              <w:rPr>
                <w:sz w:val="18"/>
                <w:szCs w:val="18"/>
              </w:rPr>
              <w:t>l</w:t>
            </w:r>
            <w:r w:rsidRPr="00815E51">
              <w:rPr>
                <w:sz w:val="18"/>
                <w:szCs w:val="18"/>
              </w:rPr>
              <w:t xml:space="preserve">etter,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 xml:space="preserve">ound </w:t>
            </w:r>
            <w:r>
              <w:rPr>
                <w:sz w:val="18"/>
                <w:szCs w:val="18"/>
              </w:rPr>
              <w:t>n</w:t>
            </w:r>
            <w:r w:rsidRPr="00815E51">
              <w:rPr>
                <w:sz w:val="18"/>
                <w:szCs w:val="18"/>
              </w:rPr>
              <w:t xml:space="preserve">eck, </w:t>
            </w:r>
            <w:r>
              <w:rPr>
                <w:sz w:val="18"/>
                <w:szCs w:val="18"/>
              </w:rPr>
              <w:t>b</w:t>
            </w:r>
            <w:r w:rsidRPr="00815E51">
              <w:rPr>
                <w:sz w:val="18"/>
                <w:szCs w:val="18"/>
              </w:rPr>
              <w:t xml:space="preserve">ackless,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hort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 xml:space="preserve">egular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c</w:t>
            </w:r>
            <w:r w:rsidRPr="00815E51">
              <w:rPr>
                <w:sz w:val="18"/>
                <w:szCs w:val="18"/>
              </w:rPr>
              <w:t xml:space="preserve">rop, </w:t>
            </w:r>
            <w:r>
              <w:rPr>
                <w:sz w:val="18"/>
                <w:szCs w:val="18"/>
              </w:rPr>
              <w:t>r</w:t>
            </w:r>
            <w:r w:rsidRPr="00815E51">
              <w:rPr>
                <w:sz w:val="18"/>
                <w:szCs w:val="18"/>
              </w:rPr>
              <w:t xml:space="preserve">egular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it,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light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f</w:t>
            </w:r>
            <w:r w:rsidRPr="00815E51">
              <w:rPr>
                <w:sz w:val="18"/>
                <w:szCs w:val="18"/>
              </w:rPr>
              <w:t xml:space="preserve">abric, 95% </w:t>
            </w:r>
            <w:r>
              <w:rPr>
                <w:sz w:val="18"/>
                <w:szCs w:val="18"/>
              </w:rPr>
              <w:t>p</w:t>
            </w:r>
            <w:r w:rsidRPr="00815E51">
              <w:rPr>
                <w:sz w:val="18"/>
                <w:szCs w:val="18"/>
              </w:rPr>
              <w:t xml:space="preserve">olyester, 5% </w:t>
            </w:r>
            <w:r>
              <w:rPr>
                <w:sz w:val="18"/>
                <w:szCs w:val="18"/>
              </w:rPr>
              <w:t>e</w:t>
            </w:r>
            <w:r w:rsidRPr="00815E51">
              <w:rPr>
                <w:sz w:val="18"/>
                <w:szCs w:val="18"/>
              </w:rPr>
              <w:t xml:space="preserve">lastane, </w:t>
            </w:r>
            <w:r>
              <w:rPr>
                <w:sz w:val="18"/>
                <w:szCs w:val="18"/>
              </w:rPr>
              <w:t>m</w:t>
            </w:r>
            <w:r w:rsidRPr="00815E51">
              <w:rPr>
                <w:sz w:val="18"/>
                <w:szCs w:val="18"/>
              </w:rPr>
              <w:t xml:space="preserve">achine wash or professional dry clean, </w:t>
            </w:r>
            <w:r>
              <w:rPr>
                <w:sz w:val="18"/>
                <w:szCs w:val="18"/>
              </w:rPr>
              <w:t>w</w:t>
            </w:r>
            <w:r w:rsidRPr="00815E51">
              <w:rPr>
                <w:sz w:val="18"/>
                <w:szCs w:val="18"/>
              </w:rPr>
              <w:t xml:space="preserve">hite, </w:t>
            </w:r>
            <w:r>
              <w:rPr>
                <w:sz w:val="18"/>
                <w:szCs w:val="18"/>
              </w:rPr>
              <w:t>s</w:t>
            </w:r>
            <w:r w:rsidRPr="00815E51">
              <w:rPr>
                <w:sz w:val="18"/>
                <w:szCs w:val="18"/>
              </w:rPr>
              <w:t>logan</w:t>
            </w:r>
          </w:p>
        </w:tc>
      </w:tr>
      <w:tr w:rsidR="00CB58CF" w:rsidRPr="002E6D4C" w14:paraId="6E60D188" w14:textId="77777777" w:rsidTr="00BD2576">
        <w:tc>
          <w:tcPr>
            <w:tcW w:w="0" w:type="auto"/>
          </w:tcPr>
          <w:p w14:paraId="34AB1A89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>SHEIN Swim Summer Beach Ladies' Floral Print Swimsuit Set</w:t>
            </w:r>
          </w:p>
        </w:tc>
        <w:tc>
          <w:tcPr>
            <w:tcW w:w="0" w:type="auto"/>
          </w:tcPr>
          <w:p w14:paraId="2325DB07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>upporting, fan, fav, playing, solid</w:t>
            </w:r>
          </w:p>
        </w:tc>
        <w:tc>
          <w:tcPr>
            <w:tcW w:w="0" w:type="auto"/>
            <w:vAlign w:val="center"/>
          </w:tcPr>
          <w:p w14:paraId="7E506C89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 xml:space="preserve">Swimsuit </w:t>
            </w:r>
            <w:r>
              <w:rPr>
                <w:sz w:val="18"/>
                <w:szCs w:val="18"/>
              </w:rPr>
              <w:t>f</w:t>
            </w:r>
            <w:r w:rsidRPr="00BB3E9A">
              <w:rPr>
                <w:sz w:val="18"/>
                <w:szCs w:val="18"/>
              </w:rPr>
              <w:t xml:space="preserve">abric, 85%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olyester, 15% </w:t>
            </w:r>
            <w:r>
              <w:rPr>
                <w:sz w:val="18"/>
                <w:szCs w:val="18"/>
              </w:rPr>
              <w:t>e</w:t>
            </w:r>
            <w:r w:rsidRPr="00BB3E9A">
              <w:rPr>
                <w:sz w:val="18"/>
                <w:szCs w:val="18"/>
              </w:rPr>
              <w:t xml:space="preserve">lastane,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ink,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 xml:space="preserve">ute, </w:t>
            </w:r>
            <w:r>
              <w:rPr>
                <w:sz w:val="18"/>
                <w:szCs w:val="18"/>
              </w:rPr>
              <w:t>f</w:t>
            </w:r>
            <w:r w:rsidRPr="00BB3E9A">
              <w:rPr>
                <w:sz w:val="18"/>
                <w:szCs w:val="18"/>
              </w:rPr>
              <w:t xml:space="preserve">loral, </w:t>
            </w:r>
            <w:r>
              <w:rPr>
                <w:sz w:val="18"/>
                <w:szCs w:val="18"/>
              </w:rPr>
              <w:t>r</w:t>
            </w:r>
            <w:r w:rsidRPr="00BB3E9A">
              <w:rPr>
                <w:sz w:val="18"/>
                <w:szCs w:val="18"/>
              </w:rPr>
              <w:t xml:space="preserve">uffle, </w:t>
            </w:r>
            <w:r>
              <w:rPr>
                <w:sz w:val="18"/>
                <w:szCs w:val="18"/>
              </w:rPr>
              <w:t>t</w:t>
            </w:r>
            <w:r w:rsidRPr="00BB3E9A">
              <w:rPr>
                <w:sz w:val="18"/>
                <w:szCs w:val="18"/>
              </w:rPr>
              <w:t xml:space="preserve">wist,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igh </w:t>
            </w:r>
            <w:r>
              <w:rPr>
                <w:sz w:val="18"/>
                <w:szCs w:val="18"/>
              </w:rPr>
              <w:t>w</w:t>
            </w:r>
            <w:r w:rsidRPr="00BB3E9A">
              <w:rPr>
                <w:sz w:val="18"/>
                <w:szCs w:val="18"/>
              </w:rPr>
              <w:t xml:space="preserve">aist, </w:t>
            </w:r>
            <w:r>
              <w:rPr>
                <w:sz w:val="18"/>
                <w:szCs w:val="18"/>
              </w:rPr>
              <w:t>w</w:t>
            </w:r>
            <w:r w:rsidRPr="00BB3E9A">
              <w:rPr>
                <w:sz w:val="18"/>
                <w:szCs w:val="18"/>
              </w:rPr>
              <w:t xml:space="preserve">ireless </w:t>
            </w:r>
            <w:r>
              <w:rPr>
                <w:sz w:val="18"/>
                <w:szCs w:val="18"/>
              </w:rPr>
              <w:t>b</w:t>
            </w:r>
            <w:r w:rsidRPr="00BB3E9A">
              <w:rPr>
                <w:sz w:val="18"/>
                <w:szCs w:val="18"/>
              </w:rPr>
              <w:t xml:space="preserve">ra,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traps,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igh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m</w:t>
            </w:r>
            <w:r w:rsidRPr="00BB3E9A">
              <w:rPr>
                <w:sz w:val="18"/>
                <w:szCs w:val="18"/>
              </w:rPr>
              <w:t>achine wash, do not dry clean</w:t>
            </w:r>
          </w:p>
        </w:tc>
      </w:tr>
      <w:tr w:rsidR="00CB58CF" w:rsidRPr="002E6D4C" w14:paraId="7C0D1EA9" w14:textId="77777777" w:rsidTr="00BD2576">
        <w:tc>
          <w:tcPr>
            <w:tcW w:w="0" w:type="auto"/>
            <w:gridSpan w:val="3"/>
            <w:tcBorders>
              <w:top w:val="single" w:sz="4" w:space="0" w:color="auto"/>
            </w:tcBorders>
          </w:tcPr>
          <w:p w14:paraId="135341B9" w14:textId="77777777" w:rsidR="00CB58CF" w:rsidRPr="00211D1B" w:rsidRDefault="00CB58CF" w:rsidP="00BD2576">
            <w:pPr>
              <w:widowControl/>
              <w:rPr>
                <w:b/>
                <w:bCs/>
                <w:sz w:val="18"/>
                <w:szCs w:val="18"/>
              </w:rPr>
            </w:pPr>
            <w:r w:rsidRPr="00211D1B">
              <w:rPr>
                <w:b/>
                <w:bCs/>
                <w:sz w:val="18"/>
                <w:szCs w:val="18"/>
              </w:rPr>
              <w:t>Slow-selling products in flash sales</w:t>
            </w:r>
          </w:p>
        </w:tc>
      </w:tr>
      <w:tr w:rsidR="00CB58CF" w:rsidRPr="002E6D4C" w14:paraId="37B702AB" w14:textId="77777777" w:rsidTr="00BD2576">
        <w:trPr>
          <w:trHeight w:val="903"/>
        </w:trPr>
        <w:tc>
          <w:tcPr>
            <w:tcW w:w="0" w:type="auto"/>
          </w:tcPr>
          <w:p w14:paraId="1E5E2C0A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>SHEIN LUNE Plus Size Patchwork Graphic Short Sleeve Casual T-Shirt for Summer</w:t>
            </w:r>
          </w:p>
        </w:tc>
        <w:tc>
          <w:tcPr>
            <w:tcW w:w="0" w:type="auto"/>
          </w:tcPr>
          <w:p w14:paraId="1DCC2BD0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BB3E9A">
              <w:rPr>
                <w:sz w:val="18"/>
                <w:szCs w:val="18"/>
              </w:rPr>
              <w:t>ecommend, sure, dislike, leave, compliments</w:t>
            </w:r>
          </w:p>
        </w:tc>
        <w:tc>
          <w:tcPr>
            <w:tcW w:w="0" w:type="auto"/>
          </w:tcPr>
          <w:p w14:paraId="3CB99C89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 xml:space="preserve">Multicolor,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 xml:space="preserve">asual,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>olor</w:t>
            </w:r>
            <w:r>
              <w:rPr>
                <w:sz w:val="18"/>
                <w:szCs w:val="18"/>
              </w:rPr>
              <w:t xml:space="preserve"> </w:t>
            </w:r>
            <w:r w:rsidRPr="00BB3E9A">
              <w:rPr>
                <w:sz w:val="18"/>
                <w:szCs w:val="18"/>
              </w:rPr>
              <w:t xml:space="preserve">block,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atchwork, </w:t>
            </w:r>
            <w:r>
              <w:rPr>
                <w:sz w:val="18"/>
                <w:szCs w:val="18"/>
              </w:rPr>
              <w:t>a</w:t>
            </w:r>
            <w:r w:rsidRPr="00BB3E9A">
              <w:rPr>
                <w:sz w:val="18"/>
                <w:szCs w:val="18"/>
              </w:rPr>
              <w:t xml:space="preserve">ll </w:t>
            </w:r>
            <w:r>
              <w:rPr>
                <w:sz w:val="18"/>
                <w:szCs w:val="18"/>
              </w:rPr>
              <w:t>o</w:t>
            </w:r>
            <w:r w:rsidRPr="00BB3E9A">
              <w:rPr>
                <w:sz w:val="18"/>
                <w:szCs w:val="18"/>
              </w:rPr>
              <w:t xml:space="preserve">ver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rint, </w:t>
            </w:r>
            <w:r>
              <w:rPr>
                <w:sz w:val="18"/>
                <w:szCs w:val="18"/>
              </w:rPr>
              <w:t>r</w:t>
            </w:r>
            <w:r w:rsidRPr="00BB3E9A">
              <w:rPr>
                <w:sz w:val="18"/>
                <w:szCs w:val="18"/>
              </w:rPr>
              <w:t xml:space="preserve">ound </w:t>
            </w:r>
            <w:r>
              <w:rPr>
                <w:sz w:val="18"/>
                <w:szCs w:val="18"/>
              </w:rPr>
              <w:t>n</w:t>
            </w:r>
            <w:r w:rsidRPr="00BB3E9A">
              <w:rPr>
                <w:sz w:val="18"/>
                <w:szCs w:val="18"/>
              </w:rPr>
              <w:t xml:space="preserve">eck,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hort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b</w:t>
            </w:r>
            <w:r w:rsidRPr="00BB3E9A">
              <w:rPr>
                <w:sz w:val="18"/>
                <w:szCs w:val="18"/>
              </w:rPr>
              <w:t xml:space="preserve">atwing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r</w:t>
            </w:r>
            <w:r w:rsidRPr="00BB3E9A">
              <w:rPr>
                <w:sz w:val="18"/>
                <w:szCs w:val="18"/>
              </w:rPr>
              <w:t xml:space="preserve">egular, </w:t>
            </w:r>
            <w:r>
              <w:rPr>
                <w:sz w:val="18"/>
                <w:szCs w:val="18"/>
              </w:rPr>
              <w:t>r</w:t>
            </w:r>
            <w:r w:rsidRPr="00BB3E9A">
              <w:rPr>
                <w:sz w:val="18"/>
                <w:szCs w:val="18"/>
              </w:rPr>
              <w:t xml:space="preserve">egular </w:t>
            </w:r>
            <w:r>
              <w:rPr>
                <w:sz w:val="18"/>
                <w:szCs w:val="18"/>
              </w:rPr>
              <w:t>f</w:t>
            </w:r>
            <w:r w:rsidRPr="00BB3E9A">
              <w:rPr>
                <w:sz w:val="18"/>
                <w:szCs w:val="18"/>
              </w:rPr>
              <w:t xml:space="preserve">it,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igh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f</w:t>
            </w:r>
            <w:r w:rsidRPr="00BB3E9A">
              <w:rPr>
                <w:sz w:val="18"/>
                <w:szCs w:val="18"/>
              </w:rPr>
              <w:t xml:space="preserve">abric, 95%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olyester, 5% </w:t>
            </w:r>
            <w:r>
              <w:rPr>
                <w:sz w:val="18"/>
                <w:szCs w:val="18"/>
              </w:rPr>
              <w:t>e</w:t>
            </w:r>
            <w:r w:rsidRPr="00BB3E9A">
              <w:rPr>
                <w:sz w:val="18"/>
                <w:szCs w:val="18"/>
              </w:rPr>
              <w:t xml:space="preserve">lastane, </w:t>
            </w:r>
            <w:r>
              <w:rPr>
                <w:sz w:val="18"/>
                <w:szCs w:val="18"/>
              </w:rPr>
              <w:t>m</w:t>
            </w:r>
            <w:r w:rsidRPr="00BB3E9A">
              <w:rPr>
                <w:sz w:val="18"/>
                <w:szCs w:val="18"/>
              </w:rPr>
              <w:t>achine wash, do not dry clean,</w:t>
            </w:r>
            <w:r>
              <w:rPr>
                <w:sz w:val="18"/>
                <w:szCs w:val="18"/>
              </w:rPr>
              <w:t xml:space="preserve"> </w:t>
            </w:r>
            <w:r w:rsidRPr="00BB3E9A">
              <w:rPr>
                <w:sz w:val="18"/>
                <w:szCs w:val="18"/>
              </w:rPr>
              <w:t xml:space="preserve">wash with the soft detergent,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urple, </w:t>
            </w:r>
            <w:r>
              <w:rPr>
                <w:sz w:val="18"/>
                <w:szCs w:val="18"/>
              </w:rPr>
              <w:t>g</w:t>
            </w:r>
            <w:r w:rsidRPr="00BB3E9A">
              <w:rPr>
                <w:sz w:val="18"/>
                <w:szCs w:val="18"/>
              </w:rPr>
              <w:t>eometric</w:t>
            </w:r>
          </w:p>
        </w:tc>
      </w:tr>
      <w:tr w:rsidR="00CB58CF" w:rsidRPr="002E6D4C" w14:paraId="1D05722E" w14:textId="77777777" w:rsidTr="00BD2576">
        <w:tc>
          <w:tcPr>
            <w:tcW w:w="0" w:type="auto"/>
          </w:tcPr>
          <w:p w14:paraId="02EE3E3B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142B26">
              <w:rPr>
                <w:sz w:val="18"/>
                <w:szCs w:val="18"/>
              </w:rPr>
              <w:t>SHEIN LUNE Women's Summer Asymmetrical Contrast Lace Round Neck Short Sleeve Casual T-Shirt</w:t>
            </w:r>
          </w:p>
        </w:tc>
        <w:tc>
          <w:tcPr>
            <w:tcW w:w="0" w:type="auto"/>
          </w:tcPr>
          <w:p w14:paraId="08D60453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 w:rsidRPr="00142B26">
              <w:rPr>
                <w:sz w:val="18"/>
                <w:szCs w:val="18"/>
              </w:rPr>
              <w:t>appy, ignore, bright, flattering, tops</w:t>
            </w:r>
          </w:p>
        </w:tc>
        <w:tc>
          <w:tcPr>
            <w:tcW w:w="0" w:type="auto"/>
          </w:tcPr>
          <w:p w14:paraId="1570A20C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142B26">
              <w:rPr>
                <w:sz w:val="18"/>
                <w:szCs w:val="18"/>
              </w:rPr>
              <w:t xml:space="preserve">Green, </w:t>
            </w:r>
            <w:r>
              <w:rPr>
                <w:sz w:val="18"/>
                <w:szCs w:val="18"/>
              </w:rPr>
              <w:t>c</w:t>
            </w:r>
            <w:r w:rsidRPr="00142B26">
              <w:rPr>
                <w:sz w:val="18"/>
                <w:szCs w:val="18"/>
              </w:rPr>
              <w:t xml:space="preserve">asual, </w:t>
            </w:r>
            <w:r>
              <w:rPr>
                <w:sz w:val="18"/>
                <w:szCs w:val="18"/>
              </w:rPr>
              <w:t>c</w:t>
            </w:r>
            <w:r w:rsidRPr="00142B26">
              <w:rPr>
                <w:sz w:val="18"/>
                <w:szCs w:val="18"/>
              </w:rPr>
              <w:t>olor</w:t>
            </w:r>
            <w:r>
              <w:rPr>
                <w:sz w:val="18"/>
                <w:szCs w:val="18"/>
              </w:rPr>
              <w:t xml:space="preserve"> </w:t>
            </w:r>
            <w:r w:rsidRPr="00142B26">
              <w:rPr>
                <w:sz w:val="18"/>
                <w:szCs w:val="18"/>
              </w:rPr>
              <w:t xml:space="preserve">block, </w:t>
            </w:r>
            <w:r>
              <w:rPr>
                <w:sz w:val="18"/>
                <w:szCs w:val="18"/>
              </w:rPr>
              <w:t>a</w:t>
            </w:r>
            <w:r w:rsidRPr="00142B26">
              <w:rPr>
                <w:sz w:val="18"/>
                <w:szCs w:val="18"/>
              </w:rPr>
              <w:t xml:space="preserve">symmetrical </w:t>
            </w:r>
            <w:r>
              <w:rPr>
                <w:sz w:val="18"/>
                <w:szCs w:val="18"/>
              </w:rPr>
              <w:t>n</w:t>
            </w:r>
            <w:r w:rsidRPr="00142B26">
              <w:rPr>
                <w:sz w:val="18"/>
                <w:szCs w:val="18"/>
              </w:rPr>
              <w:t xml:space="preserve">eck, </w:t>
            </w:r>
            <w:r>
              <w:rPr>
                <w:sz w:val="18"/>
                <w:szCs w:val="18"/>
              </w:rPr>
              <w:t>a</w:t>
            </w:r>
            <w:r w:rsidRPr="00142B26">
              <w:rPr>
                <w:sz w:val="18"/>
                <w:szCs w:val="18"/>
              </w:rPr>
              <w:t xml:space="preserve">symmetrical, </w:t>
            </w:r>
            <w:r>
              <w:rPr>
                <w:sz w:val="18"/>
                <w:szCs w:val="18"/>
              </w:rPr>
              <w:t>c</w:t>
            </w:r>
            <w:r w:rsidRPr="00142B26">
              <w:rPr>
                <w:sz w:val="18"/>
                <w:szCs w:val="18"/>
              </w:rPr>
              <w:t xml:space="preserve">ontrast </w:t>
            </w:r>
            <w:r>
              <w:rPr>
                <w:sz w:val="18"/>
                <w:szCs w:val="18"/>
              </w:rPr>
              <w:t>l</w:t>
            </w:r>
            <w:r w:rsidRPr="00142B26">
              <w:rPr>
                <w:sz w:val="18"/>
                <w:szCs w:val="18"/>
              </w:rPr>
              <w:t xml:space="preserve">ace, </w:t>
            </w:r>
            <w:r>
              <w:rPr>
                <w:sz w:val="18"/>
                <w:szCs w:val="18"/>
              </w:rPr>
              <w:t>r</w:t>
            </w:r>
            <w:r w:rsidRPr="00142B26">
              <w:rPr>
                <w:sz w:val="18"/>
                <w:szCs w:val="18"/>
              </w:rPr>
              <w:t xml:space="preserve">aglan </w:t>
            </w:r>
            <w:r>
              <w:rPr>
                <w:sz w:val="18"/>
                <w:szCs w:val="18"/>
              </w:rPr>
              <w:t>s</w:t>
            </w:r>
            <w:r w:rsidRPr="00142B26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s</w:t>
            </w:r>
            <w:r w:rsidRPr="00142B26">
              <w:rPr>
                <w:sz w:val="18"/>
                <w:szCs w:val="18"/>
              </w:rPr>
              <w:t xml:space="preserve">hort </w:t>
            </w:r>
            <w:r>
              <w:rPr>
                <w:sz w:val="18"/>
                <w:szCs w:val="18"/>
              </w:rPr>
              <w:t>s</w:t>
            </w:r>
            <w:r w:rsidRPr="00142B26">
              <w:rPr>
                <w:sz w:val="18"/>
                <w:szCs w:val="18"/>
              </w:rPr>
              <w:t xml:space="preserve">leeve, </w:t>
            </w:r>
            <w:r>
              <w:rPr>
                <w:sz w:val="18"/>
                <w:szCs w:val="18"/>
              </w:rPr>
              <w:t>r</w:t>
            </w:r>
            <w:r w:rsidRPr="00142B26">
              <w:rPr>
                <w:sz w:val="18"/>
                <w:szCs w:val="18"/>
              </w:rPr>
              <w:t xml:space="preserve">egular, </w:t>
            </w:r>
            <w:r>
              <w:rPr>
                <w:sz w:val="18"/>
                <w:szCs w:val="18"/>
              </w:rPr>
              <w:t>r</w:t>
            </w:r>
            <w:r w:rsidRPr="00142B26">
              <w:rPr>
                <w:sz w:val="18"/>
                <w:szCs w:val="18"/>
              </w:rPr>
              <w:t xml:space="preserve">egular </w:t>
            </w:r>
            <w:r>
              <w:rPr>
                <w:sz w:val="18"/>
                <w:szCs w:val="18"/>
              </w:rPr>
              <w:t>f</w:t>
            </w:r>
            <w:r w:rsidRPr="00142B26">
              <w:rPr>
                <w:sz w:val="18"/>
                <w:szCs w:val="18"/>
              </w:rPr>
              <w:t xml:space="preserve">it, </w:t>
            </w:r>
            <w:r>
              <w:rPr>
                <w:sz w:val="18"/>
                <w:szCs w:val="18"/>
              </w:rPr>
              <w:t>m</w:t>
            </w:r>
            <w:r w:rsidRPr="00142B26">
              <w:rPr>
                <w:sz w:val="18"/>
                <w:szCs w:val="18"/>
              </w:rPr>
              <w:t xml:space="preserve">edium </w:t>
            </w:r>
            <w:r>
              <w:rPr>
                <w:sz w:val="18"/>
                <w:szCs w:val="18"/>
              </w:rPr>
              <w:t>s</w:t>
            </w:r>
            <w:r w:rsidRPr="00142B26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k</w:t>
            </w:r>
            <w:r w:rsidRPr="00142B26">
              <w:rPr>
                <w:sz w:val="18"/>
                <w:szCs w:val="18"/>
              </w:rPr>
              <w:t xml:space="preserve">nitted </w:t>
            </w:r>
            <w:r>
              <w:rPr>
                <w:sz w:val="18"/>
                <w:szCs w:val="18"/>
              </w:rPr>
              <w:t>f</w:t>
            </w:r>
            <w:r w:rsidRPr="00142B26">
              <w:rPr>
                <w:sz w:val="18"/>
                <w:szCs w:val="18"/>
              </w:rPr>
              <w:t xml:space="preserve">abric, 66% </w:t>
            </w:r>
            <w:r>
              <w:rPr>
                <w:sz w:val="18"/>
                <w:szCs w:val="18"/>
              </w:rPr>
              <w:t>p</w:t>
            </w:r>
            <w:r w:rsidRPr="00142B26">
              <w:rPr>
                <w:sz w:val="18"/>
                <w:szCs w:val="18"/>
              </w:rPr>
              <w:t xml:space="preserve">olyester, 28% </w:t>
            </w:r>
            <w:r>
              <w:rPr>
                <w:sz w:val="18"/>
                <w:szCs w:val="18"/>
              </w:rPr>
              <w:t>v</w:t>
            </w:r>
            <w:r w:rsidRPr="00142B26">
              <w:rPr>
                <w:sz w:val="18"/>
                <w:szCs w:val="18"/>
              </w:rPr>
              <w:t xml:space="preserve">iscose, 6% </w:t>
            </w:r>
            <w:r>
              <w:rPr>
                <w:sz w:val="18"/>
                <w:szCs w:val="18"/>
              </w:rPr>
              <w:t>e</w:t>
            </w:r>
            <w:r w:rsidRPr="00142B26">
              <w:rPr>
                <w:sz w:val="18"/>
                <w:szCs w:val="18"/>
              </w:rPr>
              <w:t xml:space="preserve">lastane, </w:t>
            </w:r>
            <w:r>
              <w:rPr>
                <w:sz w:val="18"/>
                <w:szCs w:val="18"/>
              </w:rPr>
              <w:t>m</w:t>
            </w:r>
            <w:r w:rsidRPr="00142B26">
              <w:rPr>
                <w:sz w:val="18"/>
                <w:szCs w:val="18"/>
              </w:rPr>
              <w:t>achine wash or professional dry clean,</w:t>
            </w:r>
            <w:r>
              <w:rPr>
                <w:sz w:val="18"/>
                <w:szCs w:val="18"/>
              </w:rPr>
              <w:t xml:space="preserve"> w</w:t>
            </w:r>
            <w:r w:rsidRPr="00142B26">
              <w:rPr>
                <w:sz w:val="18"/>
                <w:szCs w:val="18"/>
              </w:rPr>
              <w:t>hite</w:t>
            </w:r>
          </w:p>
        </w:tc>
      </w:tr>
      <w:tr w:rsidR="00CB58CF" w:rsidRPr="002E6D4C" w14:paraId="0862EA3F" w14:textId="77777777" w:rsidTr="00BD2576">
        <w:tc>
          <w:tcPr>
            <w:tcW w:w="0" w:type="auto"/>
          </w:tcPr>
          <w:p w14:paraId="74FA1268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>SHEIN Swim SPRTY Summer Beach Sports Color</w:t>
            </w:r>
            <w:r>
              <w:rPr>
                <w:sz w:val="18"/>
                <w:szCs w:val="18"/>
              </w:rPr>
              <w:t xml:space="preserve"> </w:t>
            </w:r>
            <w:r w:rsidRPr="00BB3E9A">
              <w:rPr>
                <w:sz w:val="18"/>
                <w:szCs w:val="18"/>
              </w:rPr>
              <w:t>block Bikini Set</w:t>
            </w:r>
          </w:p>
        </w:tc>
        <w:tc>
          <w:tcPr>
            <w:tcW w:w="0" w:type="auto"/>
          </w:tcPr>
          <w:p w14:paraId="38A1111C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>utest, complain, tired, struggled, beauty</w:t>
            </w:r>
          </w:p>
        </w:tc>
        <w:tc>
          <w:tcPr>
            <w:tcW w:w="0" w:type="auto"/>
          </w:tcPr>
          <w:p w14:paraId="161A4201" w14:textId="77777777" w:rsidR="00CB58CF" w:rsidRPr="00211D1B" w:rsidRDefault="00CB58CF" w:rsidP="00BD2576">
            <w:pPr>
              <w:widowControl/>
              <w:rPr>
                <w:sz w:val="18"/>
                <w:szCs w:val="18"/>
              </w:rPr>
            </w:pPr>
            <w:r w:rsidRPr="00BB3E9A">
              <w:rPr>
                <w:sz w:val="18"/>
                <w:szCs w:val="18"/>
              </w:rPr>
              <w:t xml:space="preserve">Swimsuit </w:t>
            </w:r>
            <w:r>
              <w:rPr>
                <w:sz w:val="18"/>
                <w:szCs w:val="18"/>
              </w:rPr>
              <w:t>f</w:t>
            </w:r>
            <w:r w:rsidRPr="00BB3E9A">
              <w:rPr>
                <w:sz w:val="18"/>
                <w:szCs w:val="18"/>
              </w:rPr>
              <w:t xml:space="preserve">abric, 82% </w:t>
            </w:r>
            <w:r>
              <w:rPr>
                <w:sz w:val="18"/>
                <w:szCs w:val="18"/>
              </w:rPr>
              <w:t>p</w:t>
            </w:r>
            <w:r w:rsidRPr="00BB3E9A">
              <w:rPr>
                <w:sz w:val="18"/>
                <w:szCs w:val="18"/>
              </w:rPr>
              <w:t xml:space="preserve">olyester, 18% </w:t>
            </w:r>
            <w:r>
              <w:rPr>
                <w:sz w:val="18"/>
                <w:szCs w:val="18"/>
              </w:rPr>
              <w:t>e</w:t>
            </w:r>
            <w:r w:rsidRPr="00BB3E9A">
              <w:rPr>
                <w:sz w:val="18"/>
                <w:szCs w:val="18"/>
              </w:rPr>
              <w:t xml:space="preserve">lastane, </w:t>
            </w:r>
            <w:r>
              <w:rPr>
                <w:sz w:val="18"/>
                <w:szCs w:val="18"/>
              </w:rPr>
              <w:t>b</w:t>
            </w:r>
            <w:r w:rsidRPr="00BB3E9A">
              <w:rPr>
                <w:sz w:val="18"/>
                <w:szCs w:val="18"/>
              </w:rPr>
              <w:t xml:space="preserve">lack and </w:t>
            </w:r>
            <w:r>
              <w:rPr>
                <w:sz w:val="18"/>
                <w:szCs w:val="18"/>
              </w:rPr>
              <w:t>w</w:t>
            </w:r>
            <w:r w:rsidRPr="00BB3E9A">
              <w:rPr>
                <w:sz w:val="18"/>
                <w:szCs w:val="18"/>
              </w:rPr>
              <w:t xml:space="preserve">hite,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 xml:space="preserve">asual,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>olor</w:t>
            </w:r>
            <w:r>
              <w:rPr>
                <w:sz w:val="18"/>
                <w:szCs w:val="18"/>
              </w:rPr>
              <w:t xml:space="preserve"> </w:t>
            </w:r>
            <w:r w:rsidRPr="00BB3E9A">
              <w:rPr>
                <w:sz w:val="18"/>
                <w:szCs w:val="18"/>
              </w:rPr>
              <w:t xml:space="preserve">block,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triped, </w:t>
            </w:r>
            <w:r>
              <w:rPr>
                <w:sz w:val="18"/>
                <w:szCs w:val="18"/>
              </w:rPr>
              <w:t>z</w:t>
            </w:r>
            <w:r w:rsidRPr="00BB3E9A">
              <w:rPr>
                <w:sz w:val="18"/>
                <w:szCs w:val="18"/>
              </w:rPr>
              <w:t xml:space="preserve">ipper, </w:t>
            </w:r>
            <w:r>
              <w:rPr>
                <w:sz w:val="18"/>
                <w:szCs w:val="18"/>
              </w:rPr>
              <w:t>c</w:t>
            </w:r>
            <w:r w:rsidRPr="00BB3E9A">
              <w:rPr>
                <w:sz w:val="18"/>
                <w:szCs w:val="18"/>
              </w:rPr>
              <w:t xml:space="preserve">ontrast </w:t>
            </w:r>
            <w:r>
              <w:rPr>
                <w:sz w:val="18"/>
                <w:szCs w:val="18"/>
              </w:rPr>
              <w:t>b</w:t>
            </w:r>
            <w:r w:rsidRPr="00BB3E9A">
              <w:rPr>
                <w:sz w:val="18"/>
                <w:szCs w:val="18"/>
              </w:rPr>
              <w:t xml:space="preserve">inding,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quare </w:t>
            </w:r>
            <w:r>
              <w:rPr>
                <w:sz w:val="18"/>
                <w:szCs w:val="18"/>
              </w:rPr>
              <w:t>n</w:t>
            </w:r>
            <w:r w:rsidRPr="00BB3E9A">
              <w:rPr>
                <w:sz w:val="18"/>
                <w:szCs w:val="18"/>
              </w:rPr>
              <w:t xml:space="preserve">eck,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igh </w:t>
            </w:r>
            <w:r>
              <w:rPr>
                <w:sz w:val="18"/>
                <w:szCs w:val="18"/>
              </w:rPr>
              <w:t>s</w:t>
            </w:r>
            <w:r w:rsidRPr="00BB3E9A">
              <w:rPr>
                <w:sz w:val="18"/>
                <w:szCs w:val="18"/>
              </w:rPr>
              <w:t xml:space="preserve">tretch,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and wash or professional dry clean, </w:t>
            </w:r>
            <w:r>
              <w:rPr>
                <w:sz w:val="18"/>
                <w:szCs w:val="18"/>
              </w:rPr>
              <w:t>h</w:t>
            </w:r>
            <w:r w:rsidRPr="00BB3E9A">
              <w:rPr>
                <w:sz w:val="18"/>
                <w:szCs w:val="18"/>
              </w:rPr>
              <w:t xml:space="preserve">igh </w:t>
            </w:r>
            <w:r>
              <w:rPr>
                <w:sz w:val="18"/>
                <w:szCs w:val="18"/>
              </w:rPr>
              <w:t>w</w:t>
            </w:r>
            <w:r w:rsidRPr="00BB3E9A">
              <w:rPr>
                <w:sz w:val="18"/>
                <w:szCs w:val="18"/>
              </w:rPr>
              <w:t>aist</w:t>
            </w:r>
          </w:p>
        </w:tc>
      </w:tr>
      <w:bookmarkEnd w:id="4"/>
    </w:tbl>
    <w:p w14:paraId="55C12A1C" w14:textId="77777777" w:rsidR="00CB58CF" w:rsidRPr="00211D1B" w:rsidRDefault="00CB58CF" w:rsidP="00CB58CF">
      <w:pPr>
        <w:widowControl/>
        <w:jc w:val="left"/>
        <w:rPr>
          <w:rFonts w:ascii="Times New Roman" w:eastAsia="等线" w:hAnsi="Times New Roman" w:cs="Times New Roman"/>
        </w:rPr>
        <w:sectPr w:rsidR="00CB58CF" w:rsidRPr="00211D1B" w:rsidSect="006E3E70">
          <w:type w:val="continuous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bookmarkEnd w:id="2"/>
    <w:p w14:paraId="6E7948FD" w14:textId="77777777" w:rsidR="00CB58CF" w:rsidRPr="00211D1B" w:rsidRDefault="00CB58CF" w:rsidP="00CB58CF">
      <w:pPr>
        <w:rPr>
          <w:rFonts w:ascii="Times New Roman" w:eastAsia="等线" w:hAnsi="Times New Roman" w:cs="Times New Roman"/>
        </w:rPr>
      </w:pPr>
    </w:p>
    <w:p w14:paraId="3DF2036D" w14:textId="77777777" w:rsidR="00CB58CF" w:rsidRPr="00211D1B" w:rsidRDefault="00CB58CF" w:rsidP="00CB58CF">
      <w:pPr>
        <w:spacing w:line="360" w:lineRule="auto"/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bookmarkStart w:id="5" w:name="_Hlk175575715"/>
      <w:r w:rsidRPr="00211D1B">
        <w:rPr>
          <w:rFonts w:ascii="Times New Roman" w:eastAsia="等线" w:hAnsi="Times New Roman" w:cs="Times New Roman"/>
          <w:b/>
          <w:sz w:val="24"/>
          <w:szCs w:val="24"/>
        </w:rPr>
        <w:t xml:space="preserve">Appendix </w:t>
      </w:r>
      <w:r>
        <w:rPr>
          <w:rFonts w:ascii="Times New Roman" w:eastAsia="等线" w:hAnsi="Times New Roman" w:cs="Times New Roman"/>
          <w:b/>
          <w:sz w:val="24"/>
          <w:szCs w:val="24"/>
        </w:rPr>
        <w:t>D</w:t>
      </w:r>
      <w:r w:rsidRPr="00211D1B">
        <w:rPr>
          <w:rFonts w:ascii="Times New Roman" w:eastAsia="等线" w:hAnsi="Times New Roman" w:cs="Times New Roman"/>
          <w:b/>
          <w:sz w:val="24"/>
          <w:szCs w:val="24"/>
        </w:rPr>
        <w:t>. Most Common and Least Common Text Descriptions and Review Keywords</w:t>
      </w:r>
    </w:p>
    <w:p w14:paraId="087A4DA2" w14:textId="77777777" w:rsidR="00CB58CF" w:rsidRPr="00211D1B" w:rsidRDefault="00CB58CF" w:rsidP="00CB58CF">
      <w:pPr>
        <w:spacing w:line="360" w:lineRule="auto"/>
        <w:rPr>
          <w:rFonts w:ascii="Times New Roman" w:eastAsia="等线" w:hAnsi="Times New Roman" w:cs="Times New Roman"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Tables </w:t>
      </w:r>
      <w:r>
        <w:rPr>
          <w:rFonts w:ascii="Times New Roman" w:eastAsia="等线" w:hAnsi="Times New Roman" w:cs="Times New Roman"/>
          <w:b/>
          <w:bCs/>
          <w:kern w:val="0"/>
          <w:sz w:val="24"/>
        </w:rPr>
        <w:t>D1</w:t>
      </w: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. </w:t>
      </w:r>
      <w:r>
        <w:rPr>
          <w:rFonts w:ascii="Times New Roman" w:eastAsia="等线" w:hAnsi="Times New Roman" w:cs="Times New Roman"/>
          <w:kern w:val="0"/>
          <w:sz w:val="24"/>
        </w:rPr>
        <w:t>M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ost </w:t>
      </w:r>
      <w:r>
        <w:rPr>
          <w:rFonts w:ascii="Times New Roman" w:eastAsia="等线" w:hAnsi="Times New Roman" w:cs="Times New Roman"/>
          <w:kern w:val="0"/>
          <w:sz w:val="24"/>
        </w:rPr>
        <w:t>c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ommon and </w:t>
      </w:r>
      <w:r>
        <w:rPr>
          <w:rFonts w:ascii="Times New Roman" w:eastAsia="等线" w:hAnsi="Times New Roman" w:cs="Times New Roman"/>
          <w:kern w:val="0"/>
          <w:sz w:val="24"/>
        </w:rPr>
        <w:t>l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east </w:t>
      </w:r>
      <w:r>
        <w:rPr>
          <w:rFonts w:ascii="Times New Roman" w:eastAsia="等线" w:hAnsi="Times New Roman" w:cs="Times New Roman"/>
          <w:kern w:val="0"/>
          <w:sz w:val="24"/>
        </w:rPr>
        <w:t>c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ommon </w:t>
      </w:r>
      <w:r>
        <w:rPr>
          <w:rFonts w:ascii="Times New Roman" w:eastAsia="等线" w:hAnsi="Times New Roman" w:cs="Times New Roman"/>
          <w:kern w:val="0"/>
          <w:sz w:val="24"/>
        </w:rPr>
        <w:t>t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ext </w:t>
      </w:r>
      <w:r>
        <w:rPr>
          <w:rFonts w:ascii="Times New Roman" w:eastAsia="等线" w:hAnsi="Times New Roman" w:cs="Times New Roman"/>
          <w:kern w:val="0"/>
          <w:sz w:val="24"/>
        </w:rPr>
        <w:t>d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escriptions and </w:t>
      </w:r>
      <w:r>
        <w:rPr>
          <w:rFonts w:ascii="Times New Roman" w:eastAsia="等线" w:hAnsi="Times New Roman" w:cs="Times New Roman"/>
          <w:kern w:val="0"/>
          <w:sz w:val="24"/>
        </w:rPr>
        <w:t>c</w:t>
      </w:r>
      <w:r w:rsidRPr="00211D1B">
        <w:rPr>
          <w:rFonts w:ascii="Times New Roman" w:eastAsia="等线" w:hAnsi="Times New Roman" w:cs="Times New Roman"/>
          <w:kern w:val="0"/>
          <w:sz w:val="24"/>
        </w:rPr>
        <w:t>omments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B58CF" w:rsidRPr="002E6D4C" w14:paraId="78C281B5" w14:textId="77777777" w:rsidTr="00BD2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4" w:type="dxa"/>
          </w:tcPr>
          <w:p w14:paraId="5700FBF1" w14:textId="77777777" w:rsidR="00CB58CF" w:rsidRPr="00211D1B" w:rsidRDefault="00CB58CF" w:rsidP="00BD2576">
            <w:pPr>
              <w:spacing w:line="360" w:lineRule="auto"/>
              <w:rPr>
                <w:b/>
                <w:sz w:val="24"/>
                <w:szCs w:val="24"/>
              </w:rPr>
            </w:pPr>
            <w:r w:rsidRPr="00211D1B">
              <w:rPr>
                <w:b/>
                <w:sz w:val="24"/>
                <w:szCs w:val="24"/>
              </w:rPr>
              <w:t>Most common</w:t>
            </w:r>
          </w:p>
        </w:tc>
        <w:tc>
          <w:tcPr>
            <w:tcW w:w="2074" w:type="dxa"/>
          </w:tcPr>
          <w:p w14:paraId="5BCE4050" w14:textId="77777777" w:rsidR="00CB58CF" w:rsidRPr="00211D1B" w:rsidRDefault="00CB58CF" w:rsidP="00BD2576">
            <w:pPr>
              <w:spacing w:line="360" w:lineRule="auto"/>
              <w:rPr>
                <w:b/>
                <w:sz w:val="24"/>
                <w:szCs w:val="24"/>
              </w:rPr>
            </w:pPr>
            <w:r w:rsidRPr="00211D1B">
              <w:rPr>
                <w:b/>
                <w:sz w:val="24"/>
                <w:szCs w:val="24"/>
              </w:rPr>
              <w:t>N-gram score</w:t>
            </w:r>
          </w:p>
        </w:tc>
        <w:tc>
          <w:tcPr>
            <w:tcW w:w="2074" w:type="dxa"/>
          </w:tcPr>
          <w:p w14:paraId="12862F42" w14:textId="77777777" w:rsidR="00CB58CF" w:rsidRPr="00211D1B" w:rsidRDefault="00CB58CF" w:rsidP="00BD2576">
            <w:pPr>
              <w:spacing w:line="360" w:lineRule="auto"/>
              <w:rPr>
                <w:b/>
                <w:sz w:val="24"/>
                <w:szCs w:val="24"/>
              </w:rPr>
            </w:pPr>
            <w:r w:rsidRPr="00211D1B">
              <w:rPr>
                <w:b/>
                <w:sz w:val="24"/>
                <w:szCs w:val="24"/>
              </w:rPr>
              <w:t xml:space="preserve">Least common     </w:t>
            </w:r>
          </w:p>
        </w:tc>
        <w:tc>
          <w:tcPr>
            <w:tcW w:w="2074" w:type="dxa"/>
          </w:tcPr>
          <w:p w14:paraId="40CFA38F" w14:textId="77777777" w:rsidR="00CB58CF" w:rsidRPr="00211D1B" w:rsidRDefault="00CB58CF" w:rsidP="00BD2576">
            <w:pPr>
              <w:spacing w:line="360" w:lineRule="auto"/>
              <w:rPr>
                <w:b/>
                <w:sz w:val="24"/>
                <w:szCs w:val="24"/>
              </w:rPr>
            </w:pPr>
            <w:r w:rsidRPr="00211D1B">
              <w:rPr>
                <w:b/>
                <w:sz w:val="24"/>
                <w:szCs w:val="24"/>
              </w:rPr>
              <w:t>N-gram score</w:t>
            </w:r>
          </w:p>
        </w:tc>
      </w:tr>
      <w:tr w:rsidR="00CB58CF" w:rsidRPr="002E6D4C" w14:paraId="15955D4A" w14:textId="77777777" w:rsidTr="00BD2576">
        <w:tc>
          <w:tcPr>
            <w:tcW w:w="8296" w:type="dxa"/>
            <w:gridSpan w:val="4"/>
          </w:tcPr>
          <w:p w14:paraId="58F6F802" w14:textId="77777777" w:rsidR="00CB58CF" w:rsidRPr="00211D1B" w:rsidRDefault="00CB58CF" w:rsidP="00BD2576">
            <w:pPr>
              <w:spacing w:line="360" w:lineRule="auto"/>
              <w:rPr>
                <w:rFonts w:eastAsia="等线"/>
                <w:b/>
                <w:sz w:val="24"/>
                <w:szCs w:val="24"/>
              </w:rPr>
            </w:pPr>
            <w:r w:rsidRPr="00211D1B">
              <w:rPr>
                <w:rFonts w:eastAsia="等线"/>
                <w:b/>
                <w:sz w:val="24"/>
                <w:szCs w:val="24"/>
              </w:rPr>
              <w:t>Comment emotion keywords</w:t>
            </w:r>
          </w:p>
        </w:tc>
      </w:tr>
      <w:tr w:rsidR="00CB58CF" w:rsidRPr="002E6D4C" w14:paraId="3DCE84E3" w14:textId="77777777" w:rsidTr="00BD2576">
        <w:tc>
          <w:tcPr>
            <w:tcW w:w="2074" w:type="dxa"/>
            <w:vAlign w:val="bottom"/>
          </w:tcPr>
          <w:p w14:paraId="1E289D5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Love</w:t>
            </w:r>
          </w:p>
        </w:tc>
        <w:tc>
          <w:tcPr>
            <w:tcW w:w="2074" w:type="dxa"/>
            <w:vAlign w:val="bottom"/>
          </w:tcPr>
          <w:p w14:paraId="172850E5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0.3540</w:t>
            </w:r>
          </w:p>
        </w:tc>
        <w:tc>
          <w:tcPr>
            <w:tcW w:w="2074" w:type="dxa"/>
            <w:vAlign w:val="bottom"/>
          </w:tcPr>
          <w:p w14:paraId="00B42F9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Reach</w:t>
            </w:r>
          </w:p>
        </w:tc>
        <w:tc>
          <w:tcPr>
            <w:tcW w:w="2074" w:type="dxa"/>
            <w:vAlign w:val="bottom"/>
          </w:tcPr>
          <w:p w14:paraId="1B91A75E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31A96F12" w14:textId="77777777" w:rsidTr="00BD2576">
        <w:tc>
          <w:tcPr>
            <w:tcW w:w="2074" w:type="dxa"/>
            <w:vAlign w:val="bottom"/>
          </w:tcPr>
          <w:p w14:paraId="36CCBF3C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Cute</w:t>
            </w:r>
          </w:p>
        </w:tc>
        <w:tc>
          <w:tcPr>
            <w:tcW w:w="2074" w:type="dxa"/>
            <w:vAlign w:val="bottom"/>
          </w:tcPr>
          <w:p w14:paraId="67D13CF5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0.3040</w:t>
            </w:r>
          </w:p>
        </w:tc>
        <w:tc>
          <w:tcPr>
            <w:tcW w:w="2074" w:type="dxa"/>
            <w:vAlign w:val="bottom"/>
          </w:tcPr>
          <w:p w14:paraId="611C6CE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Stress</w:t>
            </w:r>
          </w:p>
        </w:tc>
        <w:tc>
          <w:tcPr>
            <w:tcW w:w="2074" w:type="dxa"/>
            <w:vAlign w:val="bottom"/>
          </w:tcPr>
          <w:p w14:paraId="1A89C078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550500AB" w14:textId="77777777" w:rsidTr="00BD2576">
        <w:tc>
          <w:tcPr>
            <w:tcW w:w="2074" w:type="dxa"/>
            <w:vAlign w:val="bottom"/>
          </w:tcPr>
          <w:p w14:paraId="4C16D73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Like</w:t>
            </w:r>
          </w:p>
        </w:tc>
        <w:tc>
          <w:tcPr>
            <w:tcW w:w="2074" w:type="dxa"/>
            <w:vAlign w:val="bottom"/>
          </w:tcPr>
          <w:p w14:paraId="234B0C0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0.1406</w:t>
            </w:r>
          </w:p>
        </w:tc>
        <w:tc>
          <w:tcPr>
            <w:tcW w:w="2074" w:type="dxa"/>
            <w:vAlign w:val="bottom"/>
          </w:tcPr>
          <w:p w14:paraId="111876F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Thankful</w:t>
            </w:r>
          </w:p>
        </w:tc>
        <w:tc>
          <w:tcPr>
            <w:tcW w:w="2074" w:type="dxa"/>
            <w:vAlign w:val="bottom"/>
          </w:tcPr>
          <w:p w14:paraId="72983A6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6D819DF4" w14:textId="77777777" w:rsidTr="00BD2576">
        <w:tc>
          <w:tcPr>
            <w:tcW w:w="2074" w:type="dxa"/>
            <w:vAlign w:val="bottom"/>
          </w:tcPr>
          <w:p w14:paraId="3BF78127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Super</w:t>
            </w:r>
          </w:p>
        </w:tc>
        <w:tc>
          <w:tcPr>
            <w:tcW w:w="2074" w:type="dxa"/>
            <w:vAlign w:val="bottom"/>
          </w:tcPr>
          <w:p w14:paraId="212297A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0.1160</w:t>
            </w:r>
          </w:p>
        </w:tc>
        <w:tc>
          <w:tcPr>
            <w:tcW w:w="2074" w:type="dxa"/>
            <w:vAlign w:val="bottom"/>
          </w:tcPr>
          <w:p w14:paraId="471FA287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Torn</w:t>
            </w:r>
          </w:p>
        </w:tc>
        <w:tc>
          <w:tcPr>
            <w:tcW w:w="2074" w:type="dxa"/>
            <w:vAlign w:val="bottom"/>
          </w:tcPr>
          <w:p w14:paraId="23AAE0DF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5B763FD6" w14:textId="77777777" w:rsidTr="00BD2576">
        <w:tc>
          <w:tcPr>
            <w:tcW w:w="2074" w:type="dxa"/>
            <w:vAlign w:val="bottom"/>
          </w:tcPr>
          <w:p w14:paraId="20959CC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Nice</w:t>
            </w:r>
          </w:p>
        </w:tc>
        <w:tc>
          <w:tcPr>
            <w:tcW w:w="2074" w:type="dxa"/>
            <w:vAlign w:val="bottom"/>
          </w:tcPr>
          <w:p w14:paraId="26ABE04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0.1055</w:t>
            </w:r>
          </w:p>
        </w:tc>
        <w:tc>
          <w:tcPr>
            <w:tcW w:w="2074" w:type="dxa"/>
            <w:vAlign w:val="bottom"/>
          </w:tcPr>
          <w:p w14:paraId="2AC6B0F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Trick</w:t>
            </w:r>
          </w:p>
        </w:tc>
        <w:tc>
          <w:tcPr>
            <w:tcW w:w="2074" w:type="dxa"/>
            <w:vAlign w:val="bottom"/>
          </w:tcPr>
          <w:p w14:paraId="237F0883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2800A548" w14:textId="77777777" w:rsidTr="00BD2576">
        <w:tc>
          <w:tcPr>
            <w:tcW w:w="2074" w:type="dxa"/>
            <w:vAlign w:val="bottom"/>
          </w:tcPr>
          <w:p w14:paraId="627BE21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Fit</w:t>
            </w:r>
          </w:p>
        </w:tc>
        <w:tc>
          <w:tcPr>
            <w:tcW w:w="2074" w:type="dxa"/>
            <w:vAlign w:val="bottom"/>
          </w:tcPr>
          <w:p w14:paraId="459C5A2D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0.0973</w:t>
            </w:r>
          </w:p>
        </w:tc>
        <w:tc>
          <w:tcPr>
            <w:tcW w:w="2074" w:type="dxa"/>
            <w:vAlign w:val="bottom"/>
          </w:tcPr>
          <w:p w14:paraId="1A3C4C7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Truly</w:t>
            </w:r>
          </w:p>
        </w:tc>
        <w:tc>
          <w:tcPr>
            <w:tcW w:w="2074" w:type="dxa"/>
            <w:vAlign w:val="bottom"/>
          </w:tcPr>
          <w:p w14:paraId="164D213C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2F9D570A" w14:textId="77777777" w:rsidTr="00BD2576">
        <w:tc>
          <w:tcPr>
            <w:tcW w:w="2074" w:type="dxa"/>
            <w:vAlign w:val="bottom"/>
          </w:tcPr>
          <w:p w14:paraId="3BD1949F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Perfect</w:t>
            </w:r>
          </w:p>
        </w:tc>
        <w:tc>
          <w:tcPr>
            <w:tcW w:w="2074" w:type="dxa"/>
            <w:vAlign w:val="bottom"/>
          </w:tcPr>
          <w:p w14:paraId="723F6CF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0.0803</w:t>
            </w:r>
          </w:p>
        </w:tc>
        <w:tc>
          <w:tcPr>
            <w:tcW w:w="2074" w:type="dxa"/>
            <w:vAlign w:val="bottom"/>
          </w:tcPr>
          <w:p w14:paraId="0643BAA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Worst</w:t>
            </w:r>
          </w:p>
        </w:tc>
        <w:tc>
          <w:tcPr>
            <w:tcW w:w="2074" w:type="dxa"/>
            <w:vAlign w:val="bottom"/>
          </w:tcPr>
          <w:p w14:paraId="6F5BCB9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1B17390D" w14:textId="77777777" w:rsidTr="00BD2576">
        <w:tc>
          <w:tcPr>
            <w:tcW w:w="2074" w:type="dxa"/>
            <w:vAlign w:val="bottom"/>
          </w:tcPr>
          <w:p w14:paraId="4220DAB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Great</w:t>
            </w:r>
          </w:p>
        </w:tc>
        <w:tc>
          <w:tcPr>
            <w:tcW w:w="2074" w:type="dxa"/>
            <w:vAlign w:val="bottom"/>
          </w:tcPr>
          <w:p w14:paraId="0172C41F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0.0595</w:t>
            </w:r>
          </w:p>
        </w:tc>
        <w:tc>
          <w:tcPr>
            <w:tcW w:w="2074" w:type="dxa"/>
            <w:vAlign w:val="bottom"/>
          </w:tcPr>
          <w:p w14:paraId="2ADA8A7E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Awful</w:t>
            </w:r>
          </w:p>
        </w:tc>
        <w:tc>
          <w:tcPr>
            <w:tcW w:w="2074" w:type="dxa"/>
            <w:vAlign w:val="bottom"/>
          </w:tcPr>
          <w:p w14:paraId="1CFFC437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476A1B60" w14:textId="77777777" w:rsidTr="00BD2576">
        <w:tc>
          <w:tcPr>
            <w:tcW w:w="2074" w:type="dxa"/>
            <w:vAlign w:val="bottom"/>
          </w:tcPr>
          <w:p w14:paraId="64F4795B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Comfortable</w:t>
            </w:r>
          </w:p>
        </w:tc>
        <w:tc>
          <w:tcPr>
            <w:tcW w:w="2074" w:type="dxa"/>
            <w:vAlign w:val="bottom"/>
          </w:tcPr>
          <w:p w14:paraId="11E0812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0.0562</w:t>
            </w:r>
          </w:p>
        </w:tc>
        <w:tc>
          <w:tcPr>
            <w:tcW w:w="2074" w:type="dxa"/>
            <w:vAlign w:val="bottom"/>
          </w:tcPr>
          <w:p w14:paraId="6CC74BF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Comforting</w:t>
            </w:r>
          </w:p>
        </w:tc>
        <w:tc>
          <w:tcPr>
            <w:tcW w:w="2074" w:type="dxa"/>
            <w:vAlign w:val="bottom"/>
          </w:tcPr>
          <w:p w14:paraId="34B96525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0B093B4D" w14:textId="77777777" w:rsidTr="00BD2576">
        <w:tc>
          <w:tcPr>
            <w:tcW w:w="2074" w:type="dxa"/>
            <w:vAlign w:val="bottom"/>
          </w:tcPr>
          <w:p w14:paraId="4CA9110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Top</w:t>
            </w:r>
          </w:p>
        </w:tc>
        <w:tc>
          <w:tcPr>
            <w:tcW w:w="2074" w:type="dxa"/>
            <w:vAlign w:val="bottom"/>
          </w:tcPr>
          <w:p w14:paraId="0CFF53F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0.0510</w:t>
            </w:r>
          </w:p>
        </w:tc>
        <w:tc>
          <w:tcPr>
            <w:tcW w:w="2074" w:type="dxa"/>
            <w:vAlign w:val="bottom"/>
          </w:tcPr>
          <w:p w14:paraId="3A4538CC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Defects</w:t>
            </w:r>
          </w:p>
        </w:tc>
        <w:tc>
          <w:tcPr>
            <w:tcW w:w="2074" w:type="dxa"/>
            <w:vAlign w:val="bottom"/>
          </w:tcPr>
          <w:p w14:paraId="0CA0AC93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0EAE2816" w14:textId="77777777" w:rsidTr="00BD2576">
        <w:tc>
          <w:tcPr>
            <w:tcW w:w="8296" w:type="dxa"/>
            <w:gridSpan w:val="4"/>
          </w:tcPr>
          <w:p w14:paraId="7C34BFC7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2"/>
              </w:rPr>
            </w:pPr>
            <w:r w:rsidRPr="00211D1B">
              <w:rPr>
                <w:rFonts w:eastAsia="等线"/>
                <w:b/>
                <w:sz w:val="24"/>
                <w:szCs w:val="24"/>
              </w:rPr>
              <w:t xml:space="preserve">Text description </w:t>
            </w:r>
          </w:p>
        </w:tc>
      </w:tr>
      <w:tr w:rsidR="00CB58CF" w:rsidRPr="002E6D4C" w14:paraId="5FBDF753" w14:textId="77777777" w:rsidTr="00BD2576">
        <w:tc>
          <w:tcPr>
            <w:tcW w:w="2074" w:type="dxa"/>
            <w:vAlign w:val="bottom"/>
          </w:tcPr>
          <w:p w14:paraId="4A4491F5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Wash</w:t>
            </w:r>
          </w:p>
        </w:tc>
        <w:tc>
          <w:tcPr>
            <w:tcW w:w="2074" w:type="dxa"/>
            <w:vAlign w:val="bottom"/>
          </w:tcPr>
          <w:p w14:paraId="43A0462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0.2583</w:t>
            </w:r>
          </w:p>
        </w:tc>
        <w:tc>
          <w:tcPr>
            <w:tcW w:w="2074" w:type="dxa"/>
            <w:vAlign w:val="bottom"/>
          </w:tcPr>
          <w:p w14:paraId="76B06AC8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Style zinc</w:t>
            </w:r>
          </w:p>
        </w:tc>
        <w:tc>
          <w:tcPr>
            <w:tcW w:w="2074" w:type="dxa"/>
            <w:vAlign w:val="bottom"/>
          </w:tcPr>
          <w:p w14:paraId="68FD7D5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625F8CD3" w14:textId="77777777" w:rsidTr="00BD2576">
        <w:tc>
          <w:tcPr>
            <w:tcW w:w="2074" w:type="dxa"/>
            <w:vAlign w:val="bottom"/>
          </w:tcPr>
          <w:p w14:paraId="15C61601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Stretch</w:t>
            </w:r>
          </w:p>
        </w:tc>
        <w:tc>
          <w:tcPr>
            <w:tcW w:w="2074" w:type="dxa"/>
            <w:vAlign w:val="bottom"/>
          </w:tcPr>
          <w:p w14:paraId="6B46D89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0.2350</w:t>
            </w:r>
          </w:p>
        </w:tc>
        <w:tc>
          <w:tcPr>
            <w:tcW w:w="2074" w:type="dxa"/>
            <w:vAlign w:val="bottom"/>
          </w:tcPr>
          <w:p w14:paraId="17EFE37D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Suede</w:t>
            </w:r>
          </w:p>
        </w:tc>
        <w:tc>
          <w:tcPr>
            <w:tcW w:w="2074" w:type="dxa"/>
            <w:vAlign w:val="bottom"/>
          </w:tcPr>
          <w:p w14:paraId="68F6E29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3215E4C5" w14:textId="77777777" w:rsidTr="00BD2576">
        <w:tc>
          <w:tcPr>
            <w:tcW w:w="2074" w:type="dxa"/>
            <w:vAlign w:val="bottom"/>
          </w:tcPr>
          <w:p w14:paraId="06AA6FEB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Dry</w:t>
            </w:r>
          </w:p>
        </w:tc>
        <w:tc>
          <w:tcPr>
            <w:tcW w:w="2074" w:type="dxa"/>
            <w:vAlign w:val="bottom"/>
          </w:tcPr>
          <w:p w14:paraId="5394481C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0.2293</w:t>
            </w:r>
          </w:p>
        </w:tc>
        <w:tc>
          <w:tcPr>
            <w:tcW w:w="2074" w:type="dxa"/>
            <w:vAlign w:val="bottom"/>
          </w:tcPr>
          <w:p w14:paraId="7A9F4DC8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Suede warm</w:t>
            </w:r>
          </w:p>
        </w:tc>
        <w:tc>
          <w:tcPr>
            <w:tcW w:w="2074" w:type="dxa"/>
            <w:vAlign w:val="bottom"/>
          </w:tcPr>
          <w:p w14:paraId="4C77FC4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74694202" w14:textId="77777777" w:rsidTr="00BD2576">
        <w:tc>
          <w:tcPr>
            <w:tcW w:w="2074" w:type="dxa"/>
            <w:vAlign w:val="bottom"/>
          </w:tcPr>
          <w:p w14:paraId="0CF61D28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Clean</w:t>
            </w:r>
          </w:p>
        </w:tc>
        <w:tc>
          <w:tcPr>
            <w:tcW w:w="2074" w:type="dxa"/>
            <w:vAlign w:val="bottom"/>
          </w:tcPr>
          <w:p w14:paraId="58C934DD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0.2283</w:t>
            </w:r>
          </w:p>
        </w:tc>
        <w:tc>
          <w:tcPr>
            <w:tcW w:w="2074" w:type="dxa"/>
            <w:vAlign w:val="bottom"/>
          </w:tcPr>
          <w:p w14:paraId="39FDD801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Suit</w:t>
            </w:r>
          </w:p>
        </w:tc>
        <w:tc>
          <w:tcPr>
            <w:tcW w:w="2074" w:type="dxa"/>
            <w:vAlign w:val="bottom"/>
          </w:tcPr>
          <w:p w14:paraId="5A54706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059F4578" w14:textId="77777777" w:rsidTr="00BD2576">
        <w:tc>
          <w:tcPr>
            <w:tcW w:w="2074" w:type="dxa"/>
            <w:vAlign w:val="bottom"/>
          </w:tcPr>
          <w:p w14:paraId="05164D1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Polyester</w:t>
            </w:r>
          </w:p>
        </w:tc>
        <w:tc>
          <w:tcPr>
            <w:tcW w:w="2074" w:type="dxa"/>
            <w:vAlign w:val="bottom"/>
          </w:tcPr>
          <w:p w14:paraId="43979F9A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0.2283</w:t>
            </w:r>
          </w:p>
        </w:tc>
        <w:tc>
          <w:tcPr>
            <w:tcW w:w="2074" w:type="dxa"/>
            <w:vAlign w:val="bottom"/>
          </w:tcPr>
          <w:p w14:paraId="2AD2BEA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Suit alcohol</w:t>
            </w:r>
          </w:p>
        </w:tc>
        <w:tc>
          <w:tcPr>
            <w:tcW w:w="2074" w:type="dxa"/>
            <w:vAlign w:val="bottom"/>
          </w:tcPr>
          <w:p w14:paraId="71E8A8C3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42DF3A47" w14:textId="77777777" w:rsidTr="00BD2576">
        <w:tc>
          <w:tcPr>
            <w:tcW w:w="2074" w:type="dxa"/>
            <w:vAlign w:val="bottom"/>
          </w:tcPr>
          <w:p w14:paraId="4A38AD3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Dry clean</w:t>
            </w:r>
          </w:p>
        </w:tc>
        <w:tc>
          <w:tcPr>
            <w:tcW w:w="2074" w:type="dxa"/>
            <w:vAlign w:val="bottom"/>
          </w:tcPr>
          <w:p w14:paraId="7B58E4CC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0.2282</w:t>
            </w:r>
          </w:p>
        </w:tc>
        <w:tc>
          <w:tcPr>
            <w:tcW w:w="2074" w:type="dxa"/>
            <w:vAlign w:val="bottom"/>
          </w:tcPr>
          <w:p w14:paraId="1C4E6890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Sun</w:t>
            </w:r>
          </w:p>
        </w:tc>
        <w:tc>
          <w:tcPr>
            <w:tcW w:w="2074" w:type="dxa"/>
            <w:vAlign w:val="bottom"/>
          </w:tcPr>
          <w:p w14:paraId="070E18EF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1CDC45D2" w14:textId="77777777" w:rsidTr="00BD2576">
        <w:tc>
          <w:tcPr>
            <w:tcW w:w="2074" w:type="dxa"/>
            <w:vAlign w:val="bottom"/>
          </w:tcPr>
          <w:p w14:paraId="08CB8B24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No</w:t>
            </w:r>
          </w:p>
        </w:tc>
        <w:tc>
          <w:tcPr>
            <w:tcW w:w="2074" w:type="dxa"/>
            <w:vAlign w:val="bottom"/>
          </w:tcPr>
          <w:p w14:paraId="03A5934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0.1946</w:t>
            </w:r>
          </w:p>
        </w:tc>
        <w:tc>
          <w:tcPr>
            <w:tcW w:w="2074" w:type="dxa"/>
            <w:vAlign w:val="bottom"/>
          </w:tcPr>
          <w:p w14:paraId="02101BA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Sun camel</w:t>
            </w:r>
          </w:p>
        </w:tc>
        <w:tc>
          <w:tcPr>
            <w:tcW w:w="2074" w:type="dxa"/>
            <w:vAlign w:val="bottom"/>
          </w:tcPr>
          <w:p w14:paraId="3F00CD9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59A00088" w14:textId="77777777" w:rsidTr="00BD2576">
        <w:tc>
          <w:tcPr>
            <w:tcW w:w="2074" w:type="dxa"/>
            <w:vAlign w:val="bottom"/>
          </w:tcPr>
          <w:p w14:paraId="496F4E9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Regular</w:t>
            </w:r>
          </w:p>
        </w:tc>
        <w:tc>
          <w:tcPr>
            <w:tcW w:w="2074" w:type="dxa"/>
            <w:vAlign w:val="bottom"/>
          </w:tcPr>
          <w:p w14:paraId="4E271E18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0.1908</w:t>
            </w:r>
          </w:p>
        </w:tc>
        <w:tc>
          <w:tcPr>
            <w:tcW w:w="2074" w:type="dxa"/>
            <w:vAlign w:val="bottom"/>
          </w:tcPr>
          <w:p w14:paraId="4DBA68BE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Super</w:t>
            </w:r>
          </w:p>
        </w:tc>
        <w:tc>
          <w:tcPr>
            <w:tcW w:w="2074" w:type="dxa"/>
            <w:vAlign w:val="bottom"/>
          </w:tcPr>
          <w:p w14:paraId="03511BB1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33CBA7C7" w14:textId="77777777" w:rsidTr="00BD2576">
        <w:tc>
          <w:tcPr>
            <w:tcW w:w="2074" w:type="dxa"/>
            <w:vAlign w:val="bottom"/>
          </w:tcPr>
          <w:p w14:paraId="6A415A31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Fabric</w:t>
            </w:r>
          </w:p>
        </w:tc>
        <w:tc>
          <w:tcPr>
            <w:tcW w:w="2074" w:type="dxa"/>
            <w:vAlign w:val="bottom"/>
          </w:tcPr>
          <w:p w14:paraId="682DF326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0.1882</w:t>
            </w:r>
          </w:p>
        </w:tc>
        <w:tc>
          <w:tcPr>
            <w:tcW w:w="2074" w:type="dxa"/>
            <w:vAlign w:val="bottom"/>
          </w:tcPr>
          <w:p w14:paraId="45D5E17B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Super high</w:t>
            </w:r>
          </w:p>
        </w:tc>
        <w:tc>
          <w:tcPr>
            <w:tcW w:w="2074" w:type="dxa"/>
            <w:vAlign w:val="bottom"/>
          </w:tcPr>
          <w:p w14:paraId="3937FC02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  <w:tr w:rsidR="00CB58CF" w:rsidRPr="002E6D4C" w14:paraId="5E1B1EB7" w14:textId="77777777" w:rsidTr="00BD2576">
        <w:tc>
          <w:tcPr>
            <w:tcW w:w="2074" w:type="dxa"/>
            <w:vAlign w:val="bottom"/>
          </w:tcPr>
          <w:p w14:paraId="26F048F9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Elastane</w:t>
            </w:r>
          </w:p>
        </w:tc>
        <w:tc>
          <w:tcPr>
            <w:tcW w:w="2074" w:type="dxa"/>
            <w:vAlign w:val="bottom"/>
          </w:tcPr>
          <w:p w14:paraId="6B2C3D77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0.1849</w:t>
            </w:r>
          </w:p>
        </w:tc>
        <w:tc>
          <w:tcPr>
            <w:tcW w:w="2074" w:type="dxa"/>
            <w:vAlign w:val="bottom"/>
          </w:tcPr>
          <w:p w14:paraId="1B3EE33D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Support baby</w:t>
            </w:r>
          </w:p>
        </w:tc>
        <w:tc>
          <w:tcPr>
            <w:tcW w:w="2074" w:type="dxa"/>
            <w:vAlign w:val="bottom"/>
          </w:tcPr>
          <w:p w14:paraId="56A048F1" w14:textId="77777777" w:rsidR="00CB58CF" w:rsidRPr="00211D1B" w:rsidRDefault="00CB58CF" w:rsidP="00BD2576">
            <w:pPr>
              <w:spacing w:line="360" w:lineRule="auto"/>
              <w:rPr>
                <w:rFonts w:eastAsia="等线"/>
                <w:sz w:val="24"/>
              </w:rPr>
            </w:pPr>
            <w:r w:rsidRPr="00211D1B">
              <w:rPr>
                <w:rFonts w:eastAsia="等线"/>
                <w:sz w:val="24"/>
              </w:rPr>
              <w:t>0.0001</w:t>
            </w:r>
          </w:p>
        </w:tc>
      </w:tr>
    </w:tbl>
    <w:p w14:paraId="5176322A" w14:textId="77777777" w:rsidR="00CB58CF" w:rsidRPr="00211D1B" w:rsidRDefault="00CB58CF" w:rsidP="00CB58CF">
      <w:pPr>
        <w:spacing w:line="360" w:lineRule="auto"/>
        <w:rPr>
          <w:rFonts w:ascii="Times New Roman" w:eastAsia="等线" w:hAnsi="Times New Roman" w:cs="Times New Roman"/>
          <w:b/>
          <w:sz w:val="24"/>
          <w:szCs w:val="24"/>
        </w:rPr>
        <w:sectPr w:rsidR="00CB58CF" w:rsidRPr="00211D1B" w:rsidSect="006E3E7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E6F4D60" w14:textId="77777777" w:rsidR="00CB58CF" w:rsidRPr="00211D1B" w:rsidRDefault="00CB58CF" w:rsidP="00CB58CF">
      <w:pPr>
        <w:keepNext/>
        <w:keepLines/>
        <w:widowControl/>
        <w:pBdr>
          <w:bottom w:val="single" w:sz="8" w:space="0" w:color="D9E2F3"/>
        </w:pBdr>
        <w:spacing w:line="276" w:lineRule="auto"/>
        <w:jc w:val="center"/>
        <w:outlineLvl w:val="0"/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</w:pPr>
      <w:bookmarkStart w:id="6" w:name="_Toc153476667"/>
      <w:bookmarkStart w:id="7" w:name="_Toc153914672"/>
      <w:bookmarkEnd w:id="5"/>
      <w:r w:rsidRPr="00211D1B"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  <w:lastRenderedPageBreak/>
        <w:t xml:space="preserve">Appendix </w:t>
      </w:r>
      <w:r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  <w:t>E</w:t>
      </w:r>
      <w:r w:rsidRPr="00211D1B"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  <w:t xml:space="preserve">. Hyperparameters for Multimodal Fusion Methods in </w:t>
      </w:r>
      <w:bookmarkEnd w:id="6"/>
      <w:bookmarkEnd w:id="7"/>
      <w:r w:rsidRPr="00211D1B"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  <w:t>F</w:t>
      </w:r>
      <w:r w:rsidRPr="00211D1B">
        <w:rPr>
          <w:rFonts w:ascii="Times New Roman" w:eastAsia="Microsoft YaHei UI" w:hAnsi="Times New Roman" w:cs="Times New Roman"/>
          <w:b/>
          <w:kern w:val="0"/>
          <w:sz w:val="24"/>
          <w:szCs w:val="24"/>
        </w:rPr>
        <w:t>ore</w:t>
      </w:r>
      <w:r w:rsidRPr="00211D1B">
        <w:rPr>
          <w:rFonts w:ascii="Times New Roman" w:eastAsia="Microsoft YaHei UI" w:hAnsi="Times New Roman" w:cs="Times New Roman"/>
          <w:b/>
          <w:kern w:val="0"/>
          <w:sz w:val="24"/>
          <w:szCs w:val="24"/>
          <w:lang w:eastAsia="ja-JP"/>
        </w:rPr>
        <w:t>casting Revenue</w:t>
      </w:r>
    </w:p>
    <w:p w14:paraId="4EF826BA" w14:textId="77777777" w:rsidR="00CB58CF" w:rsidRPr="00211D1B" w:rsidRDefault="00CB58CF" w:rsidP="00CB58CF">
      <w:pPr>
        <w:widowControl/>
        <w:autoSpaceDE w:val="0"/>
        <w:autoSpaceDN w:val="0"/>
        <w:adjustRightInd w:val="0"/>
        <w:snapToGrid w:val="0"/>
        <w:spacing w:after="240" w:line="276" w:lineRule="auto"/>
        <w:rPr>
          <w:rFonts w:ascii="Times New Roman" w:eastAsia="等线 Light" w:hAnsi="Times New Roman" w:cs="Times New Roman"/>
          <w:kern w:val="0"/>
          <w:sz w:val="20"/>
          <w:szCs w:val="20"/>
          <w:lang w:eastAsia="en-US"/>
        </w:rPr>
      </w:pPr>
      <w:r w:rsidRPr="00211D1B">
        <w:rPr>
          <w:rFonts w:ascii="Times New Roman" w:eastAsia="等线 Light" w:hAnsi="Times New Roman" w:cs="Times New Roman"/>
          <w:kern w:val="0"/>
          <w:sz w:val="20"/>
          <w:szCs w:val="20"/>
          <w:lang w:eastAsia="en-US"/>
        </w:rPr>
        <w:t>This appendix summarizes the ranges of hyperparameters for all deep learning models and the corresponding specifications.</w:t>
      </w:r>
    </w:p>
    <w:p w14:paraId="20F29905" w14:textId="77777777" w:rsidR="00CB58CF" w:rsidRPr="00211D1B" w:rsidRDefault="00CB58CF" w:rsidP="00CB58CF">
      <w:pPr>
        <w:spacing w:line="360" w:lineRule="auto"/>
        <w:rPr>
          <w:rFonts w:ascii="Times New Roman" w:eastAsia="等线" w:hAnsi="Times New Roman" w:cs="Times New Roman"/>
          <w:kern w:val="0"/>
          <w:sz w:val="24"/>
        </w:rPr>
      </w:pP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Tables </w:t>
      </w:r>
      <w:r>
        <w:rPr>
          <w:rFonts w:ascii="Times New Roman" w:eastAsia="等线" w:hAnsi="Times New Roman" w:cs="Times New Roman"/>
          <w:b/>
          <w:bCs/>
          <w:kern w:val="0"/>
          <w:sz w:val="24"/>
        </w:rPr>
        <w:t>E1</w:t>
      </w: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. </w:t>
      </w:r>
      <w:r>
        <w:rPr>
          <w:rFonts w:ascii="Times New Roman" w:eastAsia="等线" w:hAnsi="Times New Roman" w:cs="Times New Roman"/>
          <w:kern w:val="0"/>
          <w:sz w:val="24"/>
        </w:rPr>
        <w:t>R</w:t>
      </w:r>
      <w:r w:rsidRPr="00211D1B">
        <w:rPr>
          <w:rFonts w:ascii="Times New Roman" w:eastAsia="等线" w:hAnsi="Times New Roman" w:cs="Times New Roman"/>
          <w:kern w:val="0"/>
          <w:sz w:val="24"/>
        </w:rPr>
        <w:t>anges of hyperparameters for all deep learning models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427"/>
        <w:gridCol w:w="2293"/>
        <w:gridCol w:w="2293"/>
        <w:gridCol w:w="2293"/>
      </w:tblGrid>
      <w:tr w:rsidR="00CB58CF" w:rsidRPr="002E6D4C" w14:paraId="2191D83B" w14:textId="77777777" w:rsidTr="00BD2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7" w:type="dxa"/>
          </w:tcPr>
          <w:p w14:paraId="15E51A6D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b/>
                <w:bCs/>
                <w:sz w:val="22"/>
                <w:szCs w:val="24"/>
              </w:rPr>
            </w:pPr>
          </w:p>
        </w:tc>
        <w:tc>
          <w:tcPr>
            <w:tcW w:w="2413" w:type="dxa"/>
          </w:tcPr>
          <w:p w14:paraId="113397A0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b/>
                <w:bCs/>
                <w:sz w:val="22"/>
                <w:szCs w:val="24"/>
              </w:rPr>
            </w:pPr>
            <w:r w:rsidRPr="00211D1B">
              <w:rPr>
                <w:b/>
                <w:bCs/>
                <w:sz w:val="22"/>
                <w:szCs w:val="24"/>
              </w:rPr>
              <w:t>FCN</w:t>
            </w:r>
          </w:p>
        </w:tc>
        <w:tc>
          <w:tcPr>
            <w:tcW w:w="2413" w:type="dxa"/>
          </w:tcPr>
          <w:p w14:paraId="034C884E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b/>
                <w:bCs/>
                <w:sz w:val="22"/>
                <w:szCs w:val="24"/>
              </w:rPr>
            </w:pPr>
            <w:r w:rsidRPr="00211D1B">
              <w:rPr>
                <w:b/>
                <w:bCs/>
                <w:sz w:val="22"/>
                <w:szCs w:val="24"/>
              </w:rPr>
              <w:t>LSTM</w:t>
            </w:r>
          </w:p>
        </w:tc>
        <w:tc>
          <w:tcPr>
            <w:tcW w:w="2413" w:type="dxa"/>
          </w:tcPr>
          <w:p w14:paraId="2A15CE23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b/>
                <w:bCs/>
                <w:sz w:val="22"/>
                <w:szCs w:val="24"/>
              </w:rPr>
            </w:pPr>
            <w:r w:rsidRPr="00211D1B">
              <w:rPr>
                <w:b/>
                <w:bCs/>
                <w:sz w:val="22"/>
                <w:szCs w:val="24"/>
              </w:rPr>
              <w:t>RNN</w:t>
            </w:r>
          </w:p>
        </w:tc>
      </w:tr>
      <w:tr w:rsidR="00CB58CF" w:rsidRPr="002E6D4C" w14:paraId="4234A0CA" w14:textId="77777777" w:rsidTr="00BD2576">
        <w:tc>
          <w:tcPr>
            <w:tcW w:w="1067" w:type="dxa"/>
            <w:tcBorders>
              <w:top w:val="single" w:sz="6" w:space="0" w:color="auto"/>
              <w:bottom w:val="single" w:sz="4" w:space="0" w:color="auto"/>
            </w:tcBorders>
          </w:tcPr>
          <w:p w14:paraId="73210CCC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rFonts w:eastAsia="宋体"/>
                <w:b/>
                <w:bCs/>
                <w:sz w:val="22"/>
                <w:szCs w:val="24"/>
              </w:rPr>
            </w:pPr>
            <w:r w:rsidRPr="00211D1B">
              <w:rPr>
                <w:rFonts w:eastAsia="宋体"/>
                <w:b/>
                <w:bCs/>
                <w:sz w:val="22"/>
                <w:szCs w:val="24"/>
              </w:rPr>
              <w:t>Specification</w:t>
            </w:r>
          </w:p>
        </w:tc>
        <w:tc>
          <w:tcPr>
            <w:tcW w:w="2413" w:type="dxa"/>
            <w:tcBorders>
              <w:top w:val="single" w:sz="6" w:space="0" w:color="auto"/>
              <w:bottom w:val="single" w:sz="4" w:space="0" w:color="auto"/>
            </w:tcBorders>
          </w:tcPr>
          <w:p w14:paraId="55F4E53F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 </w:t>
            </w:r>
          </w:p>
          <w:p w14:paraId="2F0B7489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3355BA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200,500,1000,2000} </w:t>
            </w: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{2,3,4,5}   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 xml:space="preserve">}             </w:t>
            </w:r>
          </w:p>
        </w:tc>
        <w:tc>
          <w:tcPr>
            <w:tcW w:w="2413" w:type="dxa"/>
            <w:tcBorders>
              <w:top w:val="single" w:sz="6" w:space="0" w:color="auto"/>
              <w:bottom w:val="single" w:sz="4" w:space="0" w:color="auto"/>
            </w:tcBorders>
          </w:tcPr>
          <w:p w14:paraId="65826CA8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 </w:t>
            </w:r>
          </w:p>
          <w:p w14:paraId="578F4E68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3355BA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200,500,1000,2000} </w:t>
            </w: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{2,3,4,5}   </w:t>
            </w:r>
          </w:p>
          <w:p w14:paraId="2FBFE2C5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 xml:space="preserve">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proofErr w:type="gram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 xml:space="preserve">}   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          </w:t>
            </w:r>
          </w:p>
        </w:tc>
        <w:tc>
          <w:tcPr>
            <w:tcW w:w="2413" w:type="dxa"/>
            <w:tcBorders>
              <w:top w:val="single" w:sz="6" w:space="0" w:color="auto"/>
              <w:bottom w:val="single" w:sz="4" w:space="0" w:color="auto"/>
            </w:tcBorders>
          </w:tcPr>
          <w:p w14:paraId="6F6B6420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</w:t>
            </w:r>
          </w:p>
          <w:p w14:paraId="05ED012F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3355BA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>200,500,1000,2000}</w:t>
            </w:r>
          </w:p>
          <w:p w14:paraId="70532EBB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2,3,4,5}   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 xml:space="preserve">}             </w:t>
            </w:r>
          </w:p>
        </w:tc>
      </w:tr>
      <w:tr w:rsidR="00CB58CF" w:rsidRPr="002E6D4C" w14:paraId="5522F313" w14:textId="77777777" w:rsidTr="00BD2576"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78092BBD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rFonts w:eastAsia="宋体"/>
                <w:b/>
                <w:bCs/>
                <w:sz w:val="22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</w:tcPr>
          <w:p w14:paraId="12DFE102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jc w:val="left"/>
              <w:rPr>
                <w:rFonts w:eastAsia="宋体"/>
                <w:b/>
                <w:bCs/>
                <w:sz w:val="22"/>
                <w:szCs w:val="24"/>
              </w:rPr>
            </w:pPr>
            <w:r w:rsidRPr="00211D1B">
              <w:rPr>
                <w:rFonts w:eastAsia="宋体"/>
                <w:b/>
                <w:bCs/>
                <w:sz w:val="22"/>
                <w:szCs w:val="24"/>
              </w:rPr>
              <w:t>ANN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</w:tcPr>
          <w:p w14:paraId="31C7BA35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jc w:val="left"/>
              <w:rPr>
                <w:rFonts w:eastAsia="宋体"/>
                <w:b/>
                <w:bCs/>
                <w:sz w:val="22"/>
                <w:szCs w:val="24"/>
              </w:rPr>
            </w:pPr>
            <w:r w:rsidRPr="00211D1B">
              <w:rPr>
                <w:rFonts w:eastAsia="宋体"/>
                <w:b/>
                <w:bCs/>
                <w:sz w:val="22"/>
                <w:szCs w:val="24"/>
              </w:rPr>
              <w:t>DNN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</w:tcPr>
          <w:p w14:paraId="563F4ABC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jc w:val="left"/>
              <w:rPr>
                <w:rFonts w:eastAsia="宋体"/>
                <w:b/>
                <w:bCs/>
                <w:sz w:val="22"/>
                <w:szCs w:val="24"/>
              </w:rPr>
            </w:pPr>
            <w:r w:rsidRPr="00211D1B">
              <w:rPr>
                <w:rFonts w:eastAsia="宋体"/>
                <w:b/>
                <w:bCs/>
                <w:sz w:val="22"/>
                <w:szCs w:val="24"/>
              </w:rPr>
              <w:t>CNN</w:t>
            </w:r>
          </w:p>
        </w:tc>
      </w:tr>
      <w:tr w:rsidR="00CB58CF" w:rsidRPr="002E6D4C" w14:paraId="1CDD7462" w14:textId="77777777" w:rsidTr="00BD2576">
        <w:tc>
          <w:tcPr>
            <w:tcW w:w="1067" w:type="dxa"/>
            <w:tcBorders>
              <w:top w:val="single" w:sz="4" w:space="0" w:color="auto"/>
            </w:tcBorders>
          </w:tcPr>
          <w:p w14:paraId="38D40582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after="240" w:line="276" w:lineRule="auto"/>
              <w:rPr>
                <w:rFonts w:eastAsia="宋体"/>
                <w:b/>
                <w:bCs/>
                <w:sz w:val="22"/>
                <w:szCs w:val="24"/>
              </w:rPr>
            </w:pPr>
            <w:r w:rsidRPr="00211D1B">
              <w:rPr>
                <w:rFonts w:eastAsia="宋体"/>
                <w:b/>
                <w:bCs/>
                <w:sz w:val="22"/>
                <w:szCs w:val="24"/>
              </w:rPr>
              <w:t>Specification</w:t>
            </w:r>
          </w:p>
        </w:tc>
        <w:tc>
          <w:tcPr>
            <w:tcW w:w="2413" w:type="dxa"/>
            <w:tcBorders>
              <w:top w:val="single" w:sz="4" w:space="0" w:color="auto"/>
            </w:tcBorders>
          </w:tcPr>
          <w:p w14:paraId="38E40B64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 </w:t>
            </w:r>
          </w:p>
          <w:p w14:paraId="1F95D9E4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6022A6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200,500,1000,2000} </w:t>
            </w:r>
          </w:p>
          <w:p w14:paraId="52D4BC25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2,3,4,5}   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>}</w:t>
            </w:r>
          </w:p>
          <w:p w14:paraId="4642B9BF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>Regularization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>L1, L2}</w:t>
            </w:r>
          </w:p>
          <w:p w14:paraId="08DCBA38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>Optimizer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proofErr w:type="gramStart"/>
            <w:r w:rsidRPr="00211D1B">
              <w:rPr>
                <w:rFonts w:eastAsia="宋体"/>
                <w:sz w:val="22"/>
                <w:szCs w:val="24"/>
              </w:rPr>
              <w:t xml:space="preserve">   {</w:t>
            </w:r>
            <w:proofErr w:type="spellStart"/>
            <w:proofErr w:type="gramEnd"/>
            <w:r w:rsidRPr="00211D1B">
              <w:rPr>
                <w:rFonts w:eastAsia="宋体"/>
                <w:sz w:val="22"/>
                <w:szCs w:val="24"/>
              </w:rPr>
              <w:t>adam,sgd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 xml:space="preserve">, RMSprop}         </w:t>
            </w:r>
          </w:p>
        </w:tc>
        <w:tc>
          <w:tcPr>
            <w:tcW w:w="2413" w:type="dxa"/>
            <w:tcBorders>
              <w:top w:val="single" w:sz="4" w:space="0" w:color="auto"/>
            </w:tcBorders>
          </w:tcPr>
          <w:p w14:paraId="16E0A40E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 </w:t>
            </w:r>
          </w:p>
          <w:p w14:paraId="430258EB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6022A6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200,500,1000,2000} </w:t>
            </w:r>
          </w:p>
          <w:p w14:paraId="4C1A132D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2,3,4,5}   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>}</w:t>
            </w:r>
          </w:p>
          <w:p w14:paraId="1F5E7D17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>Regularization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>L1, L2}</w:t>
            </w:r>
          </w:p>
          <w:p w14:paraId="06F1A9BC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>Optimizer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 {</w:t>
            </w:r>
            <w:proofErr w:type="spellStart"/>
            <w:proofErr w:type="gramEnd"/>
            <w:r w:rsidRPr="00211D1B">
              <w:rPr>
                <w:rFonts w:eastAsia="宋体"/>
                <w:sz w:val="22"/>
                <w:szCs w:val="24"/>
              </w:rPr>
              <w:t>adam,sgd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 xml:space="preserve">, RMSprop}         </w:t>
            </w:r>
          </w:p>
        </w:tc>
        <w:tc>
          <w:tcPr>
            <w:tcW w:w="2413" w:type="dxa"/>
            <w:tcBorders>
              <w:top w:val="single" w:sz="4" w:space="0" w:color="auto"/>
            </w:tcBorders>
          </w:tcPr>
          <w:p w14:paraId="000944A1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 xml:space="preserve">Learning rate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{0.01,0.1,0.2,0.3} </w:t>
            </w:r>
          </w:p>
          <w:p w14:paraId="7E9A71DB" w14:textId="77777777" w:rsidR="00CB58CF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6022A6">
              <w:rPr>
                <w:rFonts w:eastAsia="宋体"/>
                <w:i/>
                <w:iCs/>
                <w:sz w:val="22"/>
                <w:szCs w:val="24"/>
              </w:rPr>
              <w:t>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estimators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200,500,1000,2000} </w:t>
            </w:r>
          </w:p>
          <w:p w14:paraId="060EE68F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>
              <w:rPr>
                <w:rFonts w:eastAsia="宋体"/>
                <w:sz w:val="22"/>
                <w:szCs w:val="24"/>
              </w:rPr>
              <w:t>L</w:t>
            </w:r>
            <w:r w:rsidRPr="00211D1B">
              <w:rPr>
                <w:rFonts w:eastAsia="宋体"/>
                <w:sz w:val="22"/>
                <w:szCs w:val="24"/>
              </w:rPr>
              <w:t>ayers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gramStart"/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gramEnd"/>
            <w:r w:rsidRPr="00211D1B">
              <w:rPr>
                <w:rFonts w:eastAsia="宋体"/>
                <w:sz w:val="22"/>
                <w:szCs w:val="24"/>
              </w:rPr>
              <w:t xml:space="preserve">2,3,4,5}   Activation </w:t>
            </w:r>
            <w:r>
              <w:rPr>
                <w:rFonts w:eastAsia="宋体"/>
                <w:sz w:val="22"/>
                <w:szCs w:val="24"/>
              </w:rPr>
              <w:t>f</w:t>
            </w:r>
            <w:r w:rsidRPr="00211D1B">
              <w:rPr>
                <w:rFonts w:eastAsia="宋体"/>
                <w:sz w:val="22"/>
                <w:szCs w:val="24"/>
              </w:rPr>
              <w:t>unction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ReLU</w:t>
            </w:r>
            <w:proofErr w:type="spellEnd"/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eastAsia="宋体"/>
                <w:sz w:val="22"/>
                <w:szCs w:val="24"/>
              </w:rPr>
              <w:t>Sigmoid</w:t>
            </w:r>
            <w:r>
              <w:rPr>
                <w:rFonts w:eastAsia="宋体" w:hint="eastAsia"/>
                <w:sz w:val="22"/>
                <w:szCs w:val="24"/>
              </w:rPr>
              <w:t>,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proofErr w:type="spellStart"/>
            <w:r w:rsidRPr="00211D1B">
              <w:rPr>
                <w:rFonts w:eastAsia="宋体"/>
                <w:sz w:val="22"/>
                <w:szCs w:val="24"/>
              </w:rPr>
              <w:t>LeakyReLU</w:t>
            </w:r>
            <w:proofErr w:type="spellEnd"/>
            <w:r w:rsidRPr="00211D1B">
              <w:rPr>
                <w:rFonts w:eastAsia="宋体"/>
                <w:sz w:val="22"/>
                <w:szCs w:val="24"/>
              </w:rPr>
              <w:t>}</w:t>
            </w:r>
          </w:p>
          <w:p w14:paraId="04AFB0C7" w14:textId="77777777" w:rsidR="00CB58CF" w:rsidRPr="00211D1B" w:rsidRDefault="00CB58CF" w:rsidP="00BD2576">
            <w:pPr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 xml:space="preserve">Filter </w:t>
            </w:r>
            <w:r>
              <w:rPr>
                <w:rFonts w:eastAsia="宋体"/>
                <w:sz w:val="22"/>
                <w:szCs w:val="24"/>
              </w:rPr>
              <w:t>s</w:t>
            </w:r>
            <w:r w:rsidRPr="00211D1B">
              <w:rPr>
                <w:rFonts w:eastAsia="宋体"/>
                <w:sz w:val="22"/>
                <w:szCs w:val="24"/>
              </w:rPr>
              <w:t>ize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 xml:space="preserve"> {3*3,5*5}</w:t>
            </w:r>
          </w:p>
          <w:p w14:paraId="631D77F1" w14:textId="77777777" w:rsidR="00CB58CF" w:rsidRPr="00211D1B" w:rsidRDefault="00CB58CF" w:rsidP="00BD2576">
            <w:pPr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>Pooling</w:t>
            </w:r>
            <w:r>
              <w:rPr>
                <w:rFonts w:eastAsia="宋体"/>
                <w:sz w:val="22"/>
                <w:szCs w:val="24"/>
              </w:rPr>
              <w:t xml:space="preserve"> </w:t>
            </w:r>
            <w:r w:rsidRPr="00211D1B">
              <w:rPr>
                <w:rFonts w:ascii="Cambria Math" w:eastAsia="宋体" w:hAnsi="Cambria Math" w:cs="Cambria Math"/>
                <w:sz w:val="22"/>
                <w:szCs w:val="24"/>
              </w:rPr>
              <w:t>∈</w:t>
            </w:r>
            <w:r w:rsidRPr="00211D1B">
              <w:rPr>
                <w:rFonts w:eastAsia="宋体"/>
                <w:sz w:val="22"/>
                <w:szCs w:val="24"/>
              </w:rPr>
              <w:t>{</w:t>
            </w:r>
            <w:proofErr w:type="spellStart"/>
            <w:proofErr w:type="gramStart"/>
            <w:r w:rsidRPr="00211D1B">
              <w:rPr>
                <w:rFonts w:eastAsia="宋体"/>
                <w:sz w:val="22"/>
                <w:szCs w:val="24"/>
              </w:rPr>
              <w:t>max,average</w:t>
            </w:r>
            <w:proofErr w:type="spellEnd"/>
            <w:proofErr w:type="gramEnd"/>
            <w:r w:rsidRPr="00211D1B">
              <w:rPr>
                <w:rFonts w:eastAsia="宋体"/>
                <w:sz w:val="22"/>
                <w:szCs w:val="24"/>
              </w:rPr>
              <w:t>}</w:t>
            </w:r>
          </w:p>
          <w:p w14:paraId="7C8F347C" w14:textId="77777777" w:rsidR="00CB58CF" w:rsidRPr="00211D1B" w:rsidRDefault="00CB58CF" w:rsidP="00BD2576">
            <w:pPr>
              <w:widowControl/>
              <w:autoSpaceDE w:val="0"/>
              <w:autoSpaceDN w:val="0"/>
              <w:adjustRightInd w:val="0"/>
              <w:snapToGrid w:val="0"/>
              <w:spacing w:line="276" w:lineRule="auto"/>
              <w:jc w:val="left"/>
              <w:rPr>
                <w:rFonts w:eastAsia="宋体"/>
                <w:sz w:val="22"/>
                <w:szCs w:val="24"/>
              </w:rPr>
            </w:pPr>
            <w:r w:rsidRPr="00211D1B">
              <w:rPr>
                <w:rFonts w:eastAsia="宋体"/>
                <w:sz w:val="22"/>
                <w:szCs w:val="24"/>
              </w:rPr>
              <w:t xml:space="preserve">     </w:t>
            </w:r>
          </w:p>
        </w:tc>
      </w:tr>
    </w:tbl>
    <w:p w14:paraId="76C6867A" w14:textId="77777777" w:rsidR="00CB58CF" w:rsidRDefault="00CB58CF" w:rsidP="00CB58CF">
      <w:pPr>
        <w:rPr>
          <w:rFonts w:ascii="等线" w:eastAsia="等线" w:hAnsi="等线" w:cs="Times New Roman"/>
        </w:rPr>
      </w:pPr>
    </w:p>
    <w:p w14:paraId="3921DCF9" w14:textId="77777777" w:rsidR="00CB58CF" w:rsidRDefault="00CB58CF" w:rsidP="00CB58CF">
      <w:pPr>
        <w:rPr>
          <w:rFonts w:ascii="等线" w:eastAsia="等线" w:hAnsi="等线" w:cs="Times New Roman"/>
        </w:rPr>
        <w:sectPr w:rsidR="00CB58CF" w:rsidSect="006E3E7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27109A" w14:textId="77777777" w:rsidR="00CB58CF" w:rsidRPr="00211D1B" w:rsidRDefault="00CB58CF" w:rsidP="00CB58CF">
      <w:pPr>
        <w:rPr>
          <w:rFonts w:ascii="等线" w:eastAsia="等线" w:hAnsi="等线" w:cs="Times New Roman"/>
        </w:rPr>
        <w:sectPr w:rsidR="00CB58CF" w:rsidRPr="00211D1B" w:rsidSect="00AC4E5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CB4BD1C" w14:textId="77777777" w:rsidR="00CB58CF" w:rsidRPr="00211D1B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  <w:bookmarkStart w:id="8" w:name="_Hlk174643016"/>
      <w:r w:rsidRPr="00211D1B">
        <w:rPr>
          <w:rFonts w:ascii="Times New Roman" w:eastAsia="等线" w:hAnsi="Times New Roman" w:cs="Times New Roman"/>
          <w:b/>
          <w:sz w:val="24"/>
          <w:szCs w:val="24"/>
        </w:rPr>
        <w:t xml:space="preserve">Appendix </w:t>
      </w:r>
      <w:r>
        <w:rPr>
          <w:rFonts w:ascii="Times New Roman" w:eastAsia="等线" w:hAnsi="Times New Roman" w:cs="Times New Roman"/>
          <w:b/>
          <w:sz w:val="24"/>
          <w:szCs w:val="24"/>
        </w:rPr>
        <w:t>F</w:t>
      </w:r>
      <w:r w:rsidRPr="00211D1B">
        <w:rPr>
          <w:rFonts w:ascii="Times New Roman" w:eastAsia="等线" w:hAnsi="Times New Roman" w:cs="Times New Roman"/>
          <w:b/>
          <w:sz w:val="24"/>
          <w:szCs w:val="24"/>
        </w:rPr>
        <w:t>. Comparison of Revenue Forecasting and Real Values</w:t>
      </w:r>
    </w:p>
    <w:p w14:paraId="6CC7BADA" w14:textId="77777777" w:rsidR="00CB58CF" w:rsidRPr="00211D1B" w:rsidRDefault="00CB58CF" w:rsidP="00CB58CF">
      <w:pPr>
        <w:jc w:val="center"/>
        <w:rPr>
          <w:rFonts w:ascii="Times New Roman" w:eastAsia="等线" w:hAnsi="Times New Roman" w:cs="Times New Roman"/>
          <w:b/>
          <w:sz w:val="24"/>
          <w:szCs w:val="24"/>
        </w:rPr>
      </w:pPr>
    </w:p>
    <w:p w14:paraId="45583BC0" w14:textId="77777777" w:rsidR="00CB58CF" w:rsidRPr="00211D1B" w:rsidRDefault="00CB58CF" w:rsidP="00CB58CF">
      <w:pPr>
        <w:rPr>
          <w:rFonts w:ascii="Times New Roman" w:eastAsia="等线" w:hAnsi="Times New Roman" w:cs="Times New Roman"/>
          <w:bCs/>
          <w:kern w:val="0"/>
          <w:sz w:val="24"/>
        </w:rPr>
      </w:pPr>
      <w:bookmarkStart w:id="9" w:name="_Hlk175591278"/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Figures </w:t>
      </w:r>
      <w:r>
        <w:rPr>
          <w:rFonts w:ascii="Times New Roman" w:eastAsia="等线" w:hAnsi="Times New Roman" w:cs="Times New Roman"/>
          <w:b/>
          <w:bCs/>
          <w:kern w:val="0"/>
          <w:sz w:val="24"/>
        </w:rPr>
        <w:t>F</w:t>
      </w:r>
      <w:r w:rsidRPr="00211D1B">
        <w:rPr>
          <w:rFonts w:ascii="Times New Roman" w:eastAsia="等线" w:hAnsi="Times New Roman" w:cs="Times New Roman"/>
          <w:b/>
          <w:bCs/>
          <w:kern w:val="0"/>
          <w:sz w:val="24"/>
        </w:rPr>
        <w:t xml:space="preserve">1. </w:t>
      </w:r>
      <w:r w:rsidRPr="00211D1B">
        <w:rPr>
          <w:rFonts w:ascii="Times New Roman" w:eastAsia="等线" w:hAnsi="Times New Roman" w:cs="Times New Roman"/>
          <w:bCs/>
          <w:kern w:val="0"/>
          <w:sz w:val="24"/>
        </w:rPr>
        <w:t xml:space="preserve"> </w:t>
      </w:r>
      <w:r>
        <w:rPr>
          <w:rFonts w:ascii="Times New Roman" w:eastAsia="等线" w:hAnsi="Times New Roman" w:cs="Times New Roman"/>
          <w:bCs/>
          <w:kern w:val="0"/>
          <w:sz w:val="24"/>
        </w:rPr>
        <w:t>A</w:t>
      </w:r>
      <w:r w:rsidRPr="00211D1B">
        <w:rPr>
          <w:rFonts w:ascii="Times New Roman" w:eastAsia="等线" w:hAnsi="Times New Roman" w:cs="Times New Roman"/>
          <w:bCs/>
          <w:kern w:val="0"/>
          <w:sz w:val="24"/>
        </w:rPr>
        <w:t xml:space="preserve">bsolute difference between the predicted values and the true values </w:t>
      </w:r>
      <w:r>
        <w:rPr>
          <w:rFonts w:ascii="Times New Roman" w:eastAsia="等线" w:hAnsi="Times New Roman" w:cs="Times New Roman"/>
          <w:bCs/>
          <w:kern w:val="0"/>
          <w:sz w:val="24"/>
        </w:rPr>
        <w:t>for</w:t>
      </w:r>
      <w:r w:rsidRPr="00211D1B">
        <w:rPr>
          <w:rFonts w:ascii="Times New Roman" w:eastAsia="等线" w:hAnsi="Times New Roman" w:cs="Times New Roman"/>
          <w:bCs/>
          <w:kern w:val="0"/>
          <w:sz w:val="24"/>
        </w:rPr>
        <w:t xml:space="preserve"> each model</w:t>
      </w:r>
    </w:p>
    <w:p w14:paraId="64F906A5" w14:textId="77777777" w:rsidR="00CB58CF" w:rsidRPr="00211D1B" w:rsidRDefault="00CB58CF" w:rsidP="00CB58CF">
      <w:pPr>
        <w:rPr>
          <w:rFonts w:ascii="Times New Roman" w:eastAsia="等线" w:hAnsi="Times New Roman" w:cs="Times New Roman"/>
          <w:sz w:val="22"/>
        </w:rPr>
      </w:pPr>
      <w:r w:rsidRPr="00211D1B">
        <w:rPr>
          <w:rFonts w:ascii="Times New Roman" w:eastAsia="等线" w:hAnsi="Times New Roman" w:cs="Times New Roman"/>
          <w:noProof/>
        </w:rPr>
        <w:drawing>
          <wp:inline distT="0" distB="0" distL="0" distR="0" wp14:anchorId="3B6E7E79" wp14:editId="18F6B49D">
            <wp:extent cx="5274310" cy="3049270"/>
            <wp:effectExtent l="0" t="0" r="2540" b="0"/>
            <wp:docPr id="817410769" name="图片 817410769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0769" name="图片 817410769" descr="图表, 折线图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63C" w14:textId="77777777" w:rsidR="00CB58CF" w:rsidRPr="00211D1B" w:rsidRDefault="00CB58CF" w:rsidP="00CB58CF">
      <w:pPr>
        <w:ind w:firstLine="420"/>
        <w:rPr>
          <w:rFonts w:ascii="Times New Roman" w:eastAsia="等线" w:hAnsi="Times New Roman" w:cs="Times New Roman"/>
          <w:kern w:val="0"/>
          <w:sz w:val="24"/>
        </w:rPr>
        <w:sectPr w:rsidR="00CB58CF" w:rsidRPr="00211D1B" w:rsidSect="006E3E7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211D1B">
        <w:rPr>
          <w:rFonts w:ascii="Times New Roman" w:eastAsia="等线" w:hAnsi="Times New Roman" w:cs="Times New Roman"/>
          <w:kern w:val="0"/>
          <w:sz w:val="24"/>
        </w:rPr>
        <w:t xml:space="preserve">In Appendix </w:t>
      </w:r>
      <w:r>
        <w:rPr>
          <w:rFonts w:ascii="Times New Roman" w:eastAsia="等线" w:hAnsi="Times New Roman" w:cs="Times New Roman"/>
          <w:kern w:val="0"/>
          <w:sz w:val="24"/>
        </w:rPr>
        <w:t>F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online, this study randomly select</w:t>
      </w:r>
      <w:r>
        <w:rPr>
          <w:rFonts w:ascii="Times New Roman" w:eastAsia="等线" w:hAnsi="Times New Roman" w:cs="Times New Roman"/>
          <w:kern w:val="0"/>
          <w:sz w:val="24"/>
        </w:rPr>
        <w:t>s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</w:t>
      </w:r>
      <w:r>
        <w:rPr>
          <w:rFonts w:ascii="Times New Roman" w:eastAsia="等线" w:hAnsi="Times New Roman" w:cs="Times New Roman"/>
          <w:kern w:val="0"/>
          <w:sz w:val="24"/>
        </w:rPr>
        <w:t>20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</w:t>
      </w:r>
      <w:r>
        <w:rPr>
          <w:rFonts w:ascii="Times New Roman" w:eastAsia="等线" w:hAnsi="Times New Roman" w:cs="Times New Roman"/>
          <w:kern w:val="0"/>
          <w:sz w:val="24"/>
        </w:rPr>
        <w:t>data points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from the model and compare</w:t>
      </w:r>
      <w:r>
        <w:rPr>
          <w:rFonts w:ascii="Times New Roman" w:eastAsia="等线" w:hAnsi="Times New Roman" w:cs="Times New Roman"/>
          <w:kern w:val="0"/>
          <w:sz w:val="24"/>
        </w:rPr>
        <w:t>s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the actual predicted revenue with the true revenue. LSTM, RNN, GRU, ANN, and FCN </w:t>
      </w:r>
      <w:r>
        <w:rPr>
          <w:rFonts w:ascii="Times New Roman" w:eastAsia="等线" w:hAnsi="Times New Roman" w:cs="Times New Roman"/>
          <w:kern w:val="0"/>
          <w:sz w:val="24"/>
        </w:rPr>
        <w:t>are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also selected as the comparison groups. The results show that</w:t>
      </w:r>
      <w:r>
        <w:rPr>
          <w:rFonts w:ascii="Times New Roman" w:eastAsia="等线" w:hAnsi="Times New Roman" w:cs="Times New Roman"/>
          <w:kern w:val="0"/>
          <w:sz w:val="24"/>
        </w:rPr>
        <w:t xml:space="preserve"> the 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DNN architecture </w:t>
      </w:r>
      <w:r>
        <w:rPr>
          <w:rFonts w:ascii="Times New Roman" w:eastAsia="等线" w:hAnsi="Times New Roman" w:cs="Times New Roman"/>
          <w:kern w:val="0"/>
          <w:sz w:val="24"/>
        </w:rPr>
        <w:t>is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superior to</w:t>
      </w:r>
      <w:r>
        <w:rPr>
          <w:rFonts w:ascii="Times New Roman" w:eastAsia="等线" w:hAnsi="Times New Roman" w:cs="Times New Roman"/>
          <w:kern w:val="0"/>
          <w:sz w:val="24"/>
        </w:rPr>
        <w:t xml:space="preserve"> the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other deep learning architectures in the vast majority of </w:t>
      </w:r>
      <w:r>
        <w:rPr>
          <w:rFonts w:ascii="Times New Roman" w:eastAsia="等线" w:hAnsi="Times New Roman" w:cs="Times New Roman"/>
          <w:kern w:val="0"/>
          <w:sz w:val="24"/>
        </w:rPr>
        <w:t xml:space="preserve">the 20 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cases. </w:t>
      </w:r>
      <w:r>
        <w:rPr>
          <w:rFonts w:ascii="Times New Roman" w:eastAsia="等线" w:hAnsi="Times New Roman" w:cs="Times New Roman"/>
          <w:kern w:val="0"/>
          <w:sz w:val="24"/>
        </w:rPr>
        <w:t xml:space="preserve">For 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some products, the predicted revenue </w:t>
      </w:r>
      <w:r>
        <w:rPr>
          <w:rFonts w:ascii="Times New Roman" w:eastAsia="等线" w:hAnsi="Times New Roman" w:cs="Times New Roman"/>
          <w:kern w:val="0"/>
          <w:sz w:val="24"/>
        </w:rPr>
        <w:t>is</w:t>
      </w:r>
      <w:r w:rsidRPr="00211D1B">
        <w:rPr>
          <w:rFonts w:ascii="Times New Roman" w:eastAsia="等线" w:hAnsi="Times New Roman" w:cs="Times New Roman"/>
          <w:kern w:val="0"/>
          <w:sz w:val="24"/>
        </w:rPr>
        <w:t xml:space="preserve"> close to the actual revenue</w:t>
      </w:r>
      <w:bookmarkEnd w:id="8"/>
      <w:bookmarkEnd w:id="9"/>
      <w:r>
        <w:rPr>
          <w:rFonts w:ascii="Times New Roman" w:eastAsia="等线" w:hAnsi="Times New Roman" w:cs="Times New Roman"/>
          <w:kern w:val="0"/>
          <w:sz w:val="24"/>
        </w:rPr>
        <w:t>.</w:t>
      </w:r>
    </w:p>
    <w:p w14:paraId="29A7A406" w14:textId="77777777" w:rsidR="00CB58CF" w:rsidRPr="00812824" w:rsidRDefault="00CB58CF" w:rsidP="00CB58CF">
      <w:pPr>
        <w:rPr>
          <w:rFonts w:ascii="等线" w:eastAsia="等线" w:hAnsi="等线" w:cs="Times New Roman"/>
        </w:rPr>
      </w:pPr>
    </w:p>
    <w:p w14:paraId="1F4C470F" w14:textId="77777777" w:rsidR="00CB58CF" w:rsidRPr="00211D1B" w:rsidRDefault="00CB58CF" w:rsidP="00CB58CF">
      <w:pPr>
        <w:pStyle w:val="EndNoteBibliography"/>
        <w:ind w:left="720" w:hanging="720"/>
        <w:jc w:val="both"/>
        <w:rPr>
          <w:noProof/>
        </w:rPr>
      </w:pPr>
    </w:p>
    <w:p w14:paraId="4C4ECBDC" w14:textId="77777777" w:rsidR="00CB58CF" w:rsidRPr="00AC4E5B" w:rsidRDefault="00CB58CF" w:rsidP="00CB58CF"/>
    <w:p w14:paraId="7E1152CA" w14:textId="77777777" w:rsidR="00334AE6" w:rsidRPr="00CB58CF" w:rsidRDefault="00334AE6"/>
    <w:sectPr w:rsidR="00334AE6" w:rsidRPr="00CB58CF" w:rsidSect="006E3E7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09D70" w14:textId="77777777" w:rsidR="0099555F" w:rsidRDefault="0099555F" w:rsidP="00CB58CF">
      <w:r>
        <w:separator/>
      </w:r>
    </w:p>
  </w:endnote>
  <w:endnote w:type="continuationSeparator" w:id="0">
    <w:p w14:paraId="6CAF572A" w14:textId="77777777" w:rsidR="0099555F" w:rsidRDefault="0099555F" w:rsidP="00CB5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917708"/>
      <w:docPartObj>
        <w:docPartGallery w:val="AutoText"/>
      </w:docPartObj>
    </w:sdtPr>
    <w:sdtEndPr/>
    <w:sdtContent>
      <w:p w14:paraId="4B7B978B" w14:textId="77777777" w:rsidR="00CB58CF" w:rsidRDefault="00CB58C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F71854A" w14:textId="77777777" w:rsidR="00CB58CF" w:rsidRDefault="00CB58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1E655" w14:textId="77777777" w:rsidR="0099555F" w:rsidRDefault="0099555F" w:rsidP="00CB58CF">
      <w:r>
        <w:separator/>
      </w:r>
    </w:p>
  </w:footnote>
  <w:footnote w:type="continuationSeparator" w:id="0">
    <w:p w14:paraId="32758F77" w14:textId="77777777" w:rsidR="0099555F" w:rsidRDefault="0099555F" w:rsidP="00CB5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E0B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4394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A083266"/>
    <w:multiLevelType w:val="hybridMultilevel"/>
    <w:tmpl w:val="E01879A8"/>
    <w:lvl w:ilvl="0" w:tplc="18EA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EA7186"/>
    <w:multiLevelType w:val="hybridMultilevel"/>
    <w:tmpl w:val="C47EAA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D662F30"/>
    <w:multiLevelType w:val="hybridMultilevel"/>
    <w:tmpl w:val="1C1A52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A4"/>
    <w:rsid w:val="00022CA2"/>
    <w:rsid w:val="00114A85"/>
    <w:rsid w:val="002734B3"/>
    <w:rsid w:val="00334AE6"/>
    <w:rsid w:val="003A46E3"/>
    <w:rsid w:val="003C0864"/>
    <w:rsid w:val="003D317C"/>
    <w:rsid w:val="003E3A83"/>
    <w:rsid w:val="006D354A"/>
    <w:rsid w:val="006E6C7A"/>
    <w:rsid w:val="007E06DB"/>
    <w:rsid w:val="00832E89"/>
    <w:rsid w:val="0099555F"/>
    <w:rsid w:val="00A156A4"/>
    <w:rsid w:val="00CB58CF"/>
    <w:rsid w:val="00D07B10"/>
    <w:rsid w:val="00DC36E0"/>
    <w:rsid w:val="00E330AE"/>
    <w:rsid w:val="00EB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57A0DC"/>
  <w15:chartTrackingRefBased/>
  <w15:docId w15:val="{6E1DCEB0-08B4-4A18-83CF-C0AA0EFD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8C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58CF"/>
    <w:pPr>
      <w:keepNext/>
      <w:keepLines/>
      <w:widowControl/>
      <w:spacing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8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8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58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58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CB58C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B58C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B58C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EndNoteBibliography">
    <w:name w:val="EndNote Bibliography"/>
    <w:basedOn w:val="a"/>
    <w:link w:val="EndNoteBibliographyChar"/>
    <w:rsid w:val="00CB58CF"/>
    <w:pPr>
      <w:widowControl/>
      <w:jc w:val="left"/>
    </w:pPr>
    <w:rPr>
      <w:rFonts w:ascii="Times New Roman" w:hAnsi="Times New Roman" w:cs="Times New Roman"/>
      <w:sz w:val="24"/>
    </w:rPr>
  </w:style>
  <w:style w:type="character" w:customStyle="1" w:styleId="EndNoteBibliographyChar">
    <w:name w:val="EndNote Bibliography Char"/>
    <w:basedOn w:val="a0"/>
    <w:link w:val="EndNoteBibliography"/>
    <w:rsid w:val="00CB58CF"/>
    <w:rPr>
      <w:rFonts w:ascii="Times New Roman" w:hAnsi="Times New Roman" w:cs="Times New Roman"/>
      <w:sz w:val="24"/>
    </w:rPr>
  </w:style>
  <w:style w:type="character" w:styleId="a7">
    <w:name w:val="annotation reference"/>
    <w:basedOn w:val="a0"/>
    <w:uiPriority w:val="99"/>
    <w:unhideWhenUsed/>
    <w:qFormat/>
    <w:rsid w:val="00CB58CF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qFormat/>
    <w:rsid w:val="00CB58CF"/>
    <w:pPr>
      <w:jc w:val="left"/>
    </w:pPr>
  </w:style>
  <w:style w:type="character" w:customStyle="1" w:styleId="a9">
    <w:name w:val="批注文字 字符"/>
    <w:basedOn w:val="a0"/>
    <w:link w:val="a8"/>
    <w:uiPriority w:val="99"/>
    <w:qFormat/>
    <w:rsid w:val="00CB58CF"/>
  </w:style>
  <w:style w:type="paragraph" w:styleId="aa">
    <w:name w:val="annotation subject"/>
    <w:basedOn w:val="a8"/>
    <w:next w:val="a8"/>
    <w:link w:val="ab"/>
    <w:uiPriority w:val="99"/>
    <w:semiHidden/>
    <w:unhideWhenUsed/>
    <w:rsid w:val="00CB58C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B58CF"/>
    <w:rPr>
      <w:b/>
      <w:bCs/>
    </w:rPr>
  </w:style>
  <w:style w:type="character" w:styleId="ac">
    <w:name w:val="Hyperlink"/>
    <w:basedOn w:val="a0"/>
    <w:autoRedefine/>
    <w:uiPriority w:val="99"/>
    <w:unhideWhenUsed/>
    <w:qFormat/>
    <w:rsid w:val="00CB58CF"/>
    <w:rPr>
      <w:color w:val="0000FF"/>
      <w:u w:val="single"/>
    </w:rPr>
  </w:style>
  <w:style w:type="paragraph" w:styleId="ad">
    <w:name w:val="footnote text"/>
    <w:basedOn w:val="a"/>
    <w:link w:val="ae"/>
    <w:uiPriority w:val="99"/>
    <w:unhideWhenUsed/>
    <w:rsid w:val="00CB58CF"/>
    <w:pPr>
      <w:snapToGrid w:val="0"/>
      <w:jc w:val="left"/>
    </w:pPr>
    <w:rPr>
      <w:sz w:val="18"/>
      <w:szCs w:val="18"/>
    </w:rPr>
  </w:style>
  <w:style w:type="character" w:customStyle="1" w:styleId="ae">
    <w:name w:val="脚注文本 字符"/>
    <w:basedOn w:val="a0"/>
    <w:link w:val="ad"/>
    <w:uiPriority w:val="99"/>
    <w:rsid w:val="00CB58CF"/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sid w:val="00CB58CF"/>
    <w:rPr>
      <w:vertAlign w:val="superscript"/>
    </w:rPr>
  </w:style>
  <w:style w:type="paragraph" w:customStyle="1" w:styleId="1-APAParagraph">
    <w:name w:val="1-APA Paragraph"/>
    <w:basedOn w:val="a"/>
    <w:link w:val="1-APAParagraphChar"/>
    <w:qFormat/>
    <w:rsid w:val="00CB58CF"/>
    <w:pPr>
      <w:widowControl/>
      <w:spacing w:line="480" w:lineRule="auto"/>
      <w:ind w:firstLine="720"/>
      <w:jc w:val="left"/>
    </w:pPr>
    <w:rPr>
      <w:rFonts w:ascii="Times New Roman" w:hAnsi="Times New Roman" w:cs="Times New Roman"/>
      <w:kern w:val="0"/>
      <w:sz w:val="24"/>
    </w:rPr>
  </w:style>
  <w:style w:type="character" w:customStyle="1" w:styleId="1-APAParagraphChar">
    <w:name w:val="1-APA Paragraph Char"/>
    <w:basedOn w:val="a0"/>
    <w:link w:val="1-APAParagraph"/>
    <w:qFormat/>
    <w:rsid w:val="00CB58CF"/>
    <w:rPr>
      <w:rFonts w:ascii="Times New Roman" w:hAnsi="Times New Roman" w:cs="Times New Roman"/>
      <w:kern w:val="0"/>
      <w:sz w:val="24"/>
    </w:rPr>
  </w:style>
  <w:style w:type="table" w:styleId="af0">
    <w:name w:val="Table Grid"/>
    <w:basedOn w:val="a1"/>
    <w:uiPriority w:val="39"/>
    <w:rsid w:val="00CB5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样式1"/>
    <w:basedOn w:val="a1"/>
    <w:uiPriority w:val="99"/>
    <w:qFormat/>
    <w:rsid w:val="00CB58C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styleId="af1">
    <w:name w:val="Placeholder Text"/>
    <w:basedOn w:val="a0"/>
    <w:uiPriority w:val="99"/>
    <w:semiHidden/>
    <w:rsid w:val="00CB58CF"/>
    <w:rPr>
      <w:color w:val="808080"/>
    </w:rPr>
  </w:style>
  <w:style w:type="character" w:customStyle="1" w:styleId="null">
    <w:name w:val="null"/>
    <w:basedOn w:val="a0"/>
    <w:rsid w:val="00CB58CF"/>
  </w:style>
  <w:style w:type="paragraph" w:customStyle="1" w:styleId="be358f00-9758-446e-aec5-cde8345aeef3">
    <w:name w:val="be358f00-9758-446e-aec5-cde8345aeef3"/>
    <w:basedOn w:val="af2"/>
    <w:link w:val="be358f00-9758-446e-aec5-cde8345aeef30"/>
    <w:rsid w:val="00CB58CF"/>
    <w:pPr>
      <w:adjustRightInd w:val="0"/>
      <w:spacing w:after="0" w:line="288" w:lineRule="auto"/>
      <w:ind w:firstLine="440"/>
      <w:jc w:val="left"/>
    </w:pPr>
    <w:rPr>
      <w:rFonts w:ascii="微软雅黑" w:eastAsia="微软雅黑" w:hAnsi="微软雅黑" w:cs="Times New Roman"/>
      <w:color w:val="000000"/>
      <w:sz w:val="22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CB58CF"/>
    <w:rPr>
      <w:rFonts w:ascii="微软雅黑" w:eastAsia="微软雅黑" w:hAnsi="微软雅黑" w:cs="Times New Roman"/>
      <w:color w:val="000000"/>
      <w:sz w:val="22"/>
    </w:rPr>
  </w:style>
  <w:style w:type="paragraph" w:styleId="af2">
    <w:name w:val="Body Text"/>
    <w:basedOn w:val="a"/>
    <w:link w:val="af3"/>
    <w:uiPriority w:val="99"/>
    <w:semiHidden/>
    <w:unhideWhenUsed/>
    <w:rsid w:val="00CB58CF"/>
    <w:pPr>
      <w:spacing w:after="120"/>
    </w:pPr>
  </w:style>
  <w:style w:type="character" w:customStyle="1" w:styleId="af3">
    <w:name w:val="正文文本 字符"/>
    <w:basedOn w:val="a0"/>
    <w:link w:val="af2"/>
    <w:uiPriority w:val="99"/>
    <w:semiHidden/>
    <w:rsid w:val="00CB58CF"/>
  </w:style>
  <w:style w:type="character" w:styleId="af4">
    <w:name w:val="line number"/>
    <w:basedOn w:val="a0"/>
    <w:uiPriority w:val="99"/>
    <w:semiHidden/>
    <w:unhideWhenUsed/>
    <w:rsid w:val="00CB58CF"/>
  </w:style>
  <w:style w:type="character" w:customStyle="1" w:styleId="anchor-text">
    <w:name w:val="anchor-text"/>
    <w:basedOn w:val="a0"/>
    <w:rsid w:val="00CB58CF"/>
  </w:style>
  <w:style w:type="paragraph" w:styleId="af5">
    <w:name w:val="List Paragraph"/>
    <w:basedOn w:val="a"/>
    <w:uiPriority w:val="34"/>
    <w:qFormat/>
    <w:rsid w:val="00CB58CF"/>
    <w:pPr>
      <w:ind w:firstLineChars="200" w:firstLine="420"/>
    </w:pPr>
  </w:style>
  <w:style w:type="character" w:styleId="af6">
    <w:name w:val="Unresolved Mention"/>
    <w:basedOn w:val="a0"/>
    <w:uiPriority w:val="99"/>
    <w:semiHidden/>
    <w:unhideWhenUsed/>
    <w:rsid w:val="00CB58CF"/>
    <w:rPr>
      <w:color w:val="605E5C"/>
      <w:shd w:val="clear" w:color="auto" w:fill="E1DFDD"/>
    </w:rPr>
  </w:style>
  <w:style w:type="paragraph" w:styleId="af7">
    <w:name w:val="Revision"/>
    <w:hidden/>
    <w:uiPriority w:val="99"/>
    <w:semiHidden/>
    <w:rsid w:val="00CB58CF"/>
  </w:style>
  <w:style w:type="table" w:customStyle="1" w:styleId="110">
    <w:name w:val="样式11"/>
    <w:basedOn w:val="a1"/>
    <w:autoRedefine/>
    <w:uiPriority w:val="99"/>
    <w:qFormat/>
    <w:rsid w:val="00CB58CF"/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1">
    <w:name w:val="无格式表格 41"/>
    <w:basedOn w:val="a1"/>
    <w:next w:val="4"/>
    <w:uiPriority w:val="44"/>
    <w:rsid w:val="00CB58C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4">
    <w:name w:val="Plain Table 4"/>
    <w:basedOn w:val="a1"/>
    <w:uiPriority w:val="44"/>
    <w:rsid w:val="00CB58C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FBD27-5A0F-45B0-BF33-88EF130D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1139</Words>
  <Characters>6494</Characters>
  <Application>Microsoft Office Word</Application>
  <DocSecurity>0</DocSecurity>
  <Lines>54</Lines>
  <Paragraphs>15</Paragraphs>
  <ScaleCrop>false</ScaleCrop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浩冉 王</dc:creator>
  <cp:keywords/>
  <dc:description/>
  <cp:lastModifiedBy>浩冉 王</cp:lastModifiedBy>
  <cp:revision>18</cp:revision>
  <dcterms:created xsi:type="dcterms:W3CDTF">2024-09-15T14:43:00Z</dcterms:created>
  <dcterms:modified xsi:type="dcterms:W3CDTF">2024-10-04T08:23:00Z</dcterms:modified>
</cp:coreProperties>
</file>