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C58" w:rsidRPr="00264310" w:rsidRDefault="00432C58" w:rsidP="00432C58">
      <w:pPr>
        <w:shd w:val="clear" w:color="auto" w:fill="FFFFFF"/>
        <w:spacing w:after="0" w:line="240" w:lineRule="auto"/>
        <w:outlineLvl w:val="0"/>
        <w:rPr>
          <w:rFonts w:ascii="����" w:eastAsia="宋体" w:hAnsi="����" w:cs="宋体" w:hint="eastAsia"/>
          <w:b/>
          <w:bCs/>
          <w:color w:val="FF0000"/>
          <w:kern w:val="36"/>
          <w:sz w:val="32"/>
          <w:szCs w:val="32"/>
        </w:rPr>
      </w:pPr>
      <w:bookmarkStart w:id="0" w:name="_GoBack"/>
      <w:bookmarkEnd w:id="0"/>
      <w:r w:rsidRPr="00264310">
        <w:rPr>
          <w:rFonts w:ascii="����" w:eastAsia="宋体" w:hAnsi="����" w:cs="宋体" w:hint="eastAsia"/>
          <w:b/>
          <w:bCs/>
          <w:color w:val="FF0000"/>
          <w:kern w:val="36"/>
          <w:sz w:val="32"/>
          <w:szCs w:val="32"/>
        </w:rPr>
        <w:t>中国注册税务师协会</w:t>
      </w:r>
    </w:p>
    <w:p w:rsidR="00432C58" w:rsidRPr="00C25B8C" w:rsidRDefault="00432C58" w:rsidP="00432C58">
      <w:pPr>
        <w:shd w:val="clear" w:color="auto" w:fill="FFFFFF"/>
        <w:spacing w:after="0" w:line="240" w:lineRule="auto"/>
        <w:outlineLvl w:val="0"/>
        <w:rPr>
          <w:rFonts w:ascii="����" w:eastAsia="宋体" w:hAnsi="����" w:cs="宋体" w:hint="eastAsia"/>
          <w:b/>
          <w:bCs/>
          <w:color w:val="0000FF"/>
          <w:kern w:val="36"/>
          <w:sz w:val="32"/>
          <w:szCs w:val="32"/>
        </w:rPr>
      </w:pPr>
      <w:r w:rsidRPr="00C76B7F">
        <w:rPr>
          <w:rFonts w:ascii="����" w:eastAsia="宋体" w:hAnsi="����" w:cs="宋体" w:hint="eastAsia"/>
          <w:b/>
          <w:bCs/>
          <w:color w:val="0000FF"/>
          <w:kern w:val="36"/>
          <w:sz w:val="32"/>
          <w:szCs w:val="32"/>
        </w:rPr>
        <w:t>The china certified tax agents association</w:t>
      </w:r>
    </w:p>
    <w:p w:rsidR="00373ACE" w:rsidRDefault="00373ACE" w:rsidP="00432C58">
      <w:pPr>
        <w:shd w:val="clear" w:color="auto" w:fill="FFFFFF"/>
        <w:spacing w:after="0" w:line="240" w:lineRule="auto"/>
        <w:outlineLvl w:val="0"/>
        <w:rPr>
          <w:rFonts w:ascii="����" w:eastAsia="宋体" w:hAnsi="����" w:cs="宋体" w:hint="eastAsia"/>
          <w:b/>
          <w:bCs/>
          <w:color w:val="404040"/>
          <w:kern w:val="36"/>
          <w:sz w:val="32"/>
          <w:szCs w:val="32"/>
        </w:rPr>
      </w:pPr>
      <w:r>
        <w:rPr>
          <w:rFonts w:ascii="����" w:eastAsia="宋体" w:hAnsi="����" w:cs="宋体" w:hint="eastAsia"/>
          <w:b/>
          <w:bCs/>
          <w:color w:val="404040"/>
          <w:kern w:val="36"/>
          <w:sz w:val="32"/>
          <w:szCs w:val="32"/>
        </w:rPr>
        <w:br w:type="page"/>
      </w:r>
    </w:p>
    <w:p w:rsidR="00432C58" w:rsidRPr="00C25B8C" w:rsidRDefault="00432C58" w:rsidP="00432C58">
      <w:pPr>
        <w:shd w:val="clear" w:color="auto" w:fill="FFFFFF"/>
        <w:spacing w:after="0" w:line="240" w:lineRule="auto"/>
        <w:outlineLvl w:val="0"/>
        <w:rPr>
          <w:rFonts w:ascii="����" w:eastAsia="宋体" w:hAnsi="����" w:cs="宋体" w:hint="eastAsia"/>
          <w:b/>
          <w:bCs/>
          <w:color w:val="FF0000"/>
          <w:kern w:val="36"/>
          <w:sz w:val="32"/>
          <w:szCs w:val="32"/>
        </w:rPr>
      </w:pPr>
      <w:r w:rsidRPr="00C25B8C">
        <w:rPr>
          <w:rFonts w:ascii="����" w:eastAsia="宋体" w:hAnsi="����" w:cs="宋体" w:hint="eastAsia"/>
          <w:b/>
          <w:bCs/>
          <w:color w:val="FF0000"/>
          <w:kern w:val="36"/>
          <w:sz w:val="32"/>
          <w:szCs w:val="32"/>
        </w:rPr>
        <w:lastRenderedPageBreak/>
        <w:t>目录</w:t>
      </w:r>
    </w:p>
    <w:p w:rsidR="00531EE0" w:rsidRPr="00C25B8C" w:rsidRDefault="00432C58" w:rsidP="0095202A">
      <w:pPr>
        <w:shd w:val="clear" w:color="auto" w:fill="FFFFFF"/>
        <w:spacing w:after="0" w:line="240" w:lineRule="auto"/>
        <w:ind w:leftChars="100" w:left="220"/>
        <w:outlineLvl w:val="0"/>
        <w:rPr>
          <w:rFonts w:ascii="����" w:eastAsia="宋体" w:hAnsi="����" w:cs="宋体" w:hint="eastAsia"/>
          <w:b/>
          <w:bCs/>
          <w:color w:val="0000FF"/>
          <w:kern w:val="36"/>
          <w:sz w:val="32"/>
          <w:szCs w:val="32"/>
        </w:rPr>
      </w:pPr>
      <w:r w:rsidRPr="00C25B8C">
        <w:rPr>
          <w:rFonts w:ascii="����" w:eastAsia="宋体" w:hAnsi="����" w:cs="宋体" w:hint="eastAsia"/>
          <w:b/>
          <w:bCs/>
          <w:color w:val="0000FF"/>
          <w:kern w:val="36"/>
          <w:sz w:val="32"/>
          <w:szCs w:val="32"/>
        </w:rPr>
        <w:t>一、</w:t>
      </w:r>
      <w:r w:rsidR="00531EE0" w:rsidRPr="00C25B8C">
        <w:rPr>
          <w:rFonts w:ascii="����" w:eastAsia="宋体" w:hAnsi="����" w:cs="宋体" w:hint="eastAsia"/>
          <w:b/>
          <w:bCs/>
          <w:color w:val="0000FF"/>
          <w:kern w:val="36"/>
          <w:sz w:val="32"/>
          <w:szCs w:val="32"/>
        </w:rPr>
        <w:t>协会概况</w:t>
      </w:r>
    </w:p>
    <w:p w:rsidR="00531EE0" w:rsidRPr="00C25B8C" w:rsidRDefault="00432C58" w:rsidP="0095202A">
      <w:pPr>
        <w:shd w:val="clear" w:color="auto" w:fill="FFFFFF"/>
        <w:spacing w:after="0" w:line="240" w:lineRule="auto"/>
        <w:ind w:leftChars="100" w:left="220"/>
        <w:outlineLvl w:val="0"/>
        <w:rPr>
          <w:rFonts w:ascii="����" w:eastAsia="宋体" w:hAnsi="����" w:cs="宋体" w:hint="eastAsia"/>
          <w:b/>
          <w:bCs/>
          <w:color w:val="0000FF"/>
          <w:kern w:val="36"/>
          <w:sz w:val="32"/>
          <w:szCs w:val="32"/>
        </w:rPr>
      </w:pPr>
      <w:r w:rsidRPr="00C25B8C">
        <w:rPr>
          <w:rFonts w:ascii="����" w:eastAsia="宋体" w:hAnsi="����" w:cs="宋体" w:hint="eastAsia"/>
          <w:b/>
          <w:bCs/>
          <w:color w:val="0000FF"/>
          <w:kern w:val="36"/>
          <w:sz w:val="32"/>
          <w:szCs w:val="32"/>
        </w:rPr>
        <w:t>二、</w:t>
      </w:r>
      <w:r w:rsidR="00531EE0" w:rsidRPr="00C25B8C">
        <w:rPr>
          <w:rFonts w:ascii="����" w:eastAsia="宋体" w:hAnsi="����" w:cs="宋体" w:hint="eastAsia"/>
          <w:b/>
          <w:bCs/>
          <w:color w:val="0000FF"/>
          <w:kern w:val="36"/>
          <w:sz w:val="32"/>
          <w:szCs w:val="32"/>
        </w:rPr>
        <w:t>协会服务</w:t>
      </w:r>
    </w:p>
    <w:p w:rsidR="00531EE0" w:rsidRPr="00C25B8C" w:rsidRDefault="00432C58" w:rsidP="0095202A">
      <w:pPr>
        <w:shd w:val="clear" w:color="auto" w:fill="FFFFFF"/>
        <w:spacing w:after="0" w:line="240" w:lineRule="auto"/>
        <w:ind w:leftChars="100" w:left="220"/>
        <w:outlineLvl w:val="0"/>
        <w:rPr>
          <w:rFonts w:ascii="����" w:eastAsia="宋体" w:hAnsi="����" w:cs="宋体" w:hint="eastAsia"/>
          <w:b/>
          <w:bCs/>
          <w:color w:val="0000FF"/>
          <w:kern w:val="36"/>
          <w:sz w:val="32"/>
          <w:szCs w:val="32"/>
        </w:rPr>
      </w:pPr>
      <w:r w:rsidRPr="00C25B8C">
        <w:rPr>
          <w:rFonts w:ascii="����" w:eastAsia="宋体" w:hAnsi="����" w:cs="宋体" w:hint="eastAsia"/>
          <w:b/>
          <w:bCs/>
          <w:color w:val="0000FF"/>
          <w:kern w:val="36"/>
          <w:sz w:val="32"/>
          <w:szCs w:val="32"/>
        </w:rPr>
        <w:t>三、</w:t>
      </w:r>
      <w:r w:rsidR="00531EE0" w:rsidRPr="00C25B8C">
        <w:rPr>
          <w:rFonts w:ascii="����" w:eastAsia="宋体" w:hAnsi="����" w:cs="宋体" w:hint="eastAsia"/>
          <w:b/>
          <w:bCs/>
          <w:color w:val="0000FF"/>
          <w:kern w:val="36"/>
          <w:sz w:val="32"/>
          <w:szCs w:val="32"/>
        </w:rPr>
        <w:t>教育培训</w:t>
      </w:r>
    </w:p>
    <w:p w:rsidR="00531EE0" w:rsidRPr="00C25B8C" w:rsidRDefault="00432C58" w:rsidP="0095202A">
      <w:pPr>
        <w:shd w:val="clear" w:color="auto" w:fill="FFFFFF"/>
        <w:spacing w:after="0" w:line="240" w:lineRule="auto"/>
        <w:ind w:leftChars="100" w:left="220"/>
        <w:outlineLvl w:val="0"/>
        <w:rPr>
          <w:rFonts w:ascii="����" w:eastAsia="宋体" w:hAnsi="����" w:cs="宋体" w:hint="eastAsia"/>
          <w:b/>
          <w:bCs/>
          <w:color w:val="0000FF"/>
          <w:kern w:val="36"/>
          <w:sz w:val="32"/>
          <w:szCs w:val="32"/>
        </w:rPr>
      </w:pPr>
      <w:r w:rsidRPr="00C25B8C">
        <w:rPr>
          <w:rFonts w:ascii="����" w:eastAsia="宋体" w:hAnsi="����" w:cs="宋体" w:hint="eastAsia"/>
          <w:b/>
          <w:bCs/>
          <w:color w:val="0000FF"/>
          <w:kern w:val="36"/>
          <w:sz w:val="32"/>
          <w:szCs w:val="32"/>
        </w:rPr>
        <w:t>四、</w:t>
      </w:r>
      <w:r w:rsidR="00531EE0" w:rsidRPr="00C25B8C">
        <w:rPr>
          <w:rFonts w:ascii="����" w:eastAsia="宋体" w:hAnsi="����" w:cs="宋体" w:hint="eastAsia"/>
          <w:b/>
          <w:bCs/>
          <w:color w:val="0000FF"/>
          <w:kern w:val="36"/>
          <w:sz w:val="32"/>
          <w:szCs w:val="32"/>
        </w:rPr>
        <w:t>党建统战</w:t>
      </w:r>
    </w:p>
    <w:p w:rsidR="00531EE0" w:rsidRPr="00C25B8C" w:rsidRDefault="00432C58" w:rsidP="0095202A">
      <w:pPr>
        <w:shd w:val="clear" w:color="auto" w:fill="FFFFFF"/>
        <w:spacing w:after="0" w:line="240" w:lineRule="auto"/>
        <w:ind w:leftChars="100" w:left="220"/>
        <w:outlineLvl w:val="0"/>
        <w:rPr>
          <w:rFonts w:ascii="����" w:eastAsia="宋体" w:hAnsi="����" w:cs="宋体" w:hint="eastAsia"/>
          <w:b/>
          <w:bCs/>
          <w:color w:val="0000FF"/>
          <w:kern w:val="36"/>
          <w:sz w:val="32"/>
          <w:szCs w:val="32"/>
        </w:rPr>
      </w:pPr>
      <w:r w:rsidRPr="00C25B8C">
        <w:rPr>
          <w:rFonts w:ascii="����" w:eastAsia="宋体" w:hAnsi="����" w:cs="宋体" w:hint="eastAsia"/>
          <w:b/>
          <w:bCs/>
          <w:color w:val="0000FF"/>
          <w:kern w:val="36"/>
          <w:sz w:val="32"/>
          <w:szCs w:val="32"/>
        </w:rPr>
        <w:t>五、</w:t>
      </w:r>
      <w:r w:rsidR="00531EE0" w:rsidRPr="00C25B8C">
        <w:rPr>
          <w:rFonts w:ascii="����" w:eastAsia="宋体" w:hAnsi="����" w:cs="宋体" w:hint="eastAsia"/>
          <w:b/>
          <w:bCs/>
          <w:color w:val="0000FF"/>
          <w:kern w:val="36"/>
          <w:sz w:val="32"/>
          <w:szCs w:val="32"/>
        </w:rPr>
        <w:t>联系我们</w:t>
      </w:r>
    </w:p>
    <w:p w:rsidR="00373ACE" w:rsidRDefault="00373ACE" w:rsidP="00432C58">
      <w:pPr>
        <w:shd w:val="clear" w:color="auto" w:fill="FFFFFF"/>
        <w:spacing w:after="0" w:line="240" w:lineRule="auto"/>
        <w:outlineLvl w:val="0"/>
        <w:rPr>
          <w:rFonts w:ascii="����" w:eastAsia="宋体" w:hAnsi="����" w:cs="宋体" w:hint="eastAsia"/>
          <w:b/>
          <w:bCs/>
          <w:color w:val="404040"/>
          <w:kern w:val="36"/>
          <w:sz w:val="32"/>
          <w:szCs w:val="32"/>
        </w:rPr>
      </w:pPr>
      <w:r>
        <w:rPr>
          <w:rFonts w:ascii="����" w:eastAsia="宋体" w:hAnsi="����" w:cs="宋体" w:hint="eastAsia"/>
          <w:b/>
          <w:bCs/>
          <w:color w:val="404040"/>
          <w:kern w:val="36"/>
          <w:sz w:val="32"/>
          <w:szCs w:val="32"/>
        </w:rPr>
        <w:br w:type="page"/>
      </w:r>
    </w:p>
    <w:p w:rsidR="00531EE0" w:rsidRPr="00C25B8C" w:rsidRDefault="00531EE0" w:rsidP="00432C58">
      <w:pPr>
        <w:shd w:val="clear" w:color="auto" w:fill="FFFFFF"/>
        <w:spacing w:after="0" w:line="240" w:lineRule="auto"/>
        <w:outlineLvl w:val="0"/>
        <w:rPr>
          <w:rFonts w:ascii="����" w:eastAsia="宋体" w:hAnsi="����" w:cs="宋体" w:hint="eastAsia"/>
          <w:b/>
          <w:bCs/>
          <w:color w:val="FF0000"/>
          <w:kern w:val="36"/>
          <w:sz w:val="32"/>
          <w:szCs w:val="32"/>
        </w:rPr>
      </w:pPr>
      <w:r w:rsidRPr="00C25B8C">
        <w:rPr>
          <w:rFonts w:ascii="����" w:eastAsia="宋体" w:hAnsi="����" w:cs="宋体" w:hint="eastAsia"/>
          <w:b/>
          <w:bCs/>
          <w:color w:val="FF0000"/>
          <w:kern w:val="36"/>
          <w:sz w:val="32"/>
          <w:szCs w:val="32"/>
        </w:rPr>
        <w:lastRenderedPageBreak/>
        <w:t>一、协会概况</w:t>
      </w:r>
    </w:p>
    <w:p w:rsidR="00531EE0" w:rsidRPr="00C25B8C" w:rsidRDefault="00531EE0" w:rsidP="0095202A">
      <w:pPr>
        <w:shd w:val="clear" w:color="auto" w:fill="FFFFFF"/>
        <w:spacing w:after="0" w:line="240" w:lineRule="auto"/>
        <w:ind w:leftChars="100" w:left="220"/>
        <w:outlineLvl w:val="0"/>
        <w:rPr>
          <w:rFonts w:ascii="����" w:eastAsia="宋体" w:hAnsi="����" w:cs="宋体" w:hint="eastAsia"/>
          <w:b/>
          <w:bCs/>
          <w:color w:val="0000FF"/>
          <w:kern w:val="36"/>
          <w:sz w:val="28"/>
          <w:szCs w:val="28"/>
        </w:rPr>
      </w:pPr>
      <w:r w:rsidRPr="00C25B8C">
        <w:rPr>
          <w:rFonts w:ascii="����" w:eastAsia="宋体" w:hAnsi="����" w:cs="宋体" w:hint="eastAsia"/>
          <w:b/>
          <w:bCs/>
          <w:color w:val="0000FF"/>
          <w:kern w:val="36"/>
          <w:sz w:val="28"/>
          <w:szCs w:val="28"/>
        </w:rPr>
        <w:t>行业概况</w:t>
      </w:r>
    </w:p>
    <w:p w:rsidR="00501A80" w:rsidRPr="0095202A" w:rsidRDefault="00501A80" w:rsidP="0095202A">
      <w:pPr>
        <w:shd w:val="clear" w:color="auto" w:fill="FFFFFF"/>
        <w:spacing w:after="0" w:line="240" w:lineRule="auto"/>
        <w:ind w:leftChars="200" w:left="440"/>
        <w:outlineLvl w:val="0"/>
        <w:rPr>
          <w:rFonts w:ascii="����" w:eastAsia="宋体" w:hAnsi="����" w:cs="宋体" w:hint="eastAsia"/>
          <w:b/>
          <w:bCs/>
          <w:color w:val="404040"/>
          <w:kern w:val="36"/>
          <w:sz w:val="24"/>
          <w:szCs w:val="24"/>
        </w:rPr>
      </w:pPr>
      <w:r w:rsidRPr="0095202A">
        <w:rPr>
          <w:rFonts w:ascii="����" w:eastAsia="宋体" w:hAnsi="����" w:cs="宋体" w:hint="eastAsia"/>
          <w:b/>
          <w:bCs/>
          <w:color w:val="404040"/>
          <w:kern w:val="36"/>
          <w:sz w:val="24"/>
          <w:szCs w:val="24"/>
        </w:rPr>
        <w:t>协会基本情况</w:t>
      </w:r>
    </w:p>
    <w:p w:rsidR="00501A80" w:rsidRPr="0095202A" w:rsidRDefault="00501A80" w:rsidP="0095202A">
      <w:pPr>
        <w:shd w:val="clear" w:color="auto" w:fill="FFFFFF"/>
        <w:spacing w:after="0" w:line="240" w:lineRule="auto"/>
        <w:ind w:leftChars="200" w:left="440"/>
        <w:outlineLvl w:val="0"/>
        <w:rPr>
          <w:rFonts w:ascii="����" w:eastAsia="宋体" w:hAnsi="����" w:cs="宋体" w:hint="eastAsia"/>
          <w:b/>
          <w:bCs/>
          <w:color w:val="404040"/>
          <w:kern w:val="36"/>
          <w:sz w:val="24"/>
          <w:szCs w:val="24"/>
        </w:rPr>
      </w:pPr>
      <w:r w:rsidRPr="0095202A">
        <w:rPr>
          <w:rFonts w:ascii="����" w:eastAsia="宋体" w:hAnsi="����" w:cs="宋体" w:hint="eastAsia"/>
          <w:b/>
          <w:bCs/>
          <w:color w:val="404040"/>
          <w:kern w:val="36"/>
          <w:sz w:val="24"/>
          <w:szCs w:val="24"/>
        </w:rPr>
        <w:t>行业发展历程</w:t>
      </w:r>
    </w:p>
    <w:p w:rsidR="00501A80" w:rsidRPr="0095202A" w:rsidRDefault="00501A80" w:rsidP="0095202A">
      <w:pPr>
        <w:shd w:val="clear" w:color="auto" w:fill="FFFFFF"/>
        <w:spacing w:after="0" w:line="240" w:lineRule="auto"/>
        <w:ind w:leftChars="200" w:left="440"/>
        <w:outlineLvl w:val="0"/>
        <w:rPr>
          <w:rFonts w:ascii="����" w:eastAsia="宋体" w:hAnsi="����" w:cs="宋体" w:hint="eastAsia"/>
          <w:b/>
          <w:bCs/>
          <w:color w:val="404040"/>
          <w:kern w:val="36"/>
          <w:sz w:val="24"/>
          <w:szCs w:val="24"/>
        </w:rPr>
      </w:pPr>
      <w:r w:rsidRPr="0095202A">
        <w:rPr>
          <w:rFonts w:ascii="����" w:eastAsia="宋体" w:hAnsi="����" w:cs="宋体" w:hint="eastAsia"/>
          <w:b/>
          <w:bCs/>
          <w:color w:val="404040"/>
          <w:kern w:val="36"/>
          <w:sz w:val="24"/>
          <w:szCs w:val="24"/>
        </w:rPr>
        <w:t>行业发展规划</w:t>
      </w:r>
    </w:p>
    <w:p w:rsidR="00531EE0" w:rsidRPr="00C25B8C" w:rsidRDefault="00531EE0" w:rsidP="0095202A">
      <w:pPr>
        <w:shd w:val="clear" w:color="auto" w:fill="FFFFFF"/>
        <w:spacing w:after="0" w:line="240" w:lineRule="auto"/>
        <w:ind w:leftChars="100" w:left="220"/>
        <w:outlineLvl w:val="0"/>
        <w:rPr>
          <w:rFonts w:ascii="����" w:eastAsia="宋体" w:hAnsi="����" w:cs="宋体" w:hint="eastAsia"/>
          <w:b/>
          <w:bCs/>
          <w:color w:val="0000FF"/>
          <w:kern w:val="36"/>
          <w:sz w:val="28"/>
          <w:szCs w:val="28"/>
        </w:rPr>
      </w:pPr>
      <w:r w:rsidRPr="00C25B8C">
        <w:rPr>
          <w:rFonts w:ascii="����" w:eastAsia="宋体" w:hAnsi="����" w:cs="宋体" w:hint="eastAsia"/>
          <w:b/>
          <w:bCs/>
          <w:color w:val="0000FF"/>
          <w:kern w:val="36"/>
          <w:sz w:val="28"/>
          <w:szCs w:val="28"/>
        </w:rPr>
        <w:t>协会章程</w:t>
      </w:r>
    </w:p>
    <w:p w:rsidR="00531EE0" w:rsidRPr="00C25B8C" w:rsidRDefault="00531EE0" w:rsidP="0095202A">
      <w:pPr>
        <w:shd w:val="clear" w:color="auto" w:fill="FFFFFF"/>
        <w:spacing w:after="0" w:line="240" w:lineRule="auto"/>
        <w:ind w:leftChars="100" w:left="220"/>
        <w:outlineLvl w:val="0"/>
        <w:rPr>
          <w:rFonts w:ascii="����" w:eastAsia="宋体" w:hAnsi="����" w:cs="宋体" w:hint="eastAsia"/>
          <w:b/>
          <w:bCs/>
          <w:color w:val="0000FF"/>
          <w:kern w:val="36"/>
          <w:sz w:val="28"/>
          <w:szCs w:val="28"/>
        </w:rPr>
      </w:pPr>
      <w:r w:rsidRPr="00C25B8C">
        <w:rPr>
          <w:rFonts w:ascii="����" w:eastAsia="宋体" w:hAnsi="����" w:cs="宋体" w:hint="eastAsia"/>
          <w:b/>
          <w:bCs/>
          <w:color w:val="0000FF"/>
          <w:kern w:val="36"/>
          <w:sz w:val="28"/>
          <w:szCs w:val="28"/>
        </w:rPr>
        <w:t>组织结构</w:t>
      </w:r>
    </w:p>
    <w:p w:rsidR="00373ACE" w:rsidRDefault="00373ACE" w:rsidP="00031EDA">
      <w:pPr>
        <w:shd w:val="clear" w:color="auto" w:fill="FFFFFF"/>
        <w:spacing w:after="0" w:line="240" w:lineRule="auto"/>
        <w:jc w:val="both"/>
        <w:outlineLvl w:val="0"/>
        <w:rPr>
          <w:rFonts w:ascii="����" w:eastAsia="宋体" w:hAnsi="����" w:cs="宋体" w:hint="eastAsia"/>
          <w:b/>
          <w:bCs/>
          <w:color w:val="404040"/>
          <w:kern w:val="36"/>
          <w:sz w:val="24"/>
          <w:szCs w:val="24"/>
        </w:rPr>
      </w:pPr>
      <w:r>
        <w:rPr>
          <w:rFonts w:ascii="����" w:eastAsia="宋体" w:hAnsi="����" w:cs="宋体" w:hint="eastAsia"/>
          <w:b/>
          <w:bCs/>
          <w:color w:val="404040"/>
          <w:kern w:val="36"/>
          <w:sz w:val="24"/>
          <w:szCs w:val="24"/>
        </w:rPr>
        <w:br w:type="page"/>
      </w:r>
    </w:p>
    <w:p w:rsidR="007F03F7" w:rsidRPr="00C25B8C" w:rsidRDefault="007F03F7" w:rsidP="00031EDA">
      <w:pPr>
        <w:shd w:val="clear" w:color="auto" w:fill="FFFFFF"/>
        <w:spacing w:after="0" w:line="240" w:lineRule="auto"/>
        <w:jc w:val="both"/>
        <w:outlineLvl w:val="0"/>
        <w:rPr>
          <w:rFonts w:ascii="����" w:eastAsia="宋体" w:hAnsi="����" w:cs="宋体" w:hint="eastAsia"/>
          <w:b/>
          <w:bCs/>
          <w:color w:val="FF0000"/>
          <w:kern w:val="36"/>
          <w:sz w:val="24"/>
          <w:szCs w:val="24"/>
        </w:rPr>
      </w:pPr>
      <w:r w:rsidRPr="00C25B8C">
        <w:rPr>
          <w:rFonts w:ascii="����" w:eastAsia="宋体" w:hAnsi="����" w:cs="宋体"/>
          <w:b/>
          <w:bCs/>
          <w:color w:val="FF0000"/>
          <w:kern w:val="36"/>
          <w:sz w:val="24"/>
          <w:szCs w:val="24"/>
        </w:rPr>
        <w:lastRenderedPageBreak/>
        <w:t>协会基本情况</w:t>
      </w:r>
    </w:p>
    <w:p w:rsidR="0095202A" w:rsidRPr="00C25B8C" w:rsidRDefault="007F03F7" w:rsidP="00C25B8C">
      <w:pPr>
        <w:shd w:val="clear" w:color="auto" w:fill="FFFFFF"/>
        <w:spacing w:after="0" w:line="240" w:lineRule="auto"/>
        <w:ind w:leftChars="100" w:left="220"/>
        <w:rPr>
          <w:rFonts w:ascii="����" w:eastAsia="宋体" w:hAnsi="����" w:cs="宋体" w:hint="eastAsia"/>
          <w:color w:val="0000FF"/>
          <w:sz w:val="18"/>
          <w:szCs w:val="18"/>
        </w:rPr>
      </w:pPr>
      <w:r w:rsidRPr="00C25B8C">
        <w:rPr>
          <w:rFonts w:ascii="����" w:eastAsia="宋体" w:hAnsi="����" w:cs="宋体"/>
          <w:color w:val="0000FF"/>
          <w:sz w:val="18"/>
          <w:szCs w:val="18"/>
        </w:rPr>
        <w:t>中国注册税务师协会（前身为中国税务咨询协会），成立于</w:t>
      </w:r>
      <w:r w:rsidRPr="00C25B8C">
        <w:rPr>
          <w:rFonts w:ascii="����" w:eastAsia="宋体" w:hAnsi="����" w:cs="宋体"/>
          <w:color w:val="0000FF"/>
          <w:sz w:val="18"/>
          <w:szCs w:val="18"/>
        </w:rPr>
        <w:t>1995</w:t>
      </w:r>
      <w:r w:rsidRPr="00C25B8C">
        <w:rPr>
          <w:rFonts w:ascii="����" w:eastAsia="宋体" w:hAnsi="����" w:cs="宋体"/>
          <w:color w:val="0000FF"/>
          <w:sz w:val="18"/>
          <w:szCs w:val="18"/>
        </w:rPr>
        <w:t>年</w:t>
      </w:r>
      <w:r w:rsidRPr="00C25B8C">
        <w:rPr>
          <w:rFonts w:ascii="����" w:eastAsia="宋体" w:hAnsi="����" w:cs="宋体"/>
          <w:color w:val="0000FF"/>
          <w:sz w:val="18"/>
          <w:szCs w:val="18"/>
        </w:rPr>
        <w:t>2</w:t>
      </w:r>
      <w:r w:rsidRPr="00C25B8C">
        <w:rPr>
          <w:rFonts w:ascii="����" w:eastAsia="宋体" w:hAnsi="����" w:cs="宋体"/>
          <w:color w:val="0000FF"/>
          <w:sz w:val="18"/>
          <w:szCs w:val="18"/>
        </w:rPr>
        <w:t>月</w:t>
      </w:r>
      <w:r w:rsidRPr="00C25B8C">
        <w:rPr>
          <w:rFonts w:ascii="����" w:eastAsia="宋体" w:hAnsi="����" w:cs="宋体"/>
          <w:color w:val="0000FF"/>
          <w:sz w:val="18"/>
          <w:szCs w:val="18"/>
        </w:rPr>
        <w:t>28</w:t>
      </w:r>
      <w:r w:rsidRPr="00C25B8C">
        <w:rPr>
          <w:rFonts w:ascii="����" w:eastAsia="宋体" w:hAnsi="����" w:cs="宋体"/>
          <w:color w:val="0000FF"/>
          <w:sz w:val="18"/>
          <w:szCs w:val="18"/>
        </w:rPr>
        <w:t>日，是经中华人民共和国民政部批准的全国一级社团组织，是由中国注册税务师和税务师事务所组成的行业民间自律管理组织，受民政部和国家税务总局的业务指导和监督管理。英文缩写为</w:t>
      </w:r>
      <w:r w:rsidRPr="00C25B8C">
        <w:rPr>
          <w:rFonts w:ascii="����" w:eastAsia="宋体" w:hAnsi="����" w:cs="宋体"/>
          <w:color w:val="0000FF"/>
          <w:sz w:val="18"/>
          <w:szCs w:val="18"/>
        </w:rPr>
        <w:t>CCTAA</w:t>
      </w:r>
      <w:r w:rsidRPr="00C25B8C">
        <w:rPr>
          <w:rFonts w:ascii="����" w:eastAsia="宋体" w:hAnsi="����" w:cs="宋体"/>
          <w:color w:val="0000FF"/>
          <w:sz w:val="18"/>
          <w:szCs w:val="18"/>
        </w:rPr>
        <w:t>。协会与多个国际同行业组织建立了友好合作关系，并于</w:t>
      </w:r>
      <w:r w:rsidRPr="00C25B8C">
        <w:rPr>
          <w:rFonts w:ascii="����" w:eastAsia="宋体" w:hAnsi="����" w:cs="宋体"/>
          <w:color w:val="0000FF"/>
          <w:sz w:val="18"/>
          <w:szCs w:val="18"/>
        </w:rPr>
        <w:t>2004</w:t>
      </w:r>
      <w:r w:rsidRPr="00C25B8C">
        <w:rPr>
          <w:rFonts w:ascii="����" w:eastAsia="宋体" w:hAnsi="����" w:cs="宋体"/>
          <w:color w:val="0000FF"/>
          <w:sz w:val="18"/>
          <w:szCs w:val="18"/>
        </w:rPr>
        <w:t>年</w:t>
      </w:r>
      <w:r w:rsidRPr="00C25B8C">
        <w:rPr>
          <w:rFonts w:ascii="����" w:eastAsia="宋体" w:hAnsi="����" w:cs="宋体"/>
          <w:color w:val="0000FF"/>
          <w:sz w:val="18"/>
          <w:szCs w:val="18"/>
        </w:rPr>
        <w:t>11</w:t>
      </w:r>
      <w:r w:rsidRPr="00C25B8C">
        <w:rPr>
          <w:rFonts w:ascii="����" w:eastAsia="宋体" w:hAnsi="����" w:cs="宋体"/>
          <w:color w:val="0000FF"/>
          <w:sz w:val="18"/>
          <w:szCs w:val="18"/>
        </w:rPr>
        <w:t>月加入亚洲一大洋洲税务师协会（</w:t>
      </w:r>
      <w:r w:rsidRPr="00C25B8C">
        <w:rPr>
          <w:rFonts w:ascii="����" w:eastAsia="宋体" w:hAnsi="����" w:cs="宋体"/>
          <w:color w:val="0000FF"/>
          <w:sz w:val="18"/>
          <w:szCs w:val="18"/>
        </w:rPr>
        <w:t>AOTCA</w:t>
      </w:r>
      <w:r w:rsidRPr="00C25B8C">
        <w:rPr>
          <w:rFonts w:ascii="����" w:eastAsia="宋体" w:hAnsi="����" w:cs="宋体"/>
          <w:color w:val="0000FF"/>
          <w:sz w:val="18"/>
          <w:szCs w:val="18"/>
        </w:rPr>
        <w:t>），成为其正式会员。</w:t>
      </w:r>
    </w:p>
    <w:p w:rsidR="007F03F7" w:rsidRPr="00C25B8C" w:rsidRDefault="007F03F7" w:rsidP="0095202A">
      <w:pPr>
        <w:shd w:val="clear" w:color="auto" w:fill="FFFFFF"/>
        <w:spacing w:after="0" w:line="240" w:lineRule="auto"/>
        <w:ind w:leftChars="100" w:left="220"/>
        <w:rPr>
          <w:rFonts w:ascii="����" w:eastAsia="宋体" w:hAnsi="����" w:cs="宋体" w:hint="eastAsia"/>
          <w:color w:val="0000FF"/>
          <w:sz w:val="18"/>
          <w:szCs w:val="18"/>
        </w:rPr>
      </w:pPr>
      <w:r w:rsidRPr="00C25B8C">
        <w:rPr>
          <w:rFonts w:ascii="����" w:eastAsia="宋体" w:hAnsi="����" w:cs="宋体"/>
          <w:b/>
          <w:bCs/>
          <w:color w:val="0000FF"/>
          <w:sz w:val="18"/>
          <w:szCs w:val="18"/>
        </w:rPr>
        <w:t>协会宗旨</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遵守国家法律法规和政策，团结、教育和引导注册税务师及其执业人员，以经济建设为中心，促进社会主义市场经济的发展，维护税收法律法规及规章制度的严肃性，做到正确实施，遵守职业道德，认真履行义务，维护国家利益和会员及被代理人的合法权益，加强会员的联系与合作，协调税务师事务所及其执业人员与委托代理人之间的关系，在政府及有关部门与会员之间起到桥梁和纽带作用，实施注册税务师行业自律管理，促进行业健康发展，为改革开放和繁荣社会主义市场经济服务。</w:t>
      </w:r>
    </w:p>
    <w:p w:rsidR="007F03F7" w:rsidRPr="00C25B8C" w:rsidRDefault="007F03F7" w:rsidP="0095202A">
      <w:pPr>
        <w:shd w:val="clear" w:color="auto" w:fill="FFFFFF"/>
        <w:spacing w:after="0" w:line="240" w:lineRule="auto"/>
        <w:ind w:leftChars="100" w:left="220"/>
        <w:outlineLvl w:val="2"/>
        <w:rPr>
          <w:rFonts w:ascii="����" w:eastAsia="宋体" w:hAnsi="����" w:cs="宋体" w:hint="eastAsia"/>
          <w:b/>
          <w:bCs/>
          <w:color w:val="0000FF"/>
          <w:sz w:val="18"/>
          <w:szCs w:val="18"/>
        </w:rPr>
      </w:pPr>
      <w:r w:rsidRPr="00C25B8C">
        <w:rPr>
          <w:rFonts w:ascii="����" w:eastAsia="宋体" w:hAnsi="����" w:cs="宋体"/>
          <w:b/>
          <w:bCs/>
          <w:color w:val="0000FF"/>
          <w:sz w:val="18"/>
          <w:szCs w:val="18"/>
        </w:rPr>
        <w:t>协会主要职能</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w:t>
      </w:r>
      <w:r w:rsidRPr="007F03F7">
        <w:rPr>
          <w:rFonts w:ascii="����" w:eastAsia="宋体" w:hAnsi="����" w:cs="宋体"/>
          <w:color w:val="404040"/>
          <w:sz w:val="18"/>
          <w:szCs w:val="18"/>
        </w:rPr>
        <w:t>服务、监督、管理、协调</w:t>
      </w:r>
      <w:r w:rsidRPr="007F03F7">
        <w:rPr>
          <w:rFonts w:ascii="����" w:eastAsia="宋体" w:hAnsi="����" w:cs="宋体"/>
          <w:color w:val="404040"/>
          <w:sz w:val="18"/>
          <w:szCs w:val="18"/>
        </w:rPr>
        <w:t>”</w:t>
      </w:r>
      <w:r w:rsidRPr="007F03F7">
        <w:rPr>
          <w:rFonts w:ascii="����" w:eastAsia="宋体" w:hAnsi="����" w:cs="宋体"/>
          <w:color w:val="404040"/>
          <w:sz w:val="18"/>
          <w:szCs w:val="18"/>
        </w:rPr>
        <w:t>是中国注册税务师协会的主要职能。</w:t>
      </w:r>
    </w:p>
    <w:p w:rsidR="00373ACE" w:rsidRDefault="00373ACE" w:rsidP="00501A80">
      <w:pPr>
        <w:shd w:val="clear" w:color="auto" w:fill="FFFFFF"/>
        <w:spacing w:after="0" w:line="240" w:lineRule="auto"/>
        <w:jc w:val="both"/>
        <w:outlineLvl w:val="0"/>
        <w:rPr>
          <w:rFonts w:ascii="����" w:eastAsia="宋体" w:hAnsi="����" w:cs="宋体" w:hint="eastAsia"/>
          <w:b/>
          <w:bCs/>
          <w:color w:val="404040"/>
          <w:kern w:val="36"/>
          <w:sz w:val="24"/>
          <w:szCs w:val="24"/>
        </w:rPr>
      </w:pPr>
      <w:r>
        <w:rPr>
          <w:rFonts w:ascii="����" w:eastAsia="宋体" w:hAnsi="����" w:cs="宋体" w:hint="eastAsia"/>
          <w:b/>
          <w:bCs/>
          <w:color w:val="404040"/>
          <w:kern w:val="36"/>
          <w:sz w:val="24"/>
          <w:szCs w:val="24"/>
        </w:rPr>
        <w:br w:type="page"/>
      </w:r>
    </w:p>
    <w:p w:rsidR="00501A80" w:rsidRPr="00C25B8C" w:rsidRDefault="00501A80" w:rsidP="00501A80">
      <w:pPr>
        <w:shd w:val="clear" w:color="auto" w:fill="FFFFFF"/>
        <w:spacing w:after="0" w:line="240" w:lineRule="auto"/>
        <w:jc w:val="both"/>
        <w:outlineLvl w:val="0"/>
        <w:rPr>
          <w:rFonts w:ascii="����" w:eastAsia="宋体" w:hAnsi="����" w:cs="宋体" w:hint="eastAsia"/>
          <w:b/>
          <w:bCs/>
          <w:color w:val="FF0000"/>
          <w:kern w:val="36"/>
          <w:sz w:val="24"/>
          <w:szCs w:val="24"/>
        </w:rPr>
      </w:pPr>
      <w:r w:rsidRPr="00C25B8C">
        <w:rPr>
          <w:rFonts w:ascii="����" w:eastAsia="宋体" w:hAnsi="����" w:cs="宋体"/>
          <w:b/>
          <w:bCs/>
          <w:color w:val="FF0000"/>
          <w:kern w:val="36"/>
          <w:sz w:val="24"/>
          <w:szCs w:val="24"/>
        </w:rPr>
        <w:lastRenderedPageBreak/>
        <w:t>行业发展历程</w:t>
      </w:r>
    </w:p>
    <w:p w:rsidR="00501A80" w:rsidRPr="00C25B8C" w:rsidRDefault="00501A80" w:rsidP="0095202A">
      <w:pPr>
        <w:shd w:val="clear" w:color="auto" w:fill="FFFFFF"/>
        <w:spacing w:after="0" w:line="240" w:lineRule="auto"/>
        <w:ind w:leftChars="100" w:left="220"/>
        <w:rPr>
          <w:rFonts w:ascii="����" w:eastAsia="宋体" w:hAnsi="����" w:cs="宋体" w:hint="eastAsia"/>
          <w:color w:val="0000FF"/>
          <w:sz w:val="18"/>
          <w:szCs w:val="18"/>
        </w:rPr>
      </w:pPr>
      <w:r w:rsidRPr="00C25B8C">
        <w:rPr>
          <w:rFonts w:ascii="����" w:eastAsia="宋体" w:hAnsi="����" w:cs="宋体"/>
          <w:color w:val="0000FF"/>
          <w:sz w:val="18"/>
          <w:szCs w:val="18"/>
        </w:rPr>
        <w:t>至</w:t>
      </w:r>
      <w:r w:rsidRPr="00C25B8C">
        <w:rPr>
          <w:rFonts w:ascii="����" w:eastAsia="宋体" w:hAnsi="����" w:cs="宋体"/>
          <w:color w:val="0000FF"/>
          <w:sz w:val="18"/>
          <w:szCs w:val="18"/>
        </w:rPr>
        <w:t>2014</w:t>
      </w:r>
      <w:r w:rsidRPr="00C25B8C">
        <w:rPr>
          <w:rFonts w:ascii="����" w:eastAsia="宋体" w:hAnsi="����" w:cs="宋体"/>
          <w:color w:val="0000FF"/>
          <w:sz w:val="18"/>
          <w:szCs w:val="18"/>
        </w:rPr>
        <w:t>年底，全行业有从业人员</w:t>
      </w:r>
      <w:r w:rsidRPr="00C25B8C">
        <w:rPr>
          <w:rFonts w:ascii="����" w:eastAsia="宋体" w:hAnsi="����" w:cs="宋体"/>
          <w:color w:val="0000FF"/>
          <w:sz w:val="18"/>
          <w:szCs w:val="18"/>
        </w:rPr>
        <w:t>10</w:t>
      </w:r>
      <w:r w:rsidRPr="00C25B8C">
        <w:rPr>
          <w:rFonts w:ascii="����" w:eastAsia="宋体" w:hAnsi="����" w:cs="宋体"/>
          <w:color w:val="0000FF"/>
          <w:sz w:val="18"/>
          <w:szCs w:val="18"/>
        </w:rPr>
        <w:t>万余人，其中执业注册税务师</w:t>
      </w:r>
      <w:r w:rsidRPr="00C25B8C">
        <w:rPr>
          <w:rFonts w:ascii="����" w:eastAsia="宋体" w:hAnsi="����" w:cs="宋体"/>
          <w:color w:val="0000FF"/>
          <w:sz w:val="18"/>
          <w:szCs w:val="18"/>
        </w:rPr>
        <w:t>4</w:t>
      </w:r>
      <w:r w:rsidRPr="00C25B8C">
        <w:rPr>
          <w:rFonts w:ascii="����" w:eastAsia="宋体" w:hAnsi="����" w:cs="宋体"/>
          <w:color w:val="0000FF"/>
          <w:sz w:val="18"/>
          <w:szCs w:val="18"/>
        </w:rPr>
        <w:t>万多人；税务师事务所</w:t>
      </w:r>
      <w:r w:rsidRPr="00C25B8C">
        <w:rPr>
          <w:rFonts w:ascii="����" w:eastAsia="宋体" w:hAnsi="����" w:cs="宋体"/>
          <w:color w:val="0000FF"/>
          <w:sz w:val="18"/>
          <w:szCs w:val="18"/>
        </w:rPr>
        <w:t>5400</w:t>
      </w:r>
      <w:r w:rsidRPr="00C25B8C">
        <w:rPr>
          <w:rFonts w:ascii="����" w:eastAsia="宋体" w:hAnsi="����" w:cs="宋体"/>
          <w:color w:val="0000FF"/>
          <w:sz w:val="18"/>
          <w:szCs w:val="18"/>
        </w:rPr>
        <w:t>多家；行业经营收入</w:t>
      </w:r>
      <w:r w:rsidRPr="00C25B8C">
        <w:rPr>
          <w:rFonts w:ascii="����" w:eastAsia="宋体" w:hAnsi="����" w:cs="宋体"/>
          <w:color w:val="0000FF"/>
          <w:sz w:val="18"/>
          <w:szCs w:val="18"/>
        </w:rPr>
        <w:t>140</w:t>
      </w:r>
      <w:r w:rsidRPr="00C25B8C">
        <w:rPr>
          <w:rFonts w:ascii="����" w:eastAsia="宋体" w:hAnsi="����" w:cs="宋体"/>
          <w:color w:val="0000FF"/>
          <w:sz w:val="18"/>
          <w:szCs w:val="18"/>
        </w:rPr>
        <w:t>多亿元。</w:t>
      </w:r>
    </w:p>
    <w:p w:rsidR="00501A80" w:rsidRPr="00C25B8C" w:rsidRDefault="00501A80" w:rsidP="0095202A">
      <w:pPr>
        <w:shd w:val="clear" w:color="auto" w:fill="FFFFFF"/>
        <w:spacing w:after="0" w:line="240" w:lineRule="auto"/>
        <w:ind w:leftChars="100" w:left="220"/>
        <w:outlineLvl w:val="2"/>
        <w:rPr>
          <w:rFonts w:ascii="����" w:eastAsia="宋体" w:hAnsi="����" w:cs="宋体" w:hint="eastAsia"/>
          <w:b/>
          <w:bCs/>
          <w:color w:val="0000FF"/>
          <w:sz w:val="18"/>
          <w:szCs w:val="18"/>
        </w:rPr>
      </w:pPr>
      <w:r w:rsidRPr="00C25B8C">
        <w:rPr>
          <w:rFonts w:ascii="����" w:eastAsia="宋体" w:hAnsi="����" w:cs="宋体"/>
          <w:b/>
          <w:bCs/>
          <w:color w:val="0000FF"/>
          <w:sz w:val="18"/>
          <w:szCs w:val="18"/>
        </w:rPr>
        <w:t>行业初创</w:t>
      </w:r>
      <w:r w:rsidRPr="00C25B8C">
        <w:rPr>
          <w:rFonts w:ascii="����" w:eastAsia="宋体" w:hAnsi="����" w:cs="宋体" w:hint="eastAsia"/>
          <w:b/>
          <w:bCs/>
          <w:color w:val="0000FF"/>
          <w:sz w:val="18"/>
          <w:szCs w:val="18"/>
        </w:rPr>
        <w:t>：</w:t>
      </w:r>
      <w:r w:rsidRPr="00C25B8C">
        <w:rPr>
          <w:rFonts w:ascii="����" w:eastAsia="宋体" w:hAnsi="����" w:cs="宋体"/>
          <w:color w:val="0000FF"/>
          <w:sz w:val="18"/>
          <w:szCs w:val="18"/>
        </w:rPr>
        <w:t>起步于</w:t>
      </w:r>
      <w:r w:rsidRPr="00C25B8C">
        <w:rPr>
          <w:rFonts w:ascii="����" w:eastAsia="宋体" w:hAnsi="����" w:cs="宋体"/>
          <w:color w:val="0000FF"/>
          <w:sz w:val="18"/>
          <w:szCs w:val="18"/>
        </w:rPr>
        <w:t>20</w:t>
      </w:r>
      <w:r w:rsidRPr="00C25B8C">
        <w:rPr>
          <w:rFonts w:ascii="����" w:eastAsia="宋体" w:hAnsi="����" w:cs="宋体"/>
          <w:color w:val="0000FF"/>
          <w:sz w:val="18"/>
          <w:szCs w:val="18"/>
        </w:rPr>
        <w:t>世纪</w:t>
      </w:r>
      <w:r w:rsidRPr="00C25B8C">
        <w:rPr>
          <w:rFonts w:ascii="����" w:eastAsia="宋体" w:hAnsi="����" w:cs="宋体"/>
          <w:color w:val="0000FF"/>
          <w:sz w:val="18"/>
          <w:szCs w:val="18"/>
        </w:rPr>
        <w:t>80</w:t>
      </w:r>
      <w:r w:rsidRPr="00C25B8C">
        <w:rPr>
          <w:rFonts w:ascii="����" w:eastAsia="宋体" w:hAnsi="����" w:cs="宋体"/>
          <w:color w:val="0000FF"/>
          <w:sz w:val="18"/>
          <w:szCs w:val="18"/>
        </w:rPr>
        <w:t>年代中期</w:t>
      </w:r>
    </w:p>
    <w:p w:rsidR="00501A80" w:rsidRPr="00C25B8C" w:rsidRDefault="00501A80" w:rsidP="0095202A">
      <w:pPr>
        <w:shd w:val="clear" w:color="auto" w:fill="FFFFFF"/>
        <w:spacing w:after="0" w:line="240" w:lineRule="auto"/>
        <w:ind w:leftChars="100" w:left="220"/>
        <w:outlineLvl w:val="2"/>
        <w:rPr>
          <w:rFonts w:ascii="����" w:eastAsia="宋体" w:hAnsi="����" w:cs="宋体" w:hint="eastAsia"/>
          <w:b/>
          <w:bCs/>
          <w:color w:val="0000FF"/>
          <w:sz w:val="18"/>
          <w:szCs w:val="18"/>
        </w:rPr>
      </w:pPr>
      <w:r w:rsidRPr="00C25B8C">
        <w:rPr>
          <w:rFonts w:ascii="����" w:eastAsia="宋体" w:hAnsi="����" w:cs="宋体"/>
          <w:b/>
          <w:bCs/>
          <w:color w:val="0000FF"/>
          <w:sz w:val="18"/>
          <w:szCs w:val="18"/>
        </w:rPr>
        <w:t>脱钩改制</w:t>
      </w:r>
      <w:r w:rsidRPr="00C25B8C">
        <w:rPr>
          <w:rFonts w:ascii="����" w:eastAsia="宋体" w:hAnsi="����" w:cs="宋体" w:hint="eastAsia"/>
          <w:b/>
          <w:bCs/>
          <w:color w:val="0000FF"/>
          <w:sz w:val="18"/>
          <w:szCs w:val="18"/>
        </w:rPr>
        <w:t>：</w:t>
      </w:r>
      <w:r w:rsidRPr="00C25B8C">
        <w:rPr>
          <w:rFonts w:ascii="����" w:eastAsia="宋体" w:hAnsi="����" w:cs="宋体"/>
          <w:color w:val="0000FF"/>
          <w:sz w:val="18"/>
          <w:szCs w:val="18"/>
        </w:rPr>
        <w:t>1999</w:t>
      </w:r>
      <w:r w:rsidRPr="00C25B8C">
        <w:rPr>
          <w:rFonts w:ascii="����" w:eastAsia="宋体" w:hAnsi="����" w:cs="宋体" w:hint="eastAsia"/>
          <w:color w:val="0000FF"/>
          <w:sz w:val="18"/>
          <w:szCs w:val="18"/>
        </w:rPr>
        <w:t>~</w:t>
      </w:r>
      <w:r w:rsidRPr="00C25B8C">
        <w:rPr>
          <w:rFonts w:ascii="����" w:eastAsia="宋体" w:hAnsi="����" w:cs="宋体"/>
          <w:color w:val="0000FF"/>
          <w:sz w:val="18"/>
          <w:szCs w:val="18"/>
        </w:rPr>
        <w:t>2000</w:t>
      </w:r>
      <w:r w:rsidRPr="00C25B8C">
        <w:rPr>
          <w:rFonts w:ascii="����" w:eastAsia="宋体" w:hAnsi="����" w:cs="宋体"/>
          <w:color w:val="0000FF"/>
          <w:sz w:val="18"/>
          <w:szCs w:val="18"/>
        </w:rPr>
        <w:t>年底</w:t>
      </w:r>
    </w:p>
    <w:p w:rsidR="00501A80" w:rsidRPr="00C25B8C" w:rsidRDefault="00501A80" w:rsidP="0095202A">
      <w:pPr>
        <w:shd w:val="clear" w:color="auto" w:fill="FFFFFF"/>
        <w:spacing w:after="0" w:line="240" w:lineRule="auto"/>
        <w:ind w:leftChars="100" w:left="220"/>
        <w:outlineLvl w:val="2"/>
        <w:rPr>
          <w:rFonts w:ascii="����" w:eastAsia="宋体" w:hAnsi="����" w:cs="宋体" w:hint="eastAsia"/>
          <w:color w:val="0000FF"/>
          <w:sz w:val="18"/>
          <w:szCs w:val="18"/>
        </w:rPr>
      </w:pPr>
      <w:r w:rsidRPr="00C25B8C">
        <w:rPr>
          <w:rFonts w:ascii="����" w:eastAsia="宋体" w:hAnsi="����" w:cs="宋体"/>
          <w:b/>
          <w:bCs/>
          <w:color w:val="0000FF"/>
          <w:sz w:val="18"/>
          <w:szCs w:val="18"/>
        </w:rPr>
        <w:t>规范发展</w:t>
      </w:r>
      <w:r w:rsidRPr="00C25B8C">
        <w:rPr>
          <w:rFonts w:ascii="����" w:eastAsia="宋体" w:hAnsi="����" w:cs="宋体" w:hint="eastAsia"/>
          <w:b/>
          <w:bCs/>
          <w:color w:val="0000FF"/>
          <w:sz w:val="18"/>
          <w:szCs w:val="18"/>
        </w:rPr>
        <w:t>：</w:t>
      </w:r>
      <w:r w:rsidRPr="00C25B8C">
        <w:rPr>
          <w:rFonts w:ascii="����" w:eastAsia="宋体" w:hAnsi="����" w:cs="宋体"/>
          <w:color w:val="0000FF"/>
          <w:sz w:val="18"/>
          <w:szCs w:val="18"/>
        </w:rPr>
        <w:t>2005</w:t>
      </w:r>
      <w:r w:rsidRPr="00C25B8C">
        <w:rPr>
          <w:rFonts w:ascii="����" w:eastAsia="宋体" w:hAnsi="����" w:cs="宋体"/>
          <w:color w:val="0000FF"/>
          <w:sz w:val="18"/>
          <w:szCs w:val="18"/>
        </w:rPr>
        <w:t>年</w:t>
      </w:r>
      <w:r w:rsidRPr="00C25B8C">
        <w:rPr>
          <w:rFonts w:ascii="����" w:eastAsia="宋体" w:hAnsi="����" w:cs="宋体"/>
          <w:color w:val="0000FF"/>
          <w:sz w:val="18"/>
          <w:szCs w:val="18"/>
        </w:rPr>
        <w:t>12</w:t>
      </w:r>
      <w:r w:rsidRPr="00C25B8C">
        <w:rPr>
          <w:rFonts w:ascii="����" w:eastAsia="宋体" w:hAnsi="����" w:cs="宋体"/>
          <w:color w:val="0000FF"/>
          <w:sz w:val="18"/>
          <w:szCs w:val="18"/>
        </w:rPr>
        <w:t>月，国家税务总局颁布了《注册税务师管理暂行办法》</w:t>
      </w:r>
      <w:r w:rsidRPr="00C25B8C">
        <w:rPr>
          <w:rFonts w:ascii="����" w:eastAsia="宋体" w:hAnsi="����" w:cs="宋体" w:hint="eastAsia"/>
          <w:color w:val="0000FF"/>
          <w:sz w:val="18"/>
          <w:szCs w:val="18"/>
        </w:rPr>
        <w:t>，</w:t>
      </w:r>
      <w:r w:rsidRPr="00C25B8C">
        <w:rPr>
          <w:rFonts w:ascii="����" w:eastAsia="宋体" w:hAnsi="����" w:cs="宋体"/>
          <w:color w:val="0000FF"/>
          <w:sz w:val="18"/>
          <w:szCs w:val="18"/>
        </w:rPr>
        <w:t>又颁发了</w:t>
      </w:r>
      <w:r w:rsidRPr="00C25B8C">
        <w:rPr>
          <w:rFonts w:ascii="����" w:eastAsia="宋体" w:hAnsi="����" w:cs="宋体"/>
          <w:color w:val="0000FF"/>
          <w:sz w:val="18"/>
          <w:szCs w:val="18"/>
        </w:rPr>
        <w:t>“</w:t>
      </w:r>
      <w:r w:rsidRPr="00C25B8C">
        <w:rPr>
          <w:rFonts w:ascii="����" w:eastAsia="宋体" w:hAnsi="����" w:cs="宋体"/>
          <w:color w:val="0000FF"/>
          <w:sz w:val="18"/>
          <w:szCs w:val="18"/>
        </w:rPr>
        <w:t>十一五</w:t>
      </w:r>
      <w:r w:rsidRPr="00C25B8C">
        <w:rPr>
          <w:rFonts w:ascii="����" w:eastAsia="宋体" w:hAnsi="����" w:cs="宋体"/>
          <w:color w:val="0000FF"/>
          <w:sz w:val="18"/>
          <w:szCs w:val="18"/>
        </w:rPr>
        <w:t>”</w:t>
      </w:r>
      <w:r w:rsidRPr="00C25B8C">
        <w:rPr>
          <w:rFonts w:ascii="����" w:eastAsia="宋体" w:hAnsi="����" w:cs="宋体"/>
          <w:color w:val="0000FF"/>
          <w:sz w:val="18"/>
          <w:szCs w:val="18"/>
        </w:rPr>
        <w:t>、</w:t>
      </w:r>
      <w:r w:rsidRPr="00C25B8C">
        <w:rPr>
          <w:rFonts w:ascii="����" w:eastAsia="宋体" w:hAnsi="����" w:cs="宋体"/>
          <w:color w:val="0000FF"/>
          <w:sz w:val="18"/>
          <w:szCs w:val="18"/>
        </w:rPr>
        <w:t>“</w:t>
      </w:r>
      <w:r w:rsidRPr="00C25B8C">
        <w:rPr>
          <w:rFonts w:ascii="����" w:eastAsia="宋体" w:hAnsi="����" w:cs="宋体"/>
          <w:color w:val="0000FF"/>
          <w:sz w:val="18"/>
          <w:szCs w:val="18"/>
        </w:rPr>
        <w:t>十二五</w:t>
      </w:r>
      <w:r w:rsidRPr="00C25B8C">
        <w:rPr>
          <w:rFonts w:ascii="����" w:eastAsia="宋体" w:hAnsi="����" w:cs="宋体"/>
          <w:color w:val="0000FF"/>
          <w:sz w:val="18"/>
          <w:szCs w:val="18"/>
        </w:rPr>
        <w:t>”</w:t>
      </w:r>
      <w:r w:rsidRPr="00C25B8C">
        <w:rPr>
          <w:rFonts w:ascii="����" w:eastAsia="宋体" w:hAnsi="����" w:cs="宋体"/>
          <w:color w:val="0000FF"/>
          <w:sz w:val="18"/>
          <w:szCs w:val="18"/>
        </w:rPr>
        <w:t>时期中国注册税务师行业发展的指导意见。</w:t>
      </w:r>
    </w:p>
    <w:p w:rsidR="00373ACE" w:rsidRDefault="00373ACE" w:rsidP="00501A80">
      <w:pPr>
        <w:shd w:val="clear" w:color="auto" w:fill="FFFFFF"/>
        <w:spacing w:after="0" w:line="240" w:lineRule="auto"/>
        <w:jc w:val="both"/>
        <w:outlineLvl w:val="0"/>
        <w:rPr>
          <w:rFonts w:ascii="����" w:eastAsia="宋体" w:hAnsi="����" w:cs="宋体" w:hint="eastAsia"/>
          <w:b/>
          <w:bCs/>
          <w:color w:val="404040"/>
          <w:kern w:val="36"/>
          <w:sz w:val="24"/>
          <w:szCs w:val="24"/>
        </w:rPr>
      </w:pPr>
      <w:r>
        <w:rPr>
          <w:rFonts w:ascii="����" w:eastAsia="宋体" w:hAnsi="����" w:cs="宋体" w:hint="eastAsia"/>
          <w:b/>
          <w:bCs/>
          <w:color w:val="404040"/>
          <w:kern w:val="36"/>
          <w:sz w:val="24"/>
          <w:szCs w:val="24"/>
        </w:rPr>
        <w:br w:type="page"/>
      </w:r>
    </w:p>
    <w:p w:rsidR="007F03F7" w:rsidRPr="00C25B8C" w:rsidRDefault="007F03F7" w:rsidP="00501A80">
      <w:pPr>
        <w:shd w:val="clear" w:color="auto" w:fill="FFFFFF"/>
        <w:spacing w:after="0" w:line="240" w:lineRule="auto"/>
        <w:jc w:val="both"/>
        <w:outlineLvl w:val="0"/>
        <w:rPr>
          <w:rFonts w:ascii="����" w:eastAsia="宋体" w:hAnsi="����" w:cs="宋体" w:hint="eastAsia"/>
          <w:b/>
          <w:bCs/>
          <w:color w:val="FF0000"/>
          <w:kern w:val="36"/>
          <w:sz w:val="24"/>
          <w:szCs w:val="24"/>
        </w:rPr>
      </w:pPr>
      <w:r w:rsidRPr="00C25B8C">
        <w:rPr>
          <w:rFonts w:ascii="����" w:eastAsia="宋体" w:hAnsi="����" w:cs="宋体"/>
          <w:b/>
          <w:bCs/>
          <w:color w:val="FF0000"/>
          <w:kern w:val="36"/>
          <w:sz w:val="24"/>
          <w:szCs w:val="24"/>
        </w:rPr>
        <w:lastRenderedPageBreak/>
        <w:t>行业发展规划</w:t>
      </w:r>
    </w:p>
    <w:p w:rsidR="007F03F7" w:rsidRPr="00C25B8C" w:rsidRDefault="007F03F7" w:rsidP="0095202A">
      <w:pPr>
        <w:shd w:val="clear" w:color="auto" w:fill="FFFFFF"/>
        <w:spacing w:after="0" w:line="240" w:lineRule="auto"/>
        <w:ind w:leftChars="100" w:left="220"/>
        <w:rPr>
          <w:rFonts w:ascii="����" w:eastAsia="宋体" w:hAnsi="����" w:cs="宋体" w:hint="eastAsia"/>
          <w:color w:val="0000FF"/>
          <w:sz w:val="18"/>
          <w:szCs w:val="18"/>
        </w:rPr>
      </w:pPr>
      <w:r w:rsidRPr="00C25B8C">
        <w:rPr>
          <w:rFonts w:ascii="����" w:eastAsia="宋体" w:hAnsi="����" w:cs="宋体"/>
          <w:color w:val="0000FF"/>
          <w:sz w:val="18"/>
          <w:szCs w:val="18"/>
        </w:rPr>
        <w:t>2014</w:t>
      </w:r>
      <w:r w:rsidRPr="00C25B8C">
        <w:rPr>
          <w:rFonts w:ascii="����" w:eastAsia="宋体" w:hAnsi="����" w:cs="宋体"/>
          <w:color w:val="0000FF"/>
          <w:sz w:val="18"/>
          <w:szCs w:val="18"/>
        </w:rPr>
        <w:t>年，制定《中国注册税务师行业发展规划（</w:t>
      </w:r>
      <w:r w:rsidRPr="00C25B8C">
        <w:rPr>
          <w:rFonts w:ascii="����" w:eastAsia="宋体" w:hAnsi="����" w:cs="宋体"/>
          <w:color w:val="0000FF"/>
          <w:sz w:val="18"/>
          <w:szCs w:val="18"/>
        </w:rPr>
        <w:t>2014</w:t>
      </w:r>
      <w:r w:rsidRPr="00C25B8C">
        <w:rPr>
          <w:rFonts w:ascii="����" w:eastAsia="宋体" w:hAnsi="����" w:cs="宋体"/>
          <w:color w:val="0000FF"/>
          <w:sz w:val="18"/>
          <w:szCs w:val="18"/>
        </w:rPr>
        <w:t>年</w:t>
      </w:r>
      <w:r w:rsidRPr="00C25B8C">
        <w:rPr>
          <w:rFonts w:ascii="����" w:eastAsia="宋体" w:hAnsi="����" w:cs="宋体"/>
          <w:color w:val="0000FF"/>
          <w:sz w:val="18"/>
          <w:szCs w:val="18"/>
        </w:rPr>
        <w:t>——2017</w:t>
      </w:r>
      <w:r w:rsidRPr="00C25B8C">
        <w:rPr>
          <w:rFonts w:ascii="����" w:eastAsia="宋体" w:hAnsi="����" w:cs="宋体"/>
          <w:color w:val="0000FF"/>
          <w:sz w:val="18"/>
          <w:szCs w:val="18"/>
        </w:rPr>
        <w:t>年）》。明确行业发展战略、发展目标。</w:t>
      </w:r>
    </w:p>
    <w:p w:rsidR="007F03F7" w:rsidRPr="00C25B8C" w:rsidRDefault="007F03F7" w:rsidP="0095202A">
      <w:pPr>
        <w:shd w:val="clear" w:color="auto" w:fill="FFFFFF"/>
        <w:spacing w:after="0" w:line="240" w:lineRule="auto"/>
        <w:ind w:leftChars="100" w:left="220"/>
        <w:outlineLvl w:val="2"/>
        <w:rPr>
          <w:rFonts w:ascii="����" w:eastAsia="宋体" w:hAnsi="����" w:cs="宋体" w:hint="eastAsia"/>
          <w:b/>
          <w:bCs/>
          <w:color w:val="0000FF"/>
          <w:sz w:val="18"/>
          <w:szCs w:val="18"/>
        </w:rPr>
      </w:pPr>
      <w:r w:rsidRPr="00C25B8C">
        <w:rPr>
          <w:rFonts w:ascii="����" w:eastAsia="宋体" w:hAnsi="����" w:cs="宋体"/>
          <w:b/>
          <w:bCs/>
          <w:color w:val="0000FF"/>
          <w:sz w:val="18"/>
          <w:szCs w:val="18"/>
        </w:rPr>
        <w:t>发展战略</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w:t>
      </w:r>
      <w:r w:rsidRPr="007F03F7">
        <w:rPr>
          <w:rFonts w:ascii="����" w:eastAsia="宋体" w:hAnsi="����" w:cs="宋体"/>
          <w:color w:val="404040"/>
          <w:sz w:val="18"/>
          <w:szCs w:val="18"/>
        </w:rPr>
        <w:t>专业化发展战略</w:t>
      </w:r>
      <w:r w:rsidRPr="007F03F7">
        <w:rPr>
          <w:rFonts w:ascii="����" w:eastAsia="宋体" w:hAnsi="����" w:cs="宋体"/>
          <w:color w:val="404040"/>
          <w:sz w:val="18"/>
          <w:szCs w:val="18"/>
        </w:rPr>
        <w:t>”</w:t>
      </w:r>
      <w:r w:rsidRPr="007F03F7">
        <w:rPr>
          <w:rFonts w:ascii="����" w:eastAsia="宋体" w:hAnsi="����" w:cs="宋体"/>
          <w:color w:val="404040"/>
          <w:sz w:val="18"/>
          <w:szCs w:val="18"/>
        </w:rPr>
        <w:t>、</w:t>
      </w:r>
      <w:r w:rsidRPr="007F03F7">
        <w:rPr>
          <w:rFonts w:ascii="����" w:eastAsia="宋体" w:hAnsi="����" w:cs="宋体"/>
          <w:color w:val="404040"/>
          <w:sz w:val="18"/>
          <w:szCs w:val="18"/>
        </w:rPr>
        <w:t>“</w:t>
      </w:r>
      <w:r w:rsidRPr="007F03F7">
        <w:rPr>
          <w:rFonts w:ascii="����" w:eastAsia="宋体" w:hAnsi="����" w:cs="宋体"/>
          <w:color w:val="404040"/>
          <w:sz w:val="18"/>
          <w:szCs w:val="18"/>
        </w:rPr>
        <w:t>规范化发展战略</w:t>
      </w:r>
      <w:r w:rsidRPr="007F03F7">
        <w:rPr>
          <w:rFonts w:ascii="����" w:eastAsia="宋体" w:hAnsi="����" w:cs="宋体"/>
          <w:color w:val="404040"/>
          <w:sz w:val="18"/>
          <w:szCs w:val="18"/>
        </w:rPr>
        <w:t>”</w:t>
      </w:r>
      <w:r w:rsidRPr="007F03F7">
        <w:rPr>
          <w:rFonts w:ascii="����" w:eastAsia="宋体" w:hAnsi="����" w:cs="宋体"/>
          <w:color w:val="404040"/>
          <w:sz w:val="18"/>
          <w:szCs w:val="18"/>
        </w:rPr>
        <w:t>、</w:t>
      </w:r>
      <w:r w:rsidRPr="007F03F7">
        <w:rPr>
          <w:rFonts w:ascii="����" w:eastAsia="宋体" w:hAnsi="����" w:cs="宋体"/>
          <w:color w:val="404040"/>
          <w:sz w:val="18"/>
          <w:szCs w:val="18"/>
        </w:rPr>
        <w:t>“</w:t>
      </w:r>
      <w:r w:rsidRPr="007F03F7">
        <w:rPr>
          <w:rFonts w:ascii="����" w:eastAsia="宋体" w:hAnsi="����" w:cs="宋体"/>
          <w:color w:val="404040"/>
          <w:sz w:val="18"/>
          <w:szCs w:val="18"/>
        </w:rPr>
        <w:t>国际化发展战略</w:t>
      </w:r>
      <w:r w:rsidRPr="007F03F7">
        <w:rPr>
          <w:rFonts w:ascii="����" w:eastAsia="宋体" w:hAnsi="����" w:cs="宋体"/>
          <w:color w:val="404040"/>
          <w:sz w:val="18"/>
          <w:szCs w:val="18"/>
        </w:rPr>
        <w:t>”</w:t>
      </w:r>
      <w:r w:rsidRPr="007F03F7">
        <w:rPr>
          <w:rFonts w:ascii="����" w:eastAsia="宋体" w:hAnsi="����" w:cs="宋体"/>
          <w:color w:val="404040"/>
          <w:sz w:val="18"/>
          <w:szCs w:val="18"/>
        </w:rPr>
        <w:t>、</w:t>
      </w:r>
      <w:r w:rsidRPr="007F03F7">
        <w:rPr>
          <w:rFonts w:ascii="����" w:eastAsia="宋体" w:hAnsi="����" w:cs="宋体"/>
          <w:color w:val="404040"/>
          <w:sz w:val="18"/>
          <w:szCs w:val="18"/>
        </w:rPr>
        <w:t>“</w:t>
      </w:r>
      <w:r w:rsidRPr="007F03F7">
        <w:rPr>
          <w:rFonts w:ascii="����" w:eastAsia="宋体" w:hAnsi="����" w:cs="宋体"/>
          <w:color w:val="404040"/>
          <w:sz w:val="18"/>
          <w:szCs w:val="18"/>
        </w:rPr>
        <w:t>信息化发展战略</w:t>
      </w:r>
      <w:r w:rsidRPr="007F03F7">
        <w:rPr>
          <w:rFonts w:ascii="����" w:eastAsia="宋体" w:hAnsi="����" w:cs="宋体"/>
          <w:color w:val="404040"/>
          <w:sz w:val="18"/>
          <w:szCs w:val="18"/>
        </w:rPr>
        <w:t>”</w:t>
      </w:r>
      <w:r w:rsidRPr="007F03F7">
        <w:rPr>
          <w:rFonts w:ascii="����" w:eastAsia="宋体" w:hAnsi="����" w:cs="宋体"/>
          <w:color w:val="404040"/>
          <w:sz w:val="18"/>
          <w:szCs w:val="18"/>
        </w:rPr>
        <w:t>。</w:t>
      </w:r>
    </w:p>
    <w:p w:rsidR="007F03F7" w:rsidRPr="00C25B8C" w:rsidRDefault="007F03F7" w:rsidP="0095202A">
      <w:pPr>
        <w:shd w:val="clear" w:color="auto" w:fill="FFFFFF"/>
        <w:spacing w:after="0" w:line="240" w:lineRule="auto"/>
        <w:ind w:leftChars="100" w:left="220"/>
        <w:outlineLvl w:val="2"/>
        <w:rPr>
          <w:rFonts w:ascii="����" w:eastAsia="宋体" w:hAnsi="����" w:cs="宋体" w:hint="eastAsia"/>
          <w:b/>
          <w:bCs/>
          <w:color w:val="0000FF"/>
          <w:sz w:val="18"/>
          <w:szCs w:val="18"/>
        </w:rPr>
      </w:pPr>
      <w:r w:rsidRPr="00C25B8C">
        <w:rPr>
          <w:rFonts w:ascii="����" w:eastAsia="宋体" w:hAnsi="����" w:cs="宋体"/>
          <w:b/>
          <w:bCs/>
          <w:color w:val="0000FF"/>
          <w:sz w:val="18"/>
          <w:szCs w:val="18"/>
        </w:rPr>
        <w:t>发展目标</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w:t>
      </w:r>
      <w:r w:rsidRPr="007F03F7">
        <w:rPr>
          <w:rFonts w:ascii="����" w:eastAsia="宋体" w:hAnsi="����" w:cs="宋体"/>
          <w:color w:val="404040"/>
          <w:sz w:val="18"/>
          <w:szCs w:val="18"/>
        </w:rPr>
        <w:t>把注册税务师行业建设成为具有国际先进水平和中国特色的现代化中介行业。</w:t>
      </w:r>
      <w:r w:rsidRPr="007F03F7">
        <w:rPr>
          <w:rFonts w:ascii="����" w:eastAsia="宋体" w:hAnsi="����" w:cs="宋体"/>
          <w:color w:val="404040"/>
          <w:sz w:val="18"/>
          <w:szCs w:val="18"/>
        </w:rPr>
        <w:t>”</w:t>
      </w:r>
    </w:p>
    <w:p w:rsidR="007F03F7" w:rsidRPr="00C25B8C" w:rsidRDefault="007F03F7" w:rsidP="0095202A">
      <w:pPr>
        <w:shd w:val="clear" w:color="auto" w:fill="FFFFFF"/>
        <w:spacing w:after="0" w:line="240" w:lineRule="auto"/>
        <w:ind w:leftChars="100" w:left="220"/>
        <w:outlineLvl w:val="2"/>
        <w:rPr>
          <w:rFonts w:ascii="����" w:eastAsia="宋体" w:hAnsi="����" w:cs="宋体" w:hint="eastAsia"/>
          <w:b/>
          <w:bCs/>
          <w:color w:val="0000FF"/>
          <w:sz w:val="18"/>
          <w:szCs w:val="18"/>
        </w:rPr>
      </w:pPr>
      <w:r w:rsidRPr="00C25B8C">
        <w:rPr>
          <w:rFonts w:ascii="����" w:eastAsia="宋体" w:hAnsi="����" w:cs="宋体"/>
          <w:b/>
          <w:bCs/>
          <w:color w:val="0000FF"/>
          <w:sz w:val="18"/>
          <w:szCs w:val="18"/>
        </w:rPr>
        <w:t>核心价值观</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w:t>
      </w:r>
      <w:r w:rsidRPr="007F03F7">
        <w:rPr>
          <w:rFonts w:ascii="����" w:eastAsia="宋体" w:hAnsi="����" w:cs="宋体"/>
          <w:color w:val="404040"/>
          <w:sz w:val="18"/>
          <w:szCs w:val="18"/>
        </w:rPr>
        <w:t>诚信、公正、敬业、创新</w:t>
      </w:r>
      <w:r w:rsidR="00501A80">
        <w:rPr>
          <w:rFonts w:ascii="����" w:eastAsia="宋体" w:hAnsi="����" w:cs="宋体"/>
          <w:color w:val="404040"/>
          <w:sz w:val="18"/>
          <w:szCs w:val="18"/>
        </w:rPr>
        <w:t>”</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积极倡导诚信服务、公正独立、爱岗敬业、开拓创新；</w:t>
      </w:r>
    </w:p>
    <w:p w:rsidR="007F03F7" w:rsidRPr="007F03F7" w:rsidRDefault="007F03F7" w:rsidP="0095202A">
      <w:pPr>
        <w:shd w:val="clear" w:color="auto" w:fill="FFFFFF"/>
        <w:spacing w:after="0" w:line="240" w:lineRule="auto"/>
        <w:ind w:leftChars="200" w:left="440"/>
        <w:rPr>
          <w:rFonts w:ascii="����" w:eastAsia="宋体" w:hAnsi="����" w:cs="宋体" w:hint="eastAsia"/>
          <w:color w:val="404040"/>
          <w:sz w:val="18"/>
          <w:szCs w:val="18"/>
        </w:rPr>
      </w:pPr>
      <w:r w:rsidRPr="007F03F7">
        <w:rPr>
          <w:rFonts w:ascii="����" w:eastAsia="宋体" w:hAnsi="����" w:cs="宋体"/>
          <w:color w:val="404040"/>
          <w:sz w:val="18"/>
          <w:szCs w:val="18"/>
        </w:rPr>
        <w:t>坚决反对弄虚作假、徇私枉法、消极懒散、因循守旧。</w:t>
      </w:r>
    </w:p>
    <w:p w:rsidR="00373ACE" w:rsidRDefault="00373ACE" w:rsidP="00501A80">
      <w:pPr>
        <w:shd w:val="clear" w:color="auto" w:fill="FFFFFF"/>
        <w:spacing w:after="0" w:line="240" w:lineRule="auto"/>
        <w:outlineLvl w:val="0"/>
        <w:rPr>
          <w:rFonts w:ascii="����" w:eastAsia="宋体" w:hAnsi="����" w:cs="宋体" w:hint="eastAsia"/>
          <w:b/>
          <w:bCs/>
          <w:color w:val="404040"/>
          <w:kern w:val="36"/>
          <w:sz w:val="32"/>
          <w:szCs w:val="32"/>
        </w:rPr>
      </w:pPr>
      <w:r>
        <w:rPr>
          <w:rFonts w:ascii="����" w:eastAsia="宋体" w:hAnsi="����" w:cs="宋体" w:hint="eastAsia"/>
          <w:b/>
          <w:bCs/>
          <w:color w:val="404040"/>
          <w:kern w:val="36"/>
          <w:sz w:val="32"/>
          <w:szCs w:val="32"/>
        </w:rPr>
        <w:br w:type="page"/>
      </w:r>
    </w:p>
    <w:p w:rsidR="00501A80" w:rsidRPr="00C25B8C" w:rsidRDefault="00501A80" w:rsidP="00501A80">
      <w:pPr>
        <w:shd w:val="clear" w:color="auto" w:fill="FFFFFF"/>
        <w:spacing w:after="0" w:line="240" w:lineRule="auto"/>
        <w:outlineLvl w:val="0"/>
        <w:rPr>
          <w:rFonts w:ascii="����" w:eastAsia="宋体" w:hAnsi="����" w:cs="宋体" w:hint="eastAsia"/>
          <w:b/>
          <w:bCs/>
          <w:color w:val="FF0000"/>
          <w:kern w:val="36"/>
          <w:sz w:val="32"/>
          <w:szCs w:val="32"/>
        </w:rPr>
      </w:pPr>
      <w:r w:rsidRPr="00C25B8C">
        <w:rPr>
          <w:rFonts w:ascii="����" w:eastAsia="宋体" w:hAnsi="����" w:cs="宋体" w:hint="eastAsia"/>
          <w:b/>
          <w:bCs/>
          <w:color w:val="FF0000"/>
          <w:kern w:val="36"/>
          <w:sz w:val="32"/>
          <w:szCs w:val="32"/>
        </w:rPr>
        <w:lastRenderedPageBreak/>
        <w:t>二、协会服务</w:t>
      </w:r>
    </w:p>
    <w:p w:rsidR="00373ACE" w:rsidRDefault="00373ACE" w:rsidP="00501A80">
      <w:pPr>
        <w:shd w:val="clear" w:color="auto" w:fill="FFFFFF"/>
        <w:spacing w:after="0" w:line="240" w:lineRule="auto"/>
        <w:outlineLvl w:val="0"/>
        <w:rPr>
          <w:rFonts w:ascii="����" w:eastAsia="宋体" w:hAnsi="����" w:cs="宋体" w:hint="eastAsia"/>
          <w:b/>
          <w:bCs/>
          <w:color w:val="404040"/>
          <w:kern w:val="36"/>
          <w:sz w:val="32"/>
          <w:szCs w:val="32"/>
        </w:rPr>
      </w:pPr>
      <w:r>
        <w:rPr>
          <w:rFonts w:ascii="����" w:eastAsia="宋体" w:hAnsi="����" w:cs="宋体" w:hint="eastAsia"/>
          <w:b/>
          <w:bCs/>
          <w:color w:val="404040"/>
          <w:kern w:val="36"/>
          <w:sz w:val="32"/>
          <w:szCs w:val="32"/>
        </w:rPr>
        <w:br w:type="page"/>
      </w:r>
    </w:p>
    <w:p w:rsidR="00501A80" w:rsidRPr="00C25B8C" w:rsidRDefault="00501A80" w:rsidP="00501A80">
      <w:pPr>
        <w:shd w:val="clear" w:color="auto" w:fill="FFFFFF"/>
        <w:spacing w:after="0" w:line="240" w:lineRule="auto"/>
        <w:outlineLvl w:val="0"/>
        <w:rPr>
          <w:rFonts w:ascii="����" w:eastAsia="宋体" w:hAnsi="����" w:cs="宋体" w:hint="eastAsia"/>
          <w:b/>
          <w:bCs/>
          <w:color w:val="FF0000"/>
          <w:kern w:val="36"/>
          <w:sz w:val="32"/>
          <w:szCs w:val="32"/>
        </w:rPr>
      </w:pPr>
      <w:r w:rsidRPr="00C25B8C">
        <w:rPr>
          <w:rFonts w:ascii="����" w:eastAsia="宋体" w:hAnsi="����" w:cs="宋体" w:hint="eastAsia"/>
          <w:b/>
          <w:bCs/>
          <w:color w:val="FF0000"/>
          <w:kern w:val="36"/>
          <w:sz w:val="32"/>
          <w:szCs w:val="32"/>
        </w:rPr>
        <w:lastRenderedPageBreak/>
        <w:t>三、教育培训</w:t>
      </w:r>
    </w:p>
    <w:p w:rsidR="00501A80" w:rsidRPr="00C25B8C" w:rsidRDefault="00501A80" w:rsidP="0095202A">
      <w:pPr>
        <w:shd w:val="clear" w:color="auto" w:fill="FFFFFF"/>
        <w:spacing w:after="0" w:line="240" w:lineRule="auto"/>
        <w:ind w:leftChars="100" w:left="220"/>
        <w:outlineLvl w:val="0"/>
        <w:rPr>
          <w:rFonts w:ascii="����" w:eastAsia="宋体" w:hAnsi="����" w:cs="宋体" w:hint="eastAsia"/>
          <w:b/>
          <w:bCs/>
          <w:color w:val="0000FF"/>
          <w:kern w:val="36"/>
          <w:sz w:val="28"/>
          <w:szCs w:val="28"/>
        </w:rPr>
      </w:pPr>
      <w:r w:rsidRPr="00C25B8C">
        <w:rPr>
          <w:rFonts w:ascii="����" w:eastAsia="宋体" w:hAnsi="����" w:cs="宋体" w:hint="eastAsia"/>
          <w:b/>
          <w:bCs/>
          <w:color w:val="0000FF"/>
          <w:kern w:val="36"/>
          <w:sz w:val="28"/>
          <w:szCs w:val="28"/>
        </w:rPr>
        <w:t>名师风采</w:t>
      </w:r>
    </w:p>
    <w:p w:rsidR="00501A80" w:rsidRPr="00C25B8C" w:rsidRDefault="00501A80" w:rsidP="0095202A">
      <w:pPr>
        <w:shd w:val="clear" w:color="auto" w:fill="FFFFFF"/>
        <w:spacing w:after="0" w:line="240" w:lineRule="auto"/>
        <w:ind w:leftChars="100" w:left="220"/>
        <w:outlineLvl w:val="0"/>
        <w:rPr>
          <w:rFonts w:ascii="����" w:eastAsia="宋体" w:hAnsi="����" w:cs="宋体" w:hint="eastAsia"/>
          <w:b/>
          <w:bCs/>
          <w:color w:val="0000FF"/>
          <w:kern w:val="36"/>
          <w:sz w:val="28"/>
          <w:szCs w:val="28"/>
        </w:rPr>
      </w:pPr>
      <w:r w:rsidRPr="00C25B8C">
        <w:rPr>
          <w:rFonts w:ascii="����" w:eastAsia="宋体" w:hAnsi="����" w:cs="宋体" w:hint="eastAsia"/>
          <w:b/>
          <w:bCs/>
          <w:color w:val="0000FF"/>
          <w:kern w:val="36"/>
          <w:sz w:val="28"/>
          <w:szCs w:val="28"/>
        </w:rPr>
        <w:t>面授培训</w:t>
      </w:r>
    </w:p>
    <w:p w:rsidR="00501A80" w:rsidRPr="00C25B8C" w:rsidRDefault="00501A80" w:rsidP="0095202A">
      <w:pPr>
        <w:shd w:val="clear" w:color="auto" w:fill="FFFFFF"/>
        <w:spacing w:after="0" w:line="240" w:lineRule="auto"/>
        <w:ind w:leftChars="100" w:left="220"/>
        <w:outlineLvl w:val="0"/>
        <w:rPr>
          <w:rFonts w:ascii="����" w:eastAsia="宋体" w:hAnsi="����" w:cs="宋体" w:hint="eastAsia"/>
          <w:b/>
          <w:bCs/>
          <w:color w:val="0000FF"/>
          <w:kern w:val="36"/>
          <w:sz w:val="28"/>
          <w:szCs w:val="28"/>
        </w:rPr>
      </w:pPr>
      <w:r w:rsidRPr="00C25B8C">
        <w:rPr>
          <w:rFonts w:ascii="����" w:eastAsia="宋体" w:hAnsi="����" w:cs="宋体" w:hint="eastAsia"/>
          <w:b/>
          <w:bCs/>
          <w:color w:val="0000FF"/>
          <w:kern w:val="36"/>
          <w:sz w:val="28"/>
          <w:szCs w:val="28"/>
        </w:rPr>
        <w:t>中税协网校</w:t>
      </w:r>
    </w:p>
    <w:p w:rsidR="00373ACE" w:rsidRDefault="00373ACE" w:rsidP="00501A80">
      <w:pPr>
        <w:shd w:val="clear" w:color="auto" w:fill="FFFFFF"/>
        <w:spacing w:after="0" w:line="240" w:lineRule="auto"/>
        <w:outlineLvl w:val="0"/>
        <w:rPr>
          <w:rFonts w:ascii="����" w:eastAsia="宋体" w:hAnsi="����" w:cs="宋体" w:hint="eastAsia"/>
          <w:b/>
          <w:bCs/>
          <w:color w:val="404040"/>
          <w:kern w:val="36"/>
          <w:sz w:val="32"/>
          <w:szCs w:val="32"/>
        </w:rPr>
      </w:pPr>
      <w:r>
        <w:rPr>
          <w:rFonts w:ascii="����" w:eastAsia="宋体" w:hAnsi="����" w:cs="宋体" w:hint="eastAsia"/>
          <w:b/>
          <w:bCs/>
          <w:color w:val="404040"/>
          <w:kern w:val="36"/>
          <w:sz w:val="32"/>
          <w:szCs w:val="32"/>
        </w:rPr>
        <w:br w:type="page"/>
      </w:r>
    </w:p>
    <w:p w:rsidR="00501A80" w:rsidRPr="00C25B8C" w:rsidRDefault="00501A80" w:rsidP="00501A80">
      <w:pPr>
        <w:shd w:val="clear" w:color="auto" w:fill="FFFFFF"/>
        <w:spacing w:after="0" w:line="240" w:lineRule="auto"/>
        <w:outlineLvl w:val="0"/>
        <w:rPr>
          <w:rFonts w:ascii="����" w:eastAsia="宋体" w:hAnsi="����" w:cs="宋体" w:hint="eastAsia"/>
          <w:b/>
          <w:bCs/>
          <w:color w:val="FF0000"/>
          <w:kern w:val="36"/>
          <w:sz w:val="32"/>
          <w:szCs w:val="32"/>
        </w:rPr>
      </w:pPr>
      <w:r w:rsidRPr="00C25B8C">
        <w:rPr>
          <w:rFonts w:ascii="����" w:eastAsia="宋体" w:hAnsi="����" w:cs="宋体" w:hint="eastAsia"/>
          <w:b/>
          <w:bCs/>
          <w:color w:val="FF0000"/>
          <w:kern w:val="36"/>
          <w:sz w:val="32"/>
          <w:szCs w:val="32"/>
        </w:rPr>
        <w:lastRenderedPageBreak/>
        <w:t>四、党建统战</w:t>
      </w:r>
    </w:p>
    <w:p w:rsidR="00373ACE" w:rsidRDefault="00373ACE" w:rsidP="00501A80">
      <w:pPr>
        <w:shd w:val="clear" w:color="auto" w:fill="FFFFFF"/>
        <w:spacing w:after="0" w:line="240" w:lineRule="auto"/>
        <w:outlineLvl w:val="0"/>
        <w:rPr>
          <w:rFonts w:ascii="����" w:eastAsia="宋体" w:hAnsi="����" w:cs="宋体" w:hint="eastAsia"/>
          <w:b/>
          <w:bCs/>
          <w:color w:val="404040"/>
          <w:kern w:val="36"/>
          <w:sz w:val="32"/>
          <w:szCs w:val="32"/>
        </w:rPr>
      </w:pPr>
      <w:r>
        <w:rPr>
          <w:rFonts w:ascii="����" w:eastAsia="宋体" w:hAnsi="����" w:cs="宋体" w:hint="eastAsia"/>
          <w:b/>
          <w:bCs/>
          <w:color w:val="404040"/>
          <w:kern w:val="36"/>
          <w:sz w:val="32"/>
          <w:szCs w:val="32"/>
        </w:rPr>
        <w:br w:type="page"/>
      </w:r>
    </w:p>
    <w:p w:rsidR="00501A80" w:rsidRPr="00C25B8C" w:rsidRDefault="00501A80" w:rsidP="00501A80">
      <w:pPr>
        <w:shd w:val="clear" w:color="auto" w:fill="FFFFFF"/>
        <w:spacing w:after="0" w:line="240" w:lineRule="auto"/>
        <w:outlineLvl w:val="0"/>
        <w:rPr>
          <w:rFonts w:ascii="����" w:eastAsia="宋体" w:hAnsi="����" w:cs="宋体" w:hint="eastAsia"/>
          <w:b/>
          <w:bCs/>
          <w:color w:val="FF0000"/>
          <w:kern w:val="36"/>
          <w:sz w:val="32"/>
          <w:szCs w:val="32"/>
        </w:rPr>
      </w:pPr>
      <w:r w:rsidRPr="00C25B8C">
        <w:rPr>
          <w:rFonts w:ascii="����" w:eastAsia="宋体" w:hAnsi="����" w:cs="宋体" w:hint="eastAsia"/>
          <w:b/>
          <w:bCs/>
          <w:color w:val="FF0000"/>
          <w:kern w:val="36"/>
          <w:sz w:val="32"/>
          <w:szCs w:val="32"/>
        </w:rPr>
        <w:lastRenderedPageBreak/>
        <w:t>五、联系我们</w:t>
      </w:r>
    </w:p>
    <w:p w:rsidR="00501A80" w:rsidRPr="00C25B8C" w:rsidRDefault="00501A80" w:rsidP="0095202A">
      <w:pPr>
        <w:shd w:val="clear" w:color="auto" w:fill="FFFFFF"/>
        <w:spacing w:after="0" w:line="240" w:lineRule="auto"/>
        <w:ind w:leftChars="100" w:left="220"/>
        <w:outlineLvl w:val="0"/>
        <w:rPr>
          <w:rFonts w:ascii="����" w:eastAsia="宋体" w:hAnsi="����" w:cs="宋体" w:hint="eastAsia"/>
          <w:bCs/>
          <w:color w:val="0000FF"/>
          <w:kern w:val="36"/>
          <w:sz w:val="21"/>
          <w:szCs w:val="21"/>
        </w:rPr>
      </w:pPr>
      <w:r w:rsidRPr="00C25B8C">
        <w:rPr>
          <w:rFonts w:ascii="����" w:eastAsia="宋体" w:hAnsi="����" w:cs="宋体" w:hint="eastAsia"/>
          <w:bCs/>
          <w:color w:val="0000FF"/>
          <w:kern w:val="36"/>
          <w:sz w:val="21"/>
          <w:szCs w:val="21"/>
        </w:rPr>
        <w:t>地址：北京市海淀区阜成路</w:t>
      </w:r>
      <w:r w:rsidRPr="00C25B8C">
        <w:rPr>
          <w:rFonts w:ascii="����" w:eastAsia="宋体" w:hAnsi="����" w:cs="宋体" w:hint="eastAsia"/>
          <w:bCs/>
          <w:color w:val="0000FF"/>
          <w:kern w:val="36"/>
          <w:sz w:val="21"/>
          <w:szCs w:val="21"/>
        </w:rPr>
        <w:t>73</w:t>
      </w:r>
      <w:r w:rsidRPr="00C25B8C">
        <w:rPr>
          <w:rFonts w:ascii="����" w:eastAsia="宋体" w:hAnsi="����" w:cs="宋体" w:hint="eastAsia"/>
          <w:bCs/>
          <w:color w:val="0000FF"/>
          <w:kern w:val="36"/>
          <w:sz w:val="21"/>
          <w:szCs w:val="21"/>
        </w:rPr>
        <w:t>号裕惠大厦</w:t>
      </w:r>
      <w:r w:rsidRPr="00C25B8C">
        <w:rPr>
          <w:rFonts w:ascii="����" w:eastAsia="宋体" w:hAnsi="����" w:cs="宋体" w:hint="eastAsia"/>
          <w:bCs/>
          <w:color w:val="0000FF"/>
          <w:kern w:val="36"/>
          <w:sz w:val="21"/>
          <w:szCs w:val="21"/>
        </w:rPr>
        <w:t>A</w:t>
      </w:r>
      <w:r w:rsidRPr="00C25B8C">
        <w:rPr>
          <w:rFonts w:ascii="����" w:eastAsia="宋体" w:hAnsi="����" w:cs="宋体" w:hint="eastAsia"/>
          <w:bCs/>
          <w:color w:val="0000FF"/>
          <w:kern w:val="36"/>
          <w:sz w:val="21"/>
          <w:szCs w:val="21"/>
        </w:rPr>
        <w:t>座</w:t>
      </w:r>
      <w:r w:rsidRPr="00C25B8C">
        <w:rPr>
          <w:rFonts w:ascii="����" w:eastAsia="宋体" w:hAnsi="����" w:cs="宋体" w:hint="eastAsia"/>
          <w:bCs/>
          <w:color w:val="0000FF"/>
          <w:kern w:val="36"/>
          <w:sz w:val="21"/>
          <w:szCs w:val="21"/>
        </w:rPr>
        <w:t>11</w:t>
      </w:r>
      <w:r w:rsidRPr="00C25B8C">
        <w:rPr>
          <w:rFonts w:ascii="����" w:eastAsia="宋体" w:hAnsi="����" w:cs="宋体" w:hint="eastAsia"/>
          <w:bCs/>
          <w:color w:val="0000FF"/>
          <w:kern w:val="36"/>
          <w:sz w:val="21"/>
          <w:szCs w:val="21"/>
        </w:rPr>
        <w:t>层</w:t>
      </w:r>
    </w:p>
    <w:p w:rsidR="00501A80" w:rsidRPr="00C25B8C" w:rsidRDefault="00501A80" w:rsidP="0095202A">
      <w:pPr>
        <w:shd w:val="clear" w:color="auto" w:fill="FFFFFF"/>
        <w:spacing w:after="0" w:line="240" w:lineRule="auto"/>
        <w:ind w:leftChars="100" w:left="220"/>
        <w:outlineLvl w:val="0"/>
        <w:rPr>
          <w:rFonts w:ascii="����" w:eastAsia="宋体" w:hAnsi="����" w:cs="宋体" w:hint="eastAsia"/>
          <w:bCs/>
          <w:color w:val="0000FF"/>
          <w:kern w:val="36"/>
          <w:sz w:val="21"/>
          <w:szCs w:val="21"/>
        </w:rPr>
      </w:pPr>
      <w:r w:rsidRPr="00C25B8C">
        <w:rPr>
          <w:rFonts w:ascii="����" w:eastAsia="宋体" w:hAnsi="����" w:cs="宋体" w:hint="eastAsia"/>
          <w:bCs/>
          <w:color w:val="0000FF"/>
          <w:kern w:val="36"/>
          <w:sz w:val="21"/>
          <w:szCs w:val="21"/>
        </w:rPr>
        <w:t>邮编：</w:t>
      </w:r>
      <w:r w:rsidRPr="00C25B8C">
        <w:rPr>
          <w:rFonts w:ascii="����" w:eastAsia="宋体" w:hAnsi="����" w:cs="宋体" w:hint="eastAsia"/>
          <w:bCs/>
          <w:color w:val="0000FF"/>
          <w:kern w:val="36"/>
          <w:sz w:val="21"/>
          <w:szCs w:val="21"/>
        </w:rPr>
        <w:t>100142</w:t>
      </w:r>
    </w:p>
    <w:p w:rsidR="00501A80" w:rsidRPr="00C25B8C" w:rsidRDefault="00501A80" w:rsidP="0095202A">
      <w:pPr>
        <w:shd w:val="clear" w:color="auto" w:fill="FFFFFF"/>
        <w:spacing w:after="0" w:line="240" w:lineRule="auto"/>
        <w:ind w:leftChars="100" w:left="220"/>
        <w:outlineLvl w:val="0"/>
        <w:rPr>
          <w:rFonts w:ascii="����" w:eastAsia="宋体" w:hAnsi="����" w:cs="宋体" w:hint="eastAsia"/>
          <w:bCs/>
          <w:color w:val="0000FF"/>
          <w:kern w:val="36"/>
          <w:sz w:val="21"/>
          <w:szCs w:val="21"/>
        </w:rPr>
      </w:pPr>
      <w:r w:rsidRPr="00C25B8C">
        <w:rPr>
          <w:rFonts w:ascii="����" w:eastAsia="宋体" w:hAnsi="����" w:cs="宋体" w:hint="eastAsia"/>
          <w:bCs/>
          <w:color w:val="0000FF"/>
          <w:kern w:val="36"/>
          <w:sz w:val="21"/>
          <w:szCs w:val="21"/>
        </w:rPr>
        <w:t>电话：</w:t>
      </w:r>
      <w:r w:rsidRPr="00C25B8C">
        <w:rPr>
          <w:rFonts w:ascii="����" w:eastAsia="宋体" w:hAnsi="����" w:cs="宋体" w:hint="eastAsia"/>
          <w:bCs/>
          <w:color w:val="0000FF"/>
          <w:kern w:val="36"/>
          <w:sz w:val="21"/>
          <w:szCs w:val="21"/>
        </w:rPr>
        <w:t>010-6841 3988</w:t>
      </w:r>
      <w:r w:rsidRPr="00C25B8C">
        <w:rPr>
          <w:rFonts w:ascii="����" w:eastAsia="宋体" w:hAnsi="����" w:cs="宋体" w:hint="eastAsia"/>
          <w:bCs/>
          <w:color w:val="0000FF"/>
          <w:kern w:val="36"/>
          <w:sz w:val="21"/>
          <w:szCs w:val="21"/>
        </w:rPr>
        <w:t>（总机）</w:t>
      </w:r>
    </w:p>
    <w:p w:rsidR="00501A80" w:rsidRPr="00C25B8C" w:rsidRDefault="00501A80" w:rsidP="0095202A">
      <w:pPr>
        <w:shd w:val="clear" w:color="auto" w:fill="FFFFFF"/>
        <w:spacing w:after="0" w:line="240" w:lineRule="auto"/>
        <w:ind w:leftChars="100" w:left="220"/>
        <w:outlineLvl w:val="0"/>
        <w:rPr>
          <w:rFonts w:ascii="����" w:eastAsia="宋体" w:hAnsi="����" w:cs="宋体" w:hint="eastAsia"/>
          <w:bCs/>
          <w:color w:val="0000FF"/>
          <w:kern w:val="36"/>
          <w:sz w:val="21"/>
          <w:szCs w:val="21"/>
        </w:rPr>
      </w:pPr>
      <w:r w:rsidRPr="00C25B8C">
        <w:rPr>
          <w:rFonts w:ascii="����" w:eastAsia="宋体" w:hAnsi="����" w:cs="宋体" w:hint="eastAsia"/>
          <w:bCs/>
          <w:color w:val="0000FF"/>
          <w:kern w:val="36"/>
          <w:sz w:val="21"/>
          <w:szCs w:val="21"/>
        </w:rPr>
        <w:t>网址：</w:t>
      </w:r>
      <w:r w:rsidRPr="00C25B8C">
        <w:rPr>
          <w:rFonts w:ascii="����" w:eastAsia="宋体" w:hAnsi="����" w:cs="宋体" w:hint="eastAsia"/>
          <w:bCs/>
          <w:color w:val="0000FF"/>
          <w:kern w:val="36"/>
          <w:sz w:val="21"/>
          <w:szCs w:val="21"/>
        </w:rPr>
        <w:t>http://www.cctaa.cn</w:t>
      </w:r>
    </w:p>
    <w:sectPr w:rsidR="00501A80" w:rsidRPr="00C25B8C" w:rsidSect="00373ACE">
      <w:headerReference w:type="default" r:id="rId7"/>
      <w:pgSz w:w="11907" w:h="8392" w:orient="landscape" w:code="11"/>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84B" w:rsidRDefault="0023284B" w:rsidP="00DA4A58">
      <w:pPr>
        <w:spacing w:after="0" w:line="240" w:lineRule="auto"/>
      </w:pPr>
      <w:r>
        <w:separator/>
      </w:r>
    </w:p>
  </w:endnote>
  <w:endnote w:type="continuationSeparator" w:id="0">
    <w:p w:rsidR="0023284B" w:rsidRDefault="0023284B" w:rsidP="00DA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84B" w:rsidRDefault="0023284B" w:rsidP="00DA4A58">
      <w:pPr>
        <w:spacing w:after="0" w:line="240" w:lineRule="auto"/>
      </w:pPr>
      <w:r>
        <w:separator/>
      </w:r>
    </w:p>
  </w:footnote>
  <w:footnote w:type="continuationSeparator" w:id="0">
    <w:p w:rsidR="0023284B" w:rsidRDefault="0023284B" w:rsidP="00DA4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A58" w:rsidRPr="00F33B64" w:rsidRDefault="00DA4A58">
    <w:pPr>
      <w:pStyle w:val="aff4"/>
      <w:rPr>
        <w:color w:val="FF0000"/>
        <w:sz w:val="28"/>
        <w:szCs w:val="28"/>
      </w:rPr>
    </w:pPr>
    <w:r w:rsidRPr="00F33B64">
      <w:rPr>
        <w:rFonts w:hint="eastAsia"/>
        <w:color w:val="FF0000"/>
        <w:sz w:val="28"/>
        <w:szCs w:val="28"/>
      </w:rPr>
      <w:t>第</w:t>
    </w:r>
    <w:r w:rsidR="00F33B64" w:rsidRPr="00F33B64">
      <w:rPr>
        <w:color w:val="FF0000"/>
        <w:sz w:val="28"/>
        <w:szCs w:val="28"/>
      </w:rPr>
      <w:fldChar w:fldCharType="begin"/>
    </w:r>
    <w:r w:rsidR="00F33B64" w:rsidRPr="00F33B64">
      <w:rPr>
        <w:color w:val="FF0000"/>
        <w:sz w:val="28"/>
        <w:szCs w:val="28"/>
      </w:rPr>
      <w:instrText>PAGE   \* MERGEFORMAT</w:instrText>
    </w:r>
    <w:r w:rsidR="00F33B64" w:rsidRPr="00F33B64">
      <w:rPr>
        <w:color w:val="FF0000"/>
        <w:sz w:val="28"/>
        <w:szCs w:val="28"/>
      </w:rPr>
      <w:fldChar w:fldCharType="separate"/>
    </w:r>
    <w:r w:rsidR="00A40FFF" w:rsidRPr="00A40FFF">
      <w:rPr>
        <w:noProof/>
        <w:color w:val="FF0000"/>
        <w:sz w:val="28"/>
        <w:szCs w:val="28"/>
        <w:lang w:val="zh-CN"/>
      </w:rPr>
      <w:t>1</w:t>
    </w:r>
    <w:r w:rsidR="00F33B64" w:rsidRPr="00F33B64">
      <w:rPr>
        <w:color w:val="FF0000"/>
        <w:sz w:val="28"/>
        <w:szCs w:val="28"/>
      </w:rPr>
      <w:fldChar w:fldCharType="end"/>
    </w:r>
    <w:r w:rsidR="00F33B64" w:rsidRPr="00F33B64">
      <w:rPr>
        <w:rFonts w:hint="eastAsia"/>
        <w:color w:val="FF0000"/>
        <w:sz w:val="28"/>
        <w:szCs w:val="28"/>
      </w:rPr>
      <w:t>页</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5F1A"/>
    <w:multiLevelType w:val="hybridMultilevel"/>
    <w:tmpl w:val="B5200010"/>
    <w:lvl w:ilvl="0" w:tplc="D9784E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9D0717"/>
    <w:multiLevelType w:val="multilevel"/>
    <w:tmpl w:val="A58A1DAA"/>
    <w:lvl w:ilvl="0">
      <w:start w:val="3"/>
      <w:numFmt w:val="decimal"/>
      <w:lvlText w:val="第%1章"/>
      <w:lvlJc w:val="left"/>
      <w:pPr>
        <w:ind w:left="425" w:firstLine="0"/>
      </w:pPr>
      <w:rPr>
        <w:rFonts w:hint="eastAsia"/>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ind w:left="850" w:hanging="425"/>
      </w:pPr>
      <w:rPr>
        <w:rFonts w:hint="eastAsia"/>
      </w:rPr>
    </w:lvl>
    <w:lvl w:ilvl="3">
      <w:start w:val="1"/>
      <w:numFmt w:val="decimal"/>
      <w:lvlText w:val="%1.%2.%3.%4"/>
      <w:lvlJc w:val="left"/>
      <w:pPr>
        <w:ind w:left="425" w:firstLine="0"/>
      </w:pPr>
      <w:rPr>
        <w:rFonts w:hint="eastAsia"/>
      </w:rPr>
    </w:lvl>
    <w:lvl w:ilvl="4">
      <w:start w:val="1"/>
      <w:numFmt w:val="decimal"/>
      <w:lvlText w:val="%1.%2.%3.%4.%5"/>
      <w:lvlJc w:val="left"/>
      <w:pPr>
        <w:ind w:left="425" w:firstLine="0"/>
      </w:pPr>
      <w:rPr>
        <w:rFonts w:hint="eastAsia"/>
      </w:rPr>
    </w:lvl>
    <w:lvl w:ilvl="5">
      <w:start w:val="1"/>
      <w:numFmt w:val="decimal"/>
      <w:lvlText w:val="%1.%2.%3.%4.%5.%6"/>
      <w:lvlJc w:val="left"/>
      <w:pPr>
        <w:ind w:left="425" w:firstLine="0"/>
      </w:pPr>
      <w:rPr>
        <w:rFonts w:hint="eastAsia"/>
      </w:rPr>
    </w:lvl>
    <w:lvl w:ilvl="6">
      <w:start w:val="1"/>
      <w:numFmt w:val="decimal"/>
      <w:lvlText w:val="%1.%2.%3.%4.%5.%6.%7"/>
      <w:lvlJc w:val="left"/>
      <w:pPr>
        <w:ind w:left="425" w:firstLine="0"/>
      </w:pPr>
      <w:rPr>
        <w:rFonts w:hint="eastAsia"/>
      </w:rPr>
    </w:lvl>
    <w:lvl w:ilvl="7">
      <w:start w:val="1"/>
      <w:numFmt w:val="decimal"/>
      <w:lvlText w:val="%1.%2.%3.%4.%5.%6.%7.%8"/>
      <w:lvlJc w:val="left"/>
      <w:pPr>
        <w:ind w:left="425" w:firstLine="0"/>
      </w:pPr>
      <w:rPr>
        <w:rFonts w:hint="eastAsia"/>
      </w:rPr>
    </w:lvl>
    <w:lvl w:ilvl="8">
      <w:start w:val="1"/>
      <w:numFmt w:val="decimal"/>
      <w:lvlText w:val="%1.%2.%3.%4.%5.%6.%7.%8.%9"/>
      <w:lvlJc w:val="left"/>
      <w:pPr>
        <w:ind w:left="425" w:firstLine="0"/>
      </w:pPr>
      <w:rPr>
        <w:rFonts w:hint="eastAsia"/>
      </w:rPr>
    </w:lvl>
  </w:abstractNum>
  <w:abstractNum w:abstractNumId="2" w15:restartNumberingAfterBreak="0">
    <w:nsid w:val="43276929"/>
    <w:multiLevelType w:val="multilevel"/>
    <w:tmpl w:val="6B64328A"/>
    <w:lvl w:ilvl="0">
      <w:start w:val="1"/>
      <w:numFmt w:val="bullet"/>
      <w:pStyle w:val="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31A4"/>
    <w:multiLevelType w:val="hybridMultilevel"/>
    <w:tmpl w:val="0526EAF6"/>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num>
  <w:num w:numId="3">
    <w:abstractNumId w:val="3"/>
  </w:num>
  <w:num w:numId="4">
    <w:abstractNumId w:val="1"/>
  </w:num>
  <w:num w:numId="5">
    <w:abstractNumId w:val="1"/>
  </w:num>
  <w:num w:numId="6">
    <w:abstractNumId w:val="1"/>
  </w:num>
  <w:num w:numId="7">
    <w:abstractNumId w:val="0"/>
  </w:num>
  <w:num w:numId="8">
    <w:abstractNumId w:val="3"/>
  </w:num>
  <w:num w:numId="9">
    <w:abstractNumId w:val="1"/>
  </w:num>
  <w:num w:numId="10">
    <w:abstractNumId w:val="1"/>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F7"/>
    <w:rsid w:val="00031EDA"/>
    <w:rsid w:val="00033F92"/>
    <w:rsid w:val="001A3E29"/>
    <w:rsid w:val="001C128D"/>
    <w:rsid w:val="0023284B"/>
    <w:rsid w:val="00250F9C"/>
    <w:rsid w:val="00264310"/>
    <w:rsid w:val="002D3043"/>
    <w:rsid w:val="002E5F80"/>
    <w:rsid w:val="00333660"/>
    <w:rsid w:val="00373ACE"/>
    <w:rsid w:val="003A29A7"/>
    <w:rsid w:val="00432C58"/>
    <w:rsid w:val="00501A80"/>
    <w:rsid w:val="00531EE0"/>
    <w:rsid w:val="00546E7A"/>
    <w:rsid w:val="0062156B"/>
    <w:rsid w:val="00626014"/>
    <w:rsid w:val="00661CDF"/>
    <w:rsid w:val="00664108"/>
    <w:rsid w:val="006A2C06"/>
    <w:rsid w:val="007F03F7"/>
    <w:rsid w:val="00811A0B"/>
    <w:rsid w:val="0082069D"/>
    <w:rsid w:val="0095202A"/>
    <w:rsid w:val="00982E10"/>
    <w:rsid w:val="009941DC"/>
    <w:rsid w:val="009B02C4"/>
    <w:rsid w:val="009F59D2"/>
    <w:rsid w:val="00A05368"/>
    <w:rsid w:val="00A06337"/>
    <w:rsid w:val="00A40FFF"/>
    <w:rsid w:val="00A775EB"/>
    <w:rsid w:val="00B0451F"/>
    <w:rsid w:val="00C20DD6"/>
    <w:rsid w:val="00C25B8C"/>
    <w:rsid w:val="00C76B7F"/>
    <w:rsid w:val="00DA4A58"/>
    <w:rsid w:val="00E211E6"/>
    <w:rsid w:val="00E304E6"/>
    <w:rsid w:val="00EA1428"/>
    <w:rsid w:val="00EC5AF6"/>
    <w:rsid w:val="00ED249D"/>
    <w:rsid w:val="00EF570F"/>
    <w:rsid w:val="00F33B64"/>
    <w:rsid w:val="00F50E2A"/>
    <w:rsid w:val="00F61E6F"/>
    <w:rsid w:val="00FA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583E8-854E-4520-8545-709325A1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775EB"/>
  </w:style>
  <w:style w:type="paragraph" w:styleId="10">
    <w:name w:val="heading 1"/>
    <w:basedOn w:val="a0"/>
    <w:next w:val="a0"/>
    <w:link w:val="11"/>
    <w:uiPriority w:val="9"/>
    <w:qFormat/>
    <w:rsid w:val="00A775E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0"/>
    <w:next w:val="a0"/>
    <w:link w:val="20"/>
    <w:uiPriority w:val="9"/>
    <w:unhideWhenUsed/>
    <w:qFormat/>
    <w:rsid w:val="00A775EB"/>
    <w:pPr>
      <w:spacing w:before="200" w:after="0"/>
      <w:outlineLvl w:val="1"/>
    </w:pPr>
    <w:rPr>
      <w:rFonts w:asciiTheme="majorHAnsi" w:eastAsiaTheme="majorEastAsia" w:hAnsiTheme="majorHAnsi" w:cstheme="majorBidi"/>
      <w:b/>
      <w:bCs/>
      <w:sz w:val="26"/>
      <w:szCs w:val="26"/>
    </w:rPr>
  </w:style>
  <w:style w:type="paragraph" w:styleId="3">
    <w:name w:val="heading 3"/>
    <w:basedOn w:val="a0"/>
    <w:next w:val="a0"/>
    <w:link w:val="30"/>
    <w:uiPriority w:val="9"/>
    <w:unhideWhenUsed/>
    <w:qFormat/>
    <w:rsid w:val="00A775EB"/>
    <w:pPr>
      <w:spacing w:before="200" w:after="0" w:line="271" w:lineRule="auto"/>
      <w:outlineLvl w:val="2"/>
    </w:pPr>
    <w:rPr>
      <w:rFonts w:asciiTheme="majorHAnsi" w:eastAsiaTheme="majorEastAsia" w:hAnsiTheme="majorHAnsi" w:cstheme="majorBidi"/>
      <w:b/>
      <w:bCs/>
    </w:rPr>
  </w:style>
  <w:style w:type="paragraph" w:styleId="4">
    <w:name w:val="heading 4"/>
    <w:basedOn w:val="a0"/>
    <w:next w:val="a0"/>
    <w:link w:val="40"/>
    <w:uiPriority w:val="9"/>
    <w:semiHidden/>
    <w:unhideWhenUsed/>
    <w:qFormat/>
    <w:rsid w:val="00A775EB"/>
    <w:pPr>
      <w:spacing w:before="200" w:after="0"/>
      <w:outlineLvl w:val="3"/>
    </w:pPr>
    <w:rPr>
      <w:rFonts w:asciiTheme="majorHAnsi" w:eastAsiaTheme="majorEastAsia" w:hAnsiTheme="majorHAnsi" w:cstheme="majorBidi"/>
      <w:b/>
      <w:bCs/>
      <w:i/>
      <w:iCs/>
    </w:rPr>
  </w:style>
  <w:style w:type="paragraph" w:styleId="5">
    <w:name w:val="heading 5"/>
    <w:basedOn w:val="a0"/>
    <w:next w:val="a0"/>
    <w:link w:val="50"/>
    <w:uiPriority w:val="9"/>
    <w:semiHidden/>
    <w:unhideWhenUsed/>
    <w:qFormat/>
    <w:rsid w:val="00A775E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0"/>
    <w:next w:val="a0"/>
    <w:link w:val="60"/>
    <w:uiPriority w:val="9"/>
    <w:semiHidden/>
    <w:unhideWhenUsed/>
    <w:qFormat/>
    <w:rsid w:val="00A775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0"/>
    <w:next w:val="a0"/>
    <w:link w:val="70"/>
    <w:uiPriority w:val="9"/>
    <w:semiHidden/>
    <w:unhideWhenUsed/>
    <w:qFormat/>
    <w:rsid w:val="00A775EB"/>
    <w:pPr>
      <w:spacing w:after="0"/>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A775EB"/>
    <w:pPr>
      <w:spacing w:after="0"/>
      <w:outlineLvl w:val="7"/>
    </w:pPr>
    <w:rPr>
      <w:rFonts w:asciiTheme="majorHAnsi" w:eastAsiaTheme="majorEastAsia" w:hAnsiTheme="majorHAnsi" w:cstheme="majorBidi"/>
      <w:sz w:val="20"/>
      <w:szCs w:val="20"/>
    </w:rPr>
  </w:style>
  <w:style w:type="paragraph" w:styleId="9">
    <w:name w:val="heading 9"/>
    <w:basedOn w:val="a0"/>
    <w:next w:val="a0"/>
    <w:link w:val="90"/>
    <w:uiPriority w:val="9"/>
    <w:semiHidden/>
    <w:unhideWhenUsed/>
    <w:qFormat/>
    <w:rsid w:val="00A775EB"/>
    <w:pPr>
      <w:spacing w:after="0"/>
      <w:outlineLvl w:val="8"/>
    </w:pPr>
    <w:rPr>
      <w:rFonts w:asciiTheme="majorHAnsi" w:eastAsiaTheme="majorEastAsia" w:hAnsiTheme="majorHAnsi" w:cstheme="majorBidi"/>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1"/>
    <w:basedOn w:val="a0"/>
    <w:rsid w:val="00EA1428"/>
    <w:pPr>
      <w:numPr>
        <w:numId w:val="2"/>
      </w:numPr>
      <w:spacing w:before="100" w:beforeAutospacing="1" w:after="100" w:afterAutospacing="1" w:line="375" w:lineRule="atLeast"/>
    </w:pPr>
  </w:style>
  <w:style w:type="character" w:customStyle="1" w:styleId="11">
    <w:name w:val="标题 1 字符"/>
    <w:basedOn w:val="a1"/>
    <w:link w:val="10"/>
    <w:uiPriority w:val="9"/>
    <w:rsid w:val="00A775EB"/>
    <w:rPr>
      <w:rFonts w:asciiTheme="majorHAnsi" w:eastAsiaTheme="majorEastAsia" w:hAnsiTheme="majorHAnsi" w:cstheme="majorBidi"/>
      <w:b/>
      <w:bCs/>
      <w:sz w:val="28"/>
      <w:szCs w:val="28"/>
    </w:rPr>
  </w:style>
  <w:style w:type="character" w:customStyle="1" w:styleId="20">
    <w:name w:val="标题 2 字符"/>
    <w:basedOn w:val="a1"/>
    <w:link w:val="2"/>
    <w:uiPriority w:val="9"/>
    <w:rsid w:val="00A775EB"/>
    <w:rPr>
      <w:rFonts w:asciiTheme="majorHAnsi" w:eastAsiaTheme="majorEastAsia" w:hAnsiTheme="majorHAnsi" w:cstheme="majorBidi"/>
      <w:b/>
      <w:bCs/>
      <w:sz w:val="26"/>
      <w:szCs w:val="26"/>
    </w:rPr>
  </w:style>
  <w:style w:type="character" w:customStyle="1" w:styleId="30">
    <w:name w:val="标题 3 字符"/>
    <w:basedOn w:val="a1"/>
    <w:link w:val="3"/>
    <w:uiPriority w:val="9"/>
    <w:rsid w:val="00A775EB"/>
    <w:rPr>
      <w:rFonts w:asciiTheme="majorHAnsi" w:eastAsiaTheme="majorEastAsia" w:hAnsiTheme="majorHAnsi" w:cstheme="majorBidi"/>
      <w:b/>
      <w:bCs/>
    </w:rPr>
  </w:style>
  <w:style w:type="character" w:customStyle="1" w:styleId="40">
    <w:name w:val="标题 4 字符"/>
    <w:basedOn w:val="a1"/>
    <w:link w:val="4"/>
    <w:uiPriority w:val="9"/>
    <w:semiHidden/>
    <w:rsid w:val="00A775EB"/>
    <w:rPr>
      <w:rFonts w:asciiTheme="majorHAnsi" w:eastAsiaTheme="majorEastAsia" w:hAnsiTheme="majorHAnsi" w:cstheme="majorBidi"/>
      <w:b/>
      <w:bCs/>
      <w:i/>
      <w:iCs/>
    </w:rPr>
  </w:style>
  <w:style w:type="character" w:customStyle="1" w:styleId="50">
    <w:name w:val="标题 5 字符"/>
    <w:basedOn w:val="a1"/>
    <w:link w:val="5"/>
    <w:uiPriority w:val="9"/>
    <w:semiHidden/>
    <w:rsid w:val="00A775EB"/>
    <w:rPr>
      <w:rFonts w:asciiTheme="majorHAnsi" w:eastAsiaTheme="majorEastAsia" w:hAnsiTheme="majorHAnsi" w:cstheme="majorBidi"/>
      <w:b/>
      <w:bCs/>
      <w:color w:val="7F7F7F" w:themeColor="text1" w:themeTint="80"/>
    </w:rPr>
  </w:style>
  <w:style w:type="character" w:customStyle="1" w:styleId="60">
    <w:name w:val="标题 6 字符"/>
    <w:basedOn w:val="a1"/>
    <w:link w:val="6"/>
    <w:uiPriority w:val="9"/>
    <w:semiHidden/>
    <w:rsid w:val="00A775EB"/>
    <w:rPr>
      <w:rFonts w:asciiTheme="majorHAnsi" w:eastAsiaTheme="majorEastAsia" w:hAnsiTheme="majorHAnsi" w:cstheme="majorBidi"/>
      <w:b/>
      <w:bCs/>
      <w:i/>
      <w:iCs/>
      <w:color w:val="7F7F7F" w:themeColor="text1" w:themeTint="80"/>
    </w:rPr>
  </w:style>
  <w:style w:type="character" w:customStyle="1" w:styleId="70">
    <w:name w:val="标题 7 字符"/>
    <w:basedOn w:val="a1"/>
    <w:link w:val="7"/>
    <w:uiPriority w:val="9"/>
    <w:semiHidden/>
    <w:rsid w:val="00A775EB"/>
    <w:rPr>
      <w:rFonts w:asciiTheme="majorHAnsi" w:eastAsiaTheme="majorEastAsia" w:hAnsiTheme="majorHAnsi" w:cstheme="majorBidi"/>
      <w:i/>
      <w:iCs/>
    </w:rPr>
  </w:style>
  <w:style w:type="character" w:customStyle="1" w:styleId="80">
    <w:name w:val="标题 8 字符"/>
    <w:basedOn w:val="a1"/>
    <w:link w:val="8"/>
    <w:uiPriority w:val="9"/>
    <w:semiHidden/>
    <w:rsid w:val="00A775EB"/>
    <w:rPr>
      <w:rFonts w:asciiTheme="majorHAnsi" w:eastAsiaTheme="majorEastAsia" w:hAnsiTheme="majorHAnsi" w:cstheme="majorBidi"/>
      <w:sz w:val="20"/>
      <w:szCs w:val="20"/>
    </w:rPr>
  </w:style>
  <w:style w:type="character" w:customStyle="1" w:styleId="90">
    <w:name w:val="标题 9 字符"/>
    <w:basedOn w:val="a1"/>
    <w:link w:val="9"/>
    <w:uiPriority w:val="9"/>
    <w:semiHidden/>
    <w:rsid w:val="00A775EB"/>
    <w:rPr>
      <w:rFonts w:asciiTheme="majorHAnsi" w:eastAsiaTheme="majorEastAsia" w:hAnsiTheme="majorHAnsi" w:cstheme="majorBidi"/>
      <w:i/>
      <w:iCs/>
      <w:spacing w:val="5"/>
      <w:sz w:val="20"/>
      <w:szCs w:val="20"/>
    </w:rPr>
  </w:style>
  <w:style w:type="paragraph" w:styleId="a4">
    <w:name w:val="caption"/>
    <w:basedOn w:val="a0"/>
    <w:next w:val="a0"/>
    <w:uiPriority w:val="35"/>
    <w:semiHidden/>
    <w:unhideWhenUsed/>
    <w:rsid w:val="00A775EB"/>
    <w:rPr>
      <w:caps/>
      <w:spacing w:val="10"/>
      <w:sz w:val="18"/>
      <w:szCs w:val="18"/>
    </w:rPr>
  </w:style>
  <w:style w:type="paragraph" w:styleId="a5">
    <w:name w:val="Title"/>
    <w:basedOn w:val="a0"/>
    <w:next w:val="a0"/>
    <w:link w:val="a6"/>
    <w:uiPriority w:val="10"/>
    <w:qFormat/>
    <w:rsid w:val="00A775E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6">
    <w:name w:val="标题 字符"/>
    <w:basedOn w:val="a1"/>
    <w:link w:val="a5"/>
    <w:uiPriority w:val="10"/>
    <w:rsid w:val="00A775EB"/>
    <w:rPr>
      <w:rFonts w:asciiTheme="majorHAnsi" w:eastAsiaTheme="majorEastAsia" w:hAnsiTheme="majorHAnsi" w:cstheme="majorBidi"/>
      <w:spacing w:val="5"/>
      <w:sz w:val="52"/>
      <w:szCs w:val="52"/>
    </w:rPr>
  </w:style>
  <w:style w:type="paragraph" w:styleId="a7">
    <w:name w:val="Subtitle"/>
    <w:basedOn w:val="a0"/>
    <w:next w:val="a0"/>
    <w:link w:val="a8"/>
    <w:uiPriority w:val="11"/>
    <w:qFormat/>
    <w:rsid w:val="00A775EB"/>
    <w:pPr>
      <w:spacing w:after="600"/>
    </w:pPr>
    <w:rPr>
      <w:rFonts w:asciiTheme="majorHAnsi" w:eastAsiaTheme="majorEastAsia" w:hAnsiTheme="majorHAnsi" w:cstheme="majorBidi"/>
      <w:i/>
      <w:iCs/>
      <w:spacing w:val="13"/>
      <w:sz w:val="24"/>
      <w:szCs w:val="24"/>
    </w:rPr>
  </w:style>
  <w:style w:type="character" w:customStyle="1" w:styleId="a8">
    <w:name w:val="副标题 字符"/>
    <w:basedOn w:val="a1"/>
    <w:link w:val="a7"/>
    <w:uiPriority w:val="11"/>
    <w:rsid w:val="00A775EB"/>
    <w:rPr>
      <w:rFonts w:asciiTheme="majorHAnsi" w:eastAsiaTheme="majorEastAsia" w:hAnsiTheme="majorHAnsi" w:cstheme="majorBidi"/>
      <w:i/>
      <w:iCs/>
      <w:spacing w:val="13"/>
      <w:sz w:val="24"/>
      <w:szCs w:val="24"/>
    </w:rPr>
  </w:style>
  <w:style w:type="character" w:styleId="a9">
    <w:name w:val="Strong"/>
    <w:uiPriority w:val="22"/>
    <w:qFormat/>
    <w:rsid w:val="00A775EB"/>
    <w:rPr>
      <w:b/>
      <w:bCs/>
    </w:rPr>
  </w:style>
  <w:style w:type="character" w:styleId="aa">
    <w:name w:val="Emphasis"/>
    <w:uiPriority w:val="20"/>
    <w:qFormat/>
    <w:rsid w:val="00A775EB"/>
    <w:rPr>
      <w:b/>
      <w:bCs/>
      <w:i/>
      <w:iCs/>
      <w:spacing w:val="10"/>
      <w:bdr w:val="none" w:sz="0" w:space="0" w:color="auto"/>
      <w:shd w:val="clear" w:color="auto" w:fill="auto"/>
    </w:rPr>
  </w:style>
  <w:style w:type="paragraph" w:styleId="ab">
    <w:name w:val="No Spacing"/>
    <w:basedOn w:val="a0"/>
    <w:link w:val="ac"/>
    <w:uiPriority w:val="1"/>
    <w:qFormat/>
    <w:rsid w:val="00A775EB"/>
    <w:pPr>
      <w:spacing w:after="0" w:line="240" w:lineRule="auto"/>
    </w:pPr>
  </w:style>
  <w:style w:type="character" w:customStyle="1" w:styleId="ac">
    <w:name w:val="无间隔 字符"/>
    <w:basedOn w:val="a1"/>
    <w:link w:val="ab"/>
    <w:uiPriority w:val="1"/>
    <w:rsid w:val="00A775EB"/>
  </w:style>
  <w:style w:type="paragraph" w:styleId="ad">
    <w:name w:val="List Paragraph"/>
    <w:basedOn w:val="a0"/>
    <w:uiPriority w:val="34"/>
    <w:qFormat/>
    <w:rsid w:val="00A775EB"/>
    <w:pPr>
      <w:ind w:left="720"/>
      <w:contextualSpacing/>
    </w:pPr>
  </w:style>
  <w:style w:type="paragraph" w:styleId="ae">
    <w:name w:val="Quote"/>
    <w:basedOn w:val="a0"/>
    <w:next w:val="a0"/>
    <w:link w:val="af"/>
    <w:uiPriority w:val="29"/>
    <w:qFormat/>
    <w:rsid w:val="00A775EB"/>
    <w:pPr>
      <w:spacing w:before="200" w:after="0"/>
      <w:ind w:left="360" w:right="360"/>
    </w:pPr>
    <w:rPr>
      <w:i/>
      <w:iCs/>
    </w:rPr>
  </w:style>
  <w:style w:type="character" w:customStyle="1" w:styleId="af">
    <w:name w:val="引用 字符"/>
    <w:basedOn w:val="a1"/>
    <w:link w:val="ae"/>
    <w:uiPriority w:val="29"/>
    <w:rsid w:val="00A775EB"/>
    <w:rPr>
      <w:i/>
      <w:iCs/>
    </w:rPr>
  </w:style>
  <w:style w:type="paragraph" w:styleId="af0">
    <w:name w:val="Intense Quote"/>
    <w:basedOn w:val="a0"/>
    <w:next w:val="a0"/>
    <w:link w:val="af1"/>
    <w:uiPriority w:val="30"/>
    <w:qFormat/>
    <w:rsid w:val="00A775EB"/>
    <w:pPr>
      <w:pBdr>
        <w:bottom w:val="single" w:sz="4" w:space="1" w:color="auto"/>
      </w:pBdr>
      <w:spacing w:before="200" w:after="280"/>
      <w:ind w:left="1008" w:right="1152"/>
      <w:jc w:val="both"/>
    </w:pPr>
    <w:rPr>
      <w:b/>
      <w:bCs/>
      <w:i/>
      <w:iCs/>
    </w:rPr>
  </w:style>
  <w:style w:type="character" w:customStyle="1" w:styleId="af1">
    <w:name w:val="明显引用 字符"/>
    <w:basedOn w:val="a1"/>
    <w:link w:val="af0"/>
    <w:uiPriority w:val="30"/>
    <w:rsid w:val="00A775EB"/>
    <w:rPr>
      <w:b/>
      <w:bCs/>
      <w:i/>
      <w:iCs/>
    </w:rPr>
  </w:style>
  <w:style w:type="character" w:styleId="af2">
    <w:name w:val="Subtle Emphasis"/>
    <w:uiPriority w:val="19"/>
    <w:qFormat/>
    <w:rsid w:val="00A775EB"/>
    <w:rPr>
      <w:i/>
      <w:iCs/>
    </w:rPr>
  </w:style>
  <w:style w:type="character" w:styleId="af3">
    <w:name w:val="Intense Emphasis"/>
    <w:uiPriority w:val="21"/>
    <w:qFormat/>
    <w:rsid w:val="00A775EB"/>
    <w:rPr>
      <w:b/>
      <w:bCs/>
    </w:rPr>
  </w:style>
  <w:style w:type="character" w:styleId="af4">
    <w:name w:val="Subtle Reference"/>
    <w:uiPriority w:val="31"/>
    <w:qFormat/>
    <w:rsid w:val="00A775EB"/>
    <w:rPr>
      <w:smallCaps/>
    </w:rPr>
  </w:style>
  <w:style w:type="character" w:styleId="af5">
    <w:name w:val="Intense Reference"/>
    <w:uiPriority w:val="32"/>
    <w:qFormat/>
    <w:rsid w:val="00A775EB"/>
    <w:rPr>
      <w:smallCaps/>
      <w:spacing w:val="5"/>
      <w:u w:val="single"/>
    </w:rPr>
  </w:style>
  <w:style w:type="character" w:styleId="af6">
    <w:name w:val="Book Title"/>
    <w:uiPriority w:val="33"/>
    <w:qFormat/>
    <w:rsid w:val="00A775EB"/>
    <w:rPr>
      <w:i/>
      <w:iCs/>
      <w:smallCaps/>
      <w:spacing w:val="5"/>
    </w:rPr>
  </w:style>
  <w:style w:type="paragraph" w:styleId="TOC">
    <w:name w:val="TOC Heading"/>
    <w:basedOn w:val="10"/>
    <w:next w:val="a0"/>
    <w:uiPriority w:val="39"/>
    <w:unhideWhenUsed/>
    <w:qFormat/>
    <w:rsid w:val="00A775EB"/>
    <w:pPr>
      <w:outlineLvl w:val="9"/>
    </w:pPr>
    <w:rPr>
      <w:lang w:bidi="en-US"/>
    </w:rPr>
  </w:style>
  <w:style w:type="paragraph" w:customStyle="1" w:styleId="af7">
    <w:name w:val="附件正文"/>
    <w:link w:val="Char"/>
    <w:rsid w:val="003A29A7"/>
  </w:style>
  <w:style w:type="character" w:customStyle="1" w:styleId="Char">
    <w:name w:val="附件正文 Char"/>
    <w:basedOn w:val="a1"/>
    <w:link w:val="af7"/>
    <w:rsid w:val="003A29A7"/>
  </w:style>
  <w:style w:type="paragraph" w:customStyle="1" w:styleId="af8">
    <w:name w:val="图片"/>
    <w:next w:val="af9"/>
    <w:link w:val="Char0"/>
    <w:autoRedefine/>
    <w:rsid w:val="00A775EB"/>
    <w:pPr>
      <w:keepNext/>
      <w:keepLines/>
      <w:spacing w:before="120"/>
      <w:jc w:val="center"/>
    </w:pPr>
    <w:rPr>
      <w:rFonts w:ascii="宋体"/>
      <w:sz w:val="18"/>
    </w:rPr>
  </w:style>
  <w:style w:type="character" w:customStyle="1" w:styleId="Char0">
    <w:name w:val="图片 Char"/>
    <w:link w:val="af8"/>
    <w:rsid w:val="00A775EB"/>
    <w:rPr>
      <w:rFonts w:ascii="宋体"/>
      <w:sz w:val="18"/>
    </w:rPr>
  </w:style>
  <w:style w:type="paragraph" w:customStyle="1" w:styleId="af9">
    <w:name w:val="图题"/>
    <w:next w:val="a0"/>
    <w:autoRedefine/>
    <w:rsid w:val="00A775EB"/>
    <w:pPr>
      <w:spacing w:before="120" w:after="120"/>
      <w:jc w:val="center"/>
    </w:pPr>
    <w:rPr>
      <w:sz w:val="18"/>
    </w:rPr>
  </w:style>
  <w:style w:type="paragraph" w:customStyle="1" w:styleId="afa">
    <w:name w:val="表头"/>
    <w:next w:val="afb"/>
    <w:autoRedefine/>
    <w:rsid w:val="00A775EB"/>
    <w:pPr>
      <w:keepNext/>
      <w:keepLines/>
      <w:spacing w:before="120" w:after="120"/>
      <w:jc w:val="center"/>
    </w:pPr>
    <w:rPr>
      <w:rFonts w:eastAsia="黑体"/>
      <w:sz w:val="18"/>
    </w:rPr>
  </w:style>
  <w:style w:type="paragraph" w:customStyle="1" w:styleId="afb">
    <w:name w:val="表文字第一行"/>
    <w:next w:val="afc"/>
    <w:autoRedefine/>
    <w:rsid w:val="00A775EB"/>
    <w:pPr>
      <w:keepNext/>
      <w:keepLines/>
      <w:spacing w:line="312" w:lineRule="atLeast"/>
      <w:jc w:val="center"/>
    </w:pPr>
    <w:rPr>
      <w:rFonts w:eastAsia="黑体"/>
      <w:sz w:val="18"/>
    </w:rPr>
  </w:style>
  <w:style w:type="paragraph" w:customStyle="1" w:styleId="afc">
    <w:name w:val="表文字"/>
    <w:next w:val="a0"/>
    <w:autoRedefine/>
    <w:rsid w:val="00A775EB"/>
    <w:pPr>
      <w:tabs>
        <w:tab w:val="left" w:pos="4017"/>
        <w:tab w:val="left" w:pos="8065"/>
      </w:tabs>
      <w:spacing w:line="312" w:lineRule="atLeast"/>
    </w:pPr>
    <w:rPr>
      <w:sz w:val="18"/>
    </w:rPr>
  </w:style>
  <w:style w:type="paragraph" w:customStyle="1" w:styleId="afd">
    <w:name w:val="提示"/>
    <w:basedOn w:val="a0"/>
    <w:rsid w:val="00A775EB"/>
    <w:pPr>
      <w:ind w:firstLine="420"/>
    </w:pPr>
    <w:rPr>
      <w:rFonts w:eastAsia="楷体"/>
    </w:rPr>
  </w:style>
  <w:style w:type="paragraph" w:customStyle="1" w:styleId="afe">
    <w:name w:val="步骤首行缩进样式"/>
    <w:link w:val="Char1"/>
    <w:autoRedefine/>
    <w:rsid w:val="00A775EB"/>
    <w:pPr>
      <w:widowControl w:val="0"/>
      <w:spacing w:line="312" w:lineRule="atLeast"/>
      <w:ind w:firstLine="425"/>
      <w:jc w:val="both"/>
    </w:pPr>
    <w:rPr>
      <w:sz w:val="21"/>
    </w:rPr>
  </w:style>
  <w:style w:type="character" w:customStyle="1" w:styleId="Char1">
    <w:name w:val="步骤首行缩进样式 Char"/>
    <w:link w:val="afe"/>
    <w:rsid w:val="00A775EB"/>
    <w:rPr>
      <w:sz w:val="21"/>
    </w:rPr>
  </w:style>
  <w:style w:type="paragraph" w:customStyle="1" w:styleId="a">
    <w:name w:val="项目符号"/>
    <w:autoRedefine/>
    <w:rsid w:val="00A775EB"/>
    <w:pPr>
      <w:widowControl w:val="0"/>
      <w:numPr>
        <w:numId w:val="13"/>
      </w:numPr>
      <w:spacing w:line="312" w:lineRule="atLeast"/>
      <w:jc w:val="both"/>
    </w:pPr>
    <w:rPr>
      <w:sz w:val="21"/>
    </w:rPr>
  </w:style>
  <w:style w:type="paragraph" w:customStyle="1" w:styleId="aff">
    <w:name w:val="表"/>
    <w:basedOn w:val="a0"/>
    <w:next w:val="a0"/>
    <w:autoRedefine/>
    <w:rsid w:val="00A775EB"/>
    <w:pPr>
      <w:spacing w:before="240" w:after="240"/>
    </w:pPr>
    <w:rPr>
      <w:rFonts w:ascii="宋体"/>
      <w:bCs/>
      <w:sz w:val="18"/>
    </w:rPr>
  </w:style>
  <w:style w:type="paragraph" w:customStyle="1" w:styleId="aff0">
    <w:name w:val="表格内容"/>
    <w:basedOn w:val="a0"/>
    <w:rsid w:val="00A775EB"/>
    <w:rPr>
      <w:sz w:val="18"/>
      <w:szCs w:val="18"/>
    </w:rPr>
  </w:style>
  <w:style w:type="paragraph" w:customStyle="1" w:styleId="aff1">
    <w:name w:val="文中例"/>
    <w:basedOn w:val="a0"/>
    <w:link w:val="Char2"/>
    <w:rsid w:val="00A775EB"/>
    <w:pPr>
      <w:ind w:firstLine="420"/>
    </w:pPr>
    <w:rPr>
      <w:rFonts w:ascii="楷体" w:eastAsia="楷体" w:hAnsi="楷体"/>
      <w:kern w:val="2"/>
      <w:sz w:val="21"/>
      <w:szCs w:val="21"/>
    </w:rPr>
  </w:style>
  <w:style w:type="character" w:customStyle="1" w:styleId="Char2">
    <w:name w:val="文中例 Char"/>
    <w:basedOn w:val="a1"/>
    <w:link w:val="aff1"/>
    <w:rsid w:val="00A775EB"/>
    <w:rPr>
      <w:rFonts w:ascii="楷体" w:eastAsia="楷体" w:hAnsi="楷体" w:cstheme="minorBidi"/>
      <w:kern w:val="2"/>
      <w:sz w:val="21"/>
      <w:szCs w:val="21"/>
    </w:rPr>
  </w:style>
  <w:style w:type="paragraph" w:styleId="aff2">
    <w:name w:val="Normal (Web)"/>
    <w:basedOn w:val="a0"/>
    <w:uiPriority w:val="99"/>
    <w:semiHidden/>
    <w:unhideWhenUsed/>
    <w:rsid w:val="007F03F7"/>
    <w:pPr>
      <w:spacing w:before="100" w:beforeAutospacing="1" w:after="100" w:afterAutospacing="1" w:line="240" w:lineRule="auto"/>
    </w:pPr>
    <w:rPr>
      <w:rFonts w:ascii="宋体" w:eastAsia="宋体" w:hAnsi="宋体" w:cs="宋体"/>
      <w:sz w:val="24"/>
      <w:szCs w:val="24"/>
    </w:rPr>
  </w:style>
  <w:style w:type="character" w:styleId="aff3">
    <w:name w:val="Hyperlink"/>
    <w:basedOn w:val="a1"/>
    <w:uiPriority w:val="99"/>
    <w:unhideWhenUsed/>
    <w:rsid w:val="00501A80"/>
    <w:rPr>
      <w:color w:val="0000FF" w:themeColor="hyperlink"/>
      <w:u w:val="single"/>
    </w:rPr>
  </w:style>
  <w:style w:type="paragraph" w:styleId="aff4">
    <w:name w:val="header"/>
    <w:basedOn w:val="a0"/>
    <w:link w:val="aff5"/>
    <w:uiPriority w:val="99"/>
    <w:unhideWhenUsed/>
    <w:rsid w:val="00DA4A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5">
    <w:name w:val="页眉 字符"/>
    <w:basedOn w:val="a1"/>
    <w:link w:val="aff4"/>
    <w:uiPriority w:val="99"/>
    <w:rsid w:val="00DA4A58"/>
    <w:rPr>
      <w:sz w:val="18"/>
      <w:szCs w:val="18"/>
    </w:rPr>
  </w:style>
  <w:style w:type="paragraph" w:styleId="aff6">
    <w:name w:val="footer"/>
    <w:basedOn w:val="a0"/>
    <w:link w:val="aff7"/>
    <w:uiPriority w:val="99"/>
    <w:unhideWhenUsed/>
    <w:rsid w:val="00DA4A58"/>
    <w:pPr>
      <w:tabs>
        <w:tab w:val="center" w:pos="4153"/>
        <w:tab w:val="right" w:pos="8306"/>
      </w:tabs>
      <w:snapToGrid w:val="0"/>
      <w:spacing w:line="240" w:lineRule="auto"/>
    </w:pPr>
    <w:rPr>
      <w:sz w:val="18"/>
      <w:szCs w:val="18"/>
    </w:rPr>
  </w:style>
  <w:style w:type="character" w:customStyle="1" w:styleId="aff7">
    <w:name w:val="页脚 字符"/>
    <w:basedOn w:val="a1"/>
    <w:link w:val="aff6"/>
    <w:uiPriority w:val="99"/>
    <w:rsid w:val="00DA4A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3235">
      <w:bodyDiv w:val="1"/>
      <w:marLeft w:val="0"/>
      <w:marRight w:val="0"/>
      <w:marTop w:val="0"/>
      <w:marBottom w:val="0"/>
      <w:divBdr>
        <w:top w:val="none" w:sz="0" w:space="0" w:color="auto"/>
        <w:left w:val="none" w:sz="0" w:space="0" w:color="auto"/>
        <w:bottom w:val="none" w:sz="0" w:space="0" w:color="auto"/>
        <w:right w:val="none" w:sz="0" w:space="0" w:color="auto"/>
      </w:divBdr>
      <w:divsChild>
        <w:div w:id="684672779">
          <w:marLeft w:val="0"/>
          <w:marRight w:val="0"/>
          <w:marTop w:val="375"/>
          <w:marBottom w:val="0"/>
          <w:divBdr>
            <w:top w:val="none" w:sz="0" w:space="0" w:color="auto"/>
            <w:left w:val="none" w:sz="0" w:space="0" w:color="auto"/>
            <w:bottom w:val="none" w:sz="0" w:space="0" w:color="auto"/>
            <w:right w:val="none" w:sz="0" w:space="0" w:color="auto"/>
          </w:divBdr>
          <w:divsChild>
            <w:div w:id="991523646">
              <w:marLeft w:val="0"/>
              <w:marRight w:val="0"/>
              <w:marTop w:val="0"/>
              <w:marBottom w:val="0"/>
              <w:divBdr>
                <w:top w:val="none" w:sz="0" w:space="0" w:color="auto"/>
                <w:left w:val="none" w:sz="0" w:space="0" w:color="auto"/>
                <w:bottom w:val="none" w:sz="0" w:space="0" w:color="auto"/>
                <w:right w:val="none" w:sz="0" w:space="0" w:color="auto"/>
              </w:divBdr>
              <w:divsChild>
                <w:div w:id="330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7">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Administrator</cp:lastModifiedBy>
  <cp:revision>15</cp:revision>
  <dcterms:created xsi:type="dcterms:W3CDTF">2016-11-09T07:04:00Z</dcterms:created>
  <dcterms:modified xsi:type="dcterms:W3CDTF">2020-11-11T08:18:00Z</dcterms:modified>
</cp:coreProperties>
</file>