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67E" w:rsidRDefault="009F767E" w:rsidP="009F767E">
      <w:pPr>
        <w:tabs>
          <w:tab w:val="left" w:pos="9450"/>
        </w:tabs>
        <w:spacing w:line="312" w:lineRule="auto"/>
        <w:ind w:left="1440" w:hanging="13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Recap of the Relational Database Systems</w:t>
      </w:r>
    </w:p>
    <w:p w:rsidR="009F767E" w:rsidRPr="00F00322" w:rsidRDefault="009F767E" w:rsidP="009F767E">
      <w:pPr>
        <w:tabs>
          <w:tab w:val="left" w:pos="9450"/>
        </w:tabs>
        <w:spacing w:line="312" w:lineRule="auto"/>
        <w:ind w:left="1440" w:hanging="1340"/>
        <w:jc w:val="both"/>
        <w:rPr>
          <w:b/>
          <w:sz w:val="24"/>
          <w:szCs w:val="24"/>
        </w:rPr>
      </w:pPr>
      <w:bookmarkStart w:id="0" w:name="_GoBack"/>
      <w:bookmarkEnd w:id="0"/>
    </w:p>
    <w:p w:rsidR="009F767E" w:rsidRDefault="009F767E" w:rsidP="009F767E">
      <w:pPr>
        <w:tabs>
          <w:tab w:val="left" w:pos="9450"/>
        </w:tabs>
        <w:spacing w:line="312" w:lineRule="auto"/>
        <w:ind w:left="1440" w:hanging="1340"/>
        <w:jc w:val="both"/>
        <w:rPr>
          <w:b/>
          <w:sz w:val="24"/>
          <w:szCs w:val="24"/>
          <w:u w:val="single"/>
        </w:rPr>
      </w:pPr>
      <w:r w:rsidRPr="00F00322">
        <w:rPr>
          <w:b/>
          <w:sz w:val="24"/>
          <w:szCs w:val="24"/>
          <w:u w:val="single"/>
        </w:rPr>
        <w:t>Class Exercise</w:t>
      </w:r>
      <w:r>
        <w:rPr>
          <w:b/>
          <w:sz w:val="24"/>
          <w:szCs w:val="24"/>
          <w:u w:val="single"/>
        </w:rPr>
        <w:t xml:space="preserve"> 1</w:t>
      </w:r>
      <w:r w:rsidRPr="00F00322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  <w:u w:val="single"/>
        </w:rPr>
        <w:t xml:space="preserve"> </w:t>
      </w:r>
    </w:p>
    <w:p w:rsidR="009F767E" w:rsidRPr="0054425C" w:rsidRDefault="009F767E" w:rsidP="009F767E">
      <w:pPr>
        <w:spacing w:before="100" w:beforeAutospacing="1" w:after="100" w:afterAutospacing="1"/>
        <w:jc w:val="both"/>
        <w:rPr>
          <w:sz w:val="24"/>
          <w:szCs w:val="24"/>
        </w:rPr>
      </w:pPr>
      <w:r w:rsidRPr="0054425C">
        <w:rPr>
          <w:sz w:val="24"/>
          <w:szCs w:val="24"/>
        </w:rPr>
        <w:t>Test your proficiency in designing</w:t>
      </w:r>
      <w:r>
        <w:rPr>
          <w:sz w:val="24"/>
          <w:szCs w:val="24"/>
        </w:rPr>
        <w:t>, implementing, and using a database by recalling the skills gained during the previous course.</w:t>
      </w:r>
    </w:p>
    <w:p w:rsidR="009F767E" w:rsidRPr="0054425C" w:rsidRDefault="009F767E" w:rsidP="009F767E">
      <w:pPr>
        <w:spacing w:before="100" w:beforeAutospacing="1" w:after="100" w:afterAutospacing="1"/>
        <w:jc w:val="both"/>
        <w:rPr>
          <w:sz w:val="24"/>
          <w:szCs w:val="24"/>
        </w:rPr>
      </w:pPr>
      <w:r w:rsidRPr="0054425C">
        <w:rPr>
          <w:sz w:val="24"/>
          <w:szCs w:val="24"/>
        </w:rPr>
        <w:t>The following are the steps involved in designing and implementing a database, given some requirements.</w:t>
      </w:r>
    </w:p>
    <w:p w:rsidR="009F767E" w:rsidRPr="00F00322" w:rsidRDefault="009F767E" w:rsidP="009F767E">
      <w:pPr>
        <w:numPr>
          <w:ilvl w:val="0"/>
          <w:numId w:val="2"/>
        </w:numPr>
        <w:tabs>
          <w:tab w:val="clear" w:pos="810"/>
          <w:tab w:val="left" w:pos="1170"/>
        </w:tabs>
        <w:spacing w:before="100" w:beforeAutospacing="1" w:after="100" w:afterAutospacing="1"/>
        <w:ind w:left="990" w:hanging="180"/>
        <w:rPr>
          <w:sz w:val="24"/>
          <w:szCs w:val="24"/>
        </w:rPr>
      </w:pPr>
      <w:r w:rsidRPr="00F00322">
        <w:rPr>
          <w:sz w:val="24"/>
          <w:szCs w:val="24"/>
        </w:rPr>
        <w:t>Requirements Analysis</w:t>
      </w:r>
    </w:p>
    <w:p w:rsidR="009F767E" w:rsidRPr="00506E1C" w:rsidRDefault="009F767E" w:rsidP="009F767E">
      <w:pPr>
        <w:numPr>
          <w:ilvl w:val="0"/>
          <w:numId w:val="2"/>
        </w:numPr>
        <w:tabs>
          <w:tab w:val="clear" w:pos="810"/>
          <w:tab w:val="left" w:pos="1170"/>
        </w:tabs>
        <w:spacing w:before="100" w:beforeAutospacing="1" w:after="100" w:afterAutospacing="1"/>
        <w:ind w:left="990" w:hanging="180"/>
        <w:rPr>
          <w:sz w:val="24"/>
          <w:szCs w:val="24"/>
        </w:rPr>
      </w:pPr>
      <w:r w:rsidRPr="00F00322">
        <w:rPr>
          <w:sz w:val="24"/>
          <w:szCs w:val="24"/>
        </w:rPr>
        <w:t>Conceptual Model</w:t>
      </w:r>
    </w:p>
    <w:p w:rsidR="009F767E" w:rsidRPr="00506E1C" w:rsidRDefault="009F767E" w:rsidP="009F767E">
      <w:pPr>
        <w:numPr>
          <w:ilvl w:val="0"/>
          <w:numId w:val="2"/>
        </w:numPr>
        <w:tabs>
          <w:tab w:val="clear" w:pos="810"/>
          <w:tab w:val="left" w:pos="1170"/>
        </w:tabs>
        <w:spacing w:before="100" w:beforeAutospacing="1" w:after="100" w:afterAutospacing="1"/>
        <w:ind w:left="990" w:hanging="180"/>
        <w:rPr>
          <w:sz w:val="24"/>
          <w:szCs w:val="24"/>
        </w:rPr>
      </w:pPr>
      <w:r w:rsidRPr="00F00322">
        <w:rPr>
          <w:sz w:val="24"/>
          <w:szCs w:val="24"/>
        </w:rPr>
        <w:t>Normalizatio</w:t>
      </w:r>
      <w:r>
        <w:rPr>
          <w:sz w:val="24"/>
          <w:szCs w:val="24"/>
        </w:rPr>
        <w:t>n</w:t>
      </w:r>
    </w:p>
    <w:p w:rsidR="009F767E" w:rsidRPr="00506E1C" w:rsidRDefault="009F767E" w:rsidP="009F767E">
      <w:pPr>
        <w:numPr>
          <w:ilvl w:val="0"/>
          <w:numId w:val="2"/>
        </w:numPr>
        <w:tabs>
          <w:tab w:val="clear" w:pos="810"/>
          <w:tab w:val="left" w:pos="1170"/>
        </w:tabs>
        <w:spacing w:before="100" w:beforeAutospacing="1" w:after="100" w:afterAutospacing="1"/>
        <w:ind w:left="990" w:hanging="180"/>
        <w:rPr>
          <w:sz w:val="24"/>
          <w:szCs w:val="24"/>
        </w:rPr>
      </w:pPr>
      <w:r w:rsidRPr="00F00322">
        <w:rPr>
          <w:sz w:val="24"/>
          <w:szCs w:val="24"/>
        </w:rPr>
        <w:t>ERD</w:t>
      </w:r>
    </w:p>
    <w:p w:rsidR="009F767E" w:rsidRPr="00506E1C" w:rsidRDefault="009F767E" w:rsidP="009F767E">
      <w:pPr>
        <w:numPr>
          <w:ilvl w:val="0"/>
          <w:numId w:val="2"/>
        </w:numPr>
        <w:tabs>
          <w:tab w:val="clear" w:pos="810"/>
          <w:tab w:val="left" w:pos="1170"/>
        </w:tabs>
        <w:spacing w:before="100" w:beforeAutospacing="1" w:after="100" w:afterAutospacing="1"/>
        <w:ind w:left="990" w:hanging="180"/>
        <w:rPr>
          <w:sz w:val="24"/>
          <w:szCs w:val="24"/>
        </w:rPr>
      </w:pPr>
      <w:r w:rsidRPr="00F00322">
        <w:rPr>
          <w:sz w:val="24"/>
          <w:szCs w:val="24"/>
        </w:rPr>
        <w:t>Database Schema</w:t>
      </w:r>
    </w:p>
    <w:p w:rsidR="009F767E" w:rsidRDefault="009F767E" w:rsidP="009F767E">
      <w:pPr>
        <w:spacing w:before="100" w:beforeAutospacing="1" w:after="100" w:afterAutospacing="1"/>
        <w:jc w:val="both"/>
        <w:rPr>
          <w:sz w:val="24"/>
          <w:szCs w:val="24"/>
        </w:rPr>
      </w:pPr>
      <w:r w:rsidRPr="00F00322">
        <w:rPr>
          <w:b/>
          <w:bCs/>
          <w:i/>
          <w:iCs/>
          <w:sz w:val="24"/>
          <w:szCs w:val="24"/>
        </w:rPr>
        <w:t>Objective:</w:t>
      </w:r>
      <w:r w:rsidRPr="00F00322">
        <w:rPr>
          <w:sz w:val="24"/>
          <w:szCs w:val="24"/>
        </w:rPr>
        <w:t xml:space="preserve"> Create a database based on a brief set of requirements provided</w:t>
      </w:r>
      <w:r>
        <w:rPr>
          <w:sz w:val="24"/>
          <w:szCs w:val="24"/>
        </w:rPr>
        <w:t>.</w:t>
      </w:r>
    </w:p>
    <w:p w:rsidR="009F767E" w:rsidRPr="00EA49EA" w:rsidRDefault="009F767E" w:rsidP="009F767E">
      <w:pPr>
        <w:spacing w:before="100" w:beforeAutospacing="1" w:after="100" w:afterAutospacing="1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“</w:t>
      </w:r>
      <w:r w:rsidRPr="00A4345F">
        <w:rPr>
          <w:i/>
          <w:iCs/>
          <w:sz w:val="24"/>
          <w:szCs w:val="24"/>
        </w:rPr>
        <w:t xml:space="preserve">In </w:t>
      </w:r>
      <w:r>
        <w:rPr>
          <w:i/>
          <w:iCs/>
          <w:sz w:val="24"/>
          <w:szCs w:val="24"/>
        </w:rPr>
        <w:t>a University</w:t>
      </w:r>
      <w:r w:rsidRPr="00A4345F">
        <w:rPr>
          <w:i/>
          <w:iCs/>
          <w:sz w:val="24"/>
          <w:szCs w:val="24"/>
        </w:rPr>
        <w:t xml:space="preserve">, there are various </w:t>
      </w:r>
      <w:r w:rsidRPr="00D54A51">
        <w:rPr>
          <w:i/>
          <w:iCs/>
          <w:sz w:val="24"/>
          <w:szCs w:val="24"/>
          <w:highlight w:val="yellow"/>
        </w:rPr>
        <w:t>schools</w:t>
      </w:r>
      <w:r w:rsidRPr="00A4345F">
        <w:rPr>
          <w:i/>
          <w:iCs/>
          <w:sz w:val="24"/>
          <w:szCs w:val="24"/>
        </w:rPr>
        <w:t xml:space="preserve"> (</w:t>
      </w:r>
      <w:proofErr w:type="spellStart"/>
      <w:r w:rsidRPr="00A4345F">
        <w:rPr>
          <w:i/>
          <w:iCs/>
          <w:sz w:val="24"/>
          <w:szCs w:val="24"/>
        </w:rPr>
        <w:t>eg</w:t>
      </w:r>
      <w:proofErr w:type="spellEnd"/>
      <w:r w:rsidRPr="00A4345F">
        <w:rPr>
          <w:i/>
          <w:iCs/>
          <w:sz w:val="24"/>
          <w:szCs w:val="24"/>
        </w:rPr>
        <w:t xml:space="preserve">. SBE, SAFS etc.). Each school has one or more </w:t>
      </w:r>
      <w:r w:rsidRPr="00D54A51">
        <w:rPr>
          <w:i/>
          <w:iCs/>
          <w:sz w:val="24"/>
          <w:szCs w:val="24"/>
          <w:highlight w:val="yellow"/>
        </w:rPr>
        <w:t>departments</w:t>
      </w:r>
      <w:r w:rsidRPr="00A4345F">
        <w:rPr>
          <w:i/>
          <w:iCs/>
          <w:sz w:val="24"/>
          <w:szCs w:val="24"/>
        </w:rPr>
        <w:t xml:space="preserve"> (</w:t>
      </w:r>
      <w:proofErr w:type="spellStart"/>
      <w:r w:rsidRPr="00A4345F">
        <w:rPr>
          <w:i/>
          <w:iCs/>
          <w:sz w:val="24"/>
          <w:szCs w:val="24"/>
        </w:rPr>
        <w:t>eg</w:t>
      </w:r>
      <w:proofErr w:type="spellEnd"/>
      <w:r w:rsidRPr="00A4345F">
        <w:rPr>
          <w:i/>
          <w:iCs/>
          <w:sz w:val="24"/>
          <w:szCs w:val="24"/>
        </w:rPr>
        <w:t xml:space="preserve">. CS, IT, Nursing </w:t>
      </w:r>
      <w:proofErr w:type="spellStart"/>
      <w:r w:rsidRPr="00A4345F">
        <w:rPr>
          <w:i/>
          <w:iCs/>
          <w:sz w:val="24"/>
          <w:szCs w:val="24"/>
        </w:rPr>
        <w:t>etc</w:t>
      </w:r>
      <w:proofErr w:type="spellEnd"/>
      <w:r w:rsidRPr="00A4345F">
        <w:rPr>
          <w:i/>
          <w:iCs/>
          <w:sz w:val="24"/>
          <w:szCs w:val="24"/>
        </w:rPr>
        <w:t xml:space="preserve">). Each department has its </w:t>
      </w:r>
      <w:r w:rsidRPr="00D54A51">
        <w:rPr>
          <w:i/>
          <w:iCs/>
          <w:sz w:val="24"/>
          <w:szCs w:val="24"/>
          <w:highlight w:val="yellow"/>
        </w:rPr>
        <w:t>programs</w:t>
      </w:r>
      <w:r w:rsidRPr="00A4345F">
        <w:rPr>
          <w:i/>
          <w:iCs/>
          <w:sz w:val="24"/>
          <w:szCs w:val="24"/>
        </w:rPr>
        <w:t xml:space="preserve"> (</w:t>
      </w:r>
      <w:proofErr w:type="spellStart"/>
      <w:r w:rsidRPr="00A4345F">
        <w:rPr>
          <w:i/>
          <w:iCs/>
          <w:sz w:val="24"/>
          <w:szCs w:val="24"/>
        </w:rPr>
        <w:t>eg</w:t>
      </w:r>
      <w:proofErr w:type="spellEnd"/>
      <w:r w:rsidRPr="00A4345F">
        <w:rPr>
          <w:i/>
          <w:iCs/>
          <w:sz w:val="24"/>
          <w:szCs w:val="24"/>
        </w:rPr>
        <w:t xml:space="preserve">. BCT, BIT, BCS, </w:t>
      </w:r>
      <w:proofErr w:type="spellStart"/>
      <w:r w:rsidRPr="00A4345F">
        <w:rPr>
          <w:i/>
          <w:iCs/>
          <w:sz w:val="24"/>
          <w:szCs w:val="24"/>
        </w:rPr>
        <w:t>BEd</w:t>
      </w:r>
      <w:proofErr w:type="spellEnd"/>
      <w:r w:rsidRPr="00A4345F">
        <w:rPr>
          <w:i/>
          <w:iCs/>
          <w:sz w:val="24"/>
          <w:szCs w:val="24"/>
        </w:rPr>
        <w:t xml:space="preserve">. </w:t>
      </w:r>
      <w:proofErr w:type="spellStart"/>
      <w:r w:rsidRPr="00A4345F">
        <w:rPr>
          <w:i/>
          <w:iCs/>
          <w:sz w:val="24"/>
          <w:szCs w:val="24"/>
        </w:rPr>
        <w:t>Etc</w:t>
      </w:r>
      <w:proofErr w:type="spellEnd"/>
      <w:r w:rsidRPr="00A4345F">
        <w:rPr>
          <w:i/>
          <w:iCs/>
          <w:sz w:val="24"/>
          <w:szCs w:val="24"/>
        </w:rPr>
        <w:t xml:space="preserve">). When a </w:t>
      </w:r>
      <w:r w:rsidRPr="00D54A51">
        <w:rPr>
          <w:i/>
          <w:iCs/>
          <w:sz w:val="24"/>
          <w:szCs w:val="24"/>
          <w:highlight w:val="yellow"/>
        </w:rPr>
        <w:t>student</w:t>
      </w:r>
      <w:r w:rsidRPr="00A4345F">
        <w:rPr>
          <w:i/>
          <w:iCs/>
          <w:sz w:val="24"/>
          <w:szCs w:val="24"/>
        </w:rPr>
        <w:t xml:space="preserve"> is admitted into the University, he/she is enrolled into a program.</w:t>
      </w:r>
      <w:r w:rsidRPr="00EA49EA">
        <w:rPr>
          <w:i/>
          <w:iCs/>
          <w:sz w:val="24"/>
          <w:szCs w:val="24"/>
        </w:rPr>
        <w:t>”</w:t>
      </w:r>
    </w:p>
    <w:p w:rsidR="009F767E" w:rsidRPr="009B4D8E" w:rsidRDefault="009F767E" w:rsidP="009F767E">
      <w:p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Use the above information to;</w:t>
      </w:r>
    </w:p>
    <w:p w:rsidR="009F767E" w:rsidRPr="009B4D8E" w:rsidRDefault="009F767E" w:rsidP="009F767E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 xml:space="preserve">Requirements </w:t>
      </w:r>
      <w:r>
        <w:rPr>
          <w:sz w:val="24"/>
          <w:szCs w:val="24"/>
        </w:rPr>
        <w:t>a</w:t>
      </w:r>
      <w:r w:rsidRPr="009B4D8E">
        <w:rPr>
          <w:sz w:val="24"/>
          <w:szCs w:val="24"/>
        </w:rPr>
        <w:t>nalysis - Summarize the above case into (entities, relationships, cardinalities, and attributes)</w:t>
      </w:r>
    </w:p>
    <w:p w:rsidR="009F767E" w:rsidRPr="009B4D8E" w:rsidRDefault="009F767E" w:rsidP="009F767E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Translate the above requirements into a conceptual model</w:t>
      </w:r>
    </w:p>
    <w:p w:rsidR="009F767E" w:rsidRPr="009B4D8E" w:rsidRDefault="009F767E" w:rsidP="009F767E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 xml:space="preserve">Normalize the </w:t>
      </w:r>
      <w:r>
        <w:rPr>
          <w:sz w:val="24"/>
          <w:szCs w:val="24"/>
        </w:rPr>
        <w:t>c</w:t>
      </w:r>
      <w:r w:rsidRPr="009B4D8E">
        <w:rPr>
          <w:sz w:val="24"/>
          <w:szCs w:val="24"/>
        </w:rPr>
        <w:t xml:space="preserve">onceptual </w:t>
      </w:r>
      <w:r>
        <w:rPr>
          <w:sz w:val="24"/>
          <w:szCs w:val="24"/>
        </w:rPr>
        <w:t>m</w:t>
      </w:r>
      <w:r w:rsidRPr="009B4D8E">
        <w:rPr>
          <w:sz w:val="24"/>
          <w:szCs w:val="24"/>
        </w:rPr>
        <w:t xml:space="preserve">odel in </w:t>
      </w:r>
      <w:r>
        <w:rPr>
          <w:sz w:val="24"/>
          <w:szCs w:val="24"/>
        </w:rPr>
        <w:t>b</w:t>
      </w:r>
      <w:r w:rsidRPr="009B4D8E">
        <w:rPr>
          <w:sz w:val="24"/>
          <w:szCs w:val="24"/>
        </w:rPr>
        <w:t xml:space="preserve"> (above)</w:t>
      </w:r>
    </w:p>
    <w:p w:rsidR="009F767E" w:rsidRPr="009B4D8E" w:rsidRDefault="009F767E" w:rsidP="009F767E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Translate the conceptual model into an ERD</w:t>
      </w:r>
    </w:p>
    <w:p w:rsidR="009F767E" w:rsidRPr="009B4D8E" w:rsidRDefault="009F767E" w:rsidP="009F767E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Translate the ERD to a physical model (Create a database)</w:t>
      </w:r>
    </w:p>
    <w:p w:rsidR="009F767E" w:rsidRPr="00F00322" w:rsidRDefault="009F767E" w:rsidP="009F767E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00322">
        <w:rPr>
          <w:sz w:val="24"/>
          <w:szCs w:val="24"/>
        </w:rPr>
        <w:t>While making reference to the database schema generated after completing the above exercise, test your basic SQL proficiency by attempting to write SQL query commands to;</w:t>
      </w:r>
    </w:p>
    <w:p w:rsidR="009F767E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List the names and email of all students</w:t>
      </w:r>
    </w:p>
    <w:p w:rsidR="009F767E" w:rsidRPr="001A4123" w:rsidRDefault="009F767E" w:rsidP="009F767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9F767E" w:rsidRPr="009B4D8E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List the names and email of all students whose names begin with ‘MA’</w:t>
      </w:r>
    </w:p>
    <w:p w:rsidR="009F767E" w:rsidRPr="00095FEF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FF0000"/>
          <w:sz w:val="24"/>
          <w:szCs w:val="24"/>
        </w:rPr>
      </w:pPr>
      <w:r w:rsidRPr="00095FEF">
        <w:rPr>
          <w:color w:val="FF0000"/>
          <w:sz w:val="24"/>
          <w:szCs w:val="24"/>
        </w:rPr>
        <w:t>List the names and email of all students registered for ‘BIT’</w:t>
      </w:r>
    </w:p>
    <w:p w:rsidR="009F767E" w:rsidRPr="009B4D8E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 xml:space="preserve">List the names and email of all students from </w:t>
      </w:r>
      <w:r>
        <w:rPr>
          <w:sz w:val="24"/>
          <w:szCs w:val="24"/>
        </w:rPr>
        <w:t>‘Nursing’</w:t>
      </w:r>
      <w:r w:rsidRPr="009B4D8E">
        <w:rPr>
          <w:sz w:val="24"/>
          <w:szCs w:val="24"/>
        </w:rPr>
        <w:t xml:space="preserve"> department</w:t>
      </w:r>
    </w:p>
    <w:p w:rsidR="009F767E" w:rsidRPr="009B4D8E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List the names and email of all students taking programs from Nursing and IT departments.</w:t>
      </w:r>
    </w:p>
    <w:p w:rsidR="009F767E" w:rsidRPr="009B4D8E" w:rsidRDefault="009F767E" w:rsidP="009F767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B4D8E">
        <w:rPr>
          <w:sz w:val="24"/>
          <w:szCs w:val="24"/>
        </w:rPr>
        <w:t>List the names of programs with no students enrolled.</w:t>
      </w:r>
    </w:p>
    <w:p w:rsidR="009F767E" w:rsidRDefault="009F767E" w:rsidP="009F767E">
      <w:pPr>
        <w:tabs>
          <w:tab w:val="left" w:pos="9450"/>
        </w:tabs>
        <w:spacing w:line="312" w:lineRule="auto"/>
        <w:ind w:left="1170" w:hanging="1170"/>
        <w:jc w:val="both"/>
        <w:rPr>
          <w:b/>
          <w:sz w:val="24"/>
          <w:szCs w:val="24"/>
          <w:u w:val="single"/>
        </w:rPr>
      </w:pPr>
    </w:p>
    <w:p w:rsidR="009F767E" w:rsidRPr="00F00322" w:rsidRDefault="009F767E" w:rsidP="009F767E">
      <w:pPr>
        <w:tabs>
          <w:tab w:val="left" w:pos="9450"/>
        </w:tabs>
        <w:spacing w:line="312" w:lineRule="auto"/>
        <w:ind w:left="1170" w:hanging="1170"/>
        <w:jc w:val="both"/>
        <w:rPr>
          <w:i/>
          <w:sz w:val="24"/>
          <w:szCs w:val="24"/>
        </w:rPr>
      </w:pPr>
      <w:r w:rsidRPr="00DD3B65">
        <w:rPr>
          <w:b/>
          <w:sz w:val="24"/>
          <w:szCs w:val="24"/>
          <w:u w:val="single"/>
        </w:rPr>
        <w:t xml:space="preserve">Class Exercise </w:t>
      </w:r>
      <w:r>
        <w:rPr>
          <w:b/>
          <w:sz w:val="24"/>
          <w:szCs w:val="24"/>
          <w:u w:val="single"/>
        </w:rPr>
        <w:t>2</w:t>
      </w:r>
      <w:r w:rsidRPr="00DD3B65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</w:rPr>
        <w:t xml:space="preserve"> </w:t>
      </w:r>
      <w:r w:rsidRPr="00DD3B65">
        <w:rPr>
          <w:i/>
          <w:sz w:val="24"/>
          <w:szCs w:val="24"/>
        </w:rPr>
        <w:t>Library</w:t>
      </w:r>
      <w:r w:rsidRPr="00F00322">
        <w:rPr>
          <w:i/>
          <w:sz w:val="24"/>
          <w:szCs w:val="24"/>
        </w:rPr>
        <w:t xml:space="preserve"> database. </w:t>
      </w:r>
    </w:p>
    <w:p w:rsidR="009F767E" w:rsidRPr="00F00322" w:rsidRDefault="009F767E" w:rsidP="009F767E">
      <w:pPr>
        <w:spacing w:before="100" w:beforeAutospacing="1" w:after="100" w:afterAutospacing="1"/>
        <w:jc w:val="both"/>
        <w:rPr>
          <w:sz w:val="24"/>
          <w:szCs w:val="24"/>
        </w:rPr>
      </w:pPr>
      <w:r w:rsidRPr="00F00322">
        <w:rPr>
          <w:sz w:val="24"/>
          <w:szCs w:val="24"/>
        </w:rPr>
        <w:t xml:space="preserve">The purpose of the database is to facilitate </w:t>
      </w:r>
      <w:r>
        <w:rPr>
          <w:sz w:val="24"/>
          <w:szCs w:val="24"/>
        </w:rPr>
        <w:t>staff members to issue books to the library patrons.</w:t>
      </w:r>
      <w:r w:rsidRPr="00F00322">
        <w:rPr>
          <w:sz w:val="24"/>
          <w:szCs w:val="24"/>
        </w:rPr>
        <w:t xml:space="preserve"> The t</w:t>
      </w:r>
      <w:r>
        <w:rPr>
          <w:sz w:val="24"/>
          <w:szCs w:val="24"/>
        </w:rPr>
        <w:t>hree</w:t>
      </w:r>
      <w:r w:rsidRPr="00F00322">
        <w:rPr>
          <w:sz w:val="24"/>
          <w:szCs w:val="24"/>
        </w:rPr>
        <w:t xml:space="preserve"> major entities (table) are:</w:t>
      </w:r>
    </w:p>
    <w:p w:rsidR="009F767E" w:rsidRPr="00F00322" w:rsidRDefault="009F767E" w:rsidP="009F767E">
      <w:pPr>
        <w:numPr>
          <w:ilvl w:val="0"/>
          <w:numId w:val="1"/>
        </w:numPr>
        <w:tabs>
          <w:tab w:val="clear" w:pos="720"/>
          <w:tab w:val="left" w:pos="1170"/>
        </w:tabs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Staff – staff </w:t>
      </w:r>
      <w:r w:rsidRPr="00F00322">
        <w:rPr>
          <w:sz w:val="24"/>
          <w:szCs w:val="24"/>
        </w:rPr>
        <w:t xml:space="preserve">members of the </w:t>
      </w:r>
      <w:r>
        <w:rPr>
          <w:sz w:val="24"/>
          <w:szCs w:val="24"/>
        </w:rPr>
        <w:t>library</w:t>
      </w:r>
    </w:p>
    <w:p w:rsidR="009F767E" w:rsidRDefault="009F767E" w:rsidP="009F767E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gramStart"/>
      <w:r>
        <w:rPr>
          <w:sz w:val="24"/>
          <w:szCs w:val="24"/>
        </w:rPr>
        <w:t>patrons</w:t>
      </w:r>
      <w:proofErr w:type="gramEnd"/>
      <w:r>
        <w:rPr>
          <w:sz w:val="24"/>
          <w:szCs w:val="24"/>
        </w:rPr>
        <w:t xml:space="preserve"> – registered users of the library</w:t>
      </w:r>
      <w:r w:rsidRPr="00F00322">
        <w:rPr>
          <w:sz w:val="24"/>
          <w:szCs w:val="24"/>
        </w:rPr>
        <w:t>.</w:t>
      </w:r>
    </w:p>
    <w:p w:rsidR="009F767E" w:rsidRPr="00F00322" w:rsidRDefault="009F767E" w:rsidP="009F767E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Books – Library inventory or items</w:t>
      </w:r>
    </w:p>
    <w:p w:rsidR="009F767E" w:rsidRPr="00F00322" w:rsidRDefault="009F767E" w:rsidP="009F767E">
      <w:pPr>
        <w:tabs>
          <w:tab w:val="left" w:pos="9450"/>
        </w:tabs>
        <w:spacing w:line="312" w:lineRule="auto"/>
        <w:ind w:left="100"/>
        <w:jc w:val="both"/>
        <w:rPr>
          <w:sz w:val="24"/>
          <w:szCs w:val="24"/>
        </w:rPr>
      </w:pPr>
      <w:r w:rsidRPr="00F00322">
        <w:rPr>
          <w:sz w:val="24"/>
          <w:szCs w:val="24"/>
        </w:rPr>
        <w:t>How are these entities related? In this problem we need to know w</w:t>
      </w:r>
      <w:r>
        <w:rPr>
          <w:sz w:val="24"/>
          <w:szCs w:val="24"/>
        </w:rPr>
        <w:t xml:space="preserve">hich books are issued to which patrons and by whom (staff). </w:t>
      </w:r>
      <w:r w:rsidRPr="00F00322">
        <w:rPr>
          <w:sz w:val="24"/>
          <w:szCs w:val="24"/>
        </w:rPr>
        <w:t xml:space="preserve">Thus, </w:t>
      </w:r>
      <w:r>
        <w:rPr>
          <w:sz w:val="24"/>
          <w:szCs w:val="24"/>
        </w:rPr>
        <w:t xml:space="preserve">the relationship </w:t>
      </w:r>
      <w:r w:rsidRPr="00BD7034">
        <w:rPr>
          <w:i/>
          <w:iCs/>
          <w:sz w:val="24"/>
          <w:szCs w:val="24"/>
        </w:rPr>
        <w:t>“issues</w:t>
      </w:r>
      <w:r>
        <w:rPr>
          <w:i/>
          <w:iCs/>
          <w:sz w:val="24"/>
          <w:szCs w:val="24"/>
        </w:rPr>
        <w:t>/issued</w:t>
      </w:r>
      <w:r w:rsidRPr="00BD7034">
        <w:rPr>
          <w:i/>
          <w:iCs/>
          <w:sz w:val="24"/>
          <w:szCs w:val="24"/>
        </w:rPr>
        <w:t>”</w:t>
      </w:r>
      <w:r w:rsidRPr="00F00322">
        <w:rPr>
          <w:sz w:val="24"/>
          <w:szCs w:val="24"/>
        </w:rPr>
        <w:t xml:space="preserve"> </w:t>
      </w:r>
      <w:r>
        <w:rPr>
          <w:sz w:val="24"/>
          <w:szCs w:val="24"/>
        </w:rPr>
        <w:t>becomes an</w:t>
      </w:r>
      <w:r w:rsidRPr="00F00322">
        <w:rPr>
          <w:sz w:val="24"/>
          <w:szCs w:val="24"/>
        </w:rPr>
        <w:t xml:space="preserve"> obvious</w:t>
      </w:r>
      <w:r>
        <w:rPr>
          <w:sz w:val="24"/>
          <w:szCs w:val="24"/>
        </w:rPr>
        <w:t xml:space="preserve"> and an</w:t>
      </w:r>
      <w:r w:rsidRPr="00F00322">
        <w:rPr>
          <w:sz w:val="24"/>
          <w:szCs w:val="24"/>
        </w:rPr>
        <w:t xml:space="preserve"> important </w:t>
      </w:r>
      <w:r w:rsidRPr="0094547A">
        <w:rPr>
          <w:color w:val="000000" w:themeColor="text1"/>
          <w:sz w:val="24"/>
          <w:szCs w:val="24"/>
        </w:rPr>
        <w:t>relationship</w:t>
      </w:r>
      <w:r w:rsidRPr="00F00322">
        <w:rPr>
          <w:sz w:val="24"/>
          <w:szCs w:val="24"/>
        </w:rPr>
        <w:t xml:space="preserve"> in this simple problem.</w:t>
      </w:r>
      <w:r>
        <w:rPr>
          <w:sz w:val="24"/>
          <w:szCs w:val="24"/>
        </w:rPr>
        <w:t xml:space="preserve"> Normalizing the design, the relationship is represented using a new entity, </w:t>
      </w:r>
      <w:r w:rsidRPr="0094547A">
        <w:rPr>
          <w:i/>
          <w:iCs/>
          <w:sz w:val="24"/>
          <w:szCs w:val="24"/>
        </w:rPr>
        <w:t>“issues”</w:t>
      </w:r>
      <w:r>
        <w:rPr>
          <w:sz w:val="24"/>
          <w:szCs w:val="24"/>
        </w:rPr>
        <w:t>. Finally, the resulting</w:t>
      </w:r>
      <w:r w:rsidRPr="00F00322">
        <w:rPr>
          <w:sz w:val="24"/>
          <w:szCs w:val="24"/>
        </w:rPr>
        <w:t xml:space="preserve"> Entity-Relationship Diagram </w:t>
      </w:r>
      <w:r>
        <w:rPr>
          <w:sz w:val="24"/>
          <w:szCs w:val="24"/>
        </w:rPr>
        <w:t>is as follows;</w:t>
      </w:r>
    </w:p>
    <w:p w:rsidR="009F767E" w:rsidRDefault="009F767E" w:rsidP="009F767E">
      <w:pPr>
        <w:spacing w:after="160" w:line="259" w:lineRule="auto"/>
        <w:rPr>
          <w:sz w:val="24"/>
          <w:szCs w:val="24"/>
        </w:rPr>
      </w:pPr>
      <w:bookmarkStart w:id="1" w:name="figure322"/>
      <w:bookmarkEnd w:id="1"/>
      <w:r w:rsidRPr="00DD3B65">
        <w:rPr>
          <w:noProof/>
          <w:sz w:val="24"/>
          <w:szCs w:val="24"/>
          <w:lang w:val="en-GB" w:eastAsia="en-GB"/>
        </w:rPr>
        <w:drawing>
          <wp:inline distT="0" distB="0" distL="0" distR="0" wp14:anchorId="7389FCFB" wp14:editId="0FBB184E">
            <wp:extent cx="5859145" cy="3282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7E" w:rsidRDefault="009F767E" w:rsidP="009F767E">
      <w:pPr>
        <w:spacing w:before="100" w:beforeAutospacing="1" w:after="100" w:afterAutospacing="1"/>
        <w:jc w:val="both"/>
        <w:rPr>
          <w:sz w:val="24"/>
          <w:szCs w:val="24"/>
        </w:rPr>
      </w:pPr>
      <w:r w:rsidRPr="00F00322">
        <w:rPr>
          <w:sz w:val="24"/>
          <w:szCs w:val="24"/>
        </w:rPr>
        <w:t xml:space="preserve">While making reference to the </w:t>
      </w:r>
      <w:r>
        <w:rPr>
          <w:sz w:val="24"/>
          <w:szCs w:val="24"/>
        </w:rPr>
        <w:t>ERD above</w:t>
      </w:r>
      <w:r w:rsidRPr="00F00322">
        <w:rPr>
          <w:sz w:val="24"/>
          <w:szCs w:val="24"/>
        </w:rPr>
        <w:t>, test your basic SQL proficiency by attempting to write commands to;</w:t>
      </w:r>
    </w:p>
    <w:p w:rsidR="009F767E" w:rsidRPr="009A6E5C" w:rsidRDefault="009F767E" w:rsidP="009F767E">
      <w:pPr>
        <w:pStyle w:val="ListParagraph"/>
        <w:numPr>
          <w:ilvl w:val="0"/>
          <w:numId w:val="3"/>
        </w:numPr>
        <w:spacing w:after="120" w:line="360" w:lineRule="auto"/>
        <w:rPr>
          <w:color w:val="000000" w:themeColor="text1"/>
          <w:sz w:val="24"/>
          <w:szCs w:val="24"/>
        </w:rPr>
      </w:pPr>
      <w:r w:rsidRPr="00F00322">
        <w:rPr>
          <w:sz w:val="24"/>
          <w:szCs w:val="24"/>
        </w:rPr>
        <w:t xml:space="preserve">List the names and email of all </w:t>
      </w:r>
      <w:r>
        <w:rPr>
          <w:sz w:val="24"/>
          <w:szCs w:val="24"/>
        </w:rPr>
        <w:t>patrons whose names contain “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>”.</w:t>
      </w:r>
    </w:p>
    <w:p w:rsidR="009F767E" w:rsidRDefault="009F767E" w:rsidP="009F767E">
      <w:pPr>
        <w:pStyle w:val="ListParagraph"/>
        <w:numPr>
          <w:ilvl w:val="0"/>
          <w:numId w:val="3"/>
        </w:numPr>
        <w:spacing w:after="120" w:line="360" w:lineRule="auto"/>
        <w:rPr>
          <w:color w:val="000000" w:themeColor="text1"/>
          <w:sz w:val="24"/>
          <w:szCs w:val="24"/>
        </w:rPr>
      </w:pPr>
      <w:r w:rsidRPr="00F00322">
        <w:rPr>
          <w:sz w:val="24"/>
          <w:szCs w:val="24"/>
        </w:rPr>
        <w:t xml:space="preserve">List the names and email of all </w:t>
      </w:r>
      <w:r>
        <w:rPr>
          <w:sz w:val="24"/>
          <w:szCs w:val="24"/>
        </w:rPr>
        <w:t>patrons</w:t>
      </w:r>
      <w:r w:rsidRPr="00F003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who have ever been </w:t>
      </w:r>
      <w:r w:rsidRPr="0033158B">
        <w:rPr>
          <w:color w:val="000000" w:themeColor="text1"/>
          <w:sz w:val="24"/>
          <w:szCs w:val="24"/>
        </w:rPr>
        <w:t xml:space="preserve">issued with a book authored by ‘Stephen </w:t>
      </w:r>
      <w:proofErr w:type="spellStart"/>
      <w:r w:rsidRPr="0033158B">
        <w:rPr>
          <w:color w:val="000000" w:themeColor="text1"/>
          <w:sz w:val="24"/>
          <w:szCs w:val="24"/>
        </w:rPr>
        <w:t>Mutua</w:t>
      </w:r>
      <w:proofErr w:type="spellEnd"/>
      <w:r w:rsidRPr="0033158B">
        <w:rPr>
          <w:color w:val="000000" w:themeColor="text1"/>
          <w:sz w:val="24"/>
          <w:szCs w:val="24"/>
        </w:rPr>
        <w:t>’</w:t>
      </w:r>
    </w:p>
    <w:p w:rsidR="009F767E" w:rsidRPr="009A6E5C" w:rsidRDefault="009F767E" w:rsidP="009F767E">
      <w:pPr>
        <w:pStyle w:val="ListParagraph"/>
        <w:numPr>
          <w:ilvl w:val="0"/>
          <w:numId w:val="3"/>
        </w:numPr>
        <w:spacing w:after="120" w:line="360" w:lineRule="auto"/>
        <w:rPr>
          <w:color w:val="000000" w:themeColor="text1"/>
          <w:sz w:val="24"/>
          <w:szCs w:val="24"/>
        </w:rPr>
      </w:pPr>
      <w:r w:rsidRPr="0033158B">
        <w:rPr>
          <w:color w:val="000000" w:themeColor="text1"/>
          <w:sz w:val="24"/>
          <w:szCs w:val="24"/>
        </w:rPr>
        <w:t xml:space="preserve">List the name </w:t>
      </w:r>
      <w:r>
        <w:rPr>
          <w:color w:val="000000" w:themeColor="text1"/>
          <w:sz w:val="24"/>
          <w:szCs w:val="24"/>
        </w:rPr>
        <w:t xml:space="preserve">and email </w:t>
      </w:r>
      <w:r w:rsidRPr="0033158B">
        <w:rPr>
          <w:color w:val="000000" w:themeColor="text1"/>
          <w:sz w:val="24"/>
          <w:szCs w:val="24"/>
        </w:rPr>
        <w:t>of patrons</w:t>
      </w:r>
      <w:r>
        <w:rPr>
          <w:color w:val="000000" w:themeColor="text1"/>
          <w:sz w:val="24"/>
          <w:szCs w:val="24"/>
        </w:rPr>
        <w:t xml:space="preserve"> issued with</w:t>
      </w:r>
      <w:r w:rsidRPr="0033158B">
        <w:rPr>
          <w:color w:val="000000" w:themeColor="text1"/>
          <w:sz w:val="24"/>
          <w:szCs w:val="24"/>
        </w:rPr>
        <w:t xml:space="preserve"> books on 2021-10-07.</w:t>
      </w:r>
    </w:p>
    <w:p w:rsidR="009F767E" w:rsidRPr="0033158B" w:rsidRDefault="009F767E" w:rsidP="009F767E">
      <w:pPr>
        <w:pStyle w:val="ListParagraph"/>
        <w:numPr>
          <w:ilvl w:val="0"/>
          <w:numId w:val="3"/>
        </w:numPr>
        <w:spacing w:after="120" w:line="360" w:lineRule="auto"/>
        <w:rPr>
          <w:color w:val="000000" w:themeColor="text1"/>
          <w:sz w:val="24"/>
          <w:szCs w:val="24"/>
        </w:rPr>
      </w:pPr>
      <w:r w:rsidRPr="0033158B">
        <w:rPr>
          <w:color w:val="000000" w:themeColor="text1"/>
          <w:sz w:val="24"/>
          <w:szCs w:val="24"/>
        </w:rPr>
        <w:t>List the name of patrons, name of staff, and the title of all books issued on 2021-10-07.</w:t>
      </w:r>
    </w:p>
    <w:p w:rsidR="009F767E" w:rsidRDefault="009F767E" w:rsidP="009F767E">
      <w:pPr>
        <w:pStyle w:val="ListParagraph"/>
        <w:numPr>
          <w:ilvl w:val="0"/>
          <w:numId w:val="3"/>
        </w:numPr>
        <w:spacing w:after="120" w:line="360" w:lineRule="auto"/>
        <w:rPr>
          <w:color w:val="000000" w:themeColor="text1"/>
          <w:sz w:val="24"/>
          <w:szCs w:val="24"/>
        </w:rPr>
      </w:pPr>
      <w:r w:rsidRPr="0033158B">
        <w:rPr>
          <w:color w:val="000000" w:themeColor="text1"/>
          <w:sz w:val="24"/>
          <w:szCs w:val="24"/>
        </w:rPr>
        <w:t>List the names and email of staff who did not issue any book on 2021-10-07</w:t>
      </w:r>
    </w:p>
    <w:p w:rsidR="009F767E" w:rsidRPr="002E0909" w:rsidRDefault="009F767E" w:rsidP="009F767E">
      <w:pPr>
        <w:spacing w:after="120" w:line="360" w:lineRule="auto"/>
        <w:rPr>
          <w:b/>
          <w:bCs/>
          <w:color w:val="000000" w:themeColor="text1"/>
          <w:sz w:val="24"/>
          <w:szCs w:val="24"/>
        </w:rPr>
      </w:pPr>
      <w:r w:rsidRPr="00DD3B65">
        <w:rPr>
          <w:b/>
          <w:sz w:val="24"/>
          <w:szCs w:val="24"/>
          <w:u w:val="single"/>
        </w:rPr>
        <w:lastRenderedPageBreak/>
        <w:t xml:space="preserve">Class Exercise </w:t>
      </w:r>
      <w:r>
        <w:rPr>
          <w:b/>
          <w:sz w:val="24"/>
          <w:szCs w:val="24"/>
          <w:u w:val="single"/>
        </w:rPr>
        <w:t>3</w:t>
      </w:r>
      <w:r w:rsidRPr="002E0909">
        <w:rPr>
          <w:b/>
          <w:bCs/>
          <w:color w:val="000000" w:themeColor="text1"/>
          <w:sz w:val="24"/>
          <w:szCs w:val="24"/>
        </w:rPr>
        <w:t xml:space="preserve">: Rewriting Queries </w:t>
      </w:r>
    </w:p>
    <w:p w:rsidR="009F767E" w:rsidRPr="002E0909" w:rsidRDefault="009F767E" w:rsidP="009F767E">
      <w:pPr>
        <w:spacing w:after="120" w:line="360" w:lineRule="auto"/>
        <w:rPr>
          <w:color w:val="000000" w:themeColor="text1"/>
          <w:sz w:val="24"/>
          <w:szCs w:val="24"/>
        </w:rPr>
      </w:pPr>
      <w:r w:rsidRPr="002E0909">
        <w:rPr>
          <w:color w:val="000000" w:themeColor="text1"/>
          <w:sz w:val="24"/>
          <w:szCs w:val="24"/>
        </w:rPr>
        <w:t>1. Write a query to retrieve the name and phone of students taking a level 2 program in the school named 'SEA'</w:t>
      </w:r>
    </w:p>
    <w:p w:rsidR="009F767E" w:rsidRPr="002E0909" w:rsidRDefault="009F767E" w:rsidP="009F767E">
      <w:pPr>
        <w:numPr>
          <w:ilvl w:val="0"/>
          <w:numId w:val="6"/>
        </w:numPr>
        <w:spacing w:after="120" w:line="360" w:lineRule="auto"/>
        <w:rPr>
          <w:color w:val="000000" w:themeColor="text1"/>
          <w:sz w:val="24"/>
          <w:szCs w:val="24"/>
        </w:rPr>
      </w:pPr>
      <w:r w:rsidRPr="002E0909">
        <w:rPr>
          <w:color w:val="000000" w:themeColor="text1"/>
          <w:sz w:val="24"/>
          <w:szCs w:val="24"/>
        </w:rPr>
        <w:t xml:space="preserve">Use </w:t>
      </w:r>
      <w:proofErr w:type="spellStart"/>
      <w:r w:rsidRPr="002E0909">
        <w:rPr>
          <w:color w:val="000000" w:themeColor="text1"/>
          <w:sz w:val="24"/>
          <w:szCs w:val="24"/>
        </w:rPr>
        <w:t>cartesian</w:t>
      </w:r>
      <w:proofErr w:type="spellEnd"/>
      <w:r w:rsidRPr="002E0909">
        <w:rPr>
          <w:color w:val="000000" w:themeColor="text1"/>
          <w:sz w:val="24"/>
          <w:szCs w:val="24"/>
        </w:rPr>
        <w:t xml:space="preserve"> product</w:t>
      </w:r>
    </w:p>
    <w:p w:rsidR="009F767E" w:rsidRPr="002E0909" w:rsidRDefault="009F767E" w:rsidP="009F767E">
      <w:pPr>
        <w:numPr>
          <w:ilvl w:val="0"/>
          <w:numId w:val="6"/>
        </w:numPr>
        <w:spacing w:after="120" w:line="360" w:lineRule="auto"/>
        <w:rPr>
          <w:color w:val="000000" w:themeColor="text1"/>
          <w:sz w:val="24"/>
          <w:szCs w:val="24"/>
        </w:rPr>
      </w:pPr>
      <w:r w:rsidRPr="002E0909">
        <w:rPr>
          <w:color w:val="000000" w:themeColor="text1"/>
          <w:sz w:val="24"/>
          <w:szCs w:val="24"/>
        </w:rPr>
        <w:t>use joins</w:t>
      </w:r>
    </w:p>
    <w:p w:rsidR="006C1C5E" w:rsidRPr="009F767E" w:rsidRDefault="009F767E" w:rsidP="009F767E">
      <w:pPr>
        <w:spacing w:after="120" w:line="360" w:lineRule="auto"/>
        <w:rPr>
          <w:color w:val="000000" w:themeColor="text1"/>
          <w:sz w:val="24"/>
          <w:szCs w:val="24"/>
        </w:rPr>
      </w:pPr>
      <w:r w:rsidRPr="002E0909">
        <w:rPr>
          <w:color w:val="000000" w:themeColor="text1"/>
          <w:sz w:val="24"/>
          <w:szCs w:val="24"/>
        </w:rPr>
        <w:t>2. Rewrite the following query to use a JOIN instead.</w:t>
      </w:r>
    </w:p>
    <w:sectPr w:rsidR="006C1C5E" w:rsidRPr="009F7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F3446"/>
    <w:multiLevelType w:val="hybridMultilevel"/>
    <w:tmpl w:val="6388D83E"/>
    <w:lvl w:ilvl="0" w:tplc="655A826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37F5"/>
    <w:multiLevelType w:val="multilevel"/>
    <w:tmpl w:val="EA5E98C2"/>
    <w:lvl w:ilvl="0">
      <w:start w:val="1"/>
      <w:numFmt w:val="lowerRoman"/>
      <w:lvlText w:val="%1."/>
      <w:lvlJc w:val="right"/>
      <w:pPr>
        <w:tabs>
          <w:tab w:val="num" w:pos="810"/>
        </w:tabs>
        <w:ind w:left="81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77A0"/>
    <w:multiLevelType w:val="hybridMultilevel"/>
    <w:tmpl w:val="04B26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B14CE"/>
    <w:multiLevelType w:val="multilevel"/>
    <w:tmpl w:val="9C8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6075E"/>
    <w:multiLevelType w:val="hybridMultilevel"/>
    <w:tmpl w:val="86086F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16720"/>
    <w:multiLevelType w:val="hybridMultilevel"/>
    <w:tmpl w:val="06CC39A4"/>
    <w:lvl w:ilvl="0" w:tplc="027C990E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7E"/>
    <w:rsid w:val="006C1C5E"/>
    <w:rsid w:val="009F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6DAC"/>
  <w15:chartTrackingRefBased/>
  <w15:docId w15:val="{F5E8FDE1-3ED4-406A-A0CA-46531430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6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Irungu</dc:creator>
  <cp:keywords/>
  <dc:description/>
  <cp:lastModifiedBy>Anthony Irungu</cp:lastModifiedBy>
  <cp:revision>1</cp:revision>
  <dcterms:created xsi:type="dcterms:W3CDTF">2026-09-09T09:19:00Z</dcterms:created>
  <dcterms:modified xsi:type="dcterms:W3CDTF">2026-09-09T09:21:00Z</dcterms:modified>
</cp:coreProperties>
</file>