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第九章"/>
    <w:p>
      <w:pPr>
        <w:pStyle w:val="Heading2"/>
      </w:pPr>
      <w:r>
        <w:t xml:space="preserve">第九章</w:t>
      </w:r>
    </w:p>
    <w:bookmarkStart w:id="20" w:name="X8a35293e09f508494096c1c1b3819edb9df50db"/>
    <w:p>
      <w:pPr>
        <w:pStyle w:val="Heading3"/>
      </w:pPr>
      <w:r>
        <w:t xml:space="preserve">9.3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work5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work9_3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 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printDate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l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printDate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l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用于显示日期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printDate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 date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0"/>
    <w:bookmarkStart w:id="21" w:name="X15bb47da8fac3342b858ac3db09b033c6c46e0b"/>
    <w:p>
      <w:pPr>
        <w:pStyle w:val="Heading3"/>
      </w:pPr>
      <w:r>
        <w:t xml:space="preserve">9.4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work5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Random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work9_4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Random</w:t>
      </w:r>
      <w:r>
        <w:rPr>
          <w:rStyle w:val="NormalTok"/>
        </w:rPr>
        <w:t xml:space="preserve"> 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Random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random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Start w:id="22" w:name="Xe63fd3e77796b102589b1ba1e4441c7982e4132"/>
    <w:p>
      <w:pPr>
        <w:pStyle w:val="Heading3"/>
      </w:pPr>
      <w:r>
        <w:t xml:space="preserve">9.5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work5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GregorianCalendar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work9_5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GregorianCalendar</w:t>
      </w:r>
      <w:r>
        <w:rPr>
          <w:rStyle w:val="NormalTok"/>
        </w:rPr>
        <w:t xml:space="preserve"> calender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GregorianCalendar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"now: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calender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GregorianCalendar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YEAR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calender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GregorianCalendar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calender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GregorianCalendar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DAY_OF_MONTH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calender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setTimeInMillis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1234567898765L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"after set: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calender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GregorianCalendar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YEAR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calender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GregorianCalendar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calender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GregorianCalendar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DAY_OF_MONTH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}</w:t>
      </w:r>
    </w:p>
    <w:bookmarkEnd w:id="22"/>
    <w:bookmarkStart w:id="23" w:name="Xfb84aed32facd1299ee1e77c8fd2b1a6352669e"/>
    <w:p>
      <w:pPr>
        <w:pStyle w:val="Heading3"/>
      </w:pPr>
      <w:r>
        <w:t xml:space="preserve">9.6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work5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Random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work9_6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Random</w:t>
      </w:r>
      <w:r>
        <w:rPr>
          <w:rStyle w:val="NormalTok"/>
        </w:rPr>
        <w:t xml:space="preserve"> 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Random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  number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100000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StopWatch stopWatch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StopWatch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stopWatch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stop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stopWatch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getElapsedTime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选择排序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            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tmp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StopWatch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 startTime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 endTime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StopWatch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startTime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startTime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endTime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getElapsedTime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endTime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getTime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getTime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getStartTime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startTime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getEndTime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endTime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}</w:t>
      </w:r>
    </w:p>
    <w:bookmarkEnd w:id="23"/>
    <w:bookmarkStart w:id="24" w:name="X70dfb07dc67c9dd6a8bc01130acf68d1fbf035f"/>
    <w:p>
      <w:pPr>
        <w:pStyle w:val="Heading3"/>
      </w:pPr>
      <w:r>
        <w:t xml:space="preserve">9.10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work5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Scanner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work9_10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"请输入a,b,c："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QuadraticEquation qe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QuadraticEquation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isSolvable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"x1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qe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getRoot1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"x2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qe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getRoot2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"无实数根"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QuadraticEquation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QuadraticEquation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getDiscriminant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getRoot1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(-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sqrt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getDiscriminant</w:t>
      </w:r>
      <w:r>
        <w:rPr>
          <w:rStyle w:val="OperatorTok"/>
        </w:rPr>
        <w:t xml:space="preserve">()))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getRoot2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(-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sqrt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getDiscriminant</w:t>
      </w:r>
      <w:r>
        <w:rPr>
          <w:rStyle w:val="OperatorTok"/>
        </w:rPr>
        <w:t xml:space="preserve">()))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isSolvable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getDiscriminant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</w:p>
    <w:bookmarkEnd w:id="24"/>
    <w:bookmarkStart w:id="25" w:name="X3751173cf413033da9676f3ac6086157005059c"/>
    <w:p>
      <w:pPr>
        <w:pStyle w:val="Heading3"/>
      </w:pPr>
      <w:r>
        <w:t xml:space="preserve">9.11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work5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Scanner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work9_11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"请输入a,b,c,d,e,f："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LinearEquation 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LinearEquation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isSolvable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"x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getX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getY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"无实数根"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LinearEquation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LinearEquation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get_b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get_c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getX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isSolvable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</w:p>
    <w:p>
      <w:pPr>
        <w:pStyle w:val="FirstParagraph"/>
      </w:pP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2021-11-26T07:25:09Z</dcterms:created>
  <dcterms:modified xsi:type="dcterms:W3CDTF">2021-11-26T07:25:09Z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