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rPr>
          <w:rFonts w:hint="eastAsia"/>
        </w:rPr>
        <w:t>202</w:t>
      </w:r>
      <w:r>
        <w:t>1</w:t>
      </w:r>
      <w:r>
        <w:rPr>
          <w:rFonts w:hint="eastAsia"/>
        </w:rPr>
        <w:t>-202</w:t>
      </w:r>
      <w:r>
        <w:t>2-1</w:t>
      </w:r>
      <w:r>
        <w:rPr>
          <w:rFonts w:hint="eastAsia"/>
        </w:rPr>
        <w:t>学期《Java程序设计实践》设计文档</w:t>
      </w:r>
    </w:p>
    <w:p>
      <w:pPr>
        <w:spacing w:before="211" w:beforeLines="50" w:after="211" w:afterLines="50"/>
        <w:jc w:val="center"/>
        <w:rPr>
          <w:b/>
          <w:u w:val="single"/>
        </w:rPr>
      </w:pPr>
      <w:r>
        <w:rPr>
          <w:rFonts w:hint="eastAsia"/>
          <w:b/>
        </w:rPr>
        <w:t>班级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  <w:lang w:val="en-US" w:eastAsia="zh-CN"/>
        </w:rPr>
        <w:t>计算机205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</w:rPr>
        <w:t>学号</w:t>
      </w:r>
      <w:r>
        <w:rPr>
          <w:rFonts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  <w:lang w:val="en-US" w:eastAsia="zh-CN"/>
        </w:rPr>
        <w:t>2020212205166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</w:rPr>
        <w:t>姓名</w:t>
      </w:r>
      <w:r>
        <w:rPr>
          <w:rFonts w:hint="eastAsia"/>
          <w:b/>
          <w:u w:val="single"/>
        </w:rPr>
        <w:t xml:space="preserve"> </w:t>
      </w:r>
      <w:r>
        <w:rPr>
          <w:b/>
          <w:u w:val="single"/>
        </w:rPr>
        <w:t xml:space="preserve">  </w:t>
      </w:r>
      <w:r>
        <w:rPr>
          <w:rFonts w:hint="eastAsia"/>
          <w:b/>
          <w:u w:val="single"/>
          <w:lang w:val="en-US" w:eastAsia="zh-CN"/>
        </w:rPr>
        <w:t>宋蹴翰</w:t>
      </w:r>
      <w:r>
        <w:rPr>
          <w:b/>
          <w:u w:val="single"/>
        </w:rPr>
        <w:t xml:space="preserve">   </w:t>
      </w:r>
    </w:p>
    <w:p>
      <w:pPr>
        <w:spacing w:before="211" w:beforeLines="50" w:after="211" w:afterLines="50"/>
        <w:jc w:val="center"/>
        <w:rPr>
          <w:b/>
        </w:rPr>
      </w:pPr>
      <w:r>
        <w:rPr>
          <w:rFonts w:hint="eastAsia"/>
          <w:b/>
        </w:rPr>
        <w:t>任课教师：滕国栋</w:t>
      </w:r>
    </w:p>
    <w:p>
      <w:pPr>
        <w:pStyle w:val="2"/>
      </w:pPr>
      <w:r>
        <w:rPr>
          <w:rFonts w:hint="eastAsia"/>
        </w:rPr>
        <w:t>1 选题及作品名称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选题：学汉语用汉字，弘扬汉语言文化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作品名称：汉字世界</w:t>
      </w:r>
    </w:p>
    <w:p>
      <w:pPr>
        <w:pStyle w:val="2"/>
      </w:pPr>
      <w:r>
        <w:rPr>
          <w:rFonts w:hint="eastAsia"/>
        </w:rPr>
        <w:t>2 要实现的需求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知识问答模块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文字迷宫小游戏模块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用户信息及设置模块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关注模块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排行榜模块</w:t>
      </w:r>
    </w:p>
    <w:p>
      <w:pPr>
        <w:pStyle w:val="2"/>
        <w:rPr>
          <w:rFonts w:hint="eastAsia"/>
        </w:rPr>
      </w:pPr>
      <w:r>
        <w:rPr>
          <w:rFonts w:hint="eastAsia"/>
        </w:rPr>
        <w:t>3 功能模块设计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5425440"/>
            <wp:effectExtent l="0" t="0" r="0" b="3810"/>
            <wp:docPr id="8" name="图片 8" descr="汉字世界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汉字世界应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3.1 流程设计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99840"/>
            <wp:effectExtent l="0" t="0" r="6350" b="10160"/>
            <wp:docPr id="7" name="图片 7" descr="Java实践大作业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ava实践大作业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3.2 界面设计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83083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63185" cy="2393315"/>
            <wp:effectExtent l="0" t="0" r="184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749" r="1989" b="4388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71440" cy="25876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r="1820" b="3937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知识问答界面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47310" cy="2563495"/>
            <wp:effectExtent l="0" t="0" r="152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r="2314" b="339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文字迷宫界面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63520"/>
            <wp:effectExtent l="0" t="0" r="1143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b="69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用户信息及设置界面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37155"/>
            <wp:effectExtent l="0" t="0" r="1016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683510"/>
            <wp:effectExtent l="0" t="0" r="1206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42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关注界面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4704715"/>
            <wp:effectExtent l="0" t="0" r="12700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排行榜界面</w:t>
      </w:r>
    </w:p>
    <w:p>
      <w:r>
        <w:drawing>
          <wp:inline distT="0" distB="0" distL="114300" distR="114300">
            <wp:extent cx="5268595" cy="2593975"/>
            <wp:effectExtent l="0" t="0" r="825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3.3 功能设计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登录注册模块</w:t>
      </w:r>
    </w:p>
    <w:p>
      <w:pPr>
        <w:pStyle w:val="15"/>
        <w:numPr>
          <w:ilvl w:val="0"/>
          <w:numId w:val="4"/>
        </w:numPr>
        <w:ind w:left="6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读入现有账号数据</w:t>
      </w:r>
    </w:p>
    <w:p>
      <w:pPr>
        <w:pStyle w:val="15"/>
        <w:numPr>
          <w:ilvl w:val="0"/>
          <w:numId w:val="4"/>
        </w:numPr>
        <w:ind w:left="6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已有账号，输入操作码“1”登录</w:t>
      </w:r>
    </w:p>
    <w:p>
      <w:pPr>
        <w:pStyle w:val="15"/>
        <w:numPr>
          <w:ilvl w:val="0"/>
          <w:numId w:val="5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输入并校验用户名及密码是否正确</w:t>
      </w:r>
    </w:p>
    <w:p>
      <w:pPr>
        <w:pStyle w:val="15"/>
        <w:numPr>
          <w:ilvl w:val="0"/>
          <w:numId w:val="5"/>
        </w:numPr>
        <w:ind w:leftChars="20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正确进入主页，错误退回登录界面</w:t>
      </w:r>
    </w:p>
    <w:p>
      <w:pPr>
        <w:pStyle w:val="15"/>
        <w:numPr>
          <w:ilvl w:val="0"/>
          <w:numId w:val="4"/>
        </w:numPr>
        <w:ind w:left="6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无账号，输入操作码“2”注册并登录</w:t>
      </w:r>
    </w:p>
    <w:p>
      <w:pPr>
        <w:pStyle w:val="15"/>
        <w:numPr>
          <w:ilvl w:val="0"/>
          <w:numId w:val="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输入用户名，判断用户名是否合法（由6-20位的字母、数字、下划线组成）</w:t>
      </w:r>
    </w:p>
    <w:p>
      <w:pPr>
        <w:pStyle w:val="15"/>
        <w:numPr>
          <w:ilvl w:val="0"/>
          <w:numId w:val="6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输入密码，判断密码是否合法（由6-20位的字母、数字、下划线组成）</w:t>
      </w:r>
    </w:p>
    <w:p>
      <w:pPr>
        <w:pStyle w:val="15"/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确认密码，应该和第一次输入的密码一致</w:t>
      </w:r>
    </w:p>
    <w:p>
      <w:pPr>
        <w:pStyle w:val="15"/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完成前三步即可登入主页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知识问答模块</w:t>
      </w:r>
    </w:p>
    <w:p>
      <w:pPr>
        <w:pStyle w:val="15"/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随机抽取题库里的5道题</w:t>
      </w:r>
    </w:p>
    <w:p>
      <w:pPr>
        <w:pStyle w:val="15"/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显示题面及选项（或提示此为填空题）</w:t>
      </w:r>
    </w:p>
    <w:p>
      <w:pPr>
        <w:pStyle w:val="15"/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输入答案</w:t>
      </w:r>
    </w:p>
    <w:p>
      <w:pPr>
        <w:pStyle w:val="15"/>
        <w:numPr>
          <w:ilvl w:val="0"/>
          <w:numId w:val="8"/>
        </w:numPr>
        <w:ind w:left="60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校验答案是否正确</w:t>
      </w:r>
    </w:p>
    <w:p>
      <w:pPr>
        <w:pStyle w:val="15"/>
        <w:numPr>
          <w:ilvl w:val="0"/>
          <w:numId w:val="8"/>
        </w:numPr>
        <w:ind w:left="60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正确，获得5积分</w:t>
      </w:r>
    </w:p>
    <w:p>
      <w:pPr>
        <w:pStyle w:val="15"/>
        <w:numPr>
          <w:ilvl w:val="0"/>
          <w:numId w:val="8"/>
        </w:numPr>
        <w:ind w:left="60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错误，显示该题正确答案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文字迷宫小游戏模块</w:t>
      </w:r>
    </w:p>
    <w:p>
      <w:pPr>
        <w:pStyle w:val="15"/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选择迷宫难度并随机生成对应难度的迷宫</w:t>
      </w:r>
    </w:p>
    <w:p>
      <w:pPr>
        <w:pStyle w:val="15"/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汉字“我”代表用户，汉字“一”“键”“三”“连”代表道具，迷宫终点随机生成四个道具中的其中一个</w:t>
      </w:r>
    </w:p>
    <w:p>
      <w:pPr>
        <w:pStyle w:val="15"/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通过wasd移动，即“w”代表向上走1格，也可一次走多格，如“wwwwddsssaaaa”代表向上走4格，向右走2格，向下走3格，向左走4格</w:t>
      </w:r>
    </w:p>
    <w:p>
      <w:pPr>
        <w:pStyle w:val="15"/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抵达终点用户对应道具数+1</w:t>
      </w:r>
    </w:p>
    <w:p>
      <w:pPr>
        <w:pStyle w:val="15"/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抵达终点用户依然可以在迷宫探索，输入操作码“0”返回主页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用户信息及设置模块</w:t>
      </w:r>
    </w:p>
    <w:p>
      <w:pPr>
        <w:pStyle w:val="15"/>
        <w:numPr>
          <w:ilvl w:val="0"/>
          <w:numId w:val="1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显示当前用户信息</w:t>
      </w:r>
    </w:p>
    <w:p>
      <w:pPr>
        <w:pStyle w:val="15"/>
        <w:numPr>
          <w:ilvl w:val="0"/>
          <w:numId w:val="11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</w:t>
      </w:r>
    </w:p>
    <w:p>
      <w:pPr>
        <w:pStyle w:val="15"/>
        <w:numPr>
          <w:ilvl w:val="0"/>
          <w:numId w:val="11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用户积分</w:t>
      </w:r>
    </w:p>
    <w:p>
      <w:pPr>
        <w:pStyle w:val="15"/>
        <w:numPr>
          <w:ilvl w:val="0"/>
          <w:numId w:val="11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用户排名</w:t>
      </w:r>
    </w:p>
    <w:p>
      <w:pPr>
        <w:pStyle w:val="15"/>
        <w:numPr>
          <w:ilvl w:val="0"/>
          <w:numId w:val="11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用户持有道具数</w:t>
      </w:r>
    </w:p>
    <w:p>
      <w:pPr>
        <w:pStyle w:val="15"/>
        <w:numPr>
          <w:ilvl w:val="0"/>
          <w:numId w:val="10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显示当前主题名</w:t>
      </w:r>
    </w:p>
    <w:p>
      <w:pPr>
        <w:pStyle w:val="15"/>
        <w:numPr>
          <w:ilvl w:val="0"/>
          <w:numId w:val="10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可选主题</w:t>
      </w:r>
    </w:p>
    <w:p>
      <w:pPr>
        <w:pStyle w:val="15"/>
        <w:numPr>
          <w:ilvl w:val="0"/>
          <w:numId w:val="12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</w:t>
      </w:r>
    </w:p>
    <w:p>
      <w:pPr>
        <w:pStyle w:val="15"/>
        <w:numPr>
          <w:ilvl w:val="0"/>
          <w:numId w:val="12"/>
        </w:numPr>
        <w:ind w:leftChars="20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dark</w:t>
      </w:r>
    </w:p>
    <w:p>
      <w:pPr>
        <w:pStyle w:val="15"/>
        <w:numPr>
          <w:ilvl w:val="0"/>
          <w:numId w:val="12"/>
        </w:numPr>
        <w:ind w:leftChars="20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beauty</w:t>
      </w:r>
    </w:p>
    <w:p>
      <w:pPr>
        <w:pStyle w:val="15"/>
        <w:numPr>
          <w:ilvl w:val="0"/>
          <w:numId w:val="12"/>
        </w:numPr>
        <w:ind w:leftChars="20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windy</w:t>
      </w:r>
    </w:p>
    <w:p>
      <w:pPr>
        <w:pStyle w:val="15"/>
        <w:numPr>
          <w:ilvl w:val="0"/>
          <w:numId w:val="10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自定义各位置色彩，输入操作码“preference”</w:t>
      </w:r>
    </w:p>
    <w:p>
      <w:pPr>
        <w:pStyle w:val="15"/>
        <w:numPr>
          <w:ilvl w:val="0"/>
          <w:numId w:val="13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可选位置</w:t>
      </w:r>
    </w:p>
    <w:p>
      <w:pPr>
        <w:pStyle w:val="1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·边框[bound]，标题[title]，分割线[sepline]，内容[content]</w:t>
      </w:r>
    </w:p>
    <w:p>
      <w:pPr>
        <w:pStyle w:val="15"/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·选项[selections]，提示符[notice]，输入字体颜色[input]</w:t>
      </w:r>
    </w:p>
    <w:p>
      <w:pPr>
        <w:pStyle w:val="15"/>
        <w:numPr>
          <w:ilvl w:val="0"/>
          <w:numId w:val="13"/>
        </w:numPr>
        <w:ind w:left="480"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可选颜色</w:t>
      </w:r>
    </w:p>
    <w:p>
      <w:pPr>
        <w:pStyle w:val="15"/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·黑[black]，红[red]，绿[green]，黄[yellow]</w:t>
      </w:r>
    </w:p>
    <w:p>
      <w:pPr>
        <w:pStyle w:val="15"/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·蓝[blue]，紫[purple]，青[darkgreen]，白[white]</w:t>
      </w:r>
    </w:p>
    <w:p>
      <w:pPr>
        <w:pStyle w:val="15"/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c)即输入操作命令形如“&lt;position&gt; &lt;color&gt;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，如：“bound yellow”便能把边框颜色设置为黄色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关注模块</w:t>
      </w:r>
    </w:p>
    <w:p>
      <w:pPr>
        <w:pStyle w:val="15"/>
        <w:numPr>
          <w:ilvl w:val="0"/>
          <w:numId w:val="1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显示个人B站二维码，扫码可关注</w:t>
      </w:r>
    </w:p>
    <w:p>
      <w:pPr>
        <w:pStyle w:val="15"/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显示对应超链接，点击可前往</w:t>
      </w:r>
    </w:p>
    <w:p>
      <w:pPr>
        <w:pStyle w:val="15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排行榜模块</w:t>
      </w:r>
    </w:p>
    <w:p>
      <w:pPr>
        <w:pStyle w:val="15"/>
        <w:numPr>
          <w:ilvl w:val="0"/>
          <w:numId w:val="1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按照积分降序，显示所有用户的排行榜</w:t>
      </w:r>
    </w:p>
    <w:p>
      <w:pPr>
        <w:pStyle w:val="15"/>
        <w:numPr>
          <w:ilvl w:val="0"/>
          <w:numId w:val="1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输入“[”可向前翻页，“]”可向后翻页</w:t>
      </w:r>
    </w:p>
    <w:p>
      <w:pPr>
        <w:pStyle w:val="15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3.3 其他设计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640" cy="2817495"/>
            <wp:effectExtent l="0" t="0" r="10160" b="1905"/>
            <wp:docPr id="12" name="图片 12" descr="数据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数据结构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3848D2"/>
    <w:multiLevelType w:val="singleLevel"/>
    <w:tmpl w:val="973848D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0"/>
      </w:pPr>
    </w:lvl>
  </w:abstractNum>
  <w:abstractNum w:abstractNumId="1">
    <w:nsid w:val="C48FF3E5"/>
    <w:multiLevelType w:val="singleLevel"/>
    <w:tmpl w:val="C48FF3E5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">
    <w:nsid w:val="CE679F50"/>
    <w:multiLevelType w:val="singleLevel"/>
    <w:tmpl w:val="CE679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BED1F90"/>
    <w:multiLevelType w:val="singleLevel"/>
    <w:tmpl w:val="DBED1F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950B1B4"/>
    <w:multiLevelType w:val="singleLevel"/>
    <w:tmpl w:val="F950B1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69F4753"/>
    <w:multiLevelType w:val="singleLevel"/>
    <w:tmpl w:val="269F47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F687651"/>
    <w:multiLevelType w:val="singleLevel"/>
    <w:tmpl w:val="2F6876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3879DAAB"/>
    <w:multiLevelType w:val="singleLevel"/>
    <w:tmpl w:val="3879DAAB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8">
    <w:nsid w:val="50155C65"/>
    <w:multiLevelType w:val="singleLevel"/>
    <w:tmpl w:val="50155C65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9">
    <w:nsid w:val="557B04D6"/>
    <w:multiLevelType w:val="singleLevel"/>
    <w:tmpl w:val="557B04D6"/>
    <w:lvl w:ilvl="0" w:tentative="0">
      <w:start w:val="1"/>
      <w:numFmt w:val="lowerLetter"/>
      <w:lvlText w:val="%1)"/>
      <w:lvlJc w:val="left"/>
      <w:pPr>
        <w:tabs>
          <w:tab w:val="left" w:pos="312"/>
        </w:tabs>
        <w:ind w:left="600" w:leftChars="0" w:firstLine="0" w:firstLineChars="0"/>
      </w:pPr>
    </w:lvl>
  </w:abstractNum>
  <w:abstractNum w:abstractNumId="10">
    <w:nsid w:val="584FC9F6"/>
    <w:multiLevelType w:val="singleLevel"/>
    <w:tmpl w:val="584FC9F6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1">
    <w:nsid w:val="5E3751BF"/>
    <w:multiLevelType w:val="singleLevel"/>
    <w:tmpl w:val="5E3751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A67C124"/>
    <w:multiLevelType w:val="singleLevel"/>
    <w:tmpl w:val="6A67C1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C930B85"/>
    <w:multiLevelType w:val="singleLevel"/>
    <w:tmpl w:val="7C930B85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4">
    <w:nsid w:val="7F6DB415"/>
    <w:multiLevelType w:val="singleLevel"/>
    <w:tmpl w:val="7F6DB4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0"/>
  </w:num>
  <w:num w:numId="6">
    <w:abstractNumId w:val="1"/>
  </w:num>
  <w:num w:numId="7">
    <w:abstractNumId w:val="11"/>
  </w:num>
  <w:num w:numId="8">
    <w:abstractNumId w:val="9"/>
  </w:num>
  <w:num w:numId="9">
    <w:abstractNumId w:val="5"/>
  </w:num>
  <w:num w:numId="10">
    <w:abstractNumId w:val="3"/>
  </w:num>
  <w:num w:numId="11">
    <w:abstractNumId w:val="8"/>
  </w:num>
  <w:num w:numId="12">
    <w:abstractNumId w:val="7"/>
  </w:num>
  <w:num w:numId="13">
    <w:abstractNumId w:val="1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7A1"/>
    <w:rsid w:val="000147A1"/>
    <w:rsid w:val="00104FB2"/>
    <w:rsid w:val="0017757C"/>
    <w:rsid w:val="00193CCE"/>
    <w:rsid w:val="0028434B"/>
    <w:rsid w:val="002908FA"/>
    <w:rsid w:val="002C0E2F"/>
    <w:rsid w:val="002C725A"/>
    <w:rsid w:val="00311CD6"/>
    <w:rsid w:val="00385E3E"/>
    <w:rsid w:val="00417E1F"/>
    <w:rsid w:val="00464C8A"/>
    <w:rsid w:val="00533176"/>
    <w:rsid w:val="006373DD"/>
    <w:rsid w:val="00651635"/>
    <w:rsid w:val="0068348E"/>
    <w:rsid w:val="006C5721"/>
    <w:rsid w:val="006E5D69"/>
    <w:rsid w:val="007529C0"/>
    <w:rsid w:val="007654A0"/>
    <w:rsid w:val="00807AE0"/>
    <w:rsid w:val="00811918"/>
    <w:rsid w:val="00947D2A"/>
    <w:rsid w:val="00955822"/>
    <w:rsid w:val="009952C7"/>
    <w:rsid w:val="00AE0BCA"/>
    <w:rsid w:val="00C0151A"/>
    <w:rsid w:val="00C4193B"/>
    <w:rsid w:val="00C9195C"/>
    <w:rsid w:val="00CA34B9"/>
    <w:rsid w:val="00E2722D"/>
    <w:rsid w:val="00E4420D"/>
    <w:rsid w:val="00F0576E"/>
    <w:rsid w:val="00F218F5"/>
    <w:rsid w:val="00F428E2"/>
    <w:rsid w:val="00F877D4"/>
    <w:rsid w:val="01D0693F"/>
    <w:rsid w:val="06C32A9D"/>
    <w:rsid w:val="070B25F2"/>
    <w:rsid w:val="077B1A41"/>
    <w:rsid w:val="0A8E3F0C"/>
    <w:rsid w:val="0C65525B"/>
    <w:rsid w:val="1392712F"/>
    <w:rsid w:val="18E65BE6"/>
    <w:rsid w:val="1B583931"/>
    <w:rsid w:val="255E2591"/>
    <w:rsid w:val="276225FE"/>
    <w:rsid w:val="2B2B3955"/>
    <w:rsid w:val="33881518"/>
    <w:rsid w:val="360732A6"/>
    <w:rsid w:val="39E14009"/>
    <w:rsid w:val="3EDB6332"/>
    <w:rsid w:val="406B2EC6"/>
    <w:rsid w:val="45DE6B52"/>
    <w:rsid w:val="71544A06"/>
    <w:rsid w:val="7579049C"/>
    <w:rsid w:val="7C80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微软雅黑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字符"/>
    <w:basedOn w:val="11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标题 1 字符"/>
    <w:basedOn w:val="11"/>
    <w:link w:val="2"/>
    <w:qFormat/>
    <w:uiPriority w:val="9"/>
    <w:rPr>
      <w:rFonts w:eastAsia="微软雅黑"/>
      <w:b/>
      <w:bCs/>
      <w:kern w:val="44"/>
      <w:sz w:val="32"/>
      <w:szCs w:val="44"/>
    </w:rPr>
  </w:style>
  <w:style w:type="character" w:customStyle="1" w:styleId="14">
    <w:name w:val="标题 2 字符"/>
    <w:basedOn w:val="11"/>
    <w:link w:val="3"/>
    <w:qFormat/>
    <w:uiPriority w:val="9"/>
    <w:rPr>
      <w:rFonts w:eastAsia="微软雅黑" w:asciiTheme="majorHAnsi" w:hAnsiTheme="majorHAnsi" w:cstheme="majorBidi"/>
      <w:b/>
      <w:bCs/>
      <w:sz w:val="28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7">
    <w:name w:val="批注框文本 字符"/>
    <w:basedOn w:val="11"/>
    <w:link w:val="5"/>
    <w:semiHidden/>
    <w:qFormat/>
    <w:uiPriority w:val="99"/>
    <w:rPr>
      <w:sz w:val="18"/>
      <w:szCs w:val="18"/>
    </w:rPr>
  </w:style>
  <w:style w:type="character" w:customStyle="1" w:styleId="18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1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94</Words>
  <Characters>536</Characters>
  <Lines>4</Lines>
  <Paragraphs>1</Paragraphs>
  <TotalTime>14</TotalTime>
  <ScaleCrop>false</ScaleCrop>
  <LinksUpToDate>false</LinksUpToDate>
  <CharactersWithSpaces>629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2015-11-30T00:43:00Z</dcterms:created>
  <dc:creator>j z</dc:creator>
  <cp:lastModifiedBy>Star</cp:lastModifiedBy>
  <dcterms:modified xsi:type="dcterms:W3CDTF">2022-01-03T04:16:05Z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3E585D6318E74C929E8485EBD2D58CC0</vt:lpwstr>
  </property>
</Properties>
</file>