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E1453D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國立臺南大學</w:t>
      </w:r>
    </w:p>
    <w:p w14:paraId="0D1B5581" w14:textId="46366B99" w:rsidR="00F51B12" w:rsidRPr="00E1453D" w:rsidRDefault="00F51B12" w:rsidP="00137949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208ACA0B" w14:textId="3626A2E6" w:rsidR="003D41CC" w:rsidRPr="00E1453D" w:rsidRDefault="00F51B12" w:rsidP="003D41CC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十</w:t>
      </w:r>
      <w:r w:rsidR="00F3134A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一</w:t>
      </w:r>
    </w:p>
    <w:p w14:paraId="193D8AA0" w14:textId="61B3AA3A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Pr="00E1453D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6A79023B" w14:textId="3D903E52" w:rsidR="00137949" w:rsidRPr="00E1453D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指導教授：楊文霖教授</w:t>
      </w:r>
    </w:p>
    <w:p w14:paraId="22B671D2" w14:textId="4C3955FD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570689CF" w:rsidR="00F51B12" w:rsidRPr="00E1453D" w:rsidRDefault="00592953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資工三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 xml:space="preserve"> </w:t>
      </w:r>
      <w:r w:rsidR="00F51B12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="00F51B12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0415E508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6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F3134A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12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E1453D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1453D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594F9ED" w14:textId="63C33756" w:rsidR="0048335C" w:rsidRPr="00E1453D" w:rsidRDefault="00F51B12" w:rsidP="008E5BD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  <w:r w:rsidR="00F765E2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88D6C4D" w14:textId="1B32764A" w:rsidR="00F51B12" w:rsidRPr="00E1453D" w:rsidRDefault="0023398D" w:rsidP="00F765E2">
      <w:pPr>
        <w:ind w:left="480"/>
        <w:jc w:val="center"/>
        <w:rPr>
          <w:rFonts w:ascii="Times New Roman" w:eastAsia="標楷體" w:hAnsi="Times New Roman" w:cs="Times New Roman"/>
        </w:rPr>
      </w:pPr>
      <w:r w:rsidRPr="0023398D">
        <w:rPr>
          <w:rFonts w:ascii="Times New Roman" w:eastAsia="標楷體" w:hAnsi="Times New Roman" w:cs="Times New Roman"/>
          <w:noProof/>
        </w:rPr>
        <w:drawing>
          <wp:inline distT="0" distB="0" distL="0" distR="0" wp14:anchorId="79F0C7E6" wp14:editId="2FD35E0C">
            <wp:extent cx="5274310" cy="27127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AAD" w14:textId="77777777" w:rsidR="00F765E2" w:rsidRPr="00E1453D" w:rsidRDefault="00F765E2" w:rsidP="00F765E2">
      <w:pPr>
        <w:rPr>
          <w:rFonts w:ascii="Times New Roman" w:eastAsia="標楷體" w:hAnsi="Times New Roman" w:cs="Times New Roman"/>
        </w:rPr>
      </w:pPr>
    </w:p>
    <w:p w14:paraId="7E4D0AA9" w14:textId="59E33153" w:rsidR="00641B0D" w:rsidRPr="0023398D" w:rsidRDefault="0023398D" w:rsidP="0023398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選擇月份，</w:t>
      </w:r>
      <w:r w:rsidR="00BB47D0" w:rsidRPr="00E1453D">
        <w:rPr>
          <w:rFonts w:ascii="Times New Roman" w:eastAsia="標楷體" w:hAnsi="Times New Roman" w:cs="Times New Roman"/>
          <w:sz w:val="32"/>
          <w:szCs w:val="32"/>
        </w:rPr>
        <w:t>輸入</w:t>
      </w:r>
      <w:r>
        <w:rPr>
          <w:rFonts w:ascii="Times New Roman" w:eastAsia="標楷體" w:hAnsi="Times New Roman" w:cs="Times New Roman" w:hint="eastAsia"/>
          <w:sz w:val="32"/>
          <w:szCs w:val="32"/>
        </w:rPr>
        <w:t>股票代碼，按下</w:t>
      </w:r>
      <w:r>
        <w:rPr>
          <w:rFonts w:ascii="Times New Roman" w:eastAsia="標楷體" w:hAnsi="Times New Roman" w:cs="Times New Roman"/>
          <w:sz w:val="32"/>
          <w:szCs w:val="32"/>
        </w:rPr>
        <w:t>Download</w:t>
      </w:r>
      <w:r>
        <w:rPr>
          <w:rFonts w:ascii="Times New Roman" w:eastAsia="標楷體" w:hAnsi="Times New Roman" w:cs="Times New Roman" w:hint="eastAsia"/>
          <w:sz w:val="32"/>
          <w:szCs w:val="32"/>
        </w:rPr>
        <w:t>按鈕。</w:t>
      </w:r>
    </w:p>
    <w:p w14:paraId="004100EC" w14:textId="77777777" w:rsidR="0023398D" w:rsidRPr="00E1453D" w:rsidRDefault="0023398D" w:rsidP="0023398D"/>
    <w:p w14:paraId="46597C3E" w14:textId="3C7BACB4" w:rsidR="0016186C" w:rsidRPr="00E1453D" w:rsidRDefault="0023398D" w:rsidP="00F333E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在黑框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JPanel)</w:t>
      </w:r>
      <w:r>
        <w:rPr>
          <w:rFonts w:ascii="Times New Roman" w:eastAsia="標楷體" w:hAnsi="Times New Roman" w:cs="Times New Roman" w:hint="eastAsia"/>
          <w:sz w:val="32"/>
          <w:szCs w:val="32"/>
        </w:rPr>
        <w:t>範圍中，繪製出條件下在</w:t>
      </w:r>
      <w:r w:rsidRPr="0023398D">
        <w:rPr>
          <w:rFonts w:ascii="Times New Roman" w:eastAsia="標楷體" w:hAnsi="Times New Roman" w:cs="Times New Roman" w:hint="eastAsia"/>
          <w:sz w:val="32"/>
          <w:szCs w:val="32"/>
        </w:rPr>
        <w:t>臺灣證券交易所</w:t>
      </w:r>
      <w:r>
        <w:rPr>
          <w:rFonts w:ascii="Times New Roman" w:eastAsia="標楷體" w:hAnsi="Times New Roman" w:cs="Times New Roman" w:hint="eastAsia"/>
          <w:sz w:val="32"/>
          <w:szCs w:val="32"/>
        </w:rPr>
        <w:t>得到的，</w:t>
      </w:r>
      <w:r>
        <w:rPr>
          <w:rFonts w:ascii="Times New Roman" w:eastAsia="標楷體" w:hAnsi="Times New Roman" w:cs="Times New Roman" w:hint="eastAsia"/>
          <w:sz w:val="32"/>
          <w:szCs w:val="32"/>
        </w:rPr>
        <w:t>2024</w:t>
      </w:r>
      <w:r>
        <w:rPr>
          <w:rFonts w:ascii="Times New Roman" w:eastAsia="標楷體" w:hAnsi="Times New Roman" w:cs="Times New Roman" w:hint="eastAsia"/>
          <w:sz w:val="32"/>
          <w:szCs w:val="32"/>
        </w:rPr>
        <w:t>年某月某股票的收盤價</w:t>
      </w:r>
      <w:r>
        <w:rPr>
          <w:rFonts w:ascii="Times New Roman" w:eastAsia="標楷體" w:hAnsi="Times New Roman" w:cs="Times New Roman" w:hint="eastAsia"/>
          <w:sz w:val="32"/>
          <w:szCs w:val="32"/>
        </w:rPr>
        <w:t>5</w:t>
      </w:r>
      <w:r>
        <w:rPr>
          <w:rFonts w:ascii="Times New Roman" w:eastAsia="標楷體" w:hAnsi="Times New Roman" w:cs="Times New Roman" w:hint="eastAsia"/>
          <w:sz w:val="32"/>
          <w:szCs w:val="32"/>
        </w:rPr>
        <w:t>日均線和</w:t>
      </w:r>
      <w:r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sz w:val="32"/>
          <w:szCs w:val="32"/>
        </w:rPr>
        <w:t>日均線。紅色代表</w:t>
      </w:r>
      <w:r w:rsidRPr="0023398D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5</w:t>
      </w:r>
      <w:r w:rsidRPr="0023398D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日均線</w:t>
      </w:r>
      <w:r>
        <w:rPr>
          <w:rFonts w:ascii="Times New Roman" w:eastAsia="標楷體" w:hAnsi="Times New Roman" w:cs="Times New Roman" w:hint="eastAsia"/>
          <w:sz w:val="32"/>
          <w:szCs w:val="32"/>
        </w:rPr>
        <w:t>，藍色代表</w:t>
      </w:r>
      <w:r w:rsidRPr="0023398D">
        <w:rPr>
          <w:rFonts w:ascii="Times New Roman" w:eastAsia="標楷體" w:hAnsi="Times New Roman" w:cs="Times New Roman" w:hint="eastAsia"/>
          <w:color w:val="0070C0"/>
          <w:sz w:val="32"/>
          <w:szCs w:val="32"/>
        </w:rPr>
        <w:t>10</w:t>
      </w:r>
      <w:r w:rsidRPr="0023398D">
        <w:rPr>
          <w:rFonts w:ascii="Times New Roman" w:eastAsia="標楷體" w:hAnsi="Times New Roman" w:cs="Times New Roman" w:hint="eastAsia"/>
          <w:color w:val="0070C0"/>
          <w:sz w:val="32"/>
          <w:szCs w:val="32"/>
        </w:rPr>
        <w:t>日均線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15A1C10D" w14:textId="03FAA2EE" w:rsidR="006A29B0" w:rsidRPr="00E1453D" w:rsidRDefault="0023398D" w:rsidP="008219D4">
      <w:pPr>
        <w:ind w:left="360"/>
        <w:rPr>
          <w:rFonts w:ascii="Times New Roman" w:eastAsia="標楷體" w:hAnsi="Times New Roman" w:cs="Times New Roman"/>
        </w:rPr>
      </w:pPr>
      <w:r w:rsidRPr="0023398D">
        <w:rPr>
          <w:rFonts w:ascii="Times New Roman" w:eastAsia="標楷體" w:hAnsi="Times New Roman" w:cs="Times New Roman"/>
          <w:noProof/>
        </w:rPr>
        <w:drawing>
          <wp:inline distT="0" distB="0" distL="0" distR="0" wp14:anchorId="56B6A988" wp14:editId="31CC2A3A">
            <wp:extent cx="5113020" cy="26297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692" cy="26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6D50" w14:textId="7968BC1A" w:rsidR="007A4BCF" w:rsidRPr="00E1453D" w:rsidRDefault="006A29B0" w:rsidP="007A4B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注意事項：</w:t>
      </w:r>
    </w:p>
    <w:p w14:paraId="6AA52572" w14:textId="4CC4D7A4" w:rsidR="000D7205" w:rsidRPr="008219D4" w:rsidRDefault="008219D4" w:rsidP="008219D4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M</w:t>
      </w:r>
      <w:r>
        <w:rPr>
          <w:rFonts w:ascii="Times New Roman" w:eastAsia="標楷體" w:hAnsi="Times New Roman" w:cs="Times New Roman"/>
          <w:sz w:val="32"/>
          <w:szCs w:val="32"/>
        </w:rPr>
        <w:t>onth spinner</w:t>
      </w:r>
      <w:r>
        <w:rPr>
          <w:rFonts w:ascii="Times New Roman" w:eastAsia="標楷體" w:hAnsi="Times New Roman" w:cs="Times New Roman" w:hint="eastAsia"/>
          <w:sz w:val="32"/>
          <w:szCs w:val="32"/>
        </w:rPr>
        <w:t>預設值為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，範圍是</w:t>
      </w:r>
      <w:r>
        <w:rPr>
          <w:rFonts w:ascii="Times New Roman" w:eastAsia="標楷體" w:hAnsi="Times New Roman" w:cs="Times New Roman" w:hint="eastAsia"/>
          <w:sz w:val="32"/>
          <w:szCs w:val="32"/>
        </w:rPr>
        <w:t>1~12</w:t>
      </w:r>
      <w:r>
        <w:rPr>
          <w:rFonts w:ascii="Times New Roman" w:eastAsia="標楷體" w:hAnsi="Times New Roman" w:cs="Times New Roman" w:hint="eastAsia"/>
          <w:sz w:val="32"/>
          <w:szCs w:val="32"/>
        </w:rPr>
        <w:t>，按上代表</w:t>
      </w:r>
      <w:r>
        <w:rPr>
          <w:rFonts w:ascii="Times New Roman" w:eastAsia="標楷體" w:hAnsi="Times New Roman" w:cs="Times New Roman" w:hint="eastAsia"/>
          <w:sz w:val="32"/>
          <w:szCs w:val="32"/>
        </w:rPr>
        <w:t>+1</w:t>
      </w:r>
      <w:r>
        <w:rPr>
          <w:rFonts w:ascii="Times New Roman" w:eastAsia="標楷體" w:hAnsi="Times New Roman" w:cs="Times New Roman" w:hint="eastAsia"/>
          <w:sz w:val="32"/>
          <w:szCs w:val="32"/>
        </w:rPr>
        <w:t>、按下代表</w:t>
      </w:r>
      <w:r>
        <w:rPr>
          <w:rFonts w:ascii="Times New Roman" w:eastAsia="標楷體" w:hAnsi="Times New Roman" w:cs="Times New Roman" w:hint="eastAsia"/>
          <w:sz w:val="32"/>
          <w:szCs w:val="32"/>
        </w:rPr>
        <w:t>-1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，如果在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按下，則會回到</w:t>
      </w:r>
      <w:r>
        <w:rPr>
          <w:rFonts w:ascii="Times New Roman" w:eastAsia="標楷體" w:hAnsi="Times New Roman" w:cs="Times New Roman" w:hint="eastAsia"/>
          <w:sz w:val="32"/>
          <w:szCs w:val="32"/>
        </w:rPr>
        <w:t>12</w:t>
      </w:r>
      <w:r>
        <w:rPr>
          <w:rFonts w:ascii="Times New Roman" w:eastAsia="標楷體" w:hAnsi="Times New Roman" w:cs="Times New Roman" w:hint="eastAsia"/>
          <w:sz w:val="32"/>
          <w:szCs w:val="32"/>
        </w:rPr>
        <w:t>；如果在</w:t>
      </w:r>
      <w:r>
        <w:rPr>
          <w:rFonts w:ascii="Times New Roman" w:eastAsia="標楷體" w:hAnsi="Times New Roman" w:cs="Times New Roman" w:hint="eastAsia"/>
          <w:sz w:val="32"/>
          <w:szCs w:val="32"/>
        </w:rPr>
        <w:t>12</w:t>
      </w:r>
      <w:r>
        <w:rPr>
          <w:rFonts w:ascii="Times New Roman" w:eastAsia="標楷體" w:hAnsi="Times New Roman" w:cs="Times New Roman" w:hint="eastAsia"/>
          <w:sz w:val="32"/>
          <w:szCs w:val="32"/>
        </w:rPr>
        <w:t>按上，則會回到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，不可輸入。</w:t>
      </w:r>
    </w:p>
    <w:p w14:paraId="0662D5BB" w14:textId="668AD309" w:rsidR="006A29B0" w:rsidRPr="00E1453D" w:rsidRDefault="003C2089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在</w:t>
      </w:r>
      <w:r>
        <w:rPr>
          <w:rFonts w:ascii="Times New Roman" w:eastAsia="標楷體" w:hAnsi="Times New Roman" w:cs="Times New Roman" w:hint="eastAsia"/>
          <w:sz w:val="32"/>
          <w:szCs w:val="32"/>
        </w:rPr>
        <w:t>J</w:t>
      </w:r>
      <w:r>
        <w:rPr>
          <w:rFonts w:ascii="Times New Roman" w:eastAsia="標楷體" w:hAnsi="Times New Roman" w:cs="Times New Roman"/>
          <w:sz w:val="32"/>
          <w:szCs w:val="32"/>
        </w:rPr>
        <w:t>Panel</w:t>
      </w:r>
      <w:r>
        <w:rPr>
          <w:rFonts w:ascii="Times New Roman" w:eastAsia="標楷體" w:hAnsi="Times New Roman" w:cs="Times New Roman" w:hint="eastAsia"/>
          <w:sz w:val="32"/>
          <w:szCs w:val="32"/>
        </w:rPr>
        <w:t>的左上角空白處有一個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L</w:t>
      </w:r>
      <w:r>
        <w:rPr>
          <w:rFonts w:ascii="Times New Roman" w:eastAsia="標楷體" w:hAnsi="Times New Roman" w:cs="Times New Roman"/>
          <w:sz w:val="32"/>
          <w:szCs w:val="32"/>
        </w:rPr>
        <w:t>abel</w:t>
      </w:r>
      <w:r>
        <w:rPr>
          <w:rFonts w:ascii="Times New Roman" w:eastAsia="標楷體" w:hAnsi="Times New Roman" w:cs="Times New Roman" w:hint="eastAsia"/>
          <w:sz w:val="32"/>
          <w:szCs w:val="32"/>
        </w:rPr>
        <w:t>，用來提示錯誤的</w:t>
      </w:r>
      <w:r w:rsidR="00FB6F5B">
        <w:rPr>
          <w:rFonts w:ascii="Times New Roman" w:eastAsia="標楷體" w:hAnsi="Times New Roman" w:cs="Times New Roman" w:hint="eastAsia"/>
          <w:sz w:val="32"/>
          <w:szCs w:val="32"/>
        </w:rPr>
        <w:t>股票代碼輸入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，同時清空</w:t>
      </w:r>
      <w:r w:rsidR="00F54D6B">
        <w:rPr>
          <w:rFonts w:ascii="Times New Roman" w:eastAsia="標楷體" w:hAnsi="Times New Roman" w:cs="Times New Roman"/>
          <w:sz w:val="32"/>
          <w:szCs w:val="32"/>
        </w:rPr>
        <w:t>JPanel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的既有圖片</w:t>
      </w:r>
      <w:r w:rsidR="00FB6F5B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4065D689" w14:textId="2683420D" w:rsidR="006A29B0" w:rsidRDefault="00FB6F5B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沒有輸入直接按</w:t>
      </w:r>
      <w:r>
        <w:rPr>
          <w:rFonts w:ascii="Times New Roman" w:eastAsia="標楷體" w:hAnsi="Times New Roman" w:cs="Times New Roman"/>
          <w:sz w:val="32"/>
          <w:szCs w:val="32"/>
        </w:rPr>
        <w:t>Download</w:t>
      </w:r>
    </w:p>
    <w:p w14:paraId="1489BA34" w14:textId="2BBA84A9" w:rsidR="00FB6F5B" w:rsidRPr="00E1453D" w:rsidRDefault="00FB6F5B" w:rsidP="00FB6F5B">
      <w:pPr>
        <w:pStyle w:val="a3"/>
        <w:ind w:leftChars="0" w:left="1320"/>
        <w:rPr>
          <w:rFonts w:ascii="Times New Roman" w:eastAsia="標楷體" w:hAnsi="Times New Roman" w:cs="Times New Roman"/>
          <w:sz w:val="32"/>
          <w:szCs w:val="32"/>
        </w:rPr>
      </w:pPr>
      <w:r w:rsidRPr="00FB6F5B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2D801745" wp14:editId="65D8DF0C">
            <wp:extent cx="4366260" cy="2259353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114" cy="22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5323" w14:textId="49AED0BF" w:rsidR="006A29B0" w:rsidRDefault="00FB6F5B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輸入不存在的股票代碼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空資料的月份</w:t>
      </w:r>
    </w:p>
    <w:p w14:paraId="795938DB" w14:textId="1907CAD0" w:rsidR="00FB6F5B" w:rsidRDefault="00FB6F5B" w:rsidP="00FB6F5B">
      <w:pPr>
        <w:pStyle w:val="a3"/>
        <w:ind w:leftChars="0" w:left="1320"/>
        <w:rPr>
          <w:rFonts w:ascii="Times New Roman" w:eastAsia="標楷體" w:hAnsi="Times New Roman" w:cs="Times New Roman"/>
          <w:sz w:val="32"/>
          <w:szCs w:val="32"/>
        </w:rPr>
      </w:pPr>
      <w:r w:rsidRPr="00FB6F5B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78CFF1DA" wp14:editId="17DBBD51">
            <wp:extent cx="4345575" cy="22402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228" cy="22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5890" w14:textId="3B3B59A7" w:rsidR="00F54D6B" w:rsidRPr="00E1453D" w:rsidRDefault="00F54D6B" w:rsidP="00FB6F5B">
      <w:pPr>
        <w:pStyle w:val="a3"/>
        <w:ind w:leftChars="0" w:left="1320"/>
        <w:rPr>
          <w:rFonts w:ascii="Times New Roman" w:eastAsia="標楷體" w:hAnsi="Times New Roman" w:cs="Times New Roman"/>
          <w:sz w:val="32"/>
          <w:szCs w:val="32"/>
        </w:rPr>
      </w:pPr>
      <w:r w:rsidRPr="00F54D6B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6EEB222C" wp14:editId="2065EA75">
            <wp:extent cx="4343400" cy="2279945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623" cy="22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4DA" w14:textId="136166C0" w:rsidR="00346365" w:rsidRPr="00FB6F5B" w:rsidRDefault="00FB6F5B" w:rsidP="00FB6F5B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ate1 ~ Date6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，會填入所選股票的月份當中，存在的日期之中的日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(D</w:t>
      </w:r>
      <w:r w:rsidR="00217EDD">
        <w:rPr>
          <w:rFonts w:ascii="Times New Roman" w:eastAsia="標楷體" w:hAnsi="Times New Roman" w:cs="Times New Roman"/>
          <w:sz w:val="32"/>
          <w:szCs w:val="32"/>
        </w:rPr>
        <w:t>ay)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ate1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是第一個交易日，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ate6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是最後一個交易日，中間的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如果存在，會以幾乎平均的差距排列，如果總共少於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6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個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ate2~Date4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在沒有日的地方不會更動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就是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[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數字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]</w:t>
      </w:r>
      <w:r w:rsidR="00217EDD">
        <w:rPr>
          <w:rFonts w:ascii="Times New Roman" w:eastAsia="標楷體" w:hAnsi="Times New Roman" w:cs="Times New Roman"/>
          <w:sz w:val="32"/>
          <w:szCs w:val="32"/>
        </w:rPr>
        <w:t>)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7A7B86AA" w14:textId="65DEE111" w:rsidR="00217EDD" w:rsidRPr="00217EDD" w:rsidRDefault="00217EDD" w:rsidP="00217EDD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x</w:t>
      </w:r>
      <w:r>
        <w:rPr>
          <w:rFonts w:ascii="Times New Roman" w:eastAsia="標楷體" w:hAnsi="Times New Roman" w:cs="Times New Roman" w:hint="eastAsia"/>
          <w:sz w:val="32"/>
          <w:szCs w:val="32"/>
        </w:rPr>
        <w:t>MA</w:t>
      </w:r>
      <w:r>
        <w:rPr>
          <w:rFonts w:ascii="Times New Roman" w:eastAsia="標楷體" w:hAnsi="Times New Roman" w:cs="Times New Roman" w:hint="eastAsia"/>
          <w:sz w:val="32"/>
          <w:szCs w:val="32"/>
        </w:rPr>
        <w:t>計算方式：往前</w:t>
      </w:r>
      <w:r>
        <w:rPr>
          <w:rFonts w:ascii="Times New Roman" w:eastAsia="標楷體" w:hAnsi="Times New Roman" w:cs="Times New Roman"/>
          <w:sz w:val="32"/>
          <w:szCs w:val="32"/>
        </w:rPr>
        <w:t>x</w:t>
      </w:r>
      <w:r>
        <w:rPr>
          <w:rFonts w:ascii="Times New Roman" w:eastAsia="標楷體" w:hAnsi="Times New Roman" w:cs="Times New Roman" w:hint="eastAsia"/>
          <w:sz w:val="32"/>
          <w:szCs w:val="32"/>
        </w:rPr>
        <w:t>個交易日的收盤價相加，除以</w:t>
      </w:r>
      <w:r>
        <w:rPr>
          <w:rFonts w:ascii="Times New Roman" w:eastAsia="標楷體" w:hAnsi="Times New Roman" w:cs="Times New Roman" w:hint="eastAsia"/>
          <w:sz w:val="32"/>
          <w:szCs w:val="32"/>
        </w:rPr>
        <w:t>x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169030AC" w14:textId="24A4E5C1" w:rsidR="00ED7682" w:rsidRDefault="00217EDD" w:rsidP="00B65959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繪圖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畫直線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的規則：每個交易日都為一個點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日</w:t>
      </w:r>
      <w:r>
        <w:rPr>
          <w:rFonts w:ascii="Times New Roman" w:eastAsia="標楷體" w:hAnsi="Times New Roman" w:cs="Times New Roman"/>
          <w:sz w:val="32"/>
          <w:szCs w:val="32"/>
        </w:rPr>
        <w:t>,xMA)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>
        <w:rPr>
          <w:rFonts w:ascii="Times New Roman" w:eastAsia="標楷體" w:hAnsi="Times New Roman" w:cs="Times New Roman" w:hint="eastAsia"/>
          <w:sz w:val="32"/>
          <w:szCs w:val="32"/>
        </w:rPr>
        <w:t>X</w:t>
      </w:r>
      <w:r>
        <w:rPr>
          <w:rFonts w:ascii="Times New Roman" w:eastAsia="標楷體" w:hAnsi="Times New Roman" w:cs="Times New Roman" w:hint="eastAsia"/>
          <w:sz w:val="32"/>
          <w:szCs w:val="32"/>
        </w:rPr>
        <w:t>為日，</w:t>
      </w:r>
      <w:r>
        <w:rPr>
          <w:rFonts w:ascii="Times New Roman" w:eastAsia="標楷體" w:hAnsi="Times New Roman" w:cs="Times New Roman" w:hint="eastAsia"/>
          <w:sz w:val="32"/>
          <w:szCs w:val="32"/>
        </w:rPr>
        <w:t>Y</w:t>
      </w:r>
      <w:r>
        <w:rPr>
          <w:rFonts w:ascii="Times New Roman" w:eastAsia="標楷體" w:hAnsi="Times New Roman" w:cs="Times New Roman" w:hint="eastAsia"/>
          <w:sz w:val="32"/>
          <w:szCs w:val="32"/>
        </w:rPr>
        <w:t>為</w:t>
      </w:r>
      <w:r>
        <w:rPr>
          <w:rFonts w:ascii="Times New Roman" w:eastAsia="標楷體" w:hAnsi="Times New Roman" w:cs="Times New Roman" w:hint="eastAsia"/>
          <w:sz w:val="32"/>
          <w:szCs w:val="32"/>
        </w:rPr>
        <w:t>x</w:t>
      </w:r>
      <w:r>
        <w:rPr>
          <w:rFonts w:ascii="Times New Roman" w:eastAsia="標楷體" w:hAnsi="Times New Roman" w:cs="Times New Roman"/>
          <w:sz w:val="32"/>
          <w:szCs w:val="32"/>
        </w:rPr>
        <w:t>MA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，兩點為一直線根據</w:t>
      </w:r>
      <w:r>
        <w:rPr>
          <w:rFonts w:ascii="Times New Roman" w:eastAsia="標楷體" w:hAnsi="Times New Roman" w:cs="Times New Roman"/>
          <w:sz w:val="32"/>
          <w:szCs w:val="32"/>
        </w:rPr>
        <w:t>”</w:t>
      </w:r>
      <w:r>
        <w:rPr>
          <w:rFonts w:ascii="Times New Roman" w:eastAsia="標楷體" w:hAnsi="Times New Roman" w:cs="Times New Roman" w:hint="eastAsia"/>
          <w:sz w:val="32"/>
          <w:szCs w:val="32"/>
        </w:rPr>
        <w:t>日</w:t>
      </w:r>
      <w:r>
        <w:rPr>
          <w:rFonts w:ascii="Times New Roman" w:eastAsia="標楷體" w:hAnsi="Times New Roman" w:cs="Times New Roman"/>
          <w:sz w:val="32"/>
          <w:szCs w:val="32"/>
        </w:rPr>
        <w:t>”</w:t>
      </w:r>
      <w:r>
        <w:rPr>
          <w:rFonts w:ascii="Times New Roman" w:eastAsia="標楷體" w:hAnsi="Times New Roman" w:cs="Times New Roman" w:hint="eastAsia"/>
          <w:sz w:val="32"/>
          <w:szCs w:val="32"/>
        </w:rPr>
        <w:t>畫下去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，您可以理解為，依此條件畫出原圖，因為原版資料過大，而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J</w:t>
      </w:r>
      <w:r w:rsidR="00F54D6B">
        <w:rPr>
          <w:rFonts w:ascii="Times New Roman" w:eastAsia="標楷體" w:hAnsi="Times New Roman" w:cs="Times New Roman"/>
          <w:sz w:val="32"/>
          <w:szCs w:val="32"/>
        </w:rPr>
        <w:t>Panel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範圍有限，所以我進行「縮小圖片」將此繪圖縮小到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J</w:t>
      </w:r>
      <w:r w:rsidR="00F54D6B">
        <w:rPr>
          <w:rFonts w:ascii="Times New Roman" w:eastAsia="標楷體" w:hAnsi="Times New Roman" w:cs="Times New Roman"/>
          <w:sz w:val="32"/>
          <w:szCs w:val="32"/>
        </w:rPr>
        <w:t>Panel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的範圍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仍然保持長寬比例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，得以顯示。可以在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g</w:t>
      </w:r>
      <w:r w:rsidR="00F54D6B">
        <w:rPr>
          <w:rFonts w:ascii="Times New Roman" w:eastAsia="標楷體" w:hAnsi="Times New Roman" w:cs="Times New Roman"/>
          <w:sz w:val="32"/>
          <w:szCs w:val="32"/>
        </w:rPr>
        <w:t>ui.java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F54D6B">
        <w:rPr>
          <w:rFonts w:ascii="Times New Roman" w:eastAsia="標楷體" w:hAnsi="Times New Roman" w:cs="Times New Roman"/>
          <w:sz w:val="32"/>
          <w:szCs w:val="32"/>
        </w:rPr>
        <w:t>line 329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查看所有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5MA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點的資料、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l</w:t>
      </w:r>
      <w:r w:rsidR="00F54D6B">
        <w:rPr>
          <w:rFonts w:ascii="Times New Roman" w:eastAsia="標楷體" w:hAnsi="Times New Roman" w:cs="Times New Roman"/>
          <w:sz w:val="32"/>
          <w:szCs w:val="32"/>
        </w:rPr>
        <w:t>ine 342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查看所有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10MA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點的資料，該繪圖的規則只是本人拙見，查詢網站並沒有人介紹均線的繪製方法。</w:t>
      </w:r>
    </w:p>
    <w:p w14:paraId="650EE544" w14:textId="65D3699F" w:rsidR="00F54D6B" w:rsidRDefault="00F54D6B" w:rsidP="00B65959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如果</w:t>
      </w:r>
      <w:r w:rsidR="003639FC">
        <w:rPr>
          <w:rFonts w:ascii="Times New Roman" w:eastAsia="標楷體" w:hAnsi="Times New Roman" w:cs="Times New Roman" w:hint="eastAsia"/>
          <w:sz w:val="32"/>
          <w:szCs w:val="32"/>
        </w:rPr>
        <w:t>您</w:t>
      </w:r>
      <w:r>
        <w:rPr>
          <w:rFonts w:ascii="Times New Roman" w:eastAsia="標楷體" w:hAnsi="Times New Roman" w:cs="Times New Roman" w:hint="eastAsia"/>
          <w:sz w:val="32"/>
          <w:szCs w:val="32"/>
        </w:rPr>
        <w:t>縮放</w:t>
      </w:r>
      <w:r>
        <w:rPr>
          <w:rFonts w:ascii="Times New Roman" w:eastAsia="標楷體" w:hAnsi="Times New Roman" w:cs="Times New Roman"/>
          <w:sz w:val="32"/>
          <w:szCs w:val="32"/>
        </w:rPr>
        <w:t>GUI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，可能導致</w:t>
      </w:r>
      <w:r>
        <w:rPr>
          <w:rFonts w:ascii="Times New Roman" w:eastAsia="標楷體" w:hAnsi="Times New Roman" w:cs="Times New Roman" w:hint="eastAsia"/>
          <w:sz w:val="32"/>
          <w:szCs w:val="32"/>
        </w:rPr>
        <w:t>J</w:t>
      </w:r>
      <w:r>
        <w:rPr>
          <w:rFonts w:ascii="Times New Roman" w:eastAsia="標楷體" w:hAnsi="Times New Roman" w:cs="Times New Roman"/>
          <w:sz w:val="32"/>
          <w:szCs w:val="32"/>
        </w:rPr>
        <w:t>Panel</w:t>
      </w:r>
      <w:r>
        <w:rPr>
          <w:rFonts w:ascii="Times New Roman" w:eastAsia="標楷體" w:hAnsi="Times New Roman" w:cs="Times New Roman" w:hint="eastAsia"/>
          <w:sz w:val="32"/>
          <w:szCs w:val="32"/>
        </w:rPr>
        <w:t>的圖片消失</w:t>
      </w:r>
      <w:r w:rsidR="003639FC">
        <w:rPr>
          <w:rFonts w:ascii="Times New Roman" w:eastAsia="標楷體" w:hAnsi="Times New Roman" w:cs="Times New Roman" w:hint="eastAsia"/>
          <w:sz w:val="32"/>
          <w:szCs w:val="32"/>
        </w:rPr>
        <w:t>，需要重新按</w:t>
      </w:r>
      <w:r w:rsidR="003639FC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3639FC">
        <w:rPr>
          <w:rFonts w:ascii="Times New Roman" w:eastAsia="標楷體" w:hAnsi="Times New Roman" w:cs="Times New Roman"/>
          <w:sz w:val="32"/>
          <w:szCs w:val="32"/>
        </w:rPr>
        <w:t>ownload</w:t>
      </w:r>
      <w:r w:rsidR="003639FC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7A87D67E" w14:textId="4FD0B2E4" w:rsidR="00A11975" w:rsidRDefault="00A11975" w:rsidP="00A11975">
      <w:pPr>
        <w:pStyle w:val="a3"/>
        <w:ind w:leftChars="0" w:left="840"/>
        <w:rPr>
          <w:rFonts w:ascii="Times New Roman" w:eastAsia="標楷體" w:hAnsi="Times New Roman" w:cs="Times New Roman" w:hint="eastAsia"/>
          <w:sz w:val="32"/>
          <w:szCs w:val="32"/>
        </w:rPr>
      </w:pPr>
      <w:r w:rsidRPr="00F54D6B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146BC765" wp14:editId="53D8B9EA">
            <wp:extent cx="5274310" cy="358711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97D9" w14:textId="02566D54" w:rsidR="00F54D6B" w:rsidRPr="00F37C9A" w:rsidRDefault="001152F4" w:rsidP="00F37C9A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測試會觸發</w:t>
      </w:r>
      <w:r>
        <w:rPr>
          <w:rFonts w:ascii="Times New Roman" w:eastAsia="標楷體" w:hAnsi="Times New Roman" w:cs="Times New Roman" w:hint="eastAsia"/>
          <w:sz w:val="32"/>
          <w:szCs w:val="32"/>
        </w:rPr>
        <w:t>ERROR</w:t>
      </w:r>
      <w:r>
        <w:rPr>
          <w:rFonts w:ascii="Times New Roman" w:eastAsia="標楷體" w:hAnsi="Times New Roman" w:cs="Times New Roman" w:hint="eastAsia"/>
          <w:sz w:val="32"/>
          <w:szCs w:val="32"/>
        </w:rPr>
        <w:t>顯示的條件時，</w:t>
      </w:r>
      <w:r w:rsidR="00A11975">
        <w:rPr>
          <w:rFonts w:ascii="Times New Roman" w:eastAsia="標楷體" w:hAnsi="Times New Roman" w:cs="Times New Roman" w:hint="eastAsia"/>
          <w:sz w:val="32"/>
          <w:szCs w:val="32"/>
        </w:rPr>
        <w:t>可能會有些許讀取卡頓，不是程式錯誤，請耐心等待。</w:t>
      </w:r>
    </w:p>
    <w:p w14:paraId="64534CFF" w14:textId="68EF3F29" w:rsidR="00B65959" w:rsidRPr="00E1453D" w:rsidRDefault="00ED7682" w:rsidP="00ED768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39E6625" w14:textId="2AE6F3FE" w:rsidR="00562368" w:rsidRPr="00E1453D" w:rsidRDefault="00562368" w:rsidP="00A90B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電腦環境</w:t>
      </w:r>
    </w:p>
    <w:p w14:paraId="685F515F" w14:textId="3B21EB8E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CPU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11th Gen Intel(R) Core(TM) i7-11800H @ 2.30GHz</w:t>
      </w:r>
    </w:p>
    <w:p w14:paraId="1F56726A" w14:textId="2841B0B0" w:rsidR="0060438F" w:rsidRPr="00E1453D" w:rsidRDefault="0060438F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記憶體：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16GB(15.7GB</w:t>
      </w:r>
      <w:r w:rsidRPr="00E1453D">
        <w:rPr>
          <w:rFonts w:ascii="Times New Roman" w:eastAsia="標楷體" w:hAnsi="Times New Roman" w:cs="Times New Roman"/>
          <w:sz w:val="32"/>
          <w:szCs w:val="32"/>
        </w:rPr>
        <w:t>可用</w:t>
      </w:r>
      <w:r w:rsidRPr="00E1453D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7A84813" w14:textId="06929F65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Intel(R) UHD Graphics</w:t>
      </w:r>
    </w:p>
    <w:p w14:paraId="41F98C0E" w14:textId="1B2339D3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E1453D">
        <w:rPr>
          <w:rFonts w:ascii="Times New Roman" w:eastAsia="標楷體" w:hAnsi="Times New Roman" w:cs="Times New Roman"/>
          <w:sz w:val="32"/>
          <w:szCs w:val="32"/>
        </w:rPr>
        <w:t>2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NVIDIA GeForce RTX 3050 Ti Laptop GPU</w:t>
      </w:r>
    </w:p>
    <w:p w14:paraId="0602BA00" w14:textId="17F0E719" w:rsidR="00562368" w:rsidRPr="00E1453D" w:rsidRDefault="00D244DB" w:rsidP="0056236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作業系統：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Microsoft Windows </w:t>
      </w:r>
      <w:r w:rsidR="001E264A" w:rsidRPr="00E1453D">
        <w:rPr>
          <w:rFonts w:ascii="Times New Roman" w:eastAsia="標楷體" w:hAnsi="Times New Roman" w:cs="Times New Roman"/>
          <w:sz w:val="32"/>
          <w:szCs w:val="32"/>
        </w:rPr>
        <w:t>11</w:t>
      </w:r>
      <w:r w:rsidR="00FE6D48" w:rsidRPr="00E1453D">
        <w:rPr>
          <w:rFonts w:ascii="Times New Roman" w:eastAsia="標楷體" w:hAnsi="Times New Roman" w:cs="Times New Roman"/>
          <w:sz w:val="32"/>
          <w:szCs w:val="32"/>
        </w:rPr>
        <w:t>家用版，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版本</w:t>
      </w:r>
      <w:r w:rsidRPr="00E1453D">
        <w:rPr>
          <w:rFonts w:ascii="Times New Roman" w:eastAsia="標楷體" w:hAnsi="Times New Roman" w:cs="Times New Roman"/>
          <w:sz w:val="32"/>
          <w:szCs w:val="32"/>
        </w:rPr>
        <w:t>2</w:t>
      </w:r>
      <w:r w:rsidR="001E264A" w:rsidRPr="00E1453D">
        <w:rPr>
          <w:rFonts w:ascii="Times New Roman" w:eastAsia="標楷體" w:hAnsi="Times New Roman" w:cs="Times New Roman"/>
          <w:sz w:val="32"/>
          <w:szCs w:val="32"/>
        </w:rPr>
        <w:t>3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H2 </w:t>
      </w:r>
    </w:p>
    <w:p w14:paraId="5262406F" w14:textId="3D57016E" w:rsidR="00B86395" w:rsidRPr="00E1453D" w:rsidRDefault="00B86395" w:rsidP="00B86395">
      <w:pPr>
        <w:widowControl/>
        <w:rPr>
          <w:rFonts w:ascii="Times New Roman" w:eastAsia="標楷體" w:hAnsi="Times New Roman" w:cs="Times New Roman"/>
        </w:rPr>
      </w:pPr>
    </w:p>
    <w:p w14:paraId="103004D1" w14:textId="188925EF" w:rsidR="0024798F" w:rsidRPr="00E1453D" w:rsidRDefault="0060438F" w:rsidP="00247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實作軟體</w:t>
      </w:r>
      <w:r w:rsidR="0024798F" w:rsidRPr="00E1453D">
        <w:rPr>
          <w:rFonts w:ascii="Times New Roman" w:eastAsia="標楷體" w:hAnsi="Times New Roman" w:cs="Times New Roman"/>
          <w:sz w:val="32"/>
          <w:szCs w:val="32"/>
        </w:rPr>
        <w:t>環境</w:t>
      </w:r>
    </w:p>
    <w:p w14:paraId="7A8DE2F1" w14:textId="572D49BF" w:rsidR="0024798F" w:rsidRPr="00E1453D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JDK 22.0.1</w:t>
      </w:r>
    </w:p>
    <w:p w14:paraId="7F7307BD" w14:textId="1555CF47" w:rsidR="0060438F" w:rsidRPr="00E1453D" w:rsidRDefault="00F92E17" w:rsidP="0060438F">
      <w:pPr>
        <w:ind w:left="840"/>
        <w:rPr>
          <w:rFonts w:ascii="Times New Roman" w:eastAsia="標楷體" w:hAnsi="Times New Roman" w:cs="Times New Roman"/>
        </w:rPr>
      </w:pPr>
      <w:hyperlink r:id="rId13" w:history="1">
        <w:r w:rsidR="0060438F" w:rsidRPr="00E1453D">
          <w:rPr>
            <w:rStyle w:val="ab"/>
            <w:rFonts w:ascii="Times New Roman" w:eastAsia="標楷體" w:hAnsi="Times New Roman" w:cs="Times New Roman"/>
          </w:rPr>
          <w:t>https://www.oracle.com/middleeast/java/technologies/downloads/</w:t>
        </w:r>
      </w:hyperlink>
    </w:p>
    <w:p w14:paraId="3DA3B18B" w14:textId="1C671057" w:rsidR="0060438F" w:rsidRPr="00E1453D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38EA91BA" wp14:editId="2261452E">
            <wp:extent cx="5721294" cy="487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401" cy="4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E1E" w14:textId="6309A260" w:rsidR="0024798F" w:rsidRPr="00E1453D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NetBean -&gt; Help -&gt; About</w:t>
      </w:r>
      <w:r w:rsidR="00906374" w:rsidRPr="00E1453D">
        <w:rPr>
          <w:rFonts w:ascii="Times New Roman" w:eastAsia="標楷體" w:hAnsi="Times New Roman" w:cs="Times New Roman"/>
          <w:sz w:val="32"/>
          <w:szCs w:val="32"/>
        </w:rPr>
        <w:t>，</w:t>
      </w:r>
      <w:r w:rsidR="00906374" w:rsidRPr="00E1453D">
        <w:rPr>
          <w:rFonts w:ascii="Times New Roman" w:eastAsia="標楷體" w:hAnsi="Times New Roman" w:cs="Times New Roman"/>
          <w:sz w:val="32"/>
          <w:szCs w:val="32"/>
        </w:rPr>
        <w:t>NetBean 21</w:t>
      </w:r>
    </w:p>
    <w:p w14:paraId="7485559A" w14:textId="7AD9109B" w:rsidR="0060438F" w:rsidRPr="00E1453D" w:rsidRDefault="0060438F" w:rsidP="00906374">
      <w:pPr>
        <w:ind w:left="360" w:firstLine="48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745EFC7F" wp14:editId="1FC0E02A">
            <wp:extent cx="4948161" cy="1348740"/>
            <wp:effectExtent l="0" t="0" r="508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627" cy="1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BAD" w14:textId="7D366C44" w:rsidR="0024798F" w:rsidRPr="00E1453D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2BE467F6" wp14:editId="79A4BDA0">
            <wp:extent cx="3840480" cy="44989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291" cy="45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F" w:rsidRPr="00E14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1FB0" w14:textId="77777777" w:rsidR="00F92E17" w:rsidRDefault="00F92E17" w:rsidP="00D244DB">
      <w:pPr>
        <w:spacing w:after="0" w:line="240" w:lineRule="auto"/>
      </w:pPr>
      <w:r>
        <w:separator/>
      </w:r>
    </w:p>
  </w:endnote>
  <w:endnote w:type="continuationSeparator" w:id="0">
    <w:p w14:paraId="71A63175" w14:textId="77777777" w:rsidR="00F92E17" w:rsidRDefault="00F92E17" w:rsidP="00D2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92B0" w14:textId="77777777" w:rsidR="00F92E17" w:rsidRDefault="00F92E17" w:rsidP="00D244DB">
      <w:pPr>
        <w:spacing w:after="0" w:line="240" w:lineRule="auto"/>
      </w:pPr>
      <w:r>
        <w:separator/>
      </w:r>
    </w:p>
  </w:footnote>
  <w:footnote w:type="continuationSeparator" w:id="0">
    <w:p w14:paraId="30E1AC48" w14:textId="77777777" w:rsidR="00F92E17" w:rsidRDefault="00F92E17" w:rsidP="00D2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56E4DA5E"/>
    <w:lvl w:ilvl="0" w:tplc="0838A1B6">
      <w:start w:val="1"/>
      <w:numFmt w:val="decimal"/>
      <w:pStyle w:val="code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90E05"/>
    <w:multiLevelType w:val="hybridMultilevel"/>
    <w:tmpl w:val="2F38F36C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141935"/>
    <w:multiLevelType w:val="hybridMultilevel"/>
    <w:tmpl w:val="FCBC606E"/>
    <w:lvl w:ilvl="0" w:tplc="D1B00C1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CC31F3B"/>
    <w:multiLevelType w:val="hybridMultilevel"/>
    <w:tmpl w:val="8132D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CD4482"/>
    <w:multiLevelType w:val="hybridMultilevel"/>
    <w:tmpl w:val="4040294C"/>
    <w:lvl w:ilvl="0" w:tplc="AF420DC6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9933018"/>
    <w:multiLevelType w:val="hybridMultilevel"/>
    <w:tmpl w:val="243A2954"/>
    <w:lvl w:ilvl="0" w:tplc="DE8AEDB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B15437B"/>
    <w:multiLevelType w:val="hybridMultilevel"/>
    <w:tmpl w:val="EC90FF16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49E1AB3"/>
    <w:multiLevelType w:val="hybridMultilevel"/>
    <w:tmpl w:val="14208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BE443C"/>
    <w:multiLevelType w:val="hybridMultilevel"/>
    <w:tmpl w:val="60D655D6"/>
    <w:lvl w:ilvl="0" w:tplc="7310CD10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AC4A15"/>
    <w:multiLevelType w:val="hybridMultilevel"/>
    <w:tmpl w:val="901634C0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4F436FE"/>
    <w:multiLevelType w:val="hybridMultilevel"/>
    <w:tmpl w:val="E9FC1060"/>
    <w:lvl w:ilvl="0" w:tplc="49A0EAAE">
      <w:start w:val="1"/>
      <w:numFmt w:val="lowerRoman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041141"/>
    <w:rsid w:val="00097632"/>
    <w:rsid w:val="000D7205"/>
    <w:rsid w:val="001152F4"/>
    <w:rsid w:val="00137949"/>
    <w:rsid w:val="00154FB4"/>
    <w:rsid w:val="0016186C"/>
    <w:rsid w:val="00186053"/>
    <w:rsid w:val="001A1596"/>
    <w:rsid w:val="001E264A"/>
    <w:rsid w:val="00202DD1"/>
    <w:rsid w:val="002120F3"/>
    <w:rsid w:val="00217EDD"/>
    <w:rsid w:val="00222CE2"/>
    <w:rsid w:val="0023398D"/>
    <w:rsid w:val="0024798F"/>
    <w:rsid w:val="002D1A26"/>
    <w:rsid w:val="00346365"/>
    <w:rsid w:val="003639FC"/>
    <w:rsid w:val="003C2089"/>
    <w:rsid w:val="003D41CC"/>
    <w:rsid w:val="00450D3F"/>
    <w:rsid w:val="00466FFB"/>
    <w:rsid w:val="0048335C"/>
    <w:rsid w:val="00495F5D"/>
    <w:rsid w:val="004A3AD1"/>
    <w:rsid w:val="004F4FCE"/>
    <w:rsid w:val="005324F3"/>
    <w:rsid w:val="0053573A"/>
    <w:rsid w:val="00544FC9"/>
    <w:rsid w:val="00562368"/>
    <w:rsid w:val="005816AD"/>
    <w:rsid w:val="005838A9"/>
    <w:rsid w:val="00592953"/>
    <w:rsid w:val="005D25F5"/>
    <w:rsid w:val="0060438F"/>
    <w:rsid w:val="00641B0D"/>
    <w:rsid w:val="006A29B0"/>
    <w:rsid w:val="006E2BCF"/>
    <w:rsid w:val="006F639F"/>
    <w:rsid w:val="00734A5A"/>
    <w:rsid w:val="007729D5"/>
    <w:rsid w:val="007A4BCF"/>
    <w:rsid w:val="007B5197"/>
    <w:rsid w:val="007C01CA"/>
    <w:rsid w:val="007C327C"/>
    <w:rsid w:val="008219D4"/>
    <w:rsid w:val="008E347C"/>
    <w:rsid w:val="008E5BD0"/>
    <w:rsid w:val="00906374"/>
    <w:rsid w:val="00933EE4"/>
    <w:rsid w:val="00956D1A"/>
    <w:rsid w:val="009741E7"/>
    <w:rsid w:val="009768D8"/>
    <w:rsid w:val="00A11975"/>
    <w:rsid w:val="00A33ADC"/>
    <w:rsid w:val="00A3651A"/>
    <w:rsid w:val="00A90BC9"/>
    <w:rsid w:val="00A90FA8"/>
    <w:rsid w:val="00B65959"/>
    <w:rsid w:val="00B82AEB"/>
    <w:rsid w:val="00B86395"/>
    <w:rsid w:val="00BB47D0"/>
    <w:rsid w:val="00C054AB"/>
    <w:rsid w:val="00C66C89"/>
    <w:rsid w:val="00D1214C"/>
    <w:rsid w:val="00D244DB"/>
    <w:rsid w:val="00D83D29"/>
    <w:rsid w:val="00DC47B5"/>
    <w:rsid w:val="00E1453D"/>
    <w:rsid w:val="00EA3914"/>
    <w:rsid w:val="00EA3FB0"/>
    <w:rsid w:val="00ED7682"/>
    <w:rsid w:val="00F3134A"/>
    <w:rsid w:val="00F333E8"/>
    <w:rsid w:val="00F37C9A"/>
    <w:rsid w:val="00F51B12"/>
    <w:rsid w:val="00F54D6B"/>
    <w:rsid w:val="00F765E2"/>
    <w:rsid w:val="00F92E17"/>
    <w:rsid w:val="00FB37C6"/>
    <w:rsid w:val="00FB6F5B"/>
    <w:rsid w:val="00FE6D4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F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1B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16A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4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4DB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95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95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95F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c11">
    <w:name w:val="sc11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573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a3"/>
    <w:link w:val="code0"/>
    <w:qFormat/>
    <w:rsid w:val="0053573A"/>
    <w:pPr>
      <w:widowControl/>
      <w:numPr>
        <w:numId w:val="1"/>
      </w:numPr>
      <w:shd w:val="clear" w:color="auto" w:fill="D9D9D9" w:themeFill="background1" w:themeFillShade="D9"/>
      <w:spacing w:after="0" w:line="240" w:lineRule="auto"/>
      <w:ind w:leftChars="0" w:left="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a4">
    <w:name w:val="清單段落 字元"/>
    <w:basedOn w:val="a0"/>
    <w:link w:val="a3"/>
    <w:uiPriority w:val="34"/>
    <w:rsid w:val="0053573A"/>
  </w:style>
  <w:style w:type="character" w:customStyle="1" w:styleId="code0">
    <w:name w:val="code 字元"/>
    <w:basedOn w:val="a4"/>
    <w:link w:val="code"/>
    <w:rsid w:val="0053573A"/>
    <w:rPr>
      <w:rFonts w:ascii="Times New Roman" w:eastAsia="Times New Roman" w:hAnsi="Times New Roman" w:cs="Times New Roman"/>
      <w:color w:val="000000"/>
      <w:kern w:val="0"/>
      <w:szCs w:val="20"/>
      <w:shd w:val="clear" w:color="auto" w:fill="D9D9D9" w:themeFill="background1" w:themeFillShade="D9"/>
      <w14:ligatures w14:val="none"/>
    </w:rPr>
  </w:style>
  <w:style w:type="character" w:styleId="ab">
    <w:name w:val="Hyperlink"/>
    <w:basedOn w:val="a0"/>
    <w:uiPriority w:val="99"/>
    <w:unhideWhenUsed/>
    <w:rsid w:val="0060438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0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racle.com/middleeast/java/technologies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47</cp:revision>
  <cp:lastPrinted>2024-06-06T04:57:00Z</cp:lastPrinted>
  <dcterms:created xsi:type="dcterms:W3CDTF">2024-03-04T17:33:00Z</dcterms:created>
  <dcterms:modified xsi:type="dcterms:W3CDTF">2024-06-12T15:53:00Z</dcterms:modified>
</cp:coreProperties>
</file>