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CICLO FORMATIVO DE GRADO SUPERIOR DESARROLLO DE APLICACIONES MULTIPLATAFORMA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CURSO 2016/2017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b w:val="1"/>
          <w:sz w:val="46"/>
          <w:szCs w:val="4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Módulo: SISTEMAS DE GESTIÓN EMPRESARIAL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318159</wp:posOffset>
            </wp:positionV>
            <wp:extent cx="6629400" cy="4749250"/>
            <wp:effectExtent b="115089" l="81451" r="81451" t="115089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20910">
                      <a:off x="0" y="0"/>
                      <a:ext cx="6629400" cy="4749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UT1: IDENTIFICACIÓN DE SISTEMAS ERP/CRM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Jorge Ortega Morales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1. [1 Punto] </w:t>
      </w:r>
      <w:r w:rsidDel="00000000" w:rsidR="00000000" w:rsidRPr="00000000">
        <w:rPr>
          <w:i w:val="1"/>
          <w:u w:val="single"/>
          <w:rtl w:val="0"/>
        </w:rPr>
        <w:t xml:space="preserve">De los siguientes elementos que forman parte de una empresa indica a qué grupo pertenecen: personas, bienes o estructura organizativa.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Almacén</w:t>
        <w:tab/>
        <w:tab/>
        <w:tab/>
        <w:t xml:space="preserve">⇒ Estructura organizativa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Ordenadores</w:t>
        <w:tab/>
        <w:tab/>
        <w:tab/>
        <w:t xml:space="preserve">⇒ Bienes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Contable</w:t>
        <w:tab/>
        <w:tab/>
        <w:tab/>
        <w:t xml:space="preserve">⇒ Personas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Organización del trabajo</w:t>
        <w:tab/>
        <w:t xml:space="preserve">⇒ Estructura organizativa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2. [1 Punto]</w:t>
      </w:r>
      <w:r w:rsidDel="00000000" w:rsidR="00000000" w:rsidRPr="00000000">
        <w:rPr>
          <w:i w:val="1"/>
          <w:u w:val="single"/>
          <w:rtl w:val="0"/>
        </w:rPr>
        <w:t xml:space="preserve"> Clasifica los siguientes productos en bienes o servicios: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La clase que imparte un profesor</w:t>
        <w:tab/>
        <w:tab/>
        <w:tab/>
        <w:tab/>
        <w:t xml:space="preserve">⇒ Servicios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Una motocicleta</w:t>
        <w:tab/>
        <w:tab/>
        <w:tab/>
        <w:tab/>
        <w:tab/>
        <w:tab/>
        <w:t xml:space="preserve">⇒ Bienes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La atención de un médico</w:t>
        <w:tab/>
        <w:tab/>
        <w:tab/>
        <w:tab/>
        <w:tab/>
        <w:t xml:space="preserve">⇒ Servicios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Un libro</w:t>
        <w:tab/>
        <w:tab/>
        <w:tab/>
        <w:tab/>
        <w:tab/>
        <w:tab/>
        <w:tab/>
        <w:t xml:space="preserve">⇒ Bienes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e. El arreglo de un pinchazo por parte de un mecánico.</w:t>
        <w:tab/>
        <w:t xml:space="preserve">⇒ Servicios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3. [1 Punto]</w:t>
      </w:r>
      <w:r w:rsidDel="00000000" w:rsidR="00000000" w:rsidRPr="00000000">
        <w:rPr>
          <w:i w:val="1"/>
          <w:u w:val="single"/>
          <w:rtl w:val="0"/>
        </w:rPr>
        <w:t xml:space="preserve"> Indica que departamentos (comercialización, aprovisionamiento, producción y</w:t>
      </w:r>
    </w:p>
    <w:p w:rsidR="00000000" w:rsidDel="00000000" w:rsidP="00000000" w:rsidRDefault="00000000" w:rsidRPr="00000000" w14:paraId="0000002C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organización) realizan las siguientes funciones.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Diseño de las funciones de jefes de sección</w:t>
        <w:tab/>
        <w:t xml:space="preserve">⇒ Organización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Control de la calidad de los productos.</w:t>
        <w:tab/>
        <w:tab/>
        <w:t xml:space="preserve">⇒ Producción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Compra de materias primas.</w:t>
        <w:tab/>
        <w:tab/>
        <w:tab/>
        <w:t xml:space="preserve">⇒ Aprovisionamiento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Venta de productos terminados.</w:t>
        <w:tab/>
        <w:tab/>
        <w:tab/>
        <w:t xml:space="preserve">⇒ Comercialización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4. [1 Punto]</w:t>
      </w:r>
      <w:r w:rsidDel="00000000" w:rsidR="00000000" w:rsidRPr="00000000">
        <w:rPr>
          <w:i w:val="1"/>
          <w:u w:val="single"/>
          <w:rtl w:val="0"/>
        </w:rPr>
        <w:t xml:space="preserve"> Indica si los siguientes elementos son internos o externos a una empresa para el desarrollo de su actividad.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Clientes</w:t>
        <w:tab/>
        <w:tab/>
        <w:tab/>
        <w:tab/>
        <w:tab/>
        <w:t xml:space="preserve">⇒ Internos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Trabajadores</w:t>
        <w:tab/>
        <w:tab/>
        <w:tab/>
        <w:tab/>
        <w:t xml:space="preserve">⇒ Externos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Cambios en los gustos de la gente</w:t>
        <w:tab/>
        <w:t xml:space="preserve">⇒ Externos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Acciones de los directivos</w:t>
        <w:tab/>
        <w:tab/>
        <w:tab/>
        <w:t xml:space="preserve">⇒ Internos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5. [1 Punto]</w:t>
      </w:r>
      <w:r w:rsidDel="00000000" w:rsidR="00000000" w:rsidRPr="00000000">
        <w:rPr>
          <w:i w:val="1"/>
          <w:u w:val="single"/>
          <w:rtl w:val="0"/>
        </w:rPr>
        <w:t xml:space="preserve"> Indica si las siguientes actividades empresariales pertenecen al sector primario</w:t>
      </w:r>
    </w:p>
    <w:p w:rsidR="00000000" w:rsidDel="00000000" w:rsidP="00000000" w:rsidRDefault="00000000" w:rsidRPr="00000000" w14:paraId="00000039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(1), secundario (2) o terciario (3).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Pesca</w:t>
        <w:tab/>
        <w:tab/>
        <w:tab/>
        <w:t xml:space="preserve">⇒ Primario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Conservas vegetales</w:t>
        <w:tab/>
        <w:t xml:space="preserve">⇒ Secundario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Venta de automóviles</w:t>
        <w:tab/>
        <w:t xml:space="preserve">⇒ Terciario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Construcción</w:t>
        <w:tab/>
        <w:tab/>
        <w:t xml:space="preserve">⇒ Secundario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6. [1 Punto]</w:t>
      </w:r>
      <w:r w:rsidDel="00000000" w:rsidR="00000000" w:rsidRPr="00000000">
        <w:rPr>
          <w:i w:val="1"/>
          <w:u w:val="single"/>
          <w:rtl w:val="0"/>
        </w:rPr>
        <w:t xml:space="preserve"> Indica si son verdaderas o falsas las siguientes afirmaciones relativas a la</w:t>
      </w:r>
    </w:p>
    <w:p w:rsidR="00000000" w:rsidDel="00000000" w:rsidP="00000000" w:rsidRDefault="00000000" w:rsidRPr="00000000" w14:paraId="0000004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estructura de una empresa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Los objetivos empresariales básicos se fijan al ritmo de crecimiento de las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empresas.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Falso, hay que tener un objetivo fijo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Siempre debe existir una autoridad visible.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Verdadero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Los integrantes de una organización sólo pueden cumplir una función en la misma.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Verdadero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Las personas que poseen personal a su cargo son responsables de su coordinación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y control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Verdadero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7. [1 Punto]</w:t>
      </w:r>
      <w:r w:rsidDel="00000000" w:rsidR="00000000" w:rsidRPr="00000000">
        <w:rPr>
          <w:i w:val="1"/>
          <w:u w:val="single"/>
          <w:rtl w:val="0"/>
        </w:rPr>
        <w:t xml:space="preserve"> Indica si son verdaderas o falsas las siguientes afirmaciones relativas a la</w:t>
      </w:r>
    </w:p>
    <w:p w:rsidR="00000000" w:rsidDel="00000000" w:rsidP="00000000" w:rsidRDefault="00000000" w:rsidRPr="00000000" w14:paraId="0000005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comunicación empresarial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Solo puede ser de tipo ascendente y descendente</w:t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Falso, depende de la empresa y existe también la comunicación lateral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 comunicación ascendente dificulta las tareas de la dirección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⇒ Falso, ya que permite saber qué necesidades o sugerencias tienen los empleados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 empresa debe impedir la comunicación lateral.</w:t>
        <w:tab/>
        <w:tab/>
        <w:tab/>
        <w:t xml:space="preserve">⇒ </w:t>
      </w:r>
      <w:r w:rsidDel="00000000" w:rsidR="00000000" w:rsidRPr="00000000">
        <w:rPr>
          <w:b w:val="1"/>
          <w:rtl w:val="0"/>
        </w:rPr>
        <w:t xml:space="preserve">Falso, puede mejorar el trabajo en equipo y las habilidades de resolución de problemas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 comunicación descendente puede partir desde la Dirección.</w:t>
        <w:tab/>
        <w:t xml:space="preserve">⇒ </w:t>
      </w:r>
      <w:r w:rsidDel="00000000" w:rsidR="00000000" w:rsidRPr="00000000">
        <w:rPr>
          <w:b w:val="1"/>
          <w:rtl w:val="0"/>
        </w:rPr>
        <w:t xml:space="preserve">Verdadero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8. [1 Punto]</w:t>
      </w:r>
      <w:r w:rsidDel="00000000" w:rsidR="00000000" w:rsidRPr="00000000">
        <w:rPr>
          <w:i w:val="1"/>
          <w:u w:val="single"/>
          <w:rtl w:val="0"/>
        </w:rPr>
        <w:t xml:space="preserve"> Estudia, desde el punto de vista informático, el tipo de software y funcionalidad</w:t>
      </w:r>
    </w:p>
    <w:p w:rsidR="00000000" w:rsidDel="00000000" w:rsidP="00000000" w:rsidRDefault="00000000" w:rsidRPr="00000000" w14:paraId="0000005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del mismo que puede ayudar a cada departamento a la realización de su actividad.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Departamento financiero:</w:t>
      </w:r>
      <w:r w:rsidDel="00000000" w:rsidR="00000000" w:rsidRPr="00000000">
        <w:rPr>
          <w:rtl w:val="0"/>
        </w:rPr>
        <w:t xml:space="preserve"> software de contabilidad y de gestión de bienes para poder gestionar el dinero a gastar en la empresa.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Departamento de recursos humanos:</w:t>
      </w:r>
      <w:r w:rsidDel="00000000" w:rsidR="00000000" w:rsidRPr="00000000">
        <w:rPr>
          <w:rtl w:val="0"/>
        </w:rPr>
        <w:t xml:space="preserve"> software de gestión de empleados para acceder con facilidad a los datos de cada empleado y manejarlos.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Departamento de marketing: </w:t>
      </w:r>
      <w:r w:rsidDel="00000000" w:rsidR="00000000" w:rsidRPr="00000000">
        <w:rPr>
          <w:rtl w:val="0"/>
        </w:rPr>
        <w:t xml:space="preserve">software de administración de ventas para comprobar las ganancias de la empresa.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Departamento de logística: </w:t>
      </w:r>
      <w:r w:rsidDel="00000000" w:rsidR="00000000" w:rsidRPr="00000000">
        <w:rPr>
          <w:rtl w:val="0"/>
        </w:rPr>
        <w:t xml:space="preserve">software de control del producto para controlar su transporte y los pedidos de dichos productos.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9. [1 Punto]</w:t>
      </w:r>
      <w:r w:rsidDel="00000000" w:rsidR="00000000" w:rsidRPr="00000000">
        <w:rPr>
          <w:i w:val="1"/>
          <w:u w:val="single"/>
          <w:rtl w:val="0"/>
        </w:rPr>
        <w:t xml:space="preserve"> Explica brevemente las diferencias que hay entre los distintos tipos de</w:t>
      </w:r>
    </w:p>
    <w:p w:rsidR="00000000" w:rsidDel="00000000" w:rsidP="00000000" w:rsidRDefault="00000000" w:rsidRPr="00000000" w14:paraId="00000075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Organización Empresarial. ¿Qué ventajas e inconvenientes puede tener cada tipo de</w:t>
      </w:r>
    </w:p>
    <w:p w:rsidR="00000000" w:rsidDel="00000000" w:rsidP="00000000" w:rsidRDefault="00000000" w:rsidRPr="00000000" w14:paraId="0000007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Organización?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Organización lineal</w:t>
      </w:r>
      <w:r w:rsidDel="00000000" w:rsidR="00000000" w:rsidRPr="00000000">
        <w:rPr>
          <w:rtl w:val="0"/>
        </w:rPr>
        <w:t xml:space="preserve">: la autoridad y responsabilidad se concentran en una sola persona, siendo ideal para empresas pequeñas por la sencillez de la organización y su estabilidad. Aun así los empleados que están sobre otros pueden ser demasiado autoritarios y esta forma de organización tiende a caer, así que está bien tener en cuenta la implementación de otro tipo de organización en el futuro.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Organización funcional</w:t>
      </w:r>
      <w:r w:rsidDel="00000000" w:rsidR="00000000" w:rsidRPr="00000000">
        <w:rPr>
          <w:rtl w:val="0"/>
        </w:rPr>
        <w:t xml:space="preserve">: busca reducir el mínimo de actividades o funciones, con el fin de dividir el trabajo y conseguir la especialización. Esto permite una gran especialización en cada área y que cada departamento realice su actividad eficientemente. A cambio puede dar lugar a la competencia entre los especialistas y a problemas en la delimitación de responsabilidades.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Organización divisional</w:t>
      </w:r>
      <w:r w:rsidDel="00000000" w:rsidR="00000000" w:rsidRPr="00000000">
        <w:rPr>
          <w:rtl w:val="0"/>
        </w:rPr>
        <w:t xml:space="preserve">: divisiones funcionando de forma autónoma bajo el control y coordinación de una dirección general. Proporciona a una empresa comercial muy grande la capacidad de separar sus secciones en grupos semi-autónomos,  permitiendo que cada equipo se centre en un solo producto o servicio. Sin embargo esto da lugar a un mayor número de empleados y por ende a un aumento de los costes. También puede provocar la competencia entre grupos al no tener incentivos para trabajar juntos.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Organización matricial</w:t>
      </w:r>
      <w:r w:rsidDel="00000000" w:rsidR="00000000" w:rsidRPr="00000000">
        <w:rPr>
          <w:rtl w:val="0"/>
        </w:rPr>
        <w:t xml:space="preserve">: permite un contacto continuo entre los miembros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 los distintos departamentos. Esto facilita actuar de forma más rápida ante un problema y ayuda a crear productos o servicios más innovadores, pero puede dar lugar a conflictos entre a la hora de asignar trabajo y puede ser poco eficiente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b w:val="1"/>
      </w:rPr>
    </w:pPr>
    <w:r w:rsidDel="00000000" w:rsidR="00000000" w:rsidRPr="00000000">
      <w:rPr>
        <w:b w:val="1"/>
        <w:rtl w:val="0"/>
      </w:rPr>
      <w:t xml:space="preserve">Práctica 1 - UT01: IDENTIFICACIÓN DE SISTEMAS ERP/CRM</w:t>
    </w:r>
  </w:p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