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509" w:rsidRDefault="00A54CD3" w:rsidP="008E3019">
      <w:pPr>
        <w:spacing w:after="0" w:line="240" w:lineRule="auto"/>
        <w:jc w:val="center"/>
        <w:rPr>
          <w:rFonts w:ascii="Times New Roman" w:eastAsia="Times New Roman" w:hAnsi="Times New Roman" w:cs="Times New Roman"/>
          <w:b/>
          <w:bCs/>
          <w:sz w:val="32"/>
          <w:szCs w:val="32"/>
          <w:lang w:val="en-ID"/>
        </w:rPr>
      </w:pPr>
      <w:r w:rsidRPr="00A54CD3">
        <w:rPr>
          <w:rFonts w:ascii="Times New Roman" w:eastAsia="Times New Roman" w:hAnsi="Times New Roman" w:cs="Times New Roman"/>
          <w:b/>
          <w:bCs/>
          <w:sz w:val="32"/>
          <w:szCs w:val="32"/>
          <w:lang w:val="en-ID"/>
        </w:rPr>
        <w:t>Pneumonia Image Classification: A C</w:t>
      </w:r>
      <w:r w:rsidR="008E7794">
        <w:rPr>
          <w:rFonts w:ascii="Times New Roman" w:eastAsia="Times New Roman" w:hAnsi="Times New Roman" w:cs="Times New Roman"/>
          <w:b/>
          <w:bCs/>
          <w:sz w:val="32"/>
          <w:szCs w:val="32"/>
          <w:lang w:val="en-ID"/>
        </w:rPr>
        <w:t>omparative Study of Naive Bayes and</w:t>
      </w:r>
      <w:r w:rsidRPr="00A54CD3">
        <w:rPr>
          <w:rFonts w:ascii="Times New Roman" w:eastAsia="Times New Roman" w:hAnsi="Times New Roman" w:cs="Times New Roman"/>
          <w:b/>
          <w:bCs/>
          <w:sz w:val="32"/>
          <w:szCs w:val="32"/>
          <w:lang w:val="en-ID"/>
        </w:rPr>
        <w:t xml:space="preserve"> </w:t>
      </w:r>
      <w:r w:rsidR="00731BB4" w:rsidRPr="00731BB4">
        <w:rPr>
          <w:rFonts w:ascii="Times New Roman" w:eastAsia="Times New Roman" w:hAnsi="Times New Roman" w:cs="Times New Roman"/>
          <w:b/>
          <w:bCs/>
          <w:sz w:val="32"/>
          <w:szCs w:val="32"/>
          <w:lang w:val="en-ID"/>
        </w:rPr>
        <w:t>Support Vector Machine</w:t>
      </w:r>
      <w:r w:rsidRPr="00A54CD3">
        <w:rPr>
          <w:rFonts w:ascii="Times New Roman" w:eastAsia="Times New Roman" w:hAnsi="Times New Roman" w:cs="Times New Roman"/>
          <w:b/>
          <w:bCs/>
          <w:sz w:val="32"/>
          <w:szCs w:val="32"/>
          <w:lang w:val="en-ID"/>
        </w:rPr>
        <w:t xml:space="preserve"> Models</w:t>
      </w:r>
    </w:p>
    <w:p w:rsidR="008E3019" w:rsidRPr="008E3019" w:rsidRDefault="008E3019" w:rsidP="008E3019">
      <w:pPr>
        <w:spacing w:after="0" w:line="240" w:lineRule="auto"/>
        <w:jc w:val="center"/>
        <w:rPr>
          <w:rFonts w:ascii="Times New Roman" w:eastAsia="Times New Roman" w:hAnsi="Times New Roman" w:cs="Times New Roman"/>
          <w:b/>
          <w:bCs/>
          <w:sz w:val="32"/>
          <w:szCs w:val="32"/>
          <w:lang w:val="en-ID"/>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743405">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743405">
        <w:trPr>
          <w:trHeight w:val="202"/>
          <w:jc w:val="center"/>
        </w:trPr>
        <w:tc>
          <w:tcPr>
            <w:tcW w:w="2678" w:type="dxa"/>
            <w:tcBorders>
              <w:top w:val="single" w:sz="4" w:space="0" w:color="auto"/>
              <w:left w:val="nil"/>
              <w:bottom w:val="nil"/>
              <w:right w:val="nil"/>
            </w:tcBorders>
          </w:tcPr>
          <w:p w:rsidR="00743405" w:rsidRPr="009E4384" w:rsidRDefault="00743405" w:rsidP="00743405">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Pneumonia</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Naïve Bayes</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743405" w:rsidRPr="009E4384" w:rsidRDefault="00743405" w:rsidP="00743405">
            <w:pPr>
              <w:jc w:val="both"/>
              <w:rPr>
                <w:rFonts w:ascii="Times New Roman" w:hAnsi="Times New Roman" w:cs="Times New Roman"/>
                <w:sz w:val="18"/>
                <w:szCs w:val="18"/>
              </w:rPr>
            </w:pPr>
            <w:r>
              <w:rPr>
                <w:rFonts w:ascii="Times New Roman" w:hAnsi="Times New Roman" w:cs="Times New Roman"/>
                <w:sz w:val="18"/>
                <w:szCs w:val="18"/>
              </w:rPr>
              <w:t>Inception-V3</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743405" w:rsidP="00743405">
            <w:pPr>
              <w:spacing w:line="50" w:lineRule="atLeast"/>
              <w:jc w:val="both"/>
              <w:rPr>
                <w:rFonts w:ascii="Times New Roman" w:hAnsi="Times New Roman" w:cs="Times New Roman"/>
                <w:b/>
                <w:sz w:val="20"/>
                <w:szCs w:val="20"/>
              </w:rPr>
            </w:pPr>
            <w:r w:rsidRPr="009E4384">
              <w:rPr>
                <w:rFonts w:ascii="Times New Roman" w:hAnsi="Times New Roman" w:cs="Times New Roman"/>
                <w:sz w:val="18"/>
                <w:szCs w:val="18"/>
              </w:rPr>
              <w:t>F1-Score</w:t>
            </w: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7B7F18" w:rsidRDefault="00D47CC7" w:rsidP="007B7F18">
            <w:pPr>
              <w:spacing w:before="120"/>
              <w:jc w:val="both"/>
            </w:pPr>
            <w:r w:rsidRPr="00D47CC7">
              <w:rPr>
                <w:rFonts w:ascii="Times New Roman" w:hAnsi="Times New Roman" w:cs="Times New Roman"/>
                <w:sz w:val="18"/>
                <w:szCs w:val="18"/>
              </w:rPr>
              <w:t>This study investigates the application of machine learning algorithms for the classification of chest X-ray images into Pneumonia and Normal categories. The dataset utilized comprises 5,863 anterior-posterior chest X-ray images collected from pediatric patients aged one to five years at the Guangzhou Women and Children’s Medical Center. Due to hardware limitations, a subset of 290 images (145 Pneumonia and 145 Normal) was used for this study. Pre-processing steps included image resizing, normalization, and conversion to meet the requirements of the Inception-V3 model for feature extraction. A comparative analysis was conducted between two machine learning algorithms: Naive Bayes (NB) and Support Vector Machine (SVM). The models were evaluated using 10-fold cross-validation. The results indicated that the SVM model outperformed NB, achieving an accuracy of 94.83%, with precision, recall, and F1-score values of 0.953, 0.948, and 0.948, respectively. The NB model also demonstrated strong performance, with an accuracy of 91.03% and precision, recall, and F1-score values of 0.919, 0.910, and 0.910, respectively. These findings suggest that the SVM model is highly effective for pneumonia classification in chest X-ray images, offering a reliable tool for automated diagnosis.</w:t>
            </w:r>
          </w:p>
          <w:p w:rsidR="00D47CC7" w:rsidRPr="00D47CC7" w:rsidRDefault="00D47CC7" w:rsidP="007B7F18">
            <w:pPr>
              <w:spacing w:before="120"/>
              <w:jc w:val="both"/>
            </w:pPr>
          </w:p>
        </w:tc>
      </w:tr>
      <w:tr w:rsidR="009E4384" w:rsidTr="00743405">
        <w:trPr>
          <w:trHeight w:val="202"/>
          <w:jc w:val="center"/>
        </w:trPr>
        <w:tc>
          <w:tcPr>
            <w:tcW w:w="2678" w:type="dxa"/>
            <w:tcBorders>
              <w:top w:val="nil"/>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B26626" w:rsidRDefault="00B10CFB" w:rsidP="00B26626">
      <w:pPr>
        <w:pStyle w:val="ListParagraph"/>
        <w:numPr>
          <w:ilvl w:val="0"/>
          <w:numId w:val="5"/>
        </w:numPr>
        <w:tabs>
          <w:tab w:val="left" w:pos="426"/>
        </w:tabs>
        <w:spacing w:before="120" w:after="0" w:line="240" w:lineRule="auto"/>
        <w:jc w:val="both"/>
        <w:rPr>
          <w:rFonts w:ascii="Times New Roman" w:hAnsi="Times New Roman" w:cs="Times New Roman"/>
          <w:b/>
          <w:bCs/>
          <w:sz w:val="20"/>
          <w:szCs w:val="20"/>
        </w:rPr>
      </w:pPr>
      <w:r w:rsidRPr="00B26626">
        <w:rPr>
          <w:rFonts w:ascii="Times New Roman" w:hAnsi="Times New Roman" w:cs="Times New Roman"/>
          <w:b/>
          <w:bCs/>
          <w:sz w:val="20"/>
          <w:szCs w:val="20"/>
          <w:lang w:val="id-ID"/>
        </w:rPr>
        <w:t>INTRODUCTION</w:t>
      </w:r>
      <w:r w:rsidRPr="00B26626">
        <w:rPr>
          <w:rFonts w:ascii="Times New Roman" w:hAnsi="Times New Roman" w:cs="Times New Roman"/>
          <w:b/>
          <w:bCs/>
          <w:sz w:val="20"/>
          <w:szCs w:val="20"/>
        </w:rPr>
        <w:t xml:space="preserve">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Pneumonia is one of the leading causes of death worldwide [1]</w:t>
      </w:r>
      <w:proofErr w:type="gramStart"/>
      <w:r w:rsidRPr="003130D0">
        <w:rPr>
          <w:rFonts w:ascii="Times New Roman" w:hAnsi="Times New Roman" w:cs="Times New Roman"/>
          <w:sz w:val="20"/>
          <w:szCs w:val="20"/>
        </w:rPr>
        <w:t>,</w:t>
      </w:r>
      <w:proofErr w:type="gramEnd"/>
      <w:r w:rsidRPr="003130D0">
        <w:rPr>
          <w:rFonts w:ascii="Times New Roman" w:hAnsi="Times New Roman" w:cs="Times New Roman"/>
          <w:sz w:val="20"/>
          <w:szCs w:val="20"/>
        </w:rPr>
        <w:t xml:space="preserve"> it can affect everyone anywhere, especially children [2]. Pneumonia is a form of acute respiratory infection that is most commonly caused by viruses or bacteria targeting the lungs and it can cause mild to life-threatening illness in people of all ages. When an individual has pneumonia, the alveoli are filled with pus and fluid, which makes breathing painful and limits oxygen intake [3].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 xml:space="preserve">Identifying if a person has pneumonia requires general practitioners or doctors specializing in lung conditions [4]. Sadly some countries have not kept pace with the overall economic growth, and their health systems remain weak, which includes doctors who specialize in lung conditions [5]. This lack of general practitioners leads to increased workloads for existing specialists, potential delays in diagnosis and treatment, and overall strain on healthcare systems [6]. </w:t>
      </w:r>
    </w:p>
    <w:p w:rsidR="009C5DAC" w:rsidRDefault="009C5DAC" w:rsidP="000C43E4">
      <w:pPr>
        <w:spacing w:before="120" w:after="0" w:line="240" w:lineRule="auto"/>
        <w:ind w:firstLine="720"/>
        <w:jc w:val="both"/>
        <w:rPr>
          <w:rFonts w:ascii="Times New Roman" w:hAnsi="Times New Roman" w:cs="Times New Roman"/>
          <w:sz w:val="20"/>
          <w:szCs w:val="20"/>
        </w:rPr>
      </w:pPr>
      <w:r w:rsidRPr="009C5DAC">
        <w:rPr>
          <w:rFonts w:ascii="Times New Roman" w:hAnsi="Times New Roman" w:cs="Times New Roman"/>
          <w:sz w:val="20"/>
          <w:szCs w:val="20"/>
        </w:rPr>
        <w:t>This study aims to make a machine-learning model that can classify X-ray images if it has pneumonia. With this tool, it can potentially automate diagnosis which can reduce the time doctors spend on diagnosing pneumonia cases. This allows doctors to focus more on treatment rather than performing or interpreting tests. Additionally, this can also be used as a training and education tool for medical students to learn how to interpret chest X-rays. However, the model is intended solely as a support tool, not a replacement for human judgment.</w:t>
      </w:r>
    </w:p>
    <w:p w:rsidR="002E26B3" w:rsidRPr="00B26626" w:rsidRDefault="00B10CFB" w:rsidP="00B26626">
      <w:pPr>
        <w:pStyle w:val="ListParagraph"/>
        <w:numPr>
          <w:ilvl w:val="0"/>
          <w:numId w:val="5"/>
        </w:numPr>
        <w:spacing w:before="120" w:after="0"/>
        <w:jc w:val="both"/>
        <w:rPr>
          <w:rFonts w:ascii="Times New Roman" w:hAnsi="Times New Roman" w:cs="Times New Roman"/>
          <w:b/>
          <w:sz w:val="20"/>
          <w:szCs w:val="20"/>
        </w:rPr>
      </w:pPr>
      <w:r w:rsidRPr="00B26626">
        <w:rPr>
          <w:rFonts w:ascii="Times New Roman" w:hAnsi="Times New Roman" w:cs="Times New Roman"/>
          <w:b/>
          <w:sz w:val="20"/>
          <w:szCs w:val="20"/>
        </w:rPr>
        <w:t>LITERATURE REVIEW</w:t>
      </w:r>
    </w:p>
    <w:p w:rsidR="00AE0464" w:rsidRDefault="00AE0464" w:rsidP="0099757A">
      <w:pPr>
        <w:spacing w:before="120" w:after="120" w:line="240" w:lineRule="auto"/>
        <w:ind w:firstLine="720"/>
        <w:jc w:val="both"/>
        <w:rPr>
          <w:rFonts w:ascii="Times New Roman" w:hAnsi="Times New Roman" w:cs="Times New Roman"/>
          <w:sz w:val="20"/>
          <w:szCs w:val="20"/>
        </w:rPr>
      </w:pPr>
      <w:r w:rsidRPr="00AE0464">
        <w:rPr>
          <w:rFonts w:ascii="Times New Roman" w:hAnsi="Times New Roman" w:cs="Times New Roman"/>
          <w:sz w:val="20"/>
          <w:szCs w:val="20"/>
        </w:rPr>
        <w:t>The application of machine learning algorithms, particularly Support Vector Machines (SVM) and Naïve Bayes (NB), has significantly advanced the field of medical image classification. Both algorithms are widely used for their effectiveness and adaptability in handling complex datasets. This literature review examines recent studies utilizing SVM and NB for image classification tasks, emphasizing their methodologies and outcomes in medical imaging and related fields.</w:t>
      </w:r>
    </w:p>
    <w:p w:rsidR="00913430" w:rsidRPr="00913430" w:rsidRDefault="00913430" w:rsidP="00913430">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.1.</w:t>
      </w:r>
      <w:r>
        <w:rPr>
          <w:rFonts w:ascii="Times New Roman" w:hAnsi="Times New Roman" w:cs="Times New Roman"/>
          <w:b/>
          <w:sz w:val="20"/>
          <w:szCs w:val="20"/>
        </w:rPr>
        <w:t xml:space="preserve"> Image Classification</w:t>
      </w:r>
    </w:p>
    <w:p w:rsidR="009A0C64" w:rsidRDefault="00AE0464" w:rsidP="00BB5B14">
      <w:pPr>
        <w:spacing w:before="120" w:after="120" w:line="240" w:lineRule="auto"/>
        <w:ind w:firstLine="720"/>
        <w:jc w:val="both"/>
        <w:rPr>
          <w:rFonts w:ascii="Times New Roman" w:hAnsi="Times New Roman" w:cs="Times New Roman"/>
          <w:sz w:val="20"/>
          <w:szCs w:val="20"/>
        </w:rPr>
      </w:pPr>
      <w:r w:rsidRPr="00AE0464">
        <w:rPr>
          <w:rFonts w:ascii="Times New Roman" w:hAnsi="Times New Roman" w:cs="Times New Roman"/>
          <w:sz w:val="20"/>
          <w:szCs w:val="20"/>
        </w:rPr>
        <w:t>Image classification has been a central focus of machine learning research, with numerous advancements driven by improved algorithms and computational techniques. Traditional machine learning methods, including Naïve Bayes and Support Vector Machines, have consistently demonstrated their efficacy in classifying medical images such as chest X-rays, MRI scans, and CT images.</w:t>
      </w:r>
    </w:p>
    <w:p w:rsidR="0099757A" w:rsidRDefault="0099757A" w:rsidP="00BB5B14">
      <w:pPr>
        <w:spacing w:before="120" w:after="120" w:line="240" w:lineRule="auto"/>
        <w:ind w:firstLine="720"/>
        <w:jc w:val="both"/>
        <w:rPr>
          <w:rFonts w:ascii="Times New Roman" w:hAnsi="Times New Roman" w:cs="Times New Roman"/>
          <w:sz w:val="20"/>
          <w:szCs w:val="20"/>
        </w:rPr>
      </w:pPr>
    </w:p>
    <w:p w:rsidR="00AE0464" w:rsidRPr="00AE0464" w:rsidRDefault="00AE0464" w:rsidP="00AE0464">
      <w:pPr>
        <w:spacing w:before="120" w:after="0" w:line="240" w:lineRule="auto"/>
        <w:jc w:val="both"/>
        <w:rPr>
          <w:rFonts w:ascii="Times New Roman" w:hAnsi="Times New Roman" w:cs="Times New Roman"/>
          <w:b/>
          <w:sz w:val="20"/>
          <w:szCs w:val="20"/>
        </w:rPr>
      </w:pPr>
      <w:r w:rsidRPr="00AE0464">
        <w:rPr>
          <w:rFonts w:ascii="Times New Roman" w:hAnsi="Times New Roman" w:cs="Times New Roman"/>
          <w:b/>
          <w:sz w:val="20"/>
          <w:szCs w:val="20"/>
        </w:rPr>
        <w:lastRenderedPageBreak/>
        <w:t>2.2. Naïve Bayes Algorithm</w:t>
      </w:r>
    </w:p>
    <w:p w:rsidR="00844171" w:rsidRDefault="00AE0464" w:rsidP="00A54CD3">
      <w:pPr>
        <w:spacing w:before="120" w:after="0" w:line="240" w:lineRule="auto"/>
        <w:ind w:firstLine="720"/>
        <w:jc w:val="both"/>
        <w:rPr>
          <w:rFonts w:ascii="Times New Roman" w:hAnsi="Times New Roman" w:cs="Times New Roman"/>
          <w:sz w:val="20"/>
          <w:szCs w:val="20"/>
        </w:rPr>
      </w:pPr>
      <w:r w:rsidRPr="00AE0464">
        <w:rPr>
          <w:rFonts w:ascii="Times New Roman" w:hAnsi="Times New Roman" w:cs="Times New Roman"/>
          <w:sz w:val="20"/>
          <w:szCs w:val="20"/>
        </w:rPr>
        <w:t xml:space="preserve">Naïve Bayes, a probabilistic classifier based on Bayes' theorem, excels in computational efficiency and is effective for datasets with independent features. One study tested the predictive performance of six machine learning models, including Naïve Bayes, using a dataset of 5,856 chest X-ray images, which included 1,583 normal and 4,273 pneumonia cases. The dataset was split into 70% for training and 30% for testing. For feature extraction, the study used the Inception-V3 model along with other DCNNs such as </w:t>
      </w:r>
      <w:proofErr w:type="spellStart"/>
      <w:r w:rsidRPr="00AE0464">
        <w:rPr>
          <w:rFonts w:ascii="Times New Roman" w:hAnsi="Times New Roman" w:cs="Times New Roman"/>
          <w:sz w:val="20"/>
          <w:szCs w:val="20"/>
        </w:rPr>
        <w:t>AlexNet</w:t>
      </w:r>
      <w:proofErr w:type="spellEnd"/>
      <w:r w:rsidRPr="00AE0464">
        <w:rPr>
          <w:rFonts w:ascii="Times New Roman" w:hAnsi="Times New Roman" w:cs="Times New Roman"/>
          <w:sz w:val="20"/>
          <w:szCs w:val="20"/>
        </w:rPr>
        <w:t xml:space="preserve">, </w:t>
      </w:r>
      <w:proofErr w:type="spellStart"/>
      <w:r w:rsidRPr="00AE0464">
        <w:rPr>
          <w:rFonts w:ascii="Times New Roman" w:hAnsi="Times New Roman" w:cs="Times New Roman"/>
          <w:sz w:val="20"/>
          <w:szCs w:val="20"/>
        </w:rPr>
        <w:t>SqueezeNet</w:t>
      </w:r>
      <w:proofErr w:type="spellEnd"/>
      <w:r w:rsidRPr="00AE0464">
        <w:rPr>
          <w:rFonts w:ascii="Times New Roman" w:hAnsi="Times New Roman" w:cs="Times New Roman"/>
          <w:sz w:val="20"/>
          <w:szCs w:val="20"/>
        </w:rPr>
        <w:t>, and VGG19. Naïve Bayes achieved an accuracy of 91%, showcasing its ability to handle noise and imbalanced datasets effectively. However, NB’s assumption of feature independence can limit its performance in complex scenarios where feature inte</w:t>
      </w:r>
      <w:r w:rsidR="006A21F0">
        <w:rPr>
          <w:rFonts w:ascii="Times New Roman" w:hAnsi="Times New Roman" w:cs="Times New Roman"/>
          <w:sz w:val="20"/>
          <w:szCs w:val="20"/>
        </w:rPr>
        <w:t>ractions play a critical role [7</w:t>
      </w:r>
      <w:r w:rsidRPr="00AE0464">
        <w:rPr>
          <w:rFonts w:ascii="Times New Roman" w:hAnsi="Times New Roman" w:cs="Times New Roman"/>
          <w:sz w:val="20"/>
          <w:szCs w:val="20"/>
        </w:rPr>
        <w:t>].</w:t>
      </w:r>
    </w:p>
    <w:p w:rsidR="00AE0464" w:rsidRPr="00AE0464" w:rsidRDefault="00AE0464" w:rsidP="00AE0464">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00332A13">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Support Vector Machine Algorithm</w:t>
      </w:r>
    </w:p>
    <w:p w:rsidR="00BB5B9C" w:rsidRDefault="00D6175A" w:rsidP="00F74769">
      <w:pPr>
        <w:spacing w:before="120" w:after="0" w:line="240" w:lineRule="auto"/>
        <w:ind w:firstLine="720"/>
        <w:jc w:val="both"/>
        <w:rPr>
          <w:rFonts w:ascii="Times New Roman" w:hAnsi="Times New Roman" w:cs="Times New Roman"/>
          <w:sz w:val="20"/>
          <w:szCs w:val="20"/>
        </w:rPr>
      </w:pPr>
      <w:r w:rsidRPr="00D6175A">
        <w:rPr>
          <w:rFonts w:ascii="Times New Roman" w:hAnsi="Times New Roman" w:cs="Times New Roman"/>
          <w:sz w:val="20"/>
          <w:szCs w:val="20"/>
        </w:rPr>
        <w:t>On the other hand, Support Vector Machines are powerful supervised learning models capable of handling high-dimensional data. SVM with a linear kernel achieved an accuracy of 85.02%. Although not the highest among the tested models, this performance highlights SVM’s capacity for effective classification when paired with appropriate fe</w:t>
      </w:r>
      <w:r w:rsidR="006A21F0">
        <w:rPr>
          <w:rFonts w:ascii="Times New Roman" w:hAnsi="Times New Roman" w:cs="Times New Roman"/>
          <w:sz w:val="20"/>
          <w:szCs w:val="20"/>
        </w:rPr>
        <w:t>ature extraction techniques [7</w:t>
      </w:r>
      <w:r>
        <w:rPr>
          <w:rFonts w:ascii="Times New Roman" w:hAnsi="Times New Roman" w:cs="Times New Roman"/>
          <w:sz w:val="20"/>
          <w:szCs w:val="20"/>
        </w:rPr>
        <w:t>].</w:t>
      </w:r>
    </w:p>
    <w:p w:rsidR="00402808" w:rsidRDefault="00402808" w:rsidP="00402808">
      <w:pPr>
        <w:spacing w:before="120" w:after="0" w:line="240" w:lineRule="auto"/>
        <w:ind w:firstLine="720"/>
        <w:jc w:val="both"/>
        <w:rPr>
          <w:rFonts w:ascii="Times New Roman" w:hAnsi="Times New Roman" w:cs="Times New Roman"/>
          <w:sz w:val="20"/>
          <w:szCs w:val="20"/>
        </w:rPr>
      </w:pPr>
      <w:r w:rsidRPr="00402808">
        <w:rPr>
          <w:rFonts w:ascii="Times New Roman" w:hAnsi="Times New Roman" w:cs="Times New Roman"/>
          <w:sz w:val="20"/>
          <w:szCs w:val="20"/>
        </w:rPr>
        <w:t>Another study explored the use of SVM in pneumonia classification, employing a modified CNN architecture with transfer learning for feature extraction. The dataset consisted of 5,852 chest X-ray images, split into 70% for training, 15% for validation, and 15% for testing. SVM achieved an accuracy of 99.61%, a significant improvement attributed to the integration of advanced feature extraction techniques. This study underscores SVM’s ability to generalize well in high-dime</w:t>
      </w:r>
      <w:r w:rsidR="006A21F0">
        <w:rPr>
          <w:rFonts w:ascii="Times New Roman" w:hAnsi="Times New Roman" w:cs="Times New Roman"/>
          <w:sz w:val="20"/>
          <w:szCs w:val="20"/>
        </w:rPr>
        <w:t>nsional and complex datasets [8</w:t>
      </w:r>
      <w:r w:rsidRPr="00402808">
        <w:rPr>
          <w:rFonts w:ascii="Times New Roman" w:hAnsi="Times New Roman" w:cs="Times New Roman"/>
          <w:sz w:val="20"/>
          <w:szCs w:val="20"/>
        </w:rPr>
        <w:t>].</w:t>
      </w:r>
    </w:p>
    <w:p w:rsidR="00402808" w:rsidRDefault="00402808" w:rsidP="00402808">
      <w:pPr>
        <w:spacing w:before="120" w:after="0" w:line="240" w:lineRule="auto"/>
        <w:ind w:firstLine="720"/>
        <w:jc w:val="both"/>
        <w:rPr>
          <w:rFonts w:ascii="Times New Roman" w:hAnsi="Times New Roman" w:cs="Times New Roman"/>
          <w:sz w:val="20"/>
          <w:szCs w:val="20"/>
        </w:rPr>
      </w:pPr>
      <w:r w:rsidRPr="00402808">
        <w:rPr>
          <w:rFonts w:ascii="Times New Roman" w:hAnsi="Times New Roman" w:cs="Times New Roman"/>
          <w:sz w:val="20"/>
          <w:szCs w:val="20"/>
        </w:rPr>
        <w:t>Additionally, researchers tested various DCNNs, including VGG16, VGG19, and Inception-</w:t>
      </w:r>
      <w:proofErr w:type="spellStart"/>
      <w:r w:rsidRPr="00402808">
        <w:rPr>
          <w:rFonts w:ascii="Times New Roman" w:hAnsi="Times New Roman" w:cs="Times New Roman"/>
          <w:sz w:val="20"/>
          <w:szCs w:val="20"/>
        </w:rPr>
        <w:t>ResNet</w:t>
      </w:r>
      <w:proofErr w:type="spellEnd"/>
      <w:r w:rsidRPr="00402808">
        <w:rPr>
          <w:rFonts w:ascii="Times New Roman" w:hAnsi="Times New Roman" w:cs="Times New Roman"/>
          <w:sz w:val="20"/>
          <w:szCs w:val="20"/>
        </w:rPr>
        <w:t xml:space="preserve"> V2, for feature extraction and classification. These networks were evaluated using datasets from diverse sources, totaling 5,235 images. For classification, SVM combined with DCNN-generated features achieved competitive performance, with accuracies surpassing 89.6% in certain configurations. These results highlight the importance of leveraging deep learning models for feature extraction to maximize the performance of traditional algorithms like SV</w:t>
      </w:r>
      <w:r w:rsidR="006A21F0">
        <w:rPr>
          <w:rFonts w:ascii="Times New Roman" w:hAnsi="Times New Roman" w:cs="Times New Roman"/>
          <w:sz w:val="20"/>
          <w:szCs w:val="20"/>
        </w:rPr>
        <w:t>M [9</w:t>
      </w:r>
      <w:r w:rsidRPr="00402808">
        <w:rPr>
          <w:rFonts w:ascii="Times New Roman" w:hAnsi="Times New Roman" w:cs="Times New Roman"/>
          <w:sz w:val="20"/>
          <w:szCs w:val="20"/>
        </w:rPr>
        <w:t>].</w:t>
      </w:r>
    </w:p>
    <w:p w:rsidR="00A23261" w:rsidRDefault="00BB5B14" w:rsidP="00A23261">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METHODOLOGY</w:t>
      </w:r>
    </w:p>
    <w:p w:rsidR="00ED50CE" w:rsidRPr="00ED50CE" w:rsidRDefault="00ED50CE" w:rsidP="00ED50CE">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3.1 Materials</w:t>
      </w:r>
    </w:p>
    <w:p w:rsidR="00A23261" w:rsidRDefault="00A23261" w:rsidP="00A23261">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1</w:t>
      </w:r>
      <w:r w:rsidRPr="00B736D7">
        <w:rPr>
          <w:rFonts w:ascii="Times New Roman" w:hAnsi="Times New Roman" w:cs="Times New Roman"/>
          <w:b/>
          <w:sz w:val="20"/>
          <w:szCs w:val="20"/>
        </w:rPr>
        <w:t>.</w:t>
      </w:r>
      <w:r w:rsidR="00ED50CE">
        <w:rPr>
          <w:rFonts w:ascii="Times New Roman" w:hAnsi="Times New Roman" w:cs="Times New Roman"/>
          <w:b/>
          <w:sz w:val="20"/>
          <w:szCs w:val="20"/>
        </w:rPr>
        <w:t>1</w:t>
      </w:r>
      <w:r>
        <w:rPr>
          <w:rFonts w:ascii="Times New Roman" w:hAnsi="Times New Roman" w:cs="Times New Roman"/>
          <w:b/>
          <w:sz w:val="20"/>
          <w:szCs w:val="20"/>
        </w:rPr>
        <w:t xml:space="preserve"> </w:t>
      </w:r>
      <w:r w:rsidRPr="00B736D7">
        <w:rPr>
          <w:rFonts w:ascii="Times New Roman" w:hAnsi="Times New Roman" w:cs="Times New Roman"/>
          <w:b/>
          <w:sz w:val="20"/>
          <w:szCs w:val="20"/>
        </w:rPr>
        <w:t>Data</w:t>
      </w:r>
      <w:r w:rsidR="00D03190">
        <w:rPr>
          <w:rFonts w:ascii="Times New Roman" w:hAnsi="Times New Roman" w:cs="Times New Roman"/>
          <w:b/>
          <w:sz w:val="20"/>
          <w:szCs w:val="20"/>
        </w:rPr>
        <w:t>sets</w:t>
      </w:r>
    </w:p>
    <w:p w:rsidR="00A23261" w:rsidRPr="00A23261" w:rsidRDefault="00A23261" w:rsidP="00A23261">
      <w:pPr>
        <w:spacing w:before="120" w:after="0" w:line="240" w:lineRule="auto"/>
        <w:ind w:firstLine="720"/>
        <w:jc w:val="both"/>
        <w:rPr>
          <w:rFonts w:ascii="Times New Roman" w:hAnsi="Times New Roman" w:cs="Times New Roman"/>
          <w:sz w:val="20"/>
          <w:szCs w:val="20"/>
        </w:rPr>
      </w:pPr>
      <w:r w:rsidRPr="009A172A">
        <w:rPr>
          <w:rFonts w:ascii="Times New Roman" w:hAnsi="Times New Roman" w:cs="Times New Roman"/>
          <w:sz w:val="20"/>
          <w:szCs w:val="20"/>
        </w:rPr>
        <w:t xml:space="preserve">This </w:t>
      </w:r>
      <w:r>
        <w:rPr>
          <w:rFonts w:ascii="Times New Roman" w:hAnsi="Times New Roman" w:cs="Times New Roman"/>
          <w:sz w:val="20"/>
          <w:szCs w:val="20"/>
        </w:rPr>
        <w:t>study</w:t>
      </w:r>
      <w:r w:rsidRPr="009A172A">
        <w:rPr>
          <w:rFonts w:ascii="Times New Roman" w:hAnsi="Times New Roman" w:cs="Times New Roman"/>
          <w:sz w:val="20"/>
          <w:szCs w:val="20"/>
        </w:rPr>
        <w:t xml:space="preserve"> employs a dataset from </w:t>
      </w:r>
      <w:proofErr w:type="spellStart"/>
      <w:r w:rsidRPr="009A172A">
        <w:rPr>
          <w:rFonts w:ascii="Times New Roman" w:hAnsi="Times New Roman" w:cs="Times New Roman"/>
          <w:sz w:val="20"/>
          <w:szCs w:val="20"/>
        </w:rPr>
        <w:t>Kaggle</w:t>
      </w:r>
      <w:proofErr w:type="spellEnd"/>
      <w:r>
        <w:rPr>
          <w:rFonts w:ascii="Times New Roman" w:hAnsi="Times New Roman" w:cs="Times New Roman"/>
          <w:sz w:val="20"/>
          <w:szCs w:val="20"/>
        </w:rPr>
        <w:t>,</w:t>
      </w:r>
      <w:r w:rsidRPr="009A172A">
        <w:rPr>
          <w:rFonts w:ascii="Times New Roman" w:hAnsi="Times New Roman" w:cs="Times New Roman"/>
          <w:sz w:val="20"/>
          <w:szCs w:val="20"/>
        </w:rPr>
        <w:t xml:space="preserve"> which is the Chest X-Ray Images (Pneumo</w:t>
      </w:r>
      <w:r>
        <w:rPr>
          <w:rFonts w:ascii="Times New Roman" w:hAnsi="Times New Roman" w:cs="Times New Roman"/>
          <w:sz w:val="20"/>
          <w:szCs w:val="20"/>
        </w:rPr>
        <w:t xml:space="preserve">nia) dataset, a file with 5856 </w:t>
      </w:r>
      <w:r w:rsidRPr="009A172A">
        <w:rPr>
          <w:rFonts w:ascii="Times New Roman" w:hAnsi="Times New Roman" w:cs="Times New Roman"/>
          <w:sz w:val="20"/>
          <w:szCs w:val="20"/>
        </w:rPr>
        <w:t>jpeg files which are anterior-posterior chest X-ray images. The images are carefully chosen from retrospective pediatric patients with age groups between 1 and 5 years from Guangzhou Women and Children’s Medical Center. The image has 2 normal categories pneumonia and normal which are further divided for testi</w:t>
      </w:r>
      <w:r w:rsidR="006A21F0">
        <w:rPr>
          <w:rFonts w:ascii="Times New Roman" w:hAnsi="Times New Roman" w:cs="Times New Roman"/>
          <w:sz w:val="20"/>
          <w:szCs w:val="20"/>
        </w:rPr>
        <w:t>ng, training, and evaluation [10</w:t>
      </w:r>
      <w:r w:rsidRPr="009A172A">
        <w:rPr>
          <w:rFonts w:ascii="Times New Roman" w:hAnsi="Times New Roman" w:cs="Times New Roman"/>
          <w:sz w:val="20"/>
          <w:szCs w:val="20"/>
        </w:rPr>
        <w:t>]. Because of hardware limitations, this study uses 290 images with 145 normal and 145 pneumonia images.</w:t>
      </w:r>
    </w:p>
    <w:p w:rsidR="00B736D7" w:rsidRDefault="00E2047D" w:rsidP="00B736D7">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3.1</w:t>
      </w:r>
      <w:r w:rsidR="00B736D7" w:rsidRPr="00B736D7">
        <w:rPr>
          <w:rFonts w:ascii="Times New Roman" w:hAnsi="Times New Roman" w:cs="Times New Roman"/>
          <w:b/>
          <w:sz w:val="20"/>
          <w:szCs w:val="20"/>
        </w:rPr>
        <w:t>.</w:t>
      </w:r>
      <w:r w:rsidR="00ED50CE">
        <w:rPr>
          <w:rFonts w:ascii="Times New Roman" w:hAnsi="Times New Roman" w:cs="Times New Roman"/>
          <w:b/>
          <w:sz w:val="20"/>
          <w:szCs w:val="20"/>
        </w:rPr>
        <w:t>2</w:t>
      </w:r>
      <w:r w:rsidR="00B736D7">
        <w:rPr>
          <w:rFonts w:ascii="Times New Roman" w:hAnsi="Times New Roman" w:cs="Times New Roman"/>
          <w:b/>
          <w:sz w:val="20"/>
          <w:szCs w:val="20"/>
        </w:rPr>
        <w:t xml:space="preserve"> </w:t>
      </w:r>
      <w:r w:rsidR="00A23261">
        <w:rPr>
          <w:rFonts w:ascii="Times New Roman" w:hAnsi="Times New Roman" w:cs="Times New Roman"/>
          <w:b/>
          <w:sz w:val="20"/>
          <w:szCs w:val="20"/>
        </w:rPr>
        <w:t>Hardware</w:t>
      </w:r>
    </w:p>
    <w:p w:rsidR="00A23261" w:rsidRDefault="00A23261" w:rsidP="00A23261">
      <w:pPr>
        <w:spacing w:before="120" w:after="0" w:line="240" w:lineRule="auto"/>
        <w:ind w:firstLine="720"/>
        <w:jc w:val="both"/>
        <w:rPr>
          <w:rFonts w:ascii="Times New Roman" w:hAnsi="Times New Roman" w:cs="Times New Roman"/>
          <w:sz w:val="20"/>
          <w:szCs w:val="20"/>
        </w:rPr>
      </w:pPr>
      <w:r w:rsidRPr="00A23261">
        <w:rPr>
          <w:rFonts w:ascii="Times New Roman" w:hAnsi="Times New Roman" w:cs="Times New Roman"/>
          <w:sz w:val="20"/>
          <w:szCs w:val="20"/>
        </w:rPr>
        <w:t>The study was carried out on a system running Windows 10 with a 64-bit operating system. The system uses an Intel Core™ i5-7400 CPU with 16GB Random Access Memory (RAM).</w:t>
      </w:r>
    </w:p>
    <w:p w:rsidR="00A23261" w:rsidRDefault="00E2047D" w:rsidP="00A23261">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3.1</w:t>
      </w:r>
      <w:r w:rsidR="00A23261" w:rsidRPr="00B736D7">
        <w:rPr>
          <w:rFonts w:ascii="Times New Roman" w:hAnsi="Times New Roman" w:cs="Times New Roman"/>
          <w:b/>
          <w:sz w:val="20"/>
          <w:szCs w:val="20"/>
        </w:rPr>
        <w:t>.</w:t>
      </w:r>
      <w:r w:rsidR="00ED50CE">
        <w:rPr>
          <w:rFonts w:ascii="Times New Roman" w:hAnsi="Times New Roman" w:cs="Times New Roman"/>
          <w:b/>
          <w:sz w:val="20"/>
          <w:szCs w:val="20"/>
        </w:rPr>
        <w:t>3</w:t>
      </w:r>
      <w:r w:rsidR="00A23261">
        <w:rPr>
          <w:rFonts w:ascii="Times New Roman" w:hAnsi="Times New Roman" w:cs="Times New Roman"/>
          <w:b/>
          <w:sz w:val="20"/>
          <w:szCs w:val="20"/>
        </w:rPr>
        <w:t xml:space="preserve"> </w:t>
      </w:r>
      <w:r w:rsidR="00A23261" w:rsidRPr="00B736D7">
        <w:rPr>
          <w:rFonts w:ascii="Times New Roman" w:hAnsi="Times New Roman" w:cs="Times New Roman"/>
          <w:b/>
          <w:sz w:val="20"/>
          <w:szCs w:val="20"/>
        </w:rPr>
        <w:t>Software</w:t>
      </w:r>
    </w:p>
    <w:p w:rsidR="00A23261" w:rsidRDefault="00A23261" w:rsidP="00A23261">
      <w:pPr>
        <w:spacing w:before="120" w:after="0" w:line="240" w:lineRule="auto"/>
        <w:ind w:firstLine="720"/>
        <w:jc w:val="both"/>
        <w:rPr>
          <w:rFonts w:ascii="Times New Roman" w:hAnsi="Times New Roman" w:cs="Times New Roman"/>
          <w:sz w:val="20"/>
          <w:szCs w:val="20"/>
        </w:rPr>
      </w:pPr>
      <w:r w:rsidRPr="00A23261">
        <w:rPr>
          <w:rFonts w:ascii="Times New Roman" w:hAnsi="Times New Roman" w:cs="Times New Roman"/>
          <w:sz w:val="20"/>
          <w:szCs w:val="20"/>
        </w:rPr>
        <w:t xml:space="preserve">The researchers utilized </w:t>
      </w:r>
      <w:proofErr w:type="spellStart"/>
      <w:r w:rsidRPr="00A23261">
        <w:rPr>
          <w:rFonts w:ascii="Times New Roman" w:hAnsi="Times New Roman" w:cs="Times New Roman"/>
          <w:sz w:val="20"/>
          <w:szCs w:val="20"/>
        </w:rPr>
        <w:t>Jupyter</w:t>
      </w:r>
      <w:proofErr w:type="spellEnd"/>
      <w:r w:rsidRPr="00A23261">
        <w:rPr>
          <w:rFonts w:ascii="Times New Roman" w:hAnsi="Times New Roman" w:cs="Times New Roman"/>
          <w:sz w:val="20"/>
          <w:szCs w:val="20"/>
        </w:rPr>
        <w:t xml:space="preserve"> and Python version 3.9.15 as the primary programming language for data analysis and model implementation with the following libraries: Math, </w:t>
      </w:r>
      <w:proofErr w:type="spellStart"/>
      <w:r w:rsidRPr="00A23261">
        <w:rPr>
          <w:rFonts w:ascii="Times New Roman" w:hAnsi="Times New Roman" w:cs="Times New Roman"/>
          <w:sz w:val="20"/>
          <w:szCs w:val="20"/>
        </w:rPr>
        <w:t>NumPy</w:t>
      </w:r>
      <w:proofErr w:type="spellEnd"/>
      <w:r w:rsidRPr="00A23261">
        <w:rPr>
          <w:rFonts w:ascii="Times New Roman" w:hAnsi="Times New Roman" w:cs="Times New Roman"/>
          <w:sz w:val="20"/>
          <w:szCs w:val="20"/>
        </w:rPr>
        <w:t xml:space="preserve">, Pandas, PIL, OS, </w:t>
      </w:r>
      <w:proofErr w:type="spellStart"/>
      <w:r w:rsidRPr="00A23261">
        <w:rPr>
          <w:rFonts w:ascii="Times New Roman" w:hAnsi="Times New Roman" w:cs="Times New Roman"/>
          <w:sz w:val="20"/>
          <w:szCs w:val="20"/>
        </w:rPr>
        <w:t>Scikit</w:t>
      </w:r>
      <w:proofErr w:type="spellEnd"/>
      <w:r w:rsidRPr="00A23261">
        <w:rPr>
          <w:rFonts w:ascii="Times New Roman" w:hAnsi="Times New Roman" w:cs="Times New Roman"/>
          <w:sz w:val="20"/>
          <w:szCs w:val="20"/>
        </w:rPr>
        <w:t xml:space="preserve">-Learn, </w:t>
      </w:r>
      <w:proofErr w:type="spellStart"/>
      <w:r w:rsidRPr="00A23261">
        <w:rPr>
          <w:rFonts w:ascii="Times New Roman" w:hAnsi="Times New Roman" w:cs="Times New Roman"/>
          <w:sz w:val="20"/>
          <w:szCs w:val="20"/>
        </w:rPr>
        <w:t>Matplotlib</w:t>
      </w:r>
      <w:proofErr w:type="spellEnd"/>
      <w:r w:rsidRPr="00A23261">
        <w:rPr>
          <w:rFonts w:ascii="Times New Roman" w:hAnsi="Times New Roman" w:cs="Times New Roman"/>
          <w:sz w:val="20"/>
          <w:szCs w:val="20"/>
        </w:rPr>
        <w:t xml:space="preserve">, </w:t>
      </w:r>
      <w:proofErr w:type="spellStart"/>
      <w:r w:rsidRPr="00A23261">
        <w:rPr>
          <w:rFonts w:ascii="Times New Roman" w:hAnsi="Times New Roman" w:cs="Times New Roman"/>
          <w:sz w:val="20"/>
          <w:szCs w:val="20"/>
        </w:rPr>
        <w:t>Seaborn</w:t>
      </w:r>
      <w:proofErr w:type="spellEnd"/>
      <w:r w:rsidRPr="00A23261">
        <w:rPr>
          <w:rFonts w:ascii="Times New Roman" w:hAnsi="Times New Roman" w:cs="Times New Roman"/>
          <w:sz w:val="20"/>
          <w:szCs w:val="20"/>
        </w:rPr>
        <w:t xml:space="preserve">, </w:t>
      </w:r>
      <w:proofErr w:type="spellStart"/>
      <w:r w:rsidRPr="00A23261">
        <w:rPr>
          <w:rFonts w:ascii="Times New Roman" w:hAnsi="Times New Roman" w:cs="Times New Roman"/>
          <w:sz w:val="20"/>
          <w:szCs w:val="20"/>
        </w:rPr>
        <w:t>TensorFlow</w:t>
      </w:r>
      <w:proofErr w:type="spellEnd"/>
      <w:r w:rsidRPr="00A23261">
        <w:rPr>
          <w:rFonts w:ascii="Times New Roman" w:hAnsi="Times New Roman" w:cs="Times New Roman"/>
          <w:sz w:val="20"/>
          <w:szCs w:val="20"/>
        </w:rPr>
        <w:t xml:space="preserve">, and </w:t>
      </w:r>
      <w:proofErr w:type="spellStart"/>
      <w:r w:rsidRPr="00A23261">
        <w:rPr>
          <w:rFonts w:ascii="Times New Roman" w:hAnsi="Times New Roman" w:cs="Times New Roman"/>
          <w:sz w:val="20"/>
          <w:szCs w:val="20"/>
        </w:rPr>
        <w:t>Keras</w:t>
      </w:r>
      <w:proofErr w:type="spellEnd"/>
      <w:r w:rsidRPr="00A23261">
        <w:rPr>
          <w:rFonts w:ascii="Times New Roman" w:hAnsi="Times New Roman" w:cs="Times New Roman"/>
          <w:sz w:val="20"/>
          <w:szCs w:val="20"/>
        </w:rPr>
        <w:t>.</w:t>
      </w:r>
    </w:p>
    <w:p w:rsidR="00ED50CE" w:rsidRDefault="00ED50CE" w:rsidP="00ED50CE">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3.2 Methods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D03190">
        <w:rPr>
          <w:rFonts w:ascii="Times New Roman" w:hAnsi="Times New Roman" w:cs="Times New Roman"/>
          <w:b/>
          <w:sz w:val="20"/>
          <w:szCs w:val="20"/>
        </w:rPr>
        <w:t>2</w:t>
      </w:r>
      <w:r w:rsidRPr="00B736D7">
        <w:rPr>
          <w:rFonts w:ascii="Times New Roman" w:hAnsi="Times New Roman" w:cs="Times New Roman"/>
          <w:b/>
          <w:sz w:val="20"/>
          <w:szCs w:val="20"/>
        </w:rPr>
        <w:t>.</w:t>
      </w:r>
      <w:r w:rsidR="00D03190">
        <w:rPr>
          <w:rFonts w:ascii="Times New Roman" w:hAnsi="Times New Roman" w:cs="Times New Roman"/>
          <w:b/>
          <w:sz w:val="20"/>
          <w:szCs w:val="20"/>
        </w:rPr>
        <w:t>1</w:t>
      </w:r>
      <w:r>
        <w:rPr>
          <w:rFonts w:ascii="Times New Roman" w:hAnsi="Times New Roman" w:cs="Times New Roman"/>
          <w:b/>
          <w:sz w:val="20"/>
          <w:szCs w:val="20"/>
        </w:rPr>
        <w:t xml:space="preserve"> </w:t>
      </w:r>
      <w:r w:rsidR="00A54CD3">
        <w:rPr>
          <w:rFonts w:ascii="Times New Roman" w:hAnsi="Times New Roman" w:cs="Times New Roman"/>
          <w:b/>
          <w:sz w:val="20"/>
          <w:szCs w:val="20"/>
        </w:rPr>
        <w:t>Data Pre-processing</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Data processing is an essential aspect of model development. Data acquired in their raw form contain noise and anomalies, which can affect the performance and training process</w:t>
      </w:r>
      <w:r w:rsidR="006A21F0">
        <w:rPr>
          <w:rFonts w:ascii="Times New Roman" w:hAnsi="Times New Roman" w:cs="Times New Roman"/>
          <w:sz w:val="20"/>
          <w:szCs w:val="20"/>
        </w:rPr>
        <w:t xml:space="preserve"> of the model </w:t>
      </w:r>
      <w:proofErr w:type="gramStart"/>
      <w:r w:rsidR="006A21F0">
        <w:rPr>
          <w:rFonts w:ascii="Times New Roman" w:hAnsi="Times New Roman" w:cs="Times New Roman"/>
          <w:sz w:val="20"/>
          <w:szCs w:val="20"/>
        </w:rPr>
        <w:t>being</w:t>
      </w:r>
      <w:proofErr w:type="gramEnd"/>
      <w:r w:rsidR="006A21F0">
        <w:rPr>
          <w:rFonts w:ascii="Times New Roman" w:hAnsi="Times New Roman" w:cs="Times New Roman"/>
          <w:sz w:val="20"/>
          <w:szCs w:val="20"/>
        </w:rPr>
        <w:t xml:space="preserve"> schooled [11</w:t>
      </w:r>
      <w:r w:rsidRPr="00A54CD3">
        <w:rPr>
          <w:rFonts w:ascii="Times New Roman" w:hAnsi="Times New Roman" w:cs="Times New Roman"/>
          <w:sz w:val="20"/>
          <w:szCs w:val="20"/>
        </w:rPr>
        <w:t>]. In addition to this when preparing input data for a DCNN, it's essential to adhere to specific requirements regarding input shape, color channels, and preprocessing steps t</w:t>
      </w:r>
      <w:r w:rsidR="006A21F0">
        <w:rPr>
          <w:rFonts w:ascii="Times New Roman" w:hAnsi="Times New Roman" w:cs="Times New Roman"/>
          <w:sz w:val="20"/>
          <w:szCs w:val="20"/>
        </w:rPr>
        <w:t>o ensure optimal performance [12</w:t>
      </w:r>
      <w:r w:rsidRPr="00A54CD3">
        <w:rPr>
          <w:rFonts w:ascii="Times New Roman" w:hAnsi="Times New Roman" w:cs="Times New Roman"/>
          <w:sz w:val="20"/>
          <w:szCs w:val="20"/>
        </w:rPr>
        <w:t>]. The researchers employed several techniques to clean the data, which included image pre-processing and data normalization:</w:t>
      </w:r>
    </w:p>
    <w:p w:rsidR="001D7BED" w:rsidRDefault="00A54CD3" w:rsidP="00D0319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Image pre-processing is an essential part of image classification to ensure that input images align with the model's expectations. Inception-V3 requires input images in 299x299 resolution and should also have three color cha</w:t>
      </w:r>
      <w:r w:rsidR="006A21F0">
        <w:rPr>
          <w:rFonts w:ascii="Times New Roman" w:hAnsi="Times New Roman" w:cs="Times New Roman"/>
          <w:sz w:val="20"/>
          <w:szCs w:val="20"/>
        </w:rPr>
        <w:t>nnels (red, green, and blue) [13</w:t>
      </w:r>
      <w:proofErr w:type="gramStart"/>
      <w:r w:rsidR="006A21F0">
        <w:rPr>
          <w:rFonts w:ascii="Times New Roman" w:hAnsi="Times New Roman" w:cs="Times New Roman"/>
          <w:sz w:val="20"/>
          <w:szCs w:val="20"/>
        </w:rPr>
        <w:t>][</w:t>
      </w:r>
      <w:proofErr w:type="gramEnd"/>
      <w:r w:rsidR="006A21F0">
        <w:rPr>
          <w:rFonts w:ascii="Times New Roman" w:hAnsi="Times New Roman" w:cs="Times New Roman"/>
          <w:sz w:val="20"/>
          <w:szCs w:val="20"/>
        </w:rPr>
        <w:t>14</w:t>
      </w:r>
      <w:r w:rsidRPr="00A54CD3">
        <w:rPr>
          <w:rFonts w:ascii="Times New Roman" w:hAnsi="Times New Roman" w:cs="Times New Roman"/>
          <w:sz w:val="20"/>
          <w:szCs w:val="20"/>
        </w:rPr>
        <w:t xml:space="preserve">]. And since the datasets used are X-ray images they only have 1 color channel (black and white) and inconsistent high resolution. With this in mind, the images are turned to have three </w:t>
      </w:r>
      <w:r w:rsidRPr="00A54CD3">
        <w:rPr>
          <w:rFonts w:ascii="Times New Roman" w:hAnsi="Times New Roman" w:cs="Times New Roman"/>
          <w:sz w:val="20"/>
          <w:szCs w:val="20"/>
        </w:rPr>
        <w:lastRenderedPageBreak/>
        <w:t xml:space="preserve">color channels, and it is also resized to have a resolution of 299x299. After this, the image is preprocessed using </w:t>
      </w:r>
      <w:proofErr w:type="spellStart"/>
      <w:r w:rsidRPr="00A54CD3">
        <w:rPr>
          <w:rFonts w:ascii="Times New Roman" w:hAnsi="Times New Roman" w:cs="Times New Roman"/>
          <w:sz w:val="20"/>
          <w:szCs w:val="20"/>
        </w:rPr>
        <w:t>TensorFlow</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Keras</w:t>
      </w:r>
      <w:proofErr w:type="spellEnd"/>
      <w:r w:rsidRPr="00A54CD3">
        <w:rPr>
          <w:rFonts w:ascii="Times New Roman" w:hAnsi="Times New Roman" w:cs="Times New Roman"/>
          <w:sz w:val="20"/>
          <w:szCs w:val="20"/>
        </w:rPr>
        <w:t xml:space="preserve"> API </w:t>
      </w:r>
      <w:proofErr w:type="spellStart"/>
      <w:r w:rsidRPr="00A54CD3">
        <w:rPr>
          <w:rFonts w:ascii="Times New Roman" w:hAnsi="Times New Roman" w:cs="Times New Roman"/>
          <w:sz w:val="20"/>
          <w:szCs w:val="20"/>
        </w:rPr>
        <w:t>preprocess_input</w:t>
      </w:r>
      <w:proofErr w:type="spellEnd"/>
      <w:r w:rsidRPr="00A54CD3">
        <w:rPr>
          <w:rFonts w:ascii="Times New Roman" w:hAnsi="Times New Roman" w:cs="Times New Roman"/>
          <w:sz w:val="20"/>
          <w:szCs w:val="20"/>
        </w:rPr>
        <w:t xml:space="preserve"> so that the images align with the model's training conditions.</w:t>
      </w:r>
    </w:p>
    <w:p w:rsidR="00EC08A2" w:rsidRDefault="00EC08A2" w:rsidP="00D03190">
      <w:pPr>
        <w:spacing w:before="120" w:after="0" w:line="240" w:lineRule="auto"/>
        <w:ind w:firstLine="720"/>
        <w:jc w:val="both"/>
        <w:rPr>
          <w:rFonts w:ascii="Times New Roman" w:hAnsi="Times New Roman" w:cs="Times New Roman"/>
          <w:sz w:val="20"/>
          <w:szCs w:val="20"/>
        </w:rPr>
      </w:pPr>
      <w:r w:rsidRPr="00EC08A2">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w:t>
      </w:r>
      <w:r w:rsidR="00E823D1">
        <w:rPr>
          <w:rFonts w:ascii="Times New Roman" w:hAnsi="Times New Roman" w:cs="Times New Roman"/>
          <w:sz w:val="20"/>
          <w:szCs w:val="20"/>
        </w:rPr>
        <w:t xml:space="preserve"> [15]</w:t>
      </w:r>
      <w:r w:rsidRPr="00EC08A2">
        <w:rPr>
          <w:rFonts w:ascii="Times New Roman" w:hAnsi="Times New Roman" w:cs="Times New Roman"/>
          <w:sz w:val="20"/>
          <w:szCs w:val="20"/>
        </w:rPr>
        <w:t>. Normalization is crucial to prevent the effect of certain features from being concealed by others, particularly when the ranges of the features are inconsistent [16]. After feature extraction using Inception-V3, the features are normalized to improve model training [17]. The normalization techniques used are Min-Max Normalization for Naive Bayes (</w:t>
      </w:r>
      <w:proofErr w:type="gramStart"/>
      <w:r w:rsidRPr="00EC08A2">
        <w:rPr>
          <w:rFonts w:ascii="Times New Roman" w:hAnsi="Times New Roman" w:cs="Times New Roman"/>
          <w:sz w:val="20"/>
          <w:szCs w:val="20"/>
        </w:rPr>
        <w:t>NB),</w:t>
      </w:r>
      <w:proofErr w:type="gramEnd"/>
      <w:r w:rsidRPr="00EC08A2">
        <w:rPr>
          <w:rFonts w:ascii="Times New Roman" w:hAnsi="Times New Roman" w:cs="Times New Roman"/>
          <w:sz w:val="20"/>
          <w:szCs w:val="20"/>
        </w:rPr>
        <w:t xml:space="preserve"> and Z-Score Normalization for the Support Vector Machine (SVM).</w:t>
      </w:r>
    </w:p>
    <w:p w:rsidR="00D03190" w:rsidRDefault="00D03190" w:rsidP="00D0319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 Machine Learning Algorithms</w:t>
      </w:r>
    </w:p>
    <w:p w:rsidR="00D03190" w:rsidRPr="00C4740E" w:rsidRDefault="00D03190" w:rsidP="00D0319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This section focuses on the machine learning classification models utilized in this study. After image and data pre-processing, the machine learning workflow progresses to the model training stage, where an algorithm is taught to learn from data and produce predictions. This algorithm is specifically responsible for the classification of whether an X-ray image has pneumonia. To find the best classifier for engagement level prediction, several classifi</w:t>
      </w:r>
      <w:r>
        <w:rPr>
          <w:rFonts w:ascii="Times New Roman" w:hAnsi="Times New Roman" w:cs="Times New Roman"/>
          <w:sz w:val="20"/>
          <w:szCs w:val="20"/>
        </w:rPr>
        <w:t>ers, including Naive Bayes (NB) and</w:t>
      </w:r>
      <w:r w:rsidRPr="00A54CD3">
        <w:rPr>
          <w:rFonts w:ascii="Times New Roman" w:hAnsi="Times New Roman" w:cs="Times New Roman"/>
          <w:sz w:val="20"/>
          <w:szCs w:val="20"/>
        </w:rPr>
        <w:t xml:space="preserve"> Support Vector Machine (SVM) were tested through a variety of tests.</w:t>
      </w:r>
    </w:p>
    <w:p w:rsidR="00D03190" w:rsidRDefault="00D03190" w:rsidP="00D0319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2.1 Naïve Bayes</w:t>
      </w:r>
    </w:p>
    <w:p w:rsidR="00D03190" w:rsidRDefault="00D03190" w:rsidP="00D0319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8416" behindDoc="0" locked="0" layoutInCell="1" allowOverlap="1" wp14:anchorId="7D99FDE2" wp14:editId="17ADC50F">
                <wp:simplePos x="0" y="0"/>
                <wp:positionH relativeFrom="column">
                  <wp:posOffset>5239385</wp:posOffset>
                </wp:positionH>
                <wp:positionV relativeFrom="paragraph">
                  <wp:posOffset>548478</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3190" w:rsidRDefault="00D03190" w:rsidP="00D03190">
                            <w:pPr>
                              <w:rPr>
                                <w:rFonts w:ascii="Times New Roman" w:hAnsi="Times New Roman" w:cs="Times New Roman"/>
                                <w:sz w:val="20"/>
                                <w:szCs w:val="20"/>
                              </w:rPr>
                            </w:pPr>
                          </w:p>
                          <w:p w:rsidR="00D03190" w:rsidRPr="00861E79" w:rsidRDefault="00D03190" w:rsidP="00D03190">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12.55pt;margin-top:43.2pt;width:28.45pt;height:42.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" filled="f" stroked="f" strokeweight=".5pt">
                <v:textbox>
                  <w:txbxContent>
                    <w:p w:rsidR="00D03190" w:rsidRDefault="00D03190" w:rsidP="00D03190">
                      <w:pPr>
                        <w:rPr>
                          <w:rFonts w:ascii="Times New Roman" w:hAnsi="Times New Roman" w:cs="Times New Roman"/>
                          <w:sz w:val="20"/>
                          <w:szCs w:val="20"/>
                        </w:rPr>
                      </w:pPr>
                    </w:p>
                    <w:p w:rsidR="00D03190" w:rsidRPr="00861E79" w:rsidRDefault="00D03190" w:rsidP="00D03190">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Pr="00A54CD3">
        <w:rPr>
          <w:rFonts w:ascii="Times New Roman" w:hAnsi="Times New Roman" w:cs="Times New Roman"/>
          <w:sz w:val="20"/>
          <w:szCs w:val="20"/>
        </w:rPr>
        <w:t>The Naïve Bayes algorithm has its foundation rooted in the Bayes theorem by Thomas Bayes. One of the strengths of this model is its ability to handle missing values. And Unlike other models, Naïve Bayes conserves proc</w:t>
      </w:r>
      <w:r>
        <w:rPr>
          <w:rFonts w:ascii="Times New Roman" w:hAnsi="Times New Roman" w:cs="Times New Roman"/>
          <w:sz w:val="20"/>
          <w:szCs w:val="20"/>
        </w:rPr>
        <w:t>essing and training time [18</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19</w:t>
      </w:r>
      <w:r w:rsidRPr="00A54CD3">
        <w:rPr>
          <w:rFonts w:ascii="Times New Roman" w:hAnsi="Times New Roman" w:cs="Times New Roman"/>
          <w:sz w:val="20"/>
          <w:szCs w:val="20"/>
        </w:rPr>
        <w:t xml:space="preserve">]. The term ‘naive’ is used due to this algorithm's uncertain independence. With this, </w:t>
      </w:r>
      <w:r w:rsidR="00F17B98">
        <w:rPr>
          <w:rFonts w:ascii="Times New Roman" w:hAnsi="Times New Roman" w:cs="Times New Roman"/>
          <w:sz w:val="20"/>
          <w:szCs w:val="20"/>
        </w:rPr>
        <w:t>researchers</w:t>
      </w:r>
      <w:r w:rsidRPr="00A54CD3">
        <w:rPr>
          <w:rFonts w:ascii="Times New Roman" w:hAnsi="Times New Roman" w:cs="Times New Roman"/>
          <w:sz w:val="20"/>
          <w:szCs w:val="20"/>
        </w:rPr>
        <w:t xml:space="preserve"> stated that with this ability it's able to converge quicker when compared to several others</w:t>
      </w:r>
      <w:r w:rsidR="00F17B98">
        <w:rPr>
          <w:rFonts w:ascii="Times New Roman" w:hAnsi="Times New Roman" w:cs="Times New Roman"/>
          <w:sz w:val="20"/>
          <w:szCs w:val="20"/>
        </w:rPr>
        <w:t xml:space="preserve"> </w:t>
      </w:r>
      <w:r w:rsidR="00F17B98">
        <w:rPr>
          <w:rFonts w:ascii="Times New Roman" w:hAnsi="Times New Roman" w:cs="Times New Roman"/>
          <w:sz w:val="20"/>
          <w:szCs w:val="20"/>
        </w:rPr>
        <w:t>[20</w:t>
      </w:r>
      <w:r w:rsidR="00F17B98" w:rsidRPr="00A54CD3">
        <w:rPr>
          <w:rFonts w:ascii="Times New Roman" w:hAnsi="Times New Roman" w:cs="Times New Roman"/>
          <w:sz w:val="20"/>
          <w:szCs w:val="20"/>
        </w:rPr>
        <w:t>]</w:t>
      </w:r>
      <w:r w:rsidRPr="00A54CD3">
        <w:rPr>
          <w:rFonts w:ascii="Times New Roman" w:hAnsi="Times New Roman" w:cs="Times New Roman"/>
          <w:sz w:val="20"/>
          <w:szCs w:val="20"/>
        </w:rPr>
        <w:t>.</w:t>
      </w:r>
    </w:p>
    <w:p w:rsidR="00D03190" w:rsidRDefault="00D03190" w:rsidP="00D03190">
      <w:pPr>
        <w:spacing w:before="120" w:after="0" w:line="240" w:lineRule="auto"/>
        <w:ind w:firstLine="720"/>
        <w:jc w:val="both"/>
        <w:rPr>
          <w:rFonts w:ascii="Times New Roman" w:hAnsi="Times New Roman" w:cs="Times New Roman"/>
          <w:sz w:val="20"/>
          <w:szCs w:val="20"/>
        </w:rPr>
      </w:pPr>
      <m:oMathPara>
        <m:oMath>
          <m:r>
            <w:rPr>
              <w:rFonts w:ascii="Cambria Math" w:hAnsi="Cambria Math" w:cs="Times New Roman"/>
              <w:sz w:val="20"/>
              <w:szCs w:val="20"/>
            </w:rPr>
            <m:t>Probability</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num>
            <m:den>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e>
              </m:d>
            </m:den>
          </m:f>
          <m:r>
            <w:rPr>
              <w:rFonts w:ascii="Cambria Math" w:hAnsi="Cambria Math" w:cs="Times New Roman"/>
              <w:sz w:val="20"/>
              <w:szCs w:val="20"/>
            </w:rPr>
            <m:t xml:space="preserve"> </m:t>
          </m:r>
        </m:oMath>
      </m:oMathPara>
    </w:p>
    <w:p w:rsidR="00D03190" w:rsidRDefault="00D03190" w:rsidP="00D03190">
      <w:pPr>
        <w:spacing w:before="120" w:after="0" w:line="240" w:lineRule="auto"/>
        <w:ind w:firstLine="720"/>
        <w:jc w:val="both"/>
        <w:rPr>
          <w:rFonts w:ascii="Times New Roman" w:hAnsi="Times New Roman" w:cs="Times New Roman"/>
          <w:sz w:val="20"/>
          <w:szCs w:val="20"/>
        </w:rPr>
      </w:pPr>
      <w:r w:rsidRPr="00E46318">
        <w:rPr>
          <w:rFonts w:ascii="Times New Roman" w:hAnsi="Times New Roman" w:cs="Times New Roman"/>
          <w:sz w:val="20"/>
          <w:szCs w:val="20"/>
        </w:rPr>
        <w:t xml:space="preserve">Where </w:t>
      </w:r>
      <w:r>
        <w:rPr>
          <w:rFonts w:ascii="Times New Roman" w:hAnsi="Times New Roman" w:cs="Times New Roman"/>
          <w:sz w:val="20"/>
          <w:szCs w:val="20"/>
        </w:rPr>
        <w:t xml:space="preserve">P is the probability, </w:t>
      </w:r>
      <w:r w:rsidRPr="00E46318">
        <w:rPr>
          <w:rFonts w:ascii="Times New Roman" w:hAnsi="Times New Roman" w:cs="Times New Roman"/>
          <w:sz w:val="20"/>
          <w:szCs w:val="20"/>
        </w:rPr>
        <w:t>X is the training set of attribu</w:t>
      </w:r>
      <w:r>
        <w:rPr>
          <w:rFonts w:ascii="Times New Roman" w:hAnsi="Times New Roman" w:cs="Times New Roman"/>
          <w:sz w:val="20"/>
          <w:szCs w:val="20"/>
        </w:rPr>
        <w:t>tes and Y is the given class</w:t>
      </w:r>
      <w:r w:rsidRPr="00E46318">
        <w:rPr>
          <w:rFonts w:ascii="Times New Roman" w:hAnsi="Times New Roman" w:cs="Times New Roman"/>
          <w:sz w:val="20"/>
          <w:szCs w:val="20"/>
        </w:rPr>
        <w:t>.</w:t>
      </w:r>
      <w:r>
        <w:rPr>
          <w:rFonts w:ascii="Times New Roman" w:hAnsi="Times New Roman" w:cs="Times New Roman"/>
          <w:sz w:val="20"/>
          <w:szCs w:val="20"/>
        </w:rPr>
        <w:t xml:space="preserve"> </w:t>
      </w:r>
    </w:p>
    <w:p w:rsidR="00D03190" w:rsidRDefault="00D03190" w:rsidP="00D0319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2.2 </w:t>
      </w:r>
      <w:r w:rsidRPr="00C4740E">
        <w:rPr>
          <w:rFonts w:ascii="Times New Roman" w:hAnsi="Times New Roman" w:cs="Times New Roman"/>
          <w:b/>
          <w:sz w:val="20"/>
          <w:szCs w:val="20"/>
        </w:rPr>
        <w:t>Support Vector Machine</w:t>
      </w:r>
    </w:p>
    <w:p w:rsidR="00D03190" w:rsidRDefault="00D03190" w:rsidP="00D03190">
      <w:pPr>
        <w:spacing w:before="120" w:after="0" w:line="240" w:lineRule="auto"/>
        <w:ind w:firstLine="720"/>
        <w:jc w:val="both"/>
        <w:rPr>
          <w:rFonts w:ascii="Times New Roman" w:hAnsi="Times New Roman" w:cs="Times New Roman"/>
          <w:sz w:val="20"/>
          <w:szCs w:val="20"/>
        </w:rPr>
      </w:pPr>
      <w:r w:rsidRPr="00731BB4">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w:t>
      </w:r>
      <w:bookmarkStart w:id="0" w:name="_GoBack"/>
      <w:bookmarkEnd w:id="0"/>
      <w:r w:rsidRPr="00731BB4">
        <w:rPr>
          <w:rFonts w:ascii="Times New Roman" w:hAnsi="Times New Roman" w:cs="Times New Roman"/>
          <w:sz w:val="20"/>
          <w:szCs w:val="20"/>
        </w:rPr>
        <w:t xml:space="preserve">a set of </w:t>
      </w:r>
      <w:proofErr w:type="spellStart"/>
      <w:r w:rsidRPr="00731BB4">
        <w:rPr>
          <w:rFonts w:ascii="Times New Roman" w:hAnsi="Times New Roman" w:cs="Times New Roman"/>
          <w:sz w:val="20"/>
          <w:szCs w:val="20"/>
        </w:rPr>
        <w:t>hyperplanes</w:t>
      </w:r>
      <w:proofErr w:type="spellEnd"/>
      <w:r w:rsidRPr="00731BB4">
        <w:rPr>
          <w:rFonts w:ascii="Times New Roman" w:hAnsi="Times New Roman" w:cs="Times New Roman"/>
          <w:sz w:val="20"/>
          <w:szCs w:val="20"/>
        </w:rPr>
        <w:t xml:space="preserve"> for data classification. While only the features of test data are provided, the model is trained on the training data to predict the target values. For effective classification of problem instances, SVM relies on sel</w:t>
      </w:r>
      <w:r>
        <w:rPr>
          <w:rFonts w:ascii="Times New Roman" w:hAnsi="Times New Roman" w:cs="Times New Roman"/>
          <w:sz w:val="20"/>
          <w:szCs w:val="20"/>
        </w:rPr>
        <w:t xml:space="preserve">ecting the optimal </w:t>
      </w:r>
      <w:proofErr w:type="spellStart"/>
      <w:r>
        <w:rPr>
          <w:rFonts w:ascii="Times New Roman" w:hAnsi="Times New Roman" w:cs="Times New Roman"/>
          <w:sz w:val="20"/>
          <w:szCs w:val="20"/>
        </w:rPr>
        <w:t>hyperplane</w:t>
      </w:r>
      <w:proofErr w:type="spellEnd"/>
      <w:r>
        <w:rPr>
          <w:rFonts w:ascii="Times New Roman" w:hAnsi="Times New Roman" w:cs="Times New Roman"/>
          <w:sz w:val="20"/>
          <w:szCs w:val="20"/>
        </w:rPr>
        <w:t xml:space="preserve"> [19</w:t>
      </w:r>
      <w:r w:rsidRPr="00731BB4">
        <w:rPr>
          <w:rFonts w:ascii="Times New Roman" w:hAnsi="Times New Roman" w:cs="Times New Roman"/>
          <w:sz w:val="20"/>
          <w:szCs w:val="20"/>
        </w:rPr>
        <w:t>].</w:t>
      </w:r>
    </w:p>
    <w:p w:rsidR="00D03190" w:rsidRDefault="00D03190" w:rsidP="00D0319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9440" behindDoc="0" locked="0" layoutInCell="1" allowOverlap="1" wp14:anchorId="006D90F7" wp14:editId="065F1645">
                <wp:simplePos x="0" y="0"/>
                <wp:positionH relativeFrom="column">
                  <wp:posOffset>5261078</wp:posOffset>
                </wp:positionH>
                <wp:positionV relativeFrom="paragraph">
                  <wp:posOffset>73025</wp:posOffset>
                </wp:positionV>
                <wp:extent cx="361315" cy="54546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3190" w:rsidRDefault="00D03190" w:rsidP="00D03190">
                            <w:pPr>
                              <w:rPr>
                                <w:rFonts w:ascii="Times New Roman" w:hAnsi="Times New Roman" w:cs="Times New Roman"/>
                                <w:sz w:val="20"/>
                                <w:szCs w:val="20"/>
                              </w:rPr>
                            </w:pPr>
                          </w:p>
                          <w:p w:rsidR="00D03190" w:rsidRPr="00861E79" w:rsidRDefault="00D03190" w:rsidP="00D03190">
                            <w:pP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414.25pt;margin-top:5.75pt;width:28.45pt;height:42.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" filled="f" stroked="f" strokeweight=".5pt">
                <v:textbox>
                  <w:txbxContent>
                    <w:p w:rsidR="00D03190" w:rsidRDefault="00D03190" w:rsidP="00D03190">
                      <w:pPr>
                        <w:rPr>
                          <w:rFonts w:ascii="Times New Roman" w:hAnsi="Times New Roman" w:cs="Times New Roman"/>
                          <w:sz w:val="20"/>
                          <w:szCs w:val="20"/>
                        </w:rPr>
                      </w:pPr>
                    </w:p>
                    <w:p w:rsidR="00D03190" w:rsidRPr="00861E79" w:rsidRDefault="00D03190" w:rsidP="00D03190">
                      <w:pPr>
                        <w:rPr>
                          <w:rFonts w:ascii="Times New Roman" w:hAnsi="Times New Roman" w:cs="Times New Roman"/>
                          <w:sz w:val="20"/>
                          <w:szCs w:val="20"/>
                        </w:rPr>
                      </w:pPr>
                      <w:r>
                        <w:rPr>
                          <w:rFonts w:ascii="Times New Roman" w:hAnsi="Times New Roman" w:cs="Times New Roman"/>
                          <w:sz w:val="20"/>
                          <w:szCs w:val="20"/>
                        </w:rPr>
                        <w:t>(2)</w:t>
                      </w:r>
                    </w:p>
                  </w:txbxContent>
                </v:textbox>
              </v:shape>
            </w:pict>
          </mc:Fallback>
        </mc:AlternateContent>
      </w:r>
      <w:r w:rsidRPr="009E61C2">
        <w:rPr>
          <w:rFonts w:ascii="Times New Roman" w:hAnsi="Times New Roman" w:cs="Times New Roman"/>
          <w:sz w:val="20"/>
          <w:szCs w:val="20"/>
        </w:rPr>
        <w:t>The formula for the Support Vector Machine (SVM) decision boundary can be expressed as:</w:t>
      </w:r>
    </w:p>
    <w:p w:rsidR="00D03190" w:rsidRDefault="00D03190" w:rsidP="00D03190">
      <w:pPr>
        <w:spacing w:after="0" w:line="240" w:lineRule="auto"/>
        <w:ind w:firstLine="720"/>
        <w:jc w:val="both"/>
        <w:rPr>
          <w:rFonts w:ascii="Times New Roman" w:hAnsi="Times New Roman" w:cs="Times New Roman"/>
          <w:sz w:val="20"/>
          <w:szCs w:val="20"/>
        </w:rPr>
      </w:pPr>
    </w:p>
    <w:p w:rsidR="00D03190" w:rsidRPr="00CD234D" w:rsidRDefault="00D03190" w:rsidP="00D03190">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=w*x+b</m:t>
          </m:r>
        </m:oMath>
      </m:oMathPara>
    </w:p>
    <w:p w:rsidR="00D03190" w:rsidRDefault="00D03190" w:rsidP="00D03190">
      <w:pPr>
        <w:spacing w:after="0" w:line="240" w:lineRule="auto"/>
        <w:jc w:val="center"/>
        <w:rPr>
          <w:rFonts w:ascii="Times New Roman" w:hAnsi="Times New Roman" w:cs="Times New Roman"/>
          <w:sz w:val="20"/>
          <w:szCs w:val="20"/>
        </w:rPr>
      </w:pPr>
    </w:p>
    <w:p w:rsidR="00D03190" w:rsidRDefault="00D03190" w:rsidP="00D0319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cs="Times New Roman"/>
            <w:sz w:val="20"/>
            <w:szCs w:val="20"/>
          </w:rPr>
          <m:t>w</m:t>
        </m:r>
      </m:oMath>
      <w:r w:rsidRPr="00161289">
        <w:rPr>
          <w:rFonts w:ascii="Times New Roman" w:hAnsi="Times New Roman" w:cs="Times New Roman"/>
          <w:sz w:val="20"/>
          <w:szCs w:val="20"/>
        </w:rPr>
        <w:t xml:space="preserve"> is the weight vector, determining the </w:t>
      </w:r>
      <w:r>
        <w:rPr>
          <w:rFonts w:ascii="Times New Roman" w:hAnsi="Times New Roman" w:cs="Times New Roman"/>
          <w:sz w:val="20"/>
          <w:szCs w:val="20"/>
        </w:rPr>
        <w:t xml:space="preserve">orientation of the </w:t>
      </w:r>
      <w:proofErr w:type="spellStart"/>
      <w:r>
        <w:rPr>
          <w:rFonts w:ascii="Times New Roman" w:hAnsi="Times New Roman" w:cs="Times New Roman"/>
          <w:sz w:val="20"/>
          <w:szCs w:val="20"/>
        </w:rPr>
        <w:t>hyperplane</w:t>
      </w:r>
      <w:proofErr w:type="spellEnd"/>
      <w:r>
        <w:rPr>
          <w:rFonts w:ascii="Times New Roman" w:hAnsi="Times New Roman" w:cs="Times New Roman"/>
          <w:sz w:val="20"/>
          <w:szCs w:val="20"/>
        </w:rPr>
        <w:t>, </w:t>
      </w:r>
      <m:oMath>
        <m:r>
          <w:rPr>
            <w:rFonts w:ascii="Cambria Math" w:hAnsi="Cambria Math" w:cs="Times New Roman"/>
            <w:sz w:val="20"/>
            <w:szCs w:val="20"/>
          </w:rPr>
          <m:t>x</m:t>
        </m:r>
      </m:oMath>
      <w:r w:rsidRPr="00161289">
        <w:rPr>
          <w:rFonts w:ascii="Times New Roman" w:hAnsi="Times New Roman" w:cs="Times New Roman"/>
          <w:sz w:val="20"/>
          <w:szCs w:val="20"/>
        </w:rPr>
        <w:t xml:space="preserve"> is the featu</w:t>
      </w:r>
      <w:r>
        <w:rPr>
          <w:rFonts w:ascii="Times New Roman" w:hAnsi="Times New Roman" w:cs="Times New Roman"/>
          <w:sz w:val="20"/>
          <w:szCs w:val="20"/>
        </w:rPr>
        <w:t>re vector of the input data, </w:t>
      </w:r>
      <m:oMath>
        <m:r>
          <w:rPr>
            <w:rFonts w:ascii="Cambria Math" w:hAnsi="Cambria Math" w:cs="Times New Roman"/>
            <w:sz w:val="20"/>
            <w:szCs w:val="20"/>
          </w:rPr>
          <m:t>b</m:t>
        </m:r>
      </m:oMath>
      <w:r w:rsidRPr="00161289">
        <w:rPr>
          <w:rFonts w:ascii="Times New Roman" w:hAnsi="Times New Roman" w:cs="Times New Roman"/>
          <w:sz w:val="20"/>
          <w:szCs w:val="20"/>
        </w:rPr>
        <w:t xml:space="preserve"> is the bias term, shifting the hyperplane</w:t>
      </w:r>
    </w:p>
    <w:p w:rsidR="00CD6F46" w:rsidRDefault="00CD6F46" w:rsidP="00CD6F46">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D03190">
        <w:rPr>
          <w:rFonts w:ascii="Times New Roman" w:hAnsi="Times New Roman" w:cs="Times New Roman"/>
          <w:b/>
          <w:sz w:val="20"/>
          <w:szCs w:val="20"/>
        </w:rPr>
        <w:t>2</w:t>
      </w:r>
      <w:r w:rsidRPr="00B736D7">
        <w:rPr>
          <w:rFonts w:ascii="Times New Roman" w:hAnsi="Times New Roman" w:cs="Times New Roman"/>
          <w:b/>
          <w:sz w:val="20"/>
          <w:szCs w:val="20"/>
        </w:rPr>
        <w:t>.</w:t>
      </w:r>
      <w:r w:rsidR="00D03190">
        <w:rPr>
          <w:rFonts w:ascii="Times New Roman" w:hAnsi="Times New Roman" w:cs="Times New Roman"/>
          <w:b/>
          <w:sz w:val="20"/>
          <w:szCs w:val="20"/>
        </w:rPr>
        <w:t>3</w:t>
      </w:r>
      <w:r>
        <w:rPr>
          <w:rFonts w:ascii="Times New Roman" w:hAnsi="Times New Roman" w:cs="Times New Roman"/>
          <w:b/>
          <w:sz w:val="20"/>
          <w:szCs w:val="20"/>
        </w:rPr>
        <w:t xml:space="preserve"> Feature Extraction</w:t>
      </w:r>
    </w:p>
    <w:p w:rsidR="00CD6F46" w:rsidRDefault="00EC08A2" w:rsidP="00CD6F46">
      <w:pPr>
        <w:spacing w:before="120" w:after="0" w:line="240" w:lineRule="auto"/>
        <w:ind w:firstLine="720"/>
        <w:jc w:val="both"/>
        <w:rPr>
          <w:rFonts w:ascii="Times New Roman" w:hAnsi="Times New Roman" w:cs="Times New Roman"/>
          <w:sz w:val="20"/>
          <w:szCs w:val="20"/>
        </w:rPr>
      </w:pPr>
      <w:r w:rsidRPr="00EC08A2">
        <w:rPr>
          <w:rFonts w:ascii="Times New Roman" w:hAnsi="Times New Roman" w:cs="Times New Roman"/>
          <w:sz w:val="20"/>
          <w:szCs w:val="20"/>
        </w:rPr>
        <w:t>The main goal and objectives of the proposed system are to diagnose and create a tool that can identify whether a person has pneumonia through chest X-ray images. This study uses Inception-V3 for feature extraction of the X-ray images.</w:t>
      </w:r>
    </w:p>
    <w:p w:rsidR="000A143E" w:rsidRDefault="00CD6F46" w:rsidP="00EC08A2">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Inception models were developed </w:t>
      </w:r>
      <w:r w:rsidRPr="00FD4BFC">
        <w:rPr>
          <w:rFonts w:ascii="Times New Roman" w:hAnsi="Times New Roman" w:cs="Times New Roman"/>
          <w:sz w:val="20"/>
          <w:szCs w:val="20"/>
        </w:rPr>
        <w:t xml:space="preserve">for the first time in 2014. The structures of inception models and the conventional </w:t>
      </w:r>
      <w:r w:rsidR="00E365C4" w:rsidRPr="00E365C4">
        <w:rPr>
          <w:rFonts w:ascii="Times New Roman" w:hAnsi="Times New Roman" w:cs="Times New Roman"/>
          <w:sz w:val="20"/>
          <w:szCs w:val="20"/>
        </w:rPr>
        <w:t xml:space="preserve">convolutional neural networks </w:t>
      </w:r>
      <w:r w:rsidR="00E365C4">
        <w:rPr>
          <w:rFonts w:ascii="Times New Roman" w:hAnsi="Times New Roman" w:cs="Times New Roman"/>
          <w:sz w:val="20"/>
          <w:szCs w:val="20"/>
        </w:rPr>
        <w:t>(</w:t>
      </w:r>
      <w:r w:rsidRPr="00FD4BFC">
        <w:rPr>
          <w:rFonts w:ascii="Times New Roman" w:hAnsi="Times New Roman" w:cs="Times New Roman"/>
          <w:sz w:val="20"/>
          <w:szCs w:val="20"/>
        </w:rPr>
        <w:t>CNN</w:t>
      </w:r>
      <w:r w:rsidR="00E365C4">
        <w:rPr>
          <w:rFonts w:ascii="Times New Roman" w:hAnsi="Times New Roman" w:cs="Times New Roman"/>
          <w:sz w:val="20"/>
          <w:szCs w:val="20"/>
        </w:rPr>
        <w:t>)</w:t>
      </w:r>
      <w:r w:rsidRPr="00FD4BFC">
        <w:rPr>
          <w:rFonts w:ascii="Times New Roman" w:hAnsi="Times New Roman" w:cs="Times New Roman"/>
          <w:sz w:val="20"/>
          <w:szCs w:val="20"/>
        </w:rPr>
        <w:t xml:space="preserve"> model are different because they are </w:t>
      </w:r>
      <w:proofErr w:type="gramStart"/>
      <w:r w:rsidRPr="00FD4BFC">
        <w:rPr>
          <w:rFonts w:ascii="Times New Roman" w:hAnsi="Times New Roman" w:cs="Times New Roman"/>
          <w:sz w:val="20"/>
          <w:szCs w:val="20"/>
        </w:rPr>
        <w:t>inception blocks which means</w:t>
      </w:r>
      <w:proofErr w:type="gramEnd"/>
      <w:r w:rsidRPr="00FD4BFC">
        <w:rPr>
          <w:rFonts w:ascii="Times New Roman" w:hAnsi="Times New Roman" w:cs="Times New Roman"/>
          <w:sz w:val="20"/>
          <w:szCs w:val="20"/>
        </w:rPr>
        <w:t xml:space="preserve"> lapping the same input tensor with multiple filters and concatenating their results. In 2015, a researcher proposed a new version of the inception models named Inception-V3, an improved version of the previous versions of inception models which are Inception-V1 and Inception-V2, and possesses 24M parameters. Inception-V3 improves the efficiency and performance of </w:t>
      </w:r>
      <w:r w:rsidR="00E365C4" w:rsidRPr="00E365C4">
        <w:rPr>
          <w:rFonts w:ascii="Times New Roman" w:hAnsi="Times New Roman" w:cs="Times New Roman"/>
          <w:sz w:val="20"/>
          <w:szCs w:val="20"/>
        </w:rPr>
        <w:t>CNNs</w:t>
      </w:r>
      <w:r w:rsidRPr="00FD4BFC">
        <w:rPr>
          <w:rFonts w:ascii="Times New Roman" w:hAnsi="Times New Roman" w:cs="Times New Roman"/>
          <w:sz w:val="20"/>
          <w:szCs w:val="20"/>
        </w:rPr>
        <w:t xml:space="preserve"> by introducing clever factorization techniques. Instead of directly using large convolutions (e.g., n x n), it breaks them into smaller, more manageable operations. For example, a 5 x 5  convolution is replaced by two 3 x 3 convolutions, and an n x n convolution is split into asymmetric 1 x n and n x 1 convolutions, reducing computation. Additionally, 7 x 7 convolutions are replaced with multiple 3 x 3 convolutions. Each inception block processes the input in parallel through multiple convolutional filters of different sizes (1 x 1, 3 x 3, and 5 x 5), as well as 3 x 3 max pooling, capturing features at various scales. These outputs are then concatenated and passed to the next module, allowing the network to learn complex features efficiently</w:t>
      </w:r>
      <w:r>
        <w:rPr>
          <w:rFonts w:ascii="Times New Roman" w:hAnsi="Times New Roman" w:cs="Times New Roman"/>
          <w:sz w:val="20"/>
          <w:szCs w:val="20"/>
        </w:rPr>
        <w:t xml:space="preserve"> </w:t>
      </w:r>
      <w:r w:rsidR="00F17B98">
        <w:rPr>
          <w:rFonts w:ascii="Times New Roman" w:hAnsi="Times New Roman" w:cs="Times New Roman"/>
          <w:sz w:val="20"/>
          <w:szCs w:val="20"/>
        </w:rPr>
        <w:t>[20</w:t>
      </w:r>
      <w:r w:rsidR="0064265B">
        <w:rPr>
          <w:rFonts w:ascii="Times New Roman" w:hAnsi="Times New Roman" w:cs="Times New Roman"/>
          <w:sz w:val="20"/>
          <w:szCs w:val="20"/>
        </w:rPr>
        <w:t>]</w:t>
      </w:r>
      <w:r w:rsidRPr="00FD4BFC">
        <w:rPr>
          <w:rFonts w:ascii="Times New Roman" w:hAnsi="Times New Roman" w:cs="Times New Roman"/>
          <w:sz w:val="20"/>
          <w:szCs w:val="20"/>
        </w:rPr>
        <w:t>.</w:t>
      </w:r>
    </w:p>
    <w:p w:rsidR="00AD4DAD" w:rsidRDefault="00AD4DAD" w:rsidP="00EC08A2">
      <w:pPr>
        <w:spacing w:before="120" w:after="0" w:line="240" w:lineRule="auto"/>
        <w:ind w:firstLine="720"/>
        <w:jc w:val="both"/>
        <w:rPr>
          <w:rFonts w:ascii="Times New Roman" w:hAnsi="Times New Roman" w:cs="Times New Roman"/>
          <w:sz w:val="20"/>
          <w:szCs w:val="20"/>
        </w:rPr>
      </w:pPr>
    </w:p>
    <w:p w:rsidR="00AD4DAD" w:rsidRPr="00685F7D" w:rsidRDefault="00AD4DAD" w:rsidP="00EC08A2">
      <w:pPr>
        <w:spacing w:before="120" w:after="0" w:line="240" w:lineRule="auto"/>
        <w:ind w:firstLine="720"/>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lastRenderedPageBreak/>
        <w:t>3.</w:t>
      </w:r>
      <w:r w:rsidR="00D03190">
        <w:rPr>
          <w:rFonts w:ascii="Times New Roman" w:hAnsi="Times New Roman" w:cs="Times New Roman"/>
          <w:b/>
          <w:sz w:val="20"/>
          <w:szCs w:val="20"/>
        </w:rPr>
        <w:t>2.4</w:t>
      </w:r>
      <w:r>
        <w:rPr>
          <w:rFonts w:ascii="Times New Roman" w:hAnsi="Times New Roman" w:cs="Times New Roman"/>
          <w:b/>
          <w:sz w:val="20"/>
          <w:szCs w:val="20"/>
        </w:rPr>
        <w:t xml:space="preserve"> </w:t>
      </w:r>
      <w:r w:rsidRPr="00C4740E">
        <w:rPr>
          <w:rFonts w:ascii="Times New Roman" w:hAnsi="Times New Roman" w:cs="Times New Roman"/>
          <w:b/>
          <w:sz w:val="20"/>
          <w:szCs w:val="20"/>
        </w:rPr>
        <w:t>Model Evaluation Metrics:</w:t>
      </w:r>
    </w:p>
    <w:p w:rsidR="00C4740E" w:rsidRDefault="00343111" w:rsidP="00A07353">
      <w:pPr>
        <w:spacing w:before="120" w:after="0" w:line="240" w:lineRule="auto"/>
        <w:ind w:firstLine="720"/>
        <w:jc w:val="both"/>
        <w:rPr>
          <w:rFonts w:ascii="Times New Roman" w:hAnsi="Times New Roman" w:cs="Times New Roman"/>
          <w:sz w:val="20"/>
          <w:szCs w:val="20"/>
        </w:rPr>
      </w:pPr>
      <w:r w:rsidRPr="00343111">
        <w:rPr>
          <w:rFonts w:ascii="Times New Roman" w:hAnsi="Times New Roman" w:cs="Times New Roman"/>
          <w:sz w:val="20"/>
          <w:szCs w:val="20"/>
        </w:rPr>
        <w:t>Evaluation measures are metrics used to assess t</w:t>
      </w:r>
      <w:r w:rsidR="006F3EB3">
        <w:rPr>
          <w:rFonts w:ascii="Times New Roman" w:hAnsi="Times New Roman" w:cs="Times New Roman"/>
          <w:sz w:val="20"/>
          <w:szCs w:val="20"/>
        </w:rPr>
        <w:t>he results of an experiment [21</w:t>
      </w:r>
      <w:r w:rsidRPr="00343111">
        <w:rPr>
          <w:rFonts w:ascii="Times New Roman" w:hAnsi="Times New Roman" w:cs="Times New Roman"/>
          <w:sz w:val="20"/>
          <w:szCs w:val="20"/>
        </w:rPr>
        <w:t>].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D44B0C" w:rsidRPr="00D95DE6" w:rsidRDefault="004371B8" w:rsidP="00D95DE6">
      <w:pPr>
        <w:spacing w:before="120" w:after="0" w:line="240" w:lineRule="auto"/>
        <w:ind w:firstLine="720"/>
        <w:jc w:val="both"/>
        <w:rPr>
          <w:noProof/>
        </w:rPr>
      </w:pPr>
      <w:r w:rsidRPr="00B70684">
        <w:rPr>
          <w:noProof/>
        </w:rPr>
        <mc:AlternateContent>
          <mc:Choice Requires="wps">
            <w:drawing>
              <wp:anchor distT="0" distB="0" distL="114300" distR="114300" simplePos="0" relativeHeight="251686912" behindDoc="0" locked="0" layoutInCell="1" allowOverlap="1" wp14:anchorId="021CEC7A" wp14:editId="2AA8B1BA">
                <wp:simplePos x="0" y="0"/>
                <wp:positionH relativeFrom="column">
                  <wp:posOffset>5224780</wp:posOffset>
                </wp:positionH>
                <wp:positionV relativeFrom="paragraph">
                  <wp:posOffset>507365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151596" w:rsidRDefault="00D44B0C" w:rsidP="00D44B0C">
                            <w:pPr>
                              <w:rPr>
                                <w:rFonts w:ascii="Times New Roman" w:hAnsi="Times New Roman" w:cs="Times New Roman"/>
                                <w:sz w:val="20"/>
                                <w:szCs w:val="20"/>
                              </w:rPr>
                            </w:pPr>
                            <w:r>
                              <w:rPr>
                                <w:rFonts w:ascii="Times New Roman" w:hAnsi="Times New Roman" w:cs="Times New Roman"/>
                                <w:sz w:val="20"/>
                                <w:szCs w:val="20"/>
                              </w:rPr>
                              <w:t>(</w:t>
                            </w:r>
                            <w:r w:rsidR="002C26BB">
                              <w:rPr>
                                <w:rFonts w:ascii="Times New Roman" w:hAnsi="Times New Roman" w:cs="Times New Roman"/>
                                <w:sz w:val="20"/>
                                <w:szCs w:val="20"/>
                              </w:rPr>
                              <w:t>3</w:t>
                            </w:r>
                            <w:r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411.4pt;margin-top:39.95pt;width:30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" filled="f" stroked="f" strokeweight=".5pt">
                <v:textbox>
                  <w:txbxContent>
                    <w:p w:rsidR="00D44B0C" w:rsidRPr="00151596" w:rsidRDefault="00D44B0C" w:rsidP="00D44B0C">
                      <w:pPr>
                        <w:rPr>
                          <w:rFonts w:ascii="Times New Roman" w:hAnsi="Times New Roman" w:cs="Times New Roman"/>
                          <w:sz w:val="20"/>
                          <w:szCs w:val="20"/>
                        </w:rPr>
                      </w:pPr>
                      <w:r>
                        <w:rPr>
                          <w:rFonts w:ascii="Times New Roman" w:hAnsi="Times New Roman" w:cs="Times New Roman"/>
                          <w:sz w:val="20"/>
                          <w:szCs w:val="20"/>
                        </w:rPr>
                        <w:t>(</w:t>
                      </w:r>
                      <w:r w:rsidR="002C26BB">
                        <w:rPr>
                          <w:rFonts w:ascii="Times New Roman" w:hAnsi="Times New Roman" w:cs="Times New Roman"/>
                          <w:sz w:val="20"/>
                          <w:szCs w:val="20"/>
                        </w:rPr>
                        <w:t>3</w:t>
                      </w:r>
                      <w:r w:rsidRPr="00151596">
                        <w:rPr>
                          <w:rFonts w:ascii="Times New Roman" w:hAnsi="Times New Roman" w:cs="Times New Roman"/>
                          <w:sz w:val="20"/>
                          <w:szCs w:val="20"/>
                        </w:rPr>
                        <w:t>)</w:t>
                      </w:r>
                    </w:p>
                  </w:txbxContent>
                </v:textbox>
              </v:shape>
            </w:pict>
          </mc:Fallback>
        </mc:AlternateContent>
      </w:r>
      <w:r w:rsidR="00D44B0C">
        <w:rPr>
          <w:rFonts w:ascii="Times New Roman" w:hAnsi="Times New Roman" w:cs="Times New Roman"/>
          <w:sz w:val="20"/>
          <w:szCs w:val="20"/>
        </w:rPr>
        <w:t>Accuracy</w:t>
      </w:r>
      <w:r w:rsidR="00D44B0C"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w:t>
      </w:r>
      <w:r w:rsidR="00D44B0C">
        <w:rPr>
          <w:rFonts w:ascii="Times New Roman" w:hAnsi="Times New Roman" w:cs="Times New Roman"/>
          <w:sz w:val="20"/>
          <w:szCs w:val="20"/>
        </w:rPr>
        <w:t xml:space="preserve">curacy is a reliable measure of </w:t>
      </w:r>
      <w:r w:rsidR="00F17B98">
        <w:rPr>
          <w:rFonts w:ascii="Times New Roman" w:hAnsi="Times New Roman" w:cs="Times New Roman"/>
          <w:sz w:val="20"/>
          <w:szCs w:val="20"/>
        </w:rPr>
        <w:t>the model's performance</w:t>
      </w:r>
      <w:r w:rsidR="00D44B0C" w:rsidRPr="00C4740E">
        <w:rPr>
          <w:rFonts w:ascii="Times New Roman" w:hAnsi="Times New Roman" w:cs="Times New Roman"/>
          <w:sz w:val="20"/>
          <w:szCs w:val="20"/>
        </w:rPr>
        <w:t>.</w:t>
      </w:r>
      <w:r w:rsidR="00D44B0C" w:rsidRPr="00861E79">
        <w:rPr>
          <w:noProof/>
        </w:rPr>
        <w:t xml:space="preserve"> </w:t>
      </w:r>
    </w:p>
    <w:p w:rsidR="00D44B0C" w:rsidRPr="004B2818" w:rsidRDefault="00D44B0C" w:rsidP="00D95DE6">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rsidR="009B4442" w:rsidRDefault="00D44B0C" w:rsidP="009B4442">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the </w:t>
      </w:r>
      <w:r w:rsidRPr="00B52824">
        <w:rPr>
          <w:rFonts w:ascii="Times New Roman" w:hAnsi="Times New Roman" w:cs="Times New Roman"/>
          <w:sz w:val="20"/>
          <w:szCs w:val="20"/>
        </w:rPr>
        <w:t>numerator reflects the total number of correct predictions, while the denominator represents the total number of predictions made by the model.</w:t>
      </w:r>
      <w:proofErr w:type="gramEnd"/>
      <w:r>
        <w:rPr>
          <w:rFonts w:ascii="Times New Roman" w:hAnsi="Times New Roman" w:cs="Times New Roman"/>
          <w:sz w:val="20"/>
          <w:szCs w:val="20"/>
        </w:rPr>
        <w:t xml:space="preserve"> </w:t>
      </w:r>
      <w:r w:rsidRPr="00B52824">
        <w:rPr>
          <w:rFonts w:ascii="Times New Roman" w:hAnsi="Times New Roman" w:cs="Times New Roman"/>
          <w:sz w:val="20"/>
          <w:szCs w:val="20"/>
        </w:rPr>
        <w:t xml:space="preserve"> A higher accuracy value suggests that the model is more effective at correctly classifying both classes</w:t>
      </w:r>
      <w:r>
        <w:rPr>
          <w:rFonts w:ascii="Times New Roman" w:hAnsi="Times New Roman" w:cs="Times New Roman"/>
          <w:sz w:val="20"/>
          <w:szCs w:val="20"/>
        </w:rPr>
        <w:t xml:space="preserve"> [</w:t>
      </w:r>
      <w:r w:rsidR="006F3EB3">
        <w:rPr>
          <w:rFonts w:ascii="Times New Roman" w:hAnsi="Times New Roman" w:cs="Times New Roman"/>
          <w:sz w:val="20"/>
          <w:szCs w:val="20"/>
        </w:rPr>
        <w:t>21</w:t>
      </w:r>
      <w:r>
        <w:rPr>
          <w:rFonts w:ascii="Times New Roman" w:hAnsi="Times New Roman" w:cs="Times New Roman"/>
          <w:sz w:val="20"/>
          <w:szCs w:val="20"/>
        </w:rPr>
        <w:t>]</w:t>
      </w:r>
      <w:r w:rsidRPr="00B52824">
        <w:rPr>
          <w:rFonts w:ascii="Times New Roman" w:hAnsi="Times New Roman" w:cs="Times New Roman"/>
          <w:sz w:val="20"/>
          <w:szCs w:val="20"/>
        </w:rPr>
        <w:t>.</w:t>
      </w:r>
    </w:p>
    <w:p w:rsidR="00D95DE6" w:rsidRDefault="004371B8" w:rsidP="00D95DE6">
      <w:pPr>
        <w:spacing w:before="120"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7936" behindDoc="0" locked="0" layoutInCell="1" allowOverlap="1" wp14:anchorId="4D2A5AB6" wp14:editId="6CE6D733">
                <wp:simplePos x="0" y="0"/>
                <wp:positionH relativeFrom="column">
                  <wp:posOffset>5217795</wp:posOffset>
                </wp:positionH>
                <wp:positionV relativeFrom="paragraph">
                  <wp:posOffset>509905</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4</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410.85pt;margin-top:40.15pt;width:30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4</w:t>
                      </w:r>
                      <w:r w:rsidRPr="00332FF1">
                        <w:rPr>
                          <w:rFonts w:ascii="Times New Roman" w:hAnsi="Times New Roman" w:cs="Times New Roman"/>
                          <w:sz w:val="20"/>
                          <w:szCs w:val="20"/>
                        </w:rPr>
                        <w:t>)</w:t>
                      </w:r>
                    </w:p>
                  </w:txbxContent>
                </v:textbox>
              </v:shape>
            </w:pict>
          </mc:Fallback>
        </mc:AlternateContent>
      </w:r>
      <w:r w:rsidR="00D44B0C">
        <w:rPr>
          <w:rFonts w:ascii="Times New Roman" w:hAnsi="Times New Roman" w:cs="Times New Roman"/>
          <w:sz w:val="20"/>
          <w:szCs w:val="20"/>
        </w:rPr>
        <w:t xml:space="preserve">Precision </w:t>
      </w:r>
      <w:r w:rsidR="00D44B0C" w:rsidRPr="002D02FF">
        <w:rPr>
          <w:rFonts w:ascii="Times New Roman" w:hAnsi="Times New Roman" w:cs="Times New Roman"/>
          <w:sz w:val="20"/>
          <w:szCs w:val="20"/>
        </w:rPr>
        <w:t xml:space="preserve">measures the proportion of correctly predicted positive observations out of all the </w:t>
      </w:r>
      <w:r w:rsidR="00D44B0C">
        <w:rPr>
          <w:rFonts w:ascii="Times New Roman" w:hAnsi="Times New Roman" w:cs="Times New Roman"/>
          <w:sz w:val="20"/>
          <w:szCs w:val="20"/>
        </w:rPr>
        <w:t>predicted positive observations</w:t>
      </w:r>
      <w:r w:rsidR="00D44B0C" w:rsidRPr="00C4740E">
        <w:rPr>
          <w:rFonts w:ascii="Times New Roman" w:hAnsi="Times New Roman" w:cs="Times New Roman"/>
          <w:sz w:val="20"/>
          <w:szCs w:val="20"/>
        </w:rPr>
        <w:t>.</w:t>
      </w:r>
      <w:r w:rsidR="00D44B0C">
        <w:rPr>
          <w:rFonts w:ascii="Times New Roman" w:hAnsi="Times New Roman" w:cs="Times New Roman"/>
          <w:sz w:val="20"/>
          <w:szCs w:val="20"/>
        </w:rPr>
        <w:t xml:space="preserve"> </w:t>
      </w:r>
      <w:r w:rsidR="00D44B0C" w:rsidRPr="00C4740E">
        <w:rPr>
          <w:rFonts w:ascii="Times New Roman" w:hAnsi="Times New Roman" w:cs="Times New Roman"/>
          <w:sz w:val="20"/>
          <w:szCs w:val="20"/>
        </w:rPr>
        <w:t>A high precision score indicates strong class predictions, while a low precision score refle</w:t>
      </w:r>
      <w:r w:rsidR="00F17B98">
        <w:rPr>
          <w:rFonts w:ascii="Times New Roman" w:hAnsi="Times New Roman" w:cs="Times New Roman"/>
          <w:sz w:val="20"/>
          <w:szCs w:val="20"/>
        </w:rPr>
        <w:t>cts weak class predictions</w:t>
      </w:r>
      <w:r w:rsidR="00547088">
        <w:rPr>
          <w:rFonts w:ascii="Times New Roman" w:hAnsi="Times New Roman" w:cs="Times New Roman"/>
          <w:sz w:val="20"/>
          <w:szCs w:val="20"/>
        </w:rPr>
        <w:t>.</w:t>
      </w:r>
    </w:p>
    <w:p w:rsidR="00D44B0C" w:rsidRDefault="00547088" w:rsidP="00D95DE6">
      <w:pPr>
        <w:spacing w:before="120" w:after="0" w:line="240" w:lineRule="auto"/>
        <w:ind w:firstLine="720"/>
        <w:jc w:val="center"/>
        <w:rPr>
          <w:rFonts w:ascii="Times New Roman" w:hAnsi="Times New Roman" w:cs="Times New Roman"/>
          <w:sz w:val="20"/>
          <w:szCs w:val="20"/>
        </w:rPr>
      </w:pPr>
      <m:oMathPara>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rsidR="00D44B0C" w:rsidRDefault="00D44B0C" w:rsidP="00D44B0C">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w:t>
      </w:r>
      <w:r w:rsidRPr="00B52824">
        <w:rPr>
          <w:rFonts w:ascii="Times New Roman" w:hAnsi="Times New Roman" w:cs="Times New Roman"/>
          <w:sz w:val="20"/>
          <w:szCs w:val="20"/>
        </w:rPr>
        <w:t>True Positives refer to the instances that were correctly identified as positive, while False Positives are the instances where the model wrong</w:t>
      </w:r>
      <w:r>
        <w:rPr>
          <w:rFonts w:ascii="Times New Roman" w:hAnsi="Times New Roman" w:cs="Times New Roman"/>
          <w:sz w:val="20"/>
          <w:szCs w:val="20"/>
        </w:rPr>
        <w:t>ly predicted the positive class</w:t>
      </w:r>
      <w:r w:rsidR="000406EA">
        <w:rPr>
          <w:rFonts w:ascii="Times New Roman" w:hAnsi="Times New Roman" w:cs="Times New Roman"/>
          <w:sz w:val="20"/>
          <w:szCs w:val="20"/>
        </w:rPr>
        <w:t xml:space="preserve"> [</w:t>
      </w:r>
      <w:r w:rsidR="006F3EB3">
        <w:rPr>
          <w:rFonts w:ascii="Times New Roman" w:hAnsi="Times New Roman" w:cs="Times New Roman"/>
          <w:sz w:val="20"/>
          <w:szCs w:val="20"/>
        </w:rPr>
        <w:t>21</w:t>
      </w:r>
      <w:r>
        <w:rPr>
          <w:rFonts w:ascii="Times New Roman" w:hAnsi="Times New Roman" w:cs="Times New Roman"/>
          <w:sz w:val="20"/>
          <w:szCs w:val="20"/>
        </w:rPr>
        <w:t>]</w:t>
      </w:r>
      <w:r w:rsidRPr="00C43BCB">
        <w:rPr>
          <w:rFonts w:ascii="Times New Roman" w:hAnsi="Times New Roman" w:cs="Times New Roman"/>
          <w:sz w:val="20"/>
          <w:szCs w:val="20"/>
        </w:rPr>
        <w:t>.</w:t>
      </w:r>
      <w:proofErr w:type="gramEnd"/>
    </w:p>
    <w:p w:rsidR="00DD1DA9" w:rsidRDefault="00D44B0C" w:rsidP="00E53DDC">
      <w:pPr>
        <w:spacing w:before="120" w:after="0" w:line="240" w:lineRule="auto"/>
        <w:ind w:firstLine="720"/>
        <w:jc w:val="both"/>
        <w:rPr>
          <w:rFonts w:ascii="Times New Roman" w:hAnsi="Times New Roman" w:cs="Times New Roman"/>
          <w:sz w:val="20"/>
          <w:szCs w:val="20"/>
        </w:rPr>
      </w:pPr>
      <w:r w:rsidRPr="00E82341">
        <w:rPr>
          <w:rFonts w:ascii="Times New Roman" w:hAnsi="Times New Roman" w:cs="Times New Roman"/>
          <w:sz w:val="20"/>
          <w:szCs w:val="20"/>
        </w:rPr>
        <w:t>Recall</w:t>
      </w:r>
      <w:r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D44B0C" w:rsidRPr="00E53DDC" w:rsidRDefault="00DD1DA9" w:rsidP="00DD1DA9">
      <w:pPr>
        <w:spacing w:after="0" w:line="240" w:lineRule="auto"/>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8960" behindDoc="0" locked="0" layoutInCell="1" allowOverlap="1" wp14:anchorId="012AAB6E" wp14:editId="5CFF3C3A">
                <wp:simplePos x="0" y="0"/>
                <wp:positionH relativeFrom="column">
                  <wp:posOffset>5222565</wp:posOffset>
                </wp:positionH>
                <wp:positionV relativeFrom="paragraph">
                  <wp:posOffset>208280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5</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411.25pt;margin-top:16.4pt;width:30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5</w:t>
                      </w:r>
                      <w:r w:rsidRPr="00332FF1">
                        <w:rPr>
                          <w:rFonts w:ascii="Times New Roman" w:hAnsi="Times New Roman" w:cs="Times New Roman"/>
                          <w:sz w:val="20"/>
                          <w:szCs w:val="20"/>
                        </w:rPr>
                        <w:t>)</w:t>
                      </w:r>
                    </w:p>
                  </w:txbxContent>
                </v:textbox>
              </v:shape>
            </w:pict>
          </mc:Fallback>
        </mc:AlternateContent>
      </w:r>
      <w:r w:rsidR="00547088">
        <w:rPr>
          <w:noProof/>
        </w:rPr>
        <w:br/>
      </w: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rsidR="00D44B0C" w:rsidRDefault="00D44B0C" w:rsidP="00D44B0C">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w:t>
      </w:r>
      <w:r w:rsidRPr="007570B5">
        <w:rPr>
          <w:rFonts w:ascii="Times New Roman" w:hAnsi="Times New Roman" w:cs="Times New Roman"/>
          <w:sz w:val="20"/>
          <w:szCs w:val="20"/>
        </w:rPr>
        <w:t>False Negatives occur when the model mistakenly classifies a positive instance as belonging to the negative class</w:t>
      </w:r>
      <w:r>
        <w:rPr>
          <w:rFonts w:ascii="Times New Roman" w:hAnsi="Times New Roman" w:cs="Times New Roman"/>
          <w:sz w:val="20"/>
          <w:szCs w:val="20"/>
        </w:rPr>
        <w:t xml:space="preserve"> [</w:t>
      </w:r>
      <w:r w:rsidR="00F17B98">
        <w:rPr>
          <w:rFonts w:ascii="Times New Roman" w:hAnsi="Times New Roman" w:cs="Times New Roman"/>
          <w:sz w:val="20"/>
          <w:szCs w:val="20"/>
        </w:rPr>
        <w:t>24</w:t>
      </w:r>
      <w:r>
        <w:rPr>
          <w:rFonts w:ascii="Times New Roman" w:hAnsi="Times New Roman" w:cs="Times New Roman"/>
          <w:sz w:val="20"/>
          <w:szCs w:val="20"/>
        </w:rPr>
        <w:t>]</w:t>
      </w:r>
      <w:r w:rsidRPr="007570B5">
        <w:rPr>
          <w:rFonts w:ascii="Times New Roman" w:hAnsi="Times New Roman" w:cs="Times New Roman"/>
          <w:sz w:val="20"/>
          <w:szCs w:val="20"/>
        </w:rPr>
        <w:t>.</w:t>
      </w:r>
      <w:proofErr w:type="gramEnd"/>
    </w:p>
    <w:p w:rsidR="00E53DDC" w:rsidRDefault="00DD1DA9" w:rsidP="00E53DDC">
      <w:pPr>
        <w:spacing w:before="120"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5888" behindDoc="0" locked="0" layoutInCell="1" allowOverlap="1" wp14:anchorId="52D73CE9" wp14:editId="26489F52">
                <wp:simplePos x="0" y="0"/>
                <wp:positionH relativeFrom="column">
                  <wp:posOffset>5216525</wp:posOffset>
                </wp:positionH>
                <wp:positionV relativeFrom="paragraph">
                  <wp:posOffset>502285</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6</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left:0;text-align:left;margin-left:410.75pt;margin-top:39.55pt;width:30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6</w:t>
                      </w:r>
                      <w:r w:rsidRPr="00332FF1">
                        <w:rPr>
                          <w:rFonts w:ascii="Times New Roman" w:hAnsi="Times New Roman" w:cs="Times New Roman"/>
                          <w:sz w:val="20"/>
                          <w:szCs w:val="20"/>
                        </w:rPr>
                        <w:t>)</w:t>
                      </w:r>
                    </w:p>
                  </w:txbxContent>
                </v:textbox>
              </v:shape>
            </w:pict>
          </mc:Fallback>
        </mc:AlternateContent>
      </w:r>
      <w:r w:rsidR="00D44B0C">
        <w:rPr>
          <w:rFonts w:ascii="Times New Roman" w:hAnsi="Times New Roman" w:cs="Times New Roman"/>
          <w:sz w:val="20"/>
          <w:szCs w:val="20"/>
        </w:rPr>
        <w:t>F1-score</w:t>
      </w:r>
      <w:r w:rsidR="00D44B0C" w:rsidRPr="00C4740E">
        <w:rPr>
          <w:rFonts w:ascii="Times New Roman" w:hAnsi="Times New Roman" w:cs="Times New Roman"/>
          <w:sz w:val="20"/>
          <w:szCs w:val="20"/>
        </w:rPr>
        <w:t xml:space="preserve"> is the mean value for recall and precision. It offers an indicator </w:t>
      </w:r>
      <w:r w:rsidR="000406EA">
        <w:rPr>
          <w:rFonts w:ascii="Times New Roman" w:hAnsi="Times New Roman" w:cs="Times New Roman"/>
          <w:sz w:val="20"/>
          <w:szCs w:val="20"/>
        </w:rPr>
        <w:t>of mistakenly graded results [</w:t>
      </w:r>
      <w:r w:rsidR="00487751">
        <w:rPr>
          <w:rFonts w:ascii="Times New Roman" w:hAnsi="Times New Roman" w:cs="Times New Roman"/>
          <w:sz w:val="20"/>
          <w:szCs w:val="20"/>
        </w:rPr>
        <w:t>24</w:t>
      </w:r>
      <w:r w:rsidR="00D44B0C" w:rsidRPr="00C4740E">
        <w:rPr>
          <w:rFonts w:ascii="Times New Roman" w:hAnsi="Times New Roman" w:cs="Times New Roman"/>
          <w:sz w:val="20"/>
          <w:szCs w:val="20"/>
        </w:rPr>
        <w:t xml:space="preserve">]. It is regarded as the best metric for measuring the performance of models on an imbalanced dataset. It ranges from 0 to 1, with higher values indicating </w:t>
      </w:r>
      <w:r w:rsidR="00F17B98">
        <w:rPr>
          <w:rFonts w:ascii="Times New Roman" w:hAnsi="Times New Roman" w:cs="Times New Roman"/>
          <w:sz w:val="20"/>
          <w:szCs w:val="20"/>
        </w:rPr>
        <w:t>better model performance</w:t>
      </w:r>
      <w:r w:rsidR="00D44B0C" w:rsidRPr="00C4740E">
        <w:rPr>
          <w:rFonts w:ascii="Times New Roman" w:hAnsi="Times New Roman" w:cs="Times New Roman"/>
          <w:sz w:val="20"/>
          <w:szCs w:val="20"/>
        </w:rPr>
        <w:t>.</w:t>
      </w:r>
    </w:p>
    <w:p w:rsidR="00D44B0C" w:rsidRPr="00E53DDC" w:rsidRDefault="00547088" w:rsidP="00E53DDC">
      <w:pPr>
        <w:spacing w:before="120" w:after="0" w:line="240" w:lineRule="auto"/>
        <w:ind w:firstLine="720"/>
        <w:jc w:val="both"/>
        <w:rPr>
          <w:rFonts w:ascii="Times New Roman"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rsidR="00D44B0C" w:rsidRDefault="00D44B0C" w:rsidP="00A03748">
      <w:pPr>
        <w:spacing w:before="120" w:after="0" w:line="240" w:lineRule="auto"/>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Where </w:t>
      </w:r>
      <w:r>
        <w:rPr>
          <w:rFonts w:ascii="Times New Roman" w:eastAsiaTheme="minorEastAsia" w:hAnsi="Times New Roman" w:cs="Times New Roman"/>
          <w:sz w:val="20"/>
          <w:szCs w:val="20"/>
        </w:rPr>
        <w:t>P</w:t>
      </w:r>
      <w:r w:rsidRPr="007570B5">
        <w:rPr>
          <w:rFonts w:ascii="Times New Roman" w:eastAsiaTheme="minorEastAsia" w:hAnsi="Times New Roman" w:cs="Times New Roman"/>
          <w:sz w:val="20"/>
          <w:szCs w:val="20"/>
        </w:rPr>
        <w:t>recision evaluates the accuracy of positive predictions and Recall assesses the model's ability to identify all relevant instances, the F1-Score combines these two metrics into a single value, offering a balanced measure of the model's accuracy and completeness</w:t>
      </w:r>
      <w:r>
        <w:rPr>
          <w:rFonts w:ascii="Times New Roman" w:eastAsiaTheme="minorEastAsia" w:hAnsi="Times New Roman" w:cs="Times New Roman"/>
          <w:sz w:val="20"/>
          <w:szCs w:val="20"/>
        </w:rPr>
        <w:t xml:space="preserve"> [</w:t>
      </w:r>
      <w:r w:rsidR="006F3EB3">
        <w:rPr>
          <w:rFonts w:ascii="Times New Roman" w:eastAsiaTheme="minorEastAsia" w:hAnsi="Times New Roman" w:cs="Times New Roman"/>
          <w:sz w:val="20"/>
          <w:szCs w:val="20"/>
        </w:rPr>
        <w:t>21</w:t>
      </w:r>
      <w:r>
        <w:rPr>
          <w:rFonts w:ascii="Times New Roman" w:eastAsiaTheme="minorEastAsia" w:hAnsi="Times New Roman" w:cs="Times New Roman"/>
          <w:sz w:val="20"/>
          <w:szCs w:val="20"/>
        </w:rPr>
        <w:t>]</w:t>
      </w:r>
      <w:r w:rsidRPr="007570B5">
        <w:rPr>
          <w:rFonts w:ascii="Times New Roman" w:eastAsiaTheme="minorEastAsia" w:hAnsi="Times New Roman" w:cs="Times New Roman"/>
          <w:sz w:val="20"/>
          <w:szCs w:val="20"/>
        </w:rPr>
        <w:t>.</w:t>
      </w: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Pr="00A03748" w:rsidRDefault="00656A30" w:rsidP="00A03748">
      <w:pPr>
        <w:spacing w:before="120" w:after="0" w:line="240" w:lineRule="auto"/>
        <w:ind w:firstLine="720"/>
        <w:rPr>
          <w:rFonts w:ascii="Times New Roman" w:eastAsiaTheme="minorEastAsia" w:hAnsi="Times New Roman" w:cs="Times New Roman"/>
          <w:sz w:val="20"/>
          <w:szCs w:val="20"/>
        </w:rPr>
      </w:pPr>
    </w:p>
    <w:p w:rsidR="00E34846" w:rsidRPr="003D66C9" w:rsidRDefault="00E6638A" w:rsidP="00111F84">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lastRenderedPageBreak/>
        <w:t>RESULTS AND DISCUSSION</w:t>
      </w:r>
    </w:p>
    <w:p w:rsidR="00F24377" w:rsidRDefault="00C87EE6" w:rsidP="00111F84">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sidR="004F0C8C">
        <w:rPr>
          <w:rFonts w:ascii="Times New Roman" w:hAnsi="Times New Roman" w:cs="Times New Roman"/>
          <w:b/>
          <w:sz w:val="20"/>
          <w:szCs w:val="20"/>
        </w:rPr>
        <w:t xml:space="preserve">1. </w:t>
      </w:r>
      <w:r w:rsidR="006076C1" w:rsidRPr="006076C1">
        <w:rPr>
          <w:rFonts w:ascii="Times New Roman" w:hAnsi="Times New Roman" w:cs="Times New Roman"/>
          <w:b/>
          <w:sz w:val="20"/>
          <w:szCs w:val="20"/>
        </w:rPr>
        <w:t>Confusion Matrix</w:t>
      </w:r>
      <w:r w:rsidR="00F2381E">
        <w:rPr>
          <w:rFonts w:ascii="Times New Roman" w:hAnsi="Times New Roman" w:cs="Times New Roman"/>
          <w:b/>
          <w:sz w:val="20"/>
          <w:szCs w:val="20"/>
        </w:rPr>
        <w:t xml:space="preserve"> </w:t>
      </w:r>
    </w:p>
    <w:p w:rsidR="00DD2160" w:rsidRDefault="00DD2160" w:rsidP="00111F84">
      <w:pPr>
        <w:spacing w:before="120" w:after="0" w:line="240" w:lineRule="auto"/>
        <w:jc w:val="both"/>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75648" behindDoc="1" locked="0" layoutInCell="1" allowOverlap="1" wp14:anchorId="45197B98" wp14:editId="7DA742B8">
            <wp:simplePos x="0" y="0"/>
            <wp:positionH relativeFrom="margin">
              <wp:align>center</wp:align>
            </wp:positionH>
            <wp:positionV relativeFrom="paragraph">
              <wp:posOffset>60325</wp:posOffset>
            </wp:positionV>
            <wp:extent cx="2633980" cy="2510155"/>
            <wp:effectExtent l="0" t="0" r="0" b="4445"/>
            <wp:wrapTight wrapText="bothSides">
              <wp:wrapPolygon edited="0">
                <wp:start x="0" y="0"/>
                <wp:lineTo x="0" y="21474"/>
                <wp:lineTo x="21402" y="21474"/>
                <wp:lineTo x="21402" y="0"/>
                <wp:lineTo x="0" y="0"/>
              </wp:wrapPolygon>
            </wp:wrapTight>
            <wp:docPr id="37" name="Picture 37" descr="G:\MIKE\Programming\2024\Repositories\Atillo-ML\Updated\Pneumonia Detection (Image Classification)\Word Files\New Images\SVM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Pneumonia Detection (Image Classification)\Word Files\New Images\SVM C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626" t="7165" r="11364"/>
                    <a:stretch/>
                  </pic:blipFill>
                  <pic:spPr bwMode="auto">
                    <a:xfrm>
                      <a:off x="0" y="0"/>
                      <a:ext cx="2633980" cy="2510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D2160" w:rsidRDefault="00DD2160" w:rsidP="00111F84">
      <w:pPr>
        <w:spacing w:before="120" w:after="0" w:line="240" w:lineRule="auto"/>
        <w:jc w:val="both"/>
        <w:rPr>
          <w:rFonts w:ascii="Times New Roman" w:hAnsi="Times New Roman" w:cs="Times New Roman"/>
          <w:b/>
          <w:sz w:val="20"/>
          <w:szCs w:val="20"/>
        </w:rPr>
      </w:pPr>
    </w:p>
    <w:p w:rsidR="00DD2160" w:rsidRDefault="00DD2160" w:rsidP="00111F84">
      <w:pPr>
        <w:spacing w:before="120" w:after="0" w:line="240" w:lineRule="auto"/>
        <w:jc w:val="both"/>
        <w:rPr>
          <w:rFonts w:ascii="Times New Roman" w:hAnsi="Times New Roman" w:cs="Times New Roman"/>
          <w:b/>
          <w:sz w:val="20"/>
          <w:szCs w:val="20"/>
        </w:rPr>
      </w:pPr>
    </w:p>
    <w:p w:rsidR="00DD2160" w:rsidRDefault="00DD2160" w:rsidP="00111F84">
      <w:pPr>
        <w:spacing w:before="120" w:after="0" w:line="240" w:lineRule="auto"/>
        <w:jc w:val="both"/>
        <w:rPr>
          <w:rFonts w:ascii="Times New Roman" w:hAnsi="Times New Roman" w:cs="Times New Roman"/>
          <w:b/>
          <w:sz w:val="20"/>
          <w:szCs w:val="20"/>
        </w:rPr>
      </w:pPr>
    </w:p>
    <w:p w:rsidR="00DD2160" w:rsidRDefault="00DD2160" w:rsidP="00111F84">
      <w:pPr>
        <w:spacing w:before="120" w:after="0" w:line="240" w:lineRule="auto"/>
        <w:jc w:val="both"/>
        <w:rPr>
          <w:rFonts w:ascii="Times New Roman" w:hAnsi="Times New Roman" w:cs="Times New Roman"/>
          <w:sz w:val="20"/>
          <w:szCs w:val="20"/>
        </w:rPr>
      </w:pPr>
    </w:p>
    <w:p w:rsidR="00EB5C99" w:rsidRDefault="00EB5C99"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F24377" w:rsidP="0074310E">
      <w:pPr>
        <w:spacing w:before="120" w:after="0" w:line="24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91008" behindDoc="1" locked="0" layoutInCell="1" allowOverlap="1" wp14:anchorId="546E80C4" wp14:editId="2E4EC9C1">
                <wp:simplePos x="0" y="0"/>
                <wp:positionH relativeFrom="margin">
                  <wp:posOffset>1488440</wp:posOffset>
                </wp:positionH>
                <wp:positionV relativeFrom="paragraph">
                  <wp:posOffset>253365</wp:posOffset>
                </wp:positionV>
                <wp:extent cx="2871470" cy="1828800"/>
                <wp:effectExtent l="0" t="0" r="0" b="3810"/>
                <wp:wrapTight wrapText="bothSides">
                  <wp:wrapPolygon edited="0">
                    <wp:start x="430" y="0"/>
                    <wp:lineTo x="430" y="20571"/>
                    <wp:lineTo x="21065" y="20571"/>
                    <wp:lineTo x="21065" y="0"/>
                    <wp:lineTo x="430" y="0"/>
                  </wp:wrapPolygon>
                </wp:wrapTight>
                <wp:docPr id="1" name="Text Box 1"/>
                <wp:cNvGraphicFramePr/>
                <a:graphic xmlns:a="http://schemas.openxmlformats.org/drawingml/2006/main">
                  <a:graphicData uri="http://schemas.microsoft.com/office/word/2010/wordprocessingShape">
                    <wps:wsp>
                      <wps:cNvSpPr txBox="1"/>
                      <wps:spPr>
                        <a:xfrm>
                          <a:off x="0" y="0"/>
                          <a:ext cx="2871470" cy="1828800"/>
                        </a:xfrm>
                        <a:prstGeom prst="rect">
                          <a:avLst/>
                        </a:prstGeom>
                        <a:noFill/>
                        <a:ln w="6350">
                          <a:noFill/>
                        </a:ln>
                      </wps:spPr>
                      <wps:txbx>
                        <w:txbxContent>
                          <w:p w:rsidR="003D66C9" w:rsidRPr="00321A28" w:rsidRDefault="00EB253F" w:rsidP="003D66C9">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r w:rsidR="003D66C9">
                              <w:rPr>
                                <w:rFonts w:ascii="Times New Roman" w:hAnsi="Times New Roman" w:cs="Times New Roman"/>
                                <w:b/>
                                <w:sz w:val="20"/>
                                <w:szCs w:val="20"/>
                              </w:rPr>
                              <w:t>.</w:t>
                            </w:r>
                            <w:proofErr w:type="gramEnd"/>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SVM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left:0;text-align:left;margin-left:117.2pt;margin-top:19.95pt;width:226.1pt;height:2in;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" filled="f" stroked="f" strokeweight=".5pt">
                <v:textbox style="mso-fit-shape-to-text:t">
                  <w:txbxContent>
                    <w:p w:rsidR="003D66C9" w:rsidRPr="00321A28" w:rsidRDefault="00EB253F" w:rsidP="003D66C9">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Figure 1</w:t>
                      </w:r>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SVM Confusion Matrix</w:t>
                      </w:r>
                    </w:p>
                  </w:txbxContent>
                </v:textbox>
                <w10:wrap type="tight" anchorx="margin"/>
              </v:shape>
            </w:pict>
          </mc:Fallback>
        </mc:AlternateContent>
      </w:r>
    </w:p>
    <w:p w:rsidR="00DD2160" w:rsidRPr="0074310E" w:rsidRDefault="00DD2160" w:rsidP="0074310E">
      <w:pPr>
        <w:spacing w:before="120" w:after="0" w:line="240" w:lineRule="auto"/>
        <w:jc w:val="both"/>
        <w:rPr>
          <w:rFonts w:ascii="Times New Roman" w:hAnsi="Times New Roman" w:cs="Times New Roman"/>
          <w:sz w:val="20"/>
          <w:szCs w:val="20"/>
        </w:rPr>
      </w:pPr>
    </w:p>
    <w:p w:rsidR="00111F84" w:rsidRDefault="00EB253F" w:rsidP="00111F84">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Figure 1</w:t>
      </w:r>
      <w:r w:rsidR="00111F84" w:rsidRPr="00E22E0B">
        <w:rPr>
          <w:rFonts w:ascii="Times New Roman" w:hAnsi="Times New Roman" w:cs="Times New Roman"/>
          <w:sz w:val="20"/>
          <w:szCs w:val="20"/>
        </w:rPr>
        <w:t>, the confusion matrix for the SV</w:t>
      </w:r>
      <w:r w:rsidR="003D66C9" w:rsidRPr="003D66C9">
        <w:rPr>
          <w:noProof/>
        </w:rPr>
        <w:t xml:space="preserve"> </w:t>
      </w:r>
      <w:r w:rsidR="00111F84" w:rsidRPr="00E22E0B">
        <w:rPr>
          <w:rFonts w:ascii="Times New Roman" w:hAnsi="Times New Roman" w:cs="Times New Roman"/>
          <w:sz w:val="20"/>
          <w:szCs w:val="20"/>
        </w:rPr>
        <w:t xml:space="preserve">M model shows high accuracy in detecting both </w:t>
      </w:r>
      <w:r w:rsidR="005B3021">
        <w:rPr>
          <w:rFonts w:ascii="Times New Roman" w:hAnsi="Times New Roman" w:cs="Times New Roman"/>
          <w:sz w:val="20"/>
          <w:szCs w:val="20"/>
        </w:rPr>
        <w:t>“</w:t>
      </w:r>
      <w:r w:rsidR="00940613">
        <w:rPr>
          <w:rFonts w:ascii="Times New Roman" w:hAnsi="Times New Roman" w:cs="Times New Roman"/>
          <w:sz w:val="20"/>
          <w:szCs w:val="20"/>
        </w:rPr>
        <w:t>N</w:t>
      </w:r>
      <w:r w:rsidR="005B3021">
        <w:rPr>
          <w:rFonts w:ascii="Times New Roman" w:hAnsi="Times New Roman" w:cs="Times New Roman"/>
          <w:sz w:val="20"/>
          <w:szCs w:val="20"/>
        </w:rPr>
        <w:t>ormal”</w:t>
      </w:r>
      <w:r w:rsidR="00111F84" w:rsidRPr="00E22E0B">
        <w:rPr>
          <w:rFonts w:ascii="Times New Roman" w:hAnsi="Times New Roman" w:cs="Times New Roman"/>
          <w:sz w:val="20"/>
          <w:szCs w:val="20"/>
        </w:rPr>
        <w:t xml:space="preserve"> and </w:t>
      </w:r>
      <w:r w:rsidR="005B3021">
        <w:rPr>
          <w:rFonts w:ascii="Times New Roman" w:hAnsi="Times New Roman" w:cs="Times New Roman"/>
          <w:sz w:val="20"/>
          <w:szCs w:val="20"/>
        </w:rPr>
        <w:t>“</w:t>
      </w:r>
      <w:r w:rsidR="00C8100F">
        <w:rPr>
          <w:rFonts w:ascii="Times New Roman" w:hAnsi="Times New Roman" w:cs="Times New Roman"/>
          <w:sz w:val="20"/>
          <w:szCs w:val="20"/>
        </w:rPr>
        <w:t>P</w:t>
      </w:r>
      <w:r w:rsidR="005B3021">
        <w:rPr>
          <w:rFonts w:ascii="Times New Roman" w:hAnsi="Times New Roman" w:cs="Times New Roman"/>
          <w:sz w:val="20"/>
          <w:szCs w:val="20"/>
        </w:rPr>
        <w:t>neumonia”</w:t>
      </w:r>
      <w:r w:rsidR="00111F84" w:rsidRPr="00E22E0B">
        <w:rPr>
          <w:rFonts w:ascii="Times New Roman" w:hAnsi="Times New Roman" w:cs="Times New Roman"/>
          <w:sz w:val="20"/>
          <w:szCs w:val="20"/>
        </w:rPr>
        <w:t xml:space="preserve"> cases. With </w:t>
      </w:r>
      <w:r w:rsidR="00111F84">
        <w:rPr>
          <w:rFonts w:ascii="Times New Roman" w:hAnsi="Times New Roman" w:cs="Times New Roman"/>
          <w:sz w:val="20"/>
          <w:szCs w:val="20"/>
        </w:rPr>
        <w:t xml:space="preserve">only four </w:t>
      </w:r>
      <w:r w:rsidR="00111F84" w:rsidRPr="00E22E0B">
        <w:rPr>
          <w:rFonts w:ascii="Times New Roman" w:hAnsi="Times New Roman" w:cs="Times New Roman"/>
          <w:sz w:val="20"/>
          <w:szCs w:val="20"/>
        </w:rPr>
        <w:t xml:space="preserve">false negatives, </w:t>
      </w:r>
      <w:proofErr w:type="gramStart"/>
      <w:r w:rsidR="00111F84" w:rsidRPr="00E22E0B">
        <w:rPr>
          <w:rFonts w:ascii="Times New Roman" w:hAnsi="Times New Roman" w:cs="Times New Roman"/>
          <w:sz w:val="20"/>
          <w:szCs w:val="20"/>
        </w:rPr>
        <w:t>which is critical for pneumonia detection since missing a pneumonia case could have severe consequences.</w:t>
      </w:r>
      <w:proofErr w:type="gramEnd"/>
      <w:r w:rsidR="00111F84" w:rsidRPr="00E22E0B">
        <w:rPr>
          <w:rFonts w:ascii="Times New Roman" w:hAnsi="Times New Roman" w:cs="Times New Roman"/>
          <w:sz w:val="20"/>
          <w:szCs w:val="20"/>
        </w:rPr>
        <w:t xml:space="preserve"> Overall, SVM shows slightly better overall performance compared to Naive Bayes in terms of reducing misclassification.</w:t>
      </w:r>
    </w:p>
    <w:p w:rsidR="002958ED" w:rsidRDefault="002958ED" w:rsidP="00111F84">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93056" behindDoc="1" locked="0" layoutInCell="1" allowOverlap="1" wp14:anchorId="5536E828" wp14:editId="3675301B">
            <wp:simplePos x="0" y="0"/>
            <wp:positionH relativeFrom="margin">
              <wp:align>center</wp:align>
            </wp:positionH>
            <wp:positionV relativeFrom="paragraph">
              <wp:posOffset>80010</wp:posOffset>
            </wp:positionV>
            <wp:extent cx="2540635" cy="2413635"/>
            <wp:effectExtent l="0" t="0" r="0" b="5715"/>
            <wp:wrapTight wrapText="bothSides">
              <wp:wrapPolygon edited="0">
                <wp:start x="0" y="0"/>
                <wp:lineTo x="0" y="21481"/>
                <wp:lineTo x="21379" y="21481"/>
                <wp:lineTo x="21379" y="0"/>
                <wp:lineTo x="0" y="0"/>
              </wp:wrapPolygon>
            </wp:wrapTight>
            <wp:docPr id="36" name="Picture 36" descr="G:\MIKE\Programming\2024\Repositories\Atillo-ML\Updated\Pneumonia Detection (Image Classification)\Word Files\New Images\NB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Pneumonia Detection (Image Classification)\Word Files\New Images\NB C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84" t="6637" r="2180" b="2501"/>
                    <a:stretch/>
                  </pic:blipFill>
                  <pic:spPr bwMode="auto">
                    <a:xfrm>
                      <a:off x="0" y="0"/>
                      <a:ext cx="2540635" cy="2413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5736B4">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94080" behindDoc="1" locked="0" layoutInCell="1" allowOverlap="1" wp14:anchorId="19869619" wp14:editId="5B390503">
                <wp:simplePos x="0" y="0"/>
                <wp:positionH relativeFrom="margin">
                  <wp:align>center</wp:align>
                </wp:positionH>
                <wp:positionV relativeFrom="paragraph">
                  <wp:posOffset>39370</wp:posOffset>
                </wp:positionV>
                <wp:extent cx="2869565" cy="334645"/>
                <wp:effectExtent l="0" t="0" r="0" b="0"/>
                <wp:wrapTight wrapText="bothSides">
                  <wp:wrapPolygon edited="0">
                    <wp:start x="430" y="0"/>
                    <wp:lineTo x="430" y="19674"/>
                    <wp:lineTo x="21079" y="19674"/>
                    <wp:lineTo x="21079" y="0"/>
                    <wp:lineTo x="430" y="0"/>
                  </wp:wrapPolygon>
                </wp:wrapTight>
                <wp:docPr id="2" name="Text Box 2"/>
                <wp:cNvGraphicFramePr/>
                <a:graphic xmlns:a="http://schemas.openxmlformats.org/drawingml/2006/main">
                  <a:graphicData uri="http://schemas.microsoft.com/office/word/2010/wordprocessingShape">
                    <wps:wsp>
                      <wps:cNvSpPr txBox="1"/>
                      <wps:spPr>
                        <a:xfrm>
                          <a:off x="0" y="0"/>
                          <a:ext cx="2869565"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58ED" w:rsidRPr="00321A28" w:rsidRDefault="002958ED" w:rsidP="002958ED">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 Confusion Matrix</w:t>
                            </w:r>
                          </w:p>
                          <w:p w:rsidR="002958ED" w:rsidRDefault="002958ED" w:rsidP="002958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0;margin-top:3.1pt;width:225.95pt;height:26.35pt;z-index:-251622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" filled="f" stroked="f" strokeweight=".5pt">
                <v:textbox>
                  <w:txbxContent>
                    <w:p w:rsidR="002958ED" w:rsidRPr="00321A28" w:rsidRDefault="002958ED" w:rsidP="002958ED">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NB Confusion Matrix</w:t>
                      </w:r>
                    </w:p>
                    <w:p w:rsidR="002958ED" w:rsidRDefault="002958ED" w:rsidP="002958ED"/>
                  </w:txbxContent>
                </v:textbox>
                <w10:wrap type="tight" anchorx="margin"/>
              </v:shape>
            </w:pict>
          </mc:Fallback>
        </mc:AlternateContent>
      </w:r>
    </w:p>
    <w:p w:rsidR="00111F84" w:rsidRDefault="00EB253F" w:rsidP="005736B4">
      <w:pPr>
        <w:spacing w:before="20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contrast in Figure 2</w:t>
      </w:r>
      <w:r w:rsidR="00111F84" w:rsidRPr="00E22E0B">
        <w:rPr>
          <w:rFonts w:ascii="Times New Roman" w:hAnsi="Times New Roman" w:cs="Times New Roman"/>
          <w:sz w:val="20"/>
          <w:szCs w:val="20"/>
        </w:rPr>
        <w:t>, NB shows slightly lower accuracy compared to SVM, as evidenced by higher false positives (17) and false negatives (9). Naive Bayes struggles more with classifying pneumonia cases accurately which results in higher false negatives, which is a critical area for improvement. This model may be more prone to noise or incorrect feature distribution assumptions, which could explain the performance gap.</w:t>
      </w: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C24524">
      <w:pPr>
        <w:spacing w:before="120" w:after="0" w:line="240" w:lineRule="auto"/>
        <w:jc w:val="both"/>
        <w:rPr>
          <w:rFonts w:ascii="Times New Roman" w:hAnsi="Times New Roman" w:cs="Times New Roman"/>
          <w:sz w:val="20"/>
          <w:szCs w:val="20"/>
        </w:rPr>
      </w:pPr>
    </w:p>
    <w:p w:rsidR="00E2037B" w:rsidRPr="00C24524" w:rsidRDefault="0020567D" w:rsidP="00C24524">
      <w:pPr>
        <w:spacing w:before="120" w:after="0" w:line="240" w:lineRule="auto"/>
        <w:jc w:val="both"/>
        <w:rPr>
          <w:rFonts w:ascii="Times New Roman" w:hAnsi="Times New Roman" w:cs="Times New Roman"/>
          <w:sz w:val="20"/>
          <w:szCs w:val="20"/>
        </w:rPr>
      </w:pPr>
      <w:r w:rsidRPr="0020567D">
        <w:rPr>
          <w:rFonts w:ascii="Times New Roman" w:hAnsi="Times New Roman" w:cs="Times New Roman"/>
          <w:b/>
          <w:sz w:val="20"/>
          <w:szCs w:val="20"/>
        </w:rPr>
        <w:lastRenderedPageBreak/>
        <w:t>4.2 Misclassified Image Analysis</w:t>
      </w:r>
    </w:p>
    <w:p w:rsidR="00C24524" w:rsidRDefault="003B61E3" w:rsidP="00CD489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1792" behindDoc="1" locked="0" layoutInCell="1" allowOverlap="1" wp14:anchorId="0F4164E3" wp14:editId="5AC8068B">
            <wp:simplePos x="0" y="0"/>
            <wp:positionH relativeFrom="margin">
              <wp:align>center</wp:align>
            </wp:positionH>
            <wp:positionV relativeFrom="paragraph">
              <wp:posOffset>84455</wp:posOffset>
            </wp:positionV>
            <wp:extent cx="3406140" cy="3354705"/>
            <wp:effectExtent l="0" t="0" r="3810" b="0"/>
            <wp:wrapTight wrapText="bothSides">
              <wp:wrapPolygon edited="0">
                <wp:start x="0" y="0"/>
                <wp:lineTo x="0" y="21465"/>
                <wp:lineTo x="21503" y="21465"/>
                <wp:lineTo x="21503" y="0"/>
                <wp:lineTo x="0" y="0"/>
              </wp:wrapPolygon>
            </wp:wrapTight>
            <wp:docPr id="43" name="Picture 43"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IKE\Programming\2024\Repositories\Atillo-ML\Updated\Pneumonia Detection (Image Classification)\Word Files\Changed Images\SV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8233" cy="3366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697802">
      <w:pPr>
        <w:spacing w:before="120" w:after="0" w:line="240" w:lineRule="auto"/>
        <w:jc w:val="both"/>
        <w:rPr>
          <w:rFonts w:ascii="Times New Roman" w:hAnsi="Times New Roman" w:cs="Times New Roman"/>
          <w:sz w:val="20"/>
          <w:szCs w:val="20"/>
        </w:rPr>
      </w:pPr>
    </w:p>
    <w:p w:rsidR="00D56407" w:rsidRDefault="00D56407" w:rsidP="00697802">
      <w:pPr>
        <w:spacing w:before="120" w:after="0" w:line="240" w:lineRule="auto"/>
        <w:jc w:val="both"/>
        <w:rPr>
          <w:rFonts w:ascii="Times New Roman" w:hAnsi="Times New Roman" w:cs="Times New Roman"/>
          <w:sz w:val="20"/>
          <w:szCs w:val="20"/>
        </w:rPr>
      </w:pPr>
    </w:p>
    <w:p w:rsidR="007E6412" w:rsidRDefault="00790177" w:rsidP="00AB6481">
      <w:pPr>
        <w:spacing w:before="120" w:after="0" w:line="24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96128" behindDoc="1" locked="0" layoutInCell="1" allowOverlap="1" wp14:anchorId="78BDA4FE" wp14:editId="1E6F9711">
                <wp:simplePos x="0" y="0"/>
                <wp:positionH relativeFrom="margin">
                  <wp:posOffset>1548130</wp:posOffset>
                </wp:positionH>
                <wp:positionV relativeFrom="paragraph">
                  <wp:posOffset>100965</wp:posOffset>
                </wp:positionV>
                <wp:extent cx="2871470" cy="345440"/>
                <wp:effectExtent l="0" t="0" r="0" b="0"/>
                <wp:wrapTight wrapText="bothSides">
                  <wp:wrapPolygon edited="0">
                    <wp:start x="430" y="0"/>
                    <wp:lineTo x="430" y="20250"/>
                    <wp:lineTo x="21065" y="20250"/>
                    <wp:lineTo x="21065" y="0"/>
                    <wp:lineTo x="430" y="0"/>
                  </wp:wrapPolygon>
                </wp:wrapTight>
                <wp:docPr id="41" name="Text Box 41"/>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8B0479" w:rsidRDefault="008B0479" w:rsidP="008B0479">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3.</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Misclassified Images</w:t>
                            </w:r>
                          </w:p>
                          <w:p w:rsidR="008B0479" w:rsidRPr="00321A28" w:rsidRDefault="008B0479" w:rsidP="008B0479">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4" type="#_x0000_t202" style="position:absolute;left:0;text-align:left;margin-left:121.9pt;margin-top:7.95pt;width:226.1pt;height:27.2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" filled="f" stroked="f" strokeweight=".5pt">
                <v:textbox>
                  <w:txbxContent>
                    <w:p w:rsidR="008B0479" w:rsidRDefault="008B0479" w:rsidP="008B0479">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3. </w:t>
                      </w:r>
                      <w:r>
                        <w:rPr>
                          <w:rFonts w:ascii="Times New Roman" w:hAnsi="Times New Roman" w:cs="Times New Roman"/>
                          <w:bCs/>
                          <w:sz w:val="20"/>
                          <w:szCs w:val="20"/>
                        </w:rPr>
                        <w:t>SVM Misclassified Images</w:t>
                      </w:r>
                    </w:p>
                    <w:p w:rsidR="008B0479" w:rsidRPr="00321A28" w:rsidRDefault="008B0479" w:rsidP="008B0479">
                      <w:pPr>
                        <w:spacing w:before="120" w:after="0" w:line="240" w:lineRule="auto"/>
                        <w:jc w:val="center"/>
                        <w:rPr>
                          <w:rFonts w:ascii="Times New Roman" w:hAnsi="Times New Roman" w:cs="Times New Roman"/>
                          <w:b/>
                          <w:sz w:val="20"/>
                          <w:szCs w:val="20"/>
                        </w:rPr>
                      </w:pPr>
                    </w:p>
                  </w:txbxContent>
                </v:textbox>
                <w10:wrap type="tight" anchorx="margin"/>
              </v:shape>
            </w:pict>
          </mc:Fallback>
        </mc:AlternateContent>
      </w:r>
    </w:p>
    <w:p w:rsidR="00CD489F" w:rsidRDefault="00CD489F" w:rsidP="00477324">
      <w:pPr>
        <w:spacing w:before="20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row shows chest X-rays where the true label is </w:t>
      </w:r>
      <w:r>
        <w:rPr>
          <w:rFonts w:ascii="Times New Roman" w:hAnsi="Times New Roman" w:cs="Times New Roman"/>
          <w:sz w:val="20"/>
          <w:szCs w:val="20"/>
        </w:rPr>
        <w:t>“Normal”</w:t>
      </w:r>
      <w:r w:rsidRPr="00287499">
        <w:rPr>
          <w:rFonts w:ascii="Times New Roman" w:hAnsi="Times New Roman" w:cs="Times New Roman"/>
          <w:sz w:val="20"/>
          <w:szCs w:val="20"/>
        </w:rPr>
        <w:t xml:space="preserve">, but the SVM model predicted </w:t>
      </w:r>
      <w:r>
        <w:rPr>
          <w:rFonts w:ascii="Times New Roman" w:hAnsi="Times New Roman" w:cs="Times New Roman"/>
          <w:sz w:val="20"/>
          <w:szCs w:val="20"/>
        </w:rPr>
        <w:t>“Pneumonia”</w:t>
      </w:r>
      <w:r w:rsidRPr="00287499">
        <w:rPr>
          <w:rFonts w:ascii="Times New Roman" w:hAnsi="Times New Roman" w:cs="Times New Roman"/>
          <w:sz w:val="20"/>
          <w:szCs w:val="20"/>
        </w:rPr>
        <w:t xml:space="preserve">. This suggests slight opacities or irregularities in the lung regions of the misclassified chest X-ray images that resemble pneumonia patterns. The rest of the rows are chest X-rays where the true label </w:t>
      </w:r>
      <w:proofErr w:type="gramStart"/>
      <w:r w:rsidRPr="00287499">
        <w:rPr>
          <w:rFonts w:ascii="Times New Roman" w:hAnsi="Times New Roman" w:cs="Times New Roman"/>
          <w:sz w:val="20"/>
          <w:szCs w:val="20"/>
        </w:rPr>
        <w:t>is</w:t>
      </w:r>
      <w:r>
        <w:rPr>
          <w:rFonts w:ascii="Times New Roman" w:hAnsi="Times New Roman" w:cs="Times New Roman"/>
          <w:sz w:val="20"/>
          <w:szCs w:val="20"/>
        </w:rPr>
        <w:t xml:space="preserve"> ”</w:t>
      </w:r>
      <w:proofErr w:type="gramEnd"/>
      <w:r>
        <w:rPr>
          <w:rFonts w:ascii="Times New Roman" w:hAnsi="Times New Roman" w:cs="Times New Roman"/>
          <w:sz w:val="20"/>
          <w:szCs w:val="20"/>
        </w:rPr>
        <w:t>Pneumonia”</w:t>
      </w:r>
      <w:r w:rsidRPr="00287499">
        <w:rPr>
          <w:rFonts w:ascii="Times New Roman" w:hAnsi="Times New Roman" w:cs="Times New Roman"/>
          <w:sz w:val="20"/>
          <w:szCs w:val="20"/>
        </w:rPr>
        <w:t xml:space="preserve">, but the model predicted </w:t>
      </w:r>
      <w:r>
        <w:rPr>
          <w:rFonts w:ascii="Times New Roman" w:hAnsi="Times New Roman" w:cs="Times New Roman"/>
          <w:sz w:val="20"/>
          <w:szCs w:val="20"/>
        </w:rPr>
        <w:t>“Normal”</w:t>
      </w:r>
      <w:r w:rsidRPr="00287499">
        <w:rPr>
          <w:rFonts w:ascii="Times New Roman" w:hAnsi="Times New Roman" w:cs="Times New Roman"/>
          <w:sz w:val="20"/>
          <w:szCs w:val="20"/>
        </w:rPr>
        <w:t>. This indicates that the misclassified chest X-rays may lack clear and distinct patterns of pneumonia.</w:t>
      </w:r>
      <w:r w:rsidR="004F31DD" w:rsidRPr="004F31DD">
        <w:rPr>
          <w:noProof/>
        </w:rPr>
        <w:t xml:space="preserve"> </w:t>
      </w:r>
    </w:p>
    <w:p w:rsidR="00CD489F"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These misclassifications occur in cases where the X-rays are visually less distinct. The model also might be struggling with nuanced or borderline cases where the features extracted by Inception V3 are less pronounced. </w:t>
      </w:r>
    </w:p>
    <w:p w:rsidR="00C75D66" w:rsidRDefault="00D56407" w:rsidP="00CD489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711488" behindDoc="0" locked="0" layoutInCell="1" allowOverlap="1" wp14:anchorId="192CC803" wp14:editId="6601ED0F">
            <wp:simplePos x="0" y="0"/>
            <wp:positionH relativeFrom="margin">
              <wp:posOffset>1258570</wp:posOffset>
            </wp:positionH>
            <wp:positionV relativeFrom="paragraph">
              <wp:posOffset>192405</wp:posOffset>
            </wp:positionV>
            <wp:extent cx="3418840" cy="3366770"/>
            <wp:effectExtent l="0" t="0" r="0" b="5080"/>
            <wp:wrapSquare wrapText="bothSides"/>
            <wp:docPr id="42" name="Picture 42"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IKE\Programming\2024\Repositories\Atillo-ML\Updated\Pneumonia Detection (Image Classification)\Word Files\Changed Images\SV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8840" cy="3366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D66" w:rsidRPr="004F5695" w:rsidRDefault="00C75D66" w:rsidP="00CD489F">
      <w:pPr>
        <w:spacing w:before="120" w:after="0" w:line="240" w:lineRule="auto"/>
        <w:ind w:firstLine="720"/>
        <w:jc w:val="both"/>
        <w:rPr>
          <w:rFonts w:ascii="Times New Roman" w:hAnsi="Times New Roman" w:cs="Times New Roman"/>
          <w:sz w:val="20"/>
          <w:szCs w:val="20"/>
        </w:rPr>
      </w:pPr>
    </w:p>
    <w:p w:rsidR="00C87EE6" w:rsidRDefault="00C87EE6" w:rsidP="00730BD8">
      <w:pPr>
        <w:spacing w:before="120" w:after="0" w:line="240" w:lineRule="auto"/>
        <w:jc w:val="both"/>
        <w:rPr>
          <w:rFonts w:ascii="Times New Roman" w:hAnsi="Times New Roman" w:cs="Times New Roman"/>
          <w:sz w:val="20"/>
          <w:szCs w:val="20"/>
        </w:rPr>
      </w:pPr>
    </w:p>
    <w:p w:rsidR="00C87EE6" w:rsidRDefault="00C87EE6" w:rsidP="00B2199E">
      <w:pPr>
        <w:spacing w:before="120" w:after="0" w:line="240" w:lineRule="auto"/>
        <w:jc w:val="both"/>
        <w:rPr>
          <w:rFonts w:ascii="Times New Roman" w:hAnsi="Times New Roman" w:cs="Times New Roman"/>
          <w:sz w:val="20"/>
          <w:szCs w:val="20"/>
        </w:rPr>
      </w:pPr>
    </w:p>
    <w:p w:rsidR="00007858" w:rsidRDefault="00007858" w:rsidP="00B2199E">
      <w:pPr>
        <w:spacing w:before="120" w:after="0" w:line="240" w:lineRule="auto"/>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7B7544" w:rsidP="0033413D">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700224" behindDoc="1" locked="0" layoutInCell="1" allowOverlap="1" wp14:anchorId="51B23DEB" wp14:editId="3DFE4E4B">
                <wp:simplePos x="0" y="0"/>
                <wp:positionH relativeFrom="margin">
                  <wp:posOffset>1550035</wp:posOffset>
                </wp:positionH>
                <wp:positionV relativeFrom="paragraph">
                  <wp:posOffset>121285</wp:posOffset>
                </wp:positionV>
                <wp:extent cx="2871470" cy="345440"/>
                <wp:effectExtent l="0" t="0" r="0" b="0"/>
                <wp:wrapTight wrapText="bothSides">
                  <wp:wrapPolygon edited="0">
                    <wp:start x="430" y="0"/>
                    <wp:lineTo x="430" y="20250"/>
                    <wp:lineTo x="21065" y="20250"/>
                    <wp:lineTo x="21065" y="0"/>
                    <wp:lineTo x="430" y="0"/>
                  </wp:wrapPolygon>
                </wp:wrapTight>
                <wp:docPr id="44" name="Text Box 44"/>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4F31DD" w:rsidRDefault="004F31DD" w:rsidP="004F31DD">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4.</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 Misclassified Images</w:t>
                            </w:r>
                          </w:p>
                          <w:p w:rsidR="004F31DD" w:rsidRPr="00321A28" w:rsidRDefault="004F31DD" w:rsidP="004F31DD">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5" type="#_x0000_t202" style="position:absolute;left:0;text-align:left;margin-left:122.05pt;margin-top:9.55pt;width:226.1pt;height:27.2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" filled="f" stroked="f" strokeweight=".5pt">
                <v:textbox>
                  <w:txbxContent>
                    <w:p w:rsidR="004F31DD" w:rsidRDefault="004F31DD" w:rsidP="004F31DD">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4. </w:t>
                      </w:r>
                      <w:r>
                        <w:rPr>
                          <w:rFonts w:ascii="Times New Roman" w:hAnsi="Times New Roman" w:cs="Times New Roman"/>
                          <w:bCs/>
                          <w:sz w:val="20"/>
                          <w:szCs w:val="20"/>
                        </w:rPr>
                        <w:t>NB Misclassified Images</w:t>
                      </w:r>
                    </w:p>
                    <w:p w:rsidR="004F31DD" w:rsidRPr="00321A28" w:rsidRDefault="004F31DD" w:rsidP="004F31DD">
                      <w:pPr>
                        <w:spacing w:before="120" w:after="0" w:line="240" w:lineRule="auto"/>
                        <w:jc w:val="center"/>
                        <w:rPr>
                          <w:rFonts w:ascii="Times New Roman" w:hAnsi="Times New Roman" w:cs="Times New Roman"/>
                          <w:b/>
                          <w:sz w:val="20"/>
                          <w:szCs w:val="20"/>
                        </w:rPr>
                      </w:pPr>
                    </w:p>
                  </w:txbxContent>
                </v:textbox>
                <w10:wrap type="tight" anchorx="margin"/>
              </v:shape>
            </w:pict>
          </mc:Fallback>
        </mc:AlternateContent>
      </w:r>
    </w:p>
    <w:p w:rsidR="00C75D66" w:rsidRDefault="00C75D66" w:rsidP="00CD58F7">
      <w:pPr>
        <w:spacing w:before="120" w:after="0" w:line="240" w:lineRule="auto"/>
        <w:jc w:val="both"/>
        <w:rPr>
          <w:rFonts w:ascii="Times New Roman" w:hAnsi="Times New Roman" w:cs="Times New Roman"/>
          <w:sz w:val="20"/>
          <w:szCs w:val="20"/>
        </w:rPr>
      </w:pPr>
    </w:p>
    <w:p w:rsidR="0033413D" w:rsidRDefault="0033413D" w:rsidP="00C75D66">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lastRenderedPageBreak/>
        <w:t xml:space="preserve">The first and second half rows highlight cases where the model predicted </w:t>
      </w:r>
      <w:r>
        <w:rPr>
          <w:rFonts w:ascii="Times New Roman" w:hAnsi="Times New Roman" w:cs="Times New Roman"/>
          <w:sz w:val="20"/>
          <w:szCs w:val="20"/>
        </w:rPr>
        <w:t>“Normal”</w:t>
      </w:r>
      <w:r w:rsidRPr="00287499">
        <w:rPr>
          <w:rFonts w:ascii="Times New Roman" w:hAnsi="Times New Roman" w:cs="Times New Roman"/>
          <w:sz w:val="20"/>
          <w:szCs w:val="20"/>
        </w:rPr>
        <w:t xml:space="preserve"> as a </w:t>
      </w:r>
      <w:r>
        <w:rPr>
          <w:rFonts w:ascii="Times New Roman" w:hAnsi="Times New Roman" w:cs="Times New Roman"/>
          <w:sz w:val="20"/>
          <w:szCs w:val="20"/>
        </w:rPr>
        <w:t xml:space="preserve">“Pneumonia” </w:t>
      </w:r>
      <w:r w:rsidRPr="00287499">
        <w:rPr>
          <w:rFonts w:ascii="Times New Roman" w:hAnsi="Times New Roman" w:cs="Times New Roman"/>
          <w:sz w:val="20"/>
          <w:szCs w:val="20"/>
        </w:rPr>
        <w:t xml:space="preserve">image. </w:t>
      </w:r>
      <w:proofErr w:type="gramStart"/>
      <w:r w:rsidRPr="00287499">
        <w:rPr>
          <w:rFonts w:ascii="Times New Roman" w:hAnsi="Times New Roman" w:cs="Times New Roman"/>
          <w:sz w:val="20"/>
          <w:szCs w:val="20"/>
        </w:rPr>
        <w:t xml:space="preserve">The rest of the rows showcase where </w:t>
      </w:r>
      <w:r>
        <w:rPr>
          <w:rFonts w:ascii="Times New Roman" w:hAnsi="Times New Roman" w:cs="Times New Roman"/>
          <w:sz w:val="20"/>
          <w:szCs w:val="20"/>
        </w:rPr>
        <w:t>“Pneumonia”</w:t>
      </w:r>
      <w:r w:rsidRPr="00287499">
        <w:rPr>
          <w:rFonts w:ascii="Times New Roman" w:hAnsi="Times New Roman" w:cs="Times New Roman"/>
          <w:sz w:val="20"/>
          <w:szCs w:val="20"/>
        </w:rPr>
        <w:t xml:space="preserve"> images were predicted as a </w:t>
      </w:r>
      <w:r>
        <w:rPr>
          <w:rFonts w:ascii="Times New Roman" w:hAnsi="Times New Roman" w:cs="Times New Roman"/>
          <w:sz w:val="20"/>
          <w:szCs w:val="20"/>
        </w:rPr>
        <w:t xml:space="preserve">“Normal” </w:t>
      </w:r>
      <w:r w:rsidRPr="00287499">
        <w:rPr>
          <w:rFonts w:ascii="Times New Roman" w:hAnsi="Times New Roman" w:cs="Times New Roman"/>
          <w:sz w:val="20"/>
          <w:szCs w:val="20"/>
        </w:rPr>
        <w:t>image.</w:t>
      </w:r>
      <w:proofErr w:type="gramEnd"/>
      <w:r w:rsidRPr="00287499">
        <w:rPr>
          <w:rFonts w:ascii="Times New Roman" w:hAnsi="Times New Roman" w:cs="Times New Roman"/>
          <w:sz w:val="20"/>
          <w:szCs w:val="20"/>
        </w:rPr>
        <w:t xml:space="preserve"> It seems that the misclassifications occur for borderline or vague </w:t>
      </w:r>
      <w:proofErr w:type="gramStart"/>
      <w:r w:rsidRPr="00287499">
        <w:rPr>
          <w:rFonts w:ascii="Times New Roman" w:hAnsi="Times New Roman" w:cs="Times New Roman"/>
          <w:sz w:val="20"/>
          <w:szCs w:val="20"/>
        </w:rPr>
        <w:t>cases which is</w:t>
      </w:r>
      <w:proofErr w:type="gramEnd"/>
      <w:r w:rsidRPr="00287499">
        <w:rPr>
          <w:rFonts w:ascii="Times New Roman" w:hAnsi="Times New Roman" w:cs="Times New Roman"/>
          <w:sz w:val="20"/>
          <w:szCs w:val="20"/>
        </w:rPr>
        <w:t xml:space="preserve"> the same as the SVM </w:t>
      </w:r>
      <w:r>
        <w:rPr>
          <w:rFonts w:ascii="Times New Roman" w:hAnsi="Times New Roman" w:cs="Times New Roman"/>
          <w:sz w:val="20"/>
          <w:szCs w:val="20"/>
        </w:rPr>
        <w:t>model</w:t>
      </w:r>
      <w:r w:rsidRPr="00287499">
        <w:rPr>
          <w:rFonts w:ascii="Times New Roman" w:hAnsi="Times New Roman" w:cs="Times New Roman"/>
          <w:sz w:val="20"/>
          <w:szCs w:val="20"/>
        </w:rPr>
        <w:t>. The NB model might struggle with complex patterns due to its simplicity and assumptions of feature independence, which can lead to limitations in capturing nuanced or overlapping features in X-ray images.</w:t>
      </w:r>
    </w:p>
    <w:p w:rsidR="008F120D" w:rsidRDefault="00154029" w:rsidP="00976938">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sidR="00976938">
        <w:rPr>
          <w:rFonts w:ascii="Times New Roman" w:hAnsi="Times New Roman" w:cs="Times New Roman"/>
          <w:b/>
          <w:sz w:val="20"/>
          <w:szCs w:val="20"/>
        </w:rPr>
        <w:t>3</w:t>
      </w:r>
      <w:r>
        <w:rPr>
          <w:rFonts w:ascii="Times New Roman" w:hAnsi="Times New Roman" w:cs="Times New Roman"/>
          <w:b/>
          <w:sz w:val="20"/>
          <w:szCs w:val="20"/>
        </w:rPr>
        <w:t>. Model Performance</w:t>
      </w:r>
    </w:p>
    <w:p w:rsidR="00324E3F" w:rsidRPr="00324E3F" w:rsidRDefault="00324E3F" w:rsidP="007F2D70">
      <w:pPr>
        <w:spacing w:before="120" w:after="120" w:line="240" w:lineRule="auto"/>
        <w:jc w:val="center"/>
        <w:rPr>
          <w:bCs/>
        </w:rPr>
      </w:pPr>
      <w:proofErr w:type="gramStart"/>
      <w:r>
        <w:rPr>
          <w:rFonts w:ascii="Times New Roman" w:hAnsi="Times New Roman" w:cs="Times New Roman"/>
          <w:b/>
          <w:sz w:val="20"/>
          <w:szCs w:val="20"/>
        </w:rPr>
        <w:t>Table 1</w:t>
      </w:r>
      <w:r w:rsidRPr="00F6712B">
        <w:rPr>
          <w:rFonts w:ascii="Times New Roman" w:hAnsi="Times New Roman" w:cs="Times New Roman"/>
          <w:sz w:val="20"/>
          <w:szCs w:val="20"/>
        </w:rPr>
        <w:t>.</w:t>
      </w:r>
      <w:proofErr w:type="gramEnd"/>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tbl>
      <w:tblPr>
        <w:tblStyle w:val="TableGrid"/>
        <w:tblW w:w="5043" w:type="dxa"/>
        <w:jc w:val="center"/>
        <w:tblLook w:val="04A0" w:firstRow="1" w:lastRow="0" w:firstColumn="1" w:lastColumn="0" w:noHBand="0" w:noVBand="1"/>
      </w:tblPr>
      <w:tblGrid>
        <w:gridCol w:w="1248"/>
        <w:gridCol w:w="983"/>
        <w:gridCol w:w="961"/>
        <w:gridCol w:w="804"/>
        <w:gridCol w:w="1047"/>
      </w:tblGrid>
      <w:tr w:rsidR="00CA7459" w:rsidRPr="008E7774" w:rsidTr="00CA7459">
        <w:trPr>
          <w:trHeight w:val="202"/>
          <w:jc w:val="center"/>
        </w:trPr>
        <w:tc>
          <w:tcPr>
            <w:tcW w:w="1248" w:type="dxa"/>
            <w:tcBorders>
              <w:top w:val="single" w:sz="2" w:space="0" w:color="auto"/>
            </w:tcBorders>
            <w:vAlign w:val="center"/>
          </w:tcPr>
          <w:p w:rsidR="00EA6EC1" w:rsidRPr="008E7774" w:rsidRDefault="00EA6EC1" w:rsidP="008366BC">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983"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961"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804"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047"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CA7459" w:rsidRPr="008E7774" w:rsidTr="00CA7459">
        <w:trPr>
          <w:trHeight w:val="202"/>
          <w:jc w:val="center"/>
        </w:trPr>
        <w:tc>
          <w:tcPr>
            <w:tcW w:w="1248" w:type="dxa"/>
          </w:tcPr>
          <w:p w:rsidR="00EA6EC1" w:rsidRPr="00F671F9" w:rsidRDefault="00553BD2" w:rsidP="008366BC">
            <w:pPr>
              <w:spacing w:before="120"/>
              <w:rPr>
                <w:rFonts w:ascii="Times New Roman" w:hAnsi="Times New Roman" w:cs="Times New Roman"/>
                <w:sz w:val="20"/>
                <w:szCs w:val="20"/>
              </w:rPr>
            </w:pPr>
            <w:r w:rsidRPr="00F671F9">
              <w:rPr>
                <w:rFonts w:ascii="Times New Roman" w:hAnsi="Times New Roman" w:cs="Times New Roman"/>
                <w:sz w:val="20"/>
                <w:szCs w:val="20"/>
              </w:rPr>
              <w:t>SVM</w:t>
            </w:r>
          </w:p>
        </w:tc>
        <w:tc>
          <w:tcPr>
            <w:tcW w:w="983" w:type="dxa"/>
          </w:tcPr>
          <w:p w:rsidR="00EA6EC1" w:rsidRPr="00F671F9" w:rsidRDefault="003A1744" w:rsidP="008366BC">
            <w:pPr>
              <w:spacing w:before="120"/>
              <w:rPr>
                <w:rFonts w:ascii="Times New Roman" w:hAnsi="Times New Roman" w:cs="Times New Roman"/>
                <w:sz w:val="20"/>
                <w:szCs w:val="20"/>
              </w:rPr>
            </w:pPr>
            <w:r w:rsidRPr="00F671F9">
              <w:rPr>
                <w:rFonts w:ascii="Times New Roman" w:hAnsi="Times New Roman" w:cs="Times New Roman"/>
                <w:sz w:val="20"/>
                <w:szCs w:val="20"/>
              </w:rPr>
              <w:t>0.9483</w:t>
            </w:r>
          </w:p>
        </w:tc>
        <w:tc>
          <w:tcPr>
            <w:tcW w:w="961"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0.9528</w:t>
            </w:r>
          </w:p>
        </w:tc>
        <w:tc>
          <w:tcPr>
            <w:tcW w:w="804"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0.9483</w:t>
            </w:r>
          </w:p>
        </w:tc>
        <w:tc>
          <w:tcPr>
            <w:tcW w:w="1047"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0.9480</w:t>
            </w:r>
          </w:p>
        </w:tc>
      </w:tr>
      <w:tr w:rsidR="00CA7459" w:rsidRPr="008E7774" w:rsidTr="00CA7459">
        <w:trPr>
          <w:trHeight w:val="202"/>
          <w:jc w:val="center"/>
        </w:trPr>
        <w:tc>
          <w:tcPr>
            <w:tcW w:w="1248" w:type="dxa"/>
          </w:tcPr>
          <w:p w:rsidR="00EA6EC1" w:rsidRDefault="00553BD2" w:rsidP="008366BC">
            <w:pPr>
              <w:spacing w:before="120"/>
              <w:rPr>
                <w:rFonts w:ascii="Times New Roman" w:hAnsi="Times New Roman" w:cs="Times New Roman"/>
                <w:sz w:val="20"/>
                <w:szCs w:val="20"/>
              </w:rPr>
            </w:pPr>
            <w:r>
              <w:rPr>
                <w:rFonts w:ascii="Times New Roman" w:hAnsi="Times New Roman" w:cs="Times New Roman"/>
                <w:sz w:val="20"/>
                <w:szCs w:val="20"/>
              </w:rPr>
              <w:t>NB</w:t>
            </w:r>
          </w:p>
        </w:tc>
        <w:tc>
          <w:tcPr>
            <w:tcW w:w="983"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961"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0.9186</w:t>
            </w:r>
          </w:p>
        </w:tc>
        <w:tc>
          <w:tcPr>
            <w:tcW w:w="804" w:type="dxa"/>
          </w:tcPr>
          <w:p w:rsidR="00EA6EC1" w:rsidRPr="008E7774" w:rsidRDefault="009A205C"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047"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0.9095</w:t>
            </w:r>
          </w:p>
        </w:tc>
      </w:tr>
    </w:tbl>
    <w:p w:rsidR="003C7A9C" w:rsidRPr="00A64074" w:rsidRDefault="00764A97" w:rsidP="00A64074">
      <w:pPr>
        <w:spacing w:before="120" w:after="0" w:line="240" w:lineRule="auto"/>
        <w:ind w:firstLine="720"/>
        <w:jc w:val="both"/>
        <w:rPr>
          <w:rFonts w:ascii="Times New Roman" w:hAnsi="Times New Roman" w:cs="Times New Roman"/>
          <w:sz w:val="20"/>
          <w:szCs w:val="20"/>
        </w:rPr>
      </w:pPr>
      <w:r w:rsidRPr="00764A97">
        <w:rPr>
          <w:rFonts w:ascii="Times New Roman" w:hAnsi="Times New Roman" w:cs="Times New Roman"/>
          <w:sz w:val="20"/>
          <w:szCs w:val="20"/>
        </w:rPr>
        <w:t xml:space="preserve">In the evaluation of the </w:t>
      </w:r>
      <w:r w:rsidR="008F120D">
        <w:rPr>
          <w:rFonts w:ascii="Times New Roman" w:hAnsi="Times New Roman" w:cs="Times New Roman"/>
          <w:sz w:val="20"/>
          <w:szCs w:val="20"/>
        </w:rPr>
        <w:t>two</w:t>
      </w:r>
      <w:r w:rsidRPr="00764A97">
        <w:rPr>
          <w:rFonts w:ascii="Times New Roman" w:hAnsi="Times New Roman" w:cs="Times New Roman"/>
          <w:sz w:val="20"/>
          <w:szCs w:val="20"/>
        </w:rPr>
        <w:t xml:space="preserve"> machine learning models using a 10-fold cross-validation, </w:t>
      </w:r>
      <w:r w:rsidR="002D3A03" w:rsidRPr="002D3A03">
        <w:rPr>
          <w:rFonts w:ascii="Times New Roman" w:hAnsi="Times New Roman" w:cs="Times New Roman"/>
          <w:sz w:val="20"/>
          <w:szCs w:val="20"/>
        </w:rPr>
        <w:t>in Table 1 it can be observed that the performance of all th</w:t>
      </w:r>
      <w:r w:rsidR="008F120D">
        <w:rPr>
          <w:rFonts w:ascii="Times New Roman" w:hAnsi="Times New Roman" w:cs="Times New Roman"/>
          <w:sz w:val="20"/>
          <w:szCs w:val="20"/>
        </w:rPr>
        <w:t>e models accuracy ranges from 90</w:t>
      </w:r>
      <w:r w:rsidR="002D3A03" w:rsidRPr="002D3A03">
        <w:rPr>
          <w:rFonts w:ascii="Times New Roman" w:hAnsi="Times New Roman" w:cs="Times New Roman"/>
          <w:sz w:val="20"/>
          <w:szCs w:val="20"/>
        </w:rPr>
        <w:t xml:space="preserve">% to 94%. </w:t>
      </w:r>
      <w:r w:rsidRPr="00764A97">
        <w:rPr>
          <w:rFonts w:ascii="Times New Roman" w:hAnsi="Times New Roman" w:cs="Times New Roman"/>
          <w:sz w:val="20"/>
          <w:szCs w:val="20"/>
        </w:rPr>
        <w:t xml:space="preserve">The result shows that all the models can strongly identify whether X-ray images have pneumonia. And with a thorough analysis of the results, indicates that SVM provided the highest accuracy of 94.83%, with a precision of 0.9528, a recall of 0.9483, and an F1-score of 0.9480. The NB model, while performing well, showed slightly lower accuracy compared to </w:t>
      </w:r>
      <w:r w:rsidR="00D31AC3">
        <w:rPr>
          <w:rFonts w:ascii="Times New Roman" w:hAnsi="Times New Roman" w:cs="Times New Roman"/>
          <w:sz w:val="20"/>
          <w:szCs w:val="20"/>
        </w:rPr>
        <w:t>SVM</w:t>
      </w:r>
      <w:r w:rsidRPr="00764A97">
        <w:rPr>
          <w:rFonts w:ascii="Times New Roman" w:hAnsi="Times New Roman" w:cs="Times New Roman"/>
          <w:sz w:val="20"/>
          <w:szCs w:val="20"/>
        </w:rPr>
        <w:t>, with an accuracy of 91.03%, a precis</w:t>
      </w:r>
      <w:r w:rsidR="00B01F06">
        <w:rPr>
          <w:rFonts w:ascii="Times New Roman" w:hAnsi="Times New Roman" w:cs="Times New Roman"/>
          <w:sz w:val="20"/>
          <w:szCs w:val="20"/>
        </w:rPr>
        <w:t>ion of 0.9186, a recall of 0.910</w:t>
      </w:r>
      <w:r w:rsidRPr="00764A97">
        <w:rPr>
          <w:rFonts w:ascii="Times New Roman" w:hAnsi="Times New Roman" w:cs="Times New Roman"/>
          <w:sz w:val="20"/>
          <w:szCs w:val="20"/>
        </w:rPr>
        <w:t xml:space="preserve">3, and an F1-score of 0.9095. These results suggest that SVM handles the dataset very </w:t>
      </w:r>
      <w:proofErr w:type="gramStart"/>
      <w:r w:rsidRPr="00764A97">
        <w:rPr>
          <w:rFonts w:ascii="Times New Roman" w:hAnsi="Times New Roman" w:cs="Times New Roman"/>
          <w:sz w:val="20"/>
          <w:szCs w:val="20"/>
        </w:rPr>
        <w:t>well,</w:t>
      </w:r>
      <w:proofErr w:type="gramEnd"/>
      <w:r w:rsidRPr="00764A97">
        <w:rPr>
          <w:rFonts w:ascii="Times New Roman" w:hAnsi="Times New Roman" w:cs="Times New Roman"/>
          <w:sz w:val="20"/>
          <w:szCs w:val="20"/>
        </w:rPr>
        <w:t xml:space="preserve"> using kernel functions like the Radial Basis Function (RBF) shows that SVM is a</w:t>
      </w:r>
      <w:r w:rsidR="00D31AC3">
        <w:rPr>
          <w:rFonts w:ascii="Times New Roman" w:hAnsi="Times New Roman" w:cs="Times New Roman"/>
          <w:sz w:val="20"/>
          <w:szCs w:val="20"/>
        </w:rPr>
        <w:t xml:space="preserve"> powerful model for this study. </w:t>
      </w:r>
      <w:r w:rsidRPr="00764A97">
        <w:rPr>
          <w:rFonts w:ascii="Times New Roman" w:hAnsi="Times New Roman" w:cs="Times New Roman"/>
          <w:sz w:val="20"/>
          <w:szCs w:val="20"/>
        </w:rPr>
        <w:t xml:space="preserve">While NB performs relatively well, its performance is lower than the other models. Overall, the findings highlighted the effectiveness of all </w:t>
      </w:r>
      <w:r w:rsidR="00D31AC3">
        <w:rPr>
          <w:rFonts w:ascii="Times New Roman" w:hAnsi="Times New Roman" w:cs="Times New Roman"/>
          <w:sz w:val="20"/>
          <w:szCs w:val="20"/>
        </w:rPr>
        <w:t>two</w:t>
      </w:r>
      <w:r w:rsidRPr="00764A97">
        <w:rPr>
          <w:rFonts w:ascii="Times New Roman" w:hAnsi="Times New Roman" w:cs="Times New Roman"/>
          <w:sz w:val="20"/>
          <w:szCs w:val="20"/>
        </w:rPr>
        <w:t xml:space="preserve"> models and emphasized their potential for application in automated pneumonia detection.</w:t>
      </w:r>
    </w:p>
    <w:p w:rsidR="00E649A5" w:rsidRDefault="0042606F" w:rsidP="00B26626">
      <w:pPr>
        <w:pStyle w:val="ListParagraph"/>
        <w:numPr>
          <w:ilvl w:val="0"/>
          <w:numId w:val="5"/>
        </w:numPr>
        <w:spacing w:before="120" w:after="0" w:line="240" w:lineRule="auto"/>
        <w:jc w:val="both"/>
      </w:pPr>
      <w:r w:rsidRPr="00B26626">
        <w:rPr>
          <w:rFonts w:ascii="Times New Roman" w:hAnsi="Times New Roman" w:cs="Times New Roman"/>
          <w:b/>
          <w:sz w:val="20"/>
          <w:szCs w:val="20"/>
        </w:rPr>
        <w:t>CONCLUSION</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 xml:space="preserve">In conclusion, the SVM </w:t>
      </w:r>
      <w:r w:rsidR="003544FF">
        <w:rPr>
          <w:rFonts w:eastAsiaTheme="minorHAnsi"/>
          <w:sz w:val="20"/>
          <w:szCs w:val="20"/>
        </w:rPr>
        <w:t xml:space="preserve">model </w:t>
      </w:r>
      <w:r w:rsidRPr="00084ADF">
        <w:rPr>
          <w:rFonts w:eastAsiaTheme="minorHAnsi"/>
          <w:sz w:val="20"/>
          <w:szCs w:val="20"/>
        </w:rPr>
        <w:t>demonstrated superior performance in classifying chest X-ray images for pneumonia detection, achieving the highest accuracy of 94.83%, along with strong precision, recall, and F1-score metrics. The SVM model consistently excelled in distinguishing between Pneumonia and Normal cases, showcasing its robustness in handling complex feature interactions and high-dimensional data. However, minor misclassifications were observed, particularly in borderline cases, where subtle or less distinct patterns in the X-rays may have led to false negatives or positives.</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 xml:space="preserve">The </w:t>
      </w:r>
      <w:r w:rsidR="003544FF">
        <w:rPr>
          <w:rFonts w:eastAsiaTheme="minorHAnsi"/>
          <w:sz w:val="20"/>
          <w:szCs w:val="20"/>
        </w:rPr>
        <w:t>NB</w:t>
      </w:r>
      <w:r w:rsidRPr="00084ADF">
        <w:rPr>
          <w:rFonts w:eastAsiaTheme="minorHAnsi"/>
          <w:sz w:val="20"/>
          <w:szCs w:val="20"/>
        </w:rPr>
        <w:t xml:space="preserve"> model also delivered strong results, achieving an accuracy of 91.03%. While slightly less effective than SVM, it proved reliable for simpler patterns in the data. However, its assumption of feature independence limited its ability to handle overlapping or nuanced features, resulting in higher false negatives and false positives compared to SVM. This suggests that NB may benefit from additional preprocessing or feature engineering to enhance its performance.</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Overall, the SVM model emerged as the more effective classifier for pneumonia detection, particularly in applications where minimizing false negatives is critical. Nevertheless, both models underscore the potential of machine learning techniques in automating the diagnosis of pneumonia, offering valuable tools to complement clinical decision-making and improve healthcare outcomes.</w:t>
      </w:r>
    </w:p>
    <w:p w:rsidR="005754C7" w:rsidRPr="002710E1" w:rsidRDefault="00652940" w:rsidP="00084ADF">
      <w:pPr>
        <w:pStyle w:val="NormalWeb"/>
        <w:spacing w:before="120" w:beforeAutospacing="0" w:after="0" w:afterAutospacing="0"/>
        <w:jc w:val="both"/>
        <w:rPr>
          <w:b/>
          <w:bCs/>
          <w:color w:val="000000"/>
          <w:sz w:val="20"/>
          <w:szCs w:val="20"/>
        </w:rPr>
      </w:pPr>
      <w:r>
        <w:rPr>
          <w:b/>
          <w:bCs/>
          <w:color w:val="000000"/>
          <w:sz w:val="20"/>
          <w:szCs w:val="20"/>
        </w:rPr>
        <w:t>REFERENCES:</w:t>
      </w:r>
    </w:p>
    <w:p w:rsidR="00F108D4" w:rsidRDefault="00F108D4" w:rsidP="00CC4488">
      <w:pPr>
        <w:spacing w:after="0" w:line="240" w:lineRule="auto"/>
        <w:ind w:left="720" w:hanging="720"/>
        <w:jc w:val="both"/>
        <w:rPr>
          <w:rFonts w:ascii="Times New Roman" w:hAnsi="Times New Roman" w:cs="Times New Roman"/>
          <w:sz w:val="18"/>
          <w:szCs w:val="18"/>
        </w:rPr>
      </w:pP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Our World in Data, "Pneumonia," 2025.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https://ourworldindata.org/pneumonia. </w:t>
      </w:r>
      <w:proofErr w:type="gramStart"/>
      <w:r w:rsidR="002710E1" w:rsidRPr="002710E1">
        <w:rPr>
          <w:rFonts w:ascii="Times New Roman" w:hAnsi="Times New Roman" w:cs="Times New Roman"/>
          <w:sz w:val="18"/>
          <w:szCs w:val="18"/>
        </w:rPr>
        <w:t>[Accessed: 12-Jan-2025].</w:t>
      </w:r>
      <w:proofErr w:type="gramEnd"/>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World Health Organization, "Pneumonia," WHO, Dec. 11, 2021.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https://www.who.int/news-room/fact-sheets/detail/pneum</w:t>
      </w:r>
      <w:r w:rsidR="002710E1">
        <w:rPr>
          <w:rFonts w:ascii="Times New Roman" w:hAnsi="Times New Roman" w:cs="Times New Roman"/>
          <w:sz w:val="18"/>
          <w:szCs w:val="18"/>
        </w:rPr>
        <w:t>onia.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World Health Organization, "Pneumonia," World Health Organization, [Online]. Available: https://www.who.int/health-topics/pneumonia#tab=t</w:t>
      </w:r>
      <w:r w:rsidR="002710E1">
        <w:rPr>
          <w:rFonts w:ascii="Times New Roman" w:hAnsi="Times New Roman" w:cs="Times New Roman"/>
          <w:sz w:val="18"/>
          <w:szCs w:val="18"/>
        </w:rPr>
        <w:t>ab_1.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 xml:space="preserve">Mayo Clinic, "Pneumonia - Diagnosis and treatment," Mayo Clinic, Dec. 15, 2022.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https://www.mayoclinic.org/diseases-conditions/pneumonia/diagnosis-treatment/drc-20354210. </w:t>
      </w:r>
      <w:proofErr w:type="gramStart"/>
      <w:r w:rsidR="002710E1" w:rsidRPr="002710E1">
        <w:rPr>
          <w:rFonts w:ascii="Times New Roman" w:hAnsi="Times New Roman" w:cs="Times New Roman"/>
          <w:sz w:val="18"/>
          <w:szCs w:val="18"/>
        </w:rPr>
        <w:t>[Accessed: Jan. 12, 2025].</w:t>
      </w:r>
      <w:proofErr w:type="gramEnd"/>
    </w:p>
    <w:p w:rsidR="002710E1" w:rsidRDefault="00CC4488" w:rsidP="002710E1">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 xml:space="preserve">J. M. </w:t>
      </w:r>
      <w:proofErr w:type="spellStart"/>
      <w:r w:rsidR="002710E1" w:rsidRPr="002710E1">
        <w:rPr>
          <w:rFonts w:ascii="Times New Roman" w:hAnsi="Times New Roman" w:cs="Times New Roman"/>
          <w:sz w:val="18"/>
          <w:szCs w:val="18"/>
        </w:rPr>
        <w:t>Chakaya</w:t>
      </w:r>
      <w:proofErr w:type="spellEnd"/>
      <w:r w:rsidR="002710E1" w:rsidRPr="002710E1">
        <w:rPr>
          <w:rFonts w:ascii="Times New Roman" w:hAnsi="Times New Roman" w:cs="Times New Roman"/>
          <w:sz w:val="18"/>
          <w:szCs w:val="18"/>
        </w:rPr>
        <w:t>, E. J. Carter, and P. C. Hopewell, "Pulmonary specialty training to improve respiratory health in low- and middle-income countries.</w:t>
      </w:r>
      <w:proofErr w:type="gramEnd"/>
      <w:r w:rsidR="002710E1" w:rsidRPr="002710E1">
        <w:rPr>
          <w:rFonts w:ascii="Times New Roman" w:hAnsi="Times New Roman" w:cs="Times New Roman"/>
          <w:sz w:val="18"/>
          <w:szCs w:val="18"/>
        </w:rPr>
        <w:t xml:space="preserve"> Needs and challenges," Annals of the American Thoracic Society, vol. 12, no. 4, pp. 486–490, Apr. 2015, </w:t>
      </w:r>
      <w:proofErr w:type="spellStart"/>
      <w:r w:rsidR="002710E1" w:rsidRPr="002710E1">
        <w:rPr>
          <w:rFonts w:ascii="Times New Roman" w:hAnsi="Times New Roman" w:cs="Times New Roman"/>
          <w:sz w:val="18"/>
          <w:szCs w:val="18"/>
        </w:rPr>
        <w:t>doi</w:t>
      </w:r>
      <w:proofErr w:type="spellEnd"/>
      <w:r w:rsidR="002710E1" w:rsidRPr="002710E1">
        <w:rPr>
          <w:rFonts w:ascii="Times New Roman" w:hAnsi="Times New Roman" w:cs="Times New Roman"/>
          <w:sz w:val="18"/>
          <w:szCs w:val="18"/>
        </w:rPr>
        <w:t>: 10.1513/AnnalsATS.201502-071PS.</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P. Mishra, S. Bag, and S. Nandi, "AI-driven computational analysis of COVID-19 genome reveals distinct association patterns," Journal of Biomedical Research &amp; Innovation, vol. 13, no. 6, pp. 112–127, Dec. 2022.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https://pmc.ncbi.nlm.nih.gov/articles/PMC9799366/</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64265B" w:rsidRPr="002710E1">
        <w:rPr>
          <w:rFonts w:ascii="Times New Roman" w:hAnsi="Times New Roman" w:cs="Times New Roman"/>
          <w:sz w:val="18"/>
          <w:szCs w:val="18"/>
        </w:rPr>
        <w:t xml:space="preserve">Y. Muhammad, M. D. </w:t>
      </w:r>
      <w:proofErr w:type="spellStart"/>
      <w:r w:rsidR="0064265B" w:rsidRPr="002710E1">
        <w:rPr>
          <w:rFonts w:ascii="Times New Roman" w:hAnsi="Times New Roman" w:cs="Times New Roman"/>
          <w:sz w:val="18"/>
          <w:szCs w:val="18"/>
        </w:rPr>
        <w:t>Alshehri</w:t>
      </w:r>
      <w:proofErr w:type="spellEnd"/>
      <w:r w:rsidR="0064265B" w:rsidRPr="002710E1">
        <w:rPr>
          <w:rFonts w:ascii="Times New Roman" w:hAnsi="Times New Roman" w:cs="Times New Roman"/>
          <w:sz w:val="18"/>
          <w:szCs w:val="18"/>
        </w:rPr>
        <w:t xml:space="preserve">, W. M. </w:t>
      </w:r>
      <w:proofErr w:type="spellStart"/>
      <w:r w:rsidR="0064265B" w:rsidRPr="002710E1">
        <w:rPr>
          <w:rFonts w:ascii="Times New Roman" w:hAnsi="Times New Roman" w:cs="Times New Roman"/>
          <w:sz w:val="18"/>
          <w:szCs w:val="18"/>
        </w:rPr>
        <w:t>Alenazy</w:t>
      </w:r>
      <w:proofErr w:type="spellEnd"/>
      <w:r w:rsidR="0064265B" w:rsidRPr="002710E1">
        <w:rPr>
          <w:rFonts w:ascii="Times New Roman" w:hAnsi="Times New Roman" w:cs="Times New Roman"/>
          <w:sz w:val="18"/>
          <w:szCs w:val="18"/>
        </w:rPr>
        <w:t xml:space="preserve">, T. V. Hoang, and R. </w:t>
      </w:r>
      <w:proofErr w:type="spellStart"/>
      <w:r w:rsidR="0064265B" w:rsidRPr="002710E1">
        <w:rPr>
          <w:rFonts w:ascii="Times New Roman" w:hAnsi="Times New Roman" w:cs="Times New Roman"/>
          <w:sz w:val="18"/>
          <w:szCs w:val="18"/>
        </w:rPr>
        <w:t>Alturki</w:t>
      </w:r>
      <w:proofErr w:type="spellEnd"/>
      <w:r w:rsidR="0064265B" w:rsidRPr="002710E1">
        <w:rPr>
          <w:rFonts w:ascii="Times New Roman" w:hAnsi="Times New Roman" w:cs="Times New Roman"/>
          <w:sz w:val="18"/>
          <w:szCs w:val="18"/>
        </w:rPr>
        <w:t xml:space="preserve">, "Identification of pneumonia disease applying an intelligent computational framework based on deep learning and machine learning techniques," Mobile Inf. Syst., vol. 2021, Art. </w:t>
      </w:r>
      <w:proofErr w:type="gramStart"/>
      <w:r w:rsidR="0064265B" w:rsidRPr="002710E1">
        <w:rPr>
          <w:rFonts w:ascii="Times New Roman" w:hAnsi="Times New Roman" w:cs="Times New Roman"/>
          <w:sz w:val="18"/>
          <w:szCs w:val="18"/>
        </w:rPr>
        <w:t>no</w:t>
      </w:r>
      <w:proofErr w:type="gramEnd"/>
      <w:r w:rsidR="0064265B" w:rsidRPr="002710E1">
        <w:rPr>
          <w:rFonts w:ascii="Times New Roman" w:hAnsi="Times New Roman" w:cs="Times New Roman"/>
          <w:sz w:val="18"/>
          <w:szCs w:val="18"/>
        </w:rPr>
        <w:t xml:space="preserve">. 9989237, 20 pages, May 18, 2021. </w:t>
      </w:r>
      <w:proofErr w:type="gramStart"/>
      <w:r w:rsidR="0064265B" w:rsidRPr="002710E1">
        <w:rPr>
          <w:rFonts w:ascii="Times New Roman" w:hAnsi="Times New Roman" w:cs="Times New Roman"/>
          <w:sz w:val="18"/>
          <w:szCs w:val="18"/>
        </w:rPr>
        <w:t>[Online].</w:t>
      </w:r>
      <w:proofErr w:type="gramEnd"/>
      <w:r w:rsidR="0064265B" w:rsidRPr="002710E1">
        <w:rPr>
          <w:rFonts w:ascii="Times New Roman" w:hAnsi="Times New Roman" w:cs="Times New Roman"/>
          <w:sz w:val="18"/>
          <w:szCs w:val="18"/>
        </w:rPr>
        <w:t xml:space="preserve"> Available: https://doi.org/10.1155/2021/9989237. </w:t>
      </w:r>
      <w:proofErr w:type="gramStart"/>
      <w:r w:rsidR="0064265B" w:rsidRPr="002710E1">
        <w:rPr>
          <w:rFonts w:ascii="Times New Roman" w:hAnsi="Times New Roman" w:cs="Times New Roman"/>
          <w:sz w:val="18"/>
          <w:szCs w:val="18"/>
        </w:rPr>
        <w:t>[Accessed: 12-Jan-2025].</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lastRenderedPageBreak/>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2710E1">
        <w:rPr>
          <w:rFonts w:ascii="Times New Roman" w:hAnsi="Times New Roman" w:cs="Times New Roman"/>
          <w:sz w:val="18"/>
          <w:szCs w:val="18"/>
        </w:rPr>
        <w:t xml:space="preserve">I. S. </w:t>
      </w:r>
      <w:proofErr w:type="spellStart"/>
      <w:r w:rsidRPr="002710E1">
        <w:rPr>
          <w:rFonts w:ascii="Times New Roman" w:hAnsi="Times New Roman" w:cs="Times New Roman"/>
          <w:sz w:val="18"/>
          <w:szCs w:val="18"/>
        </w:rPr>
        <w:t>Masad</w:t>
      </w:r>
      <w:proofErr w:type="spellEnd"/>
      <w:r w:rsidRPr="002710E1">
        <w:rPr>
          <w:rFonts w:ascii="Times New Roman" w:hAnsi="Times New Roman" w:cs="Times New Roman"/>
          <w:sz w:val="18"/>
          <w:szCs w:val="18"/>
        </w:rPr>
        <w:t xml:space="preserve">, A. </w:t>
      </w:r>
      <w:proofErr w:type="spellStart"/>
      <w:r w:rsidRPr="002710E1">
        <w:rPr>
          <w:rFonts w:ascii="Times New Roman" w:hAnsi="Times New Roman" w:cs="Times New Roman"/>
          <w:sz w:val="18"/>
          <w:szCs w:val="18"/>
        </w:rPr>
        <w:t>Alqudah</w:t>
      </w:r>
      <w:proofErr w:type="spellEnd"/>
      <w:r w:rsidRPr="002710E1">
        <w:rPr>
          <w:rFonts w:ascii="Times New Roman" w:hAnsi="Times New Roman" w:cs="Times New Roman"/>
          <w:sz w:val="18"/>
          <w:szCs w:val="18"/>
        </w:rPr>
        <w:t xml:space="preserve">, A. M. </w:t>
      </w:r>
      <w:proofErr w:type="spellStart"/>
      <w:r w:rsidRPr="002710E1">
        <w:rPr>
          <w:rFonts w:ascii="Times New Roman" w:hAnsi="Times New Roman" w:cs="Times New Roman"/>
          <w:sz w:val="18"/>
          <w:szCs w:val="18"/>
        </w:rPr>
        <w:t>Alqudah</w:t>
      </w:r>
      <w:proofErr w:type="spellEnd"/>
      <w:r w:rsidRPr="002710E1">
        <w:rPr>
          <w:rFonts w:ascii="Times New Roman" w:hAnsi="Times New Roman" w:cs="Times New Roman"/>
          <w:sz w:val="18"/>
          <w:szCs w:val="18"/>
        </w:rPr>
        <w:t xml:space="preserve">, and S. </w:t>
      </w:r>
      <w:proofErr w:type="spellStart"/>
      <w:r w:rsidRPr="002710E1">
        <w:rPr>
          <w:rFonts w:ascii="Times New Roman" w:hAnsi="Times New Roman" w:cs="Times New Roman"/>
          <w:sz w:val="18"/>
          <w:szCs w:val="18"/>
        </w:rPr>
        <w:t>Almashaqbeh</w:t>
      </w:r>
      <w:proofErr w:type="spellEnd"/>
      <w:r w:rsidRPr="002710E1">
        <w:rPr>
          <w:rFonts w:ascii="Times New Roman" w:hAnsi="Times New Roman" w:cs="Times New Roman"/>
          <w:sz w:val="18"/>
          <w:szCs w:val="18"/>
        </w:rPr>
        <w:t xml:space="preserve">, "A hybrid deep learning approach towards building an intelligent system for pneumonia detection in chest X-ray images," Int. J. </w:t>
      </w:r>
      <w:proofErr w:type="spellStart"/>
      <w:r w:rsidRPr="002710E1">
        <w:rPr>
          <w:rFonts w:ascii="Times New Roman" w:hAnsi="Times New Roman" w:cs="Times New Roman"/>
          <w:sz w:val="18"/>
          <w:szCs w:val="18"/>
        </w:rPr>
        <w:t>Electr</w:t>
      </w:r>
      <w:proofErr w:type="spellEnd"/>
      <w:r w:rsidRPr="002710E1">
        <w:rPr>
          <w:rFonts w:ascii="Times New Roman" w:hAnsi="Times New Roman" w:cs="Times New Roman"/>
          <w:sz w:val="18"/>
          <w:szCs w:val="18"/>
        </w:rPr>
        <w:t xml:space="preserve">. </w:t>
      </w:r>
      <w:proofErr w:type="spellStart"/>
      <w:proofErr w:type="gramStart"/>
      <w:r w:rsidRPr="002710E1">
        <w:rPr>
          <w:rFonts w:ascii="Times New Roman" w:hAnsi="Times New Roman" w:cs="Times New Roman"/>
          <w:sz w:val="18"/>
          <w:szCs w:val="18"/>
        </w:rPr>
        <w:t>Comput</w:t>
      </w:r>
      <w:proofErr w:type="spellEnd"/>
      <w:r w:rsidRPr="002710E1">
        <w:rPr>
          <w:rFonts w:ascii="Times New Roman" w:hAnsi="Times New Roman" w:cs="Times New Roman"/>
          <w:sz w:val="18"/>
          <w:szCs w:val="18"/>
        </w:rPr>
        <w:t>.</w:t>
      </w:r>
      <w:proofErr w:type="gramEnd"/>
      <w:r w:rsidRPr="002710E1">
        <w:rPr>
          <w:rFonts w:ascii="Times New Roman" w:hAnsi="Times New Roman" w:cs="Times New Roman"/>
          <w:sz w:val="18"/>
          <w:szCs w:val="18"/>
        </w:rPr>
        <w:t xml:space="preserve"> Eng. (IJECE), vol. 11, no. 6, pp. 5530-5540, Dec. 2021, </w:t>
      </w:r>
      <w:proofErr w:type="spellStart"/>
      <w:r w:rsidRPr="002710E1">
        <w:rPr>
          <w:rFonts w:ascii="Times New Roman" w:hAnsi="Times New Roman" w:cs="Times New Roman"/>
          <w:sz w:val="18"/>
          <w:szCs w:val="18"/>
        </w:rPr>
        <w:t>doi</w:t>
      </w:r>
      <w:proofErr w:type="spellEnd"/>
      <w:r w:rsidRPr="002710E1">
        <w:rPr>
          <w:rFonts w:ascii="Times New Roman" w:hAnsi="Times New Roman" w:cs="Times New Roman"/>
          <w:sz w:val="18"/>
          <w:szCs w:val="18"/>
        </w:rPr>
        <w:t>: 10.11591/ijece.v11i6.pp5530-5540.</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 xml:space="preserve">T.B. Chandra and K. </w:t>
      </w:r>
      <w:proofErr w:type="spellStart"/>
      <w:r w:rsidRPr="00156D9D">
        <w:rPr>
          <w:rFonts w:ascii="Times New Roman" w:hAnsi="Times New Roman" w:cs="Times New Roman"/>
          <w:sz w:val="18"/>
          <w:szCs w:val="18"/>
        </w:rPr>
        <w:t>Verma</w:t>
      </w:r>
      <w:proofErr w:type="spellEnd"/>
      <w:r w:rsidRPr="00156D9D">
        <w:rPr>
          <w:rFonts w:ascii="Times New Roman" w:hAnsi="Times New Roman" w:cs="Times New Roman"/>
          <w:sz w:val="18"/>
          <w:szCs w:val="18"/>
        </w:rPr>
        <w:t xml:space="preserve">, "Pneumonia Detection on Chest X-Ray Using Machine Learning Paradigm," in Proceedings of 3rd International Conference on Computer Vision and Image Processing, B. </w:t>
      </w:r>
      <w:proofErr w:type="spellStart"/>
      <w:r w:rsidRPr="00156D9D">
        <w:rPr>
          <w:rFonts w:ascii="Times New Roman" w:hAnsi="Times New Roman" w:cs="Times New Roman"/>
          <w:sz w:val="18"/>
          <w:szCs w:val="18"/>
        </w:rPr>
        <w:t>Chaudhuri</w:t>
      </w:r>
      <w:proofErr w:type="spellEnd"/>
      <w:r w:rsidRPr="00156D9D">
        <w:rPr>
          <w:rFonts w:ascii="Times New Roman" w:hAnsi="Times New Roman" w:cs="Times New Roman"/>
          <w:sz w:val="18"/>
          <w:szCs w:val="18"/>
        </w:rPr>
        <w:t xml:space="preserve">, M. Nakagawa, P. </w:t>
      </w:r>
      <w:proofErr w:type="spellStart"/>
      <w:r w:rsidRPr="00156D9D">
        <w:rPr>
          <w:rFonts w:ascii="Times New Roman" w:hAnsi="Times New Roman" w:cs="Times New Roman"/>
          <w:sz w:val="18"/>
          <w:szCs w:val="18"/>
        </w:rPr>
        <w:t>Khanna</w:t>
      </w:r>
      <w:proofErr w:type="spellEnd"/>
      <w:r w:rsidRPr="00156D9D">
        <w:rPr>
          <w:rFonts w:ascii="Times New Roman" w:hAnsi="Times New Roman" w:cs="Times New Roman"/>
          <w:sz w:val="18"/>
          <w:szCs w:val="18"/>
        </w:rPr>
        <w:t xml:space="preserve">, and S. Kumar, Eds., vol. 1022, Advances in Intelligent Systems and Computing, Springer, Singapore, 2020, pp. 15-22. </w:t>
      </w:r>
      <w:proofErr w:type="spellStart"/>
      <w:proofErr w:type="gramStart"/>
      <w:r w:rsidRPr="00156D9D">
        <w:rPr>
          <w:rFonts w:ascii="Times New Roman" w:hAnsi="Times New Roman" w:cs="Times New Roman"/>
          <w:sz w:val="18"/>
          <w:szCs w:val="18"/>
        </w:rPr>
        <w:t>doi</w:t>
      </w:r>
      <w:proofErr w:type="spellEnd"/>
      <w:proofErr w:type="gramEnd"/>
      <w:r w:rsidRPr="00156D9D">
        <w:rPr>
          <w:rFonts w:ascii="Times New Roman" w:hAnsi="Times New Roman" w:cs="Times New Roman"/>
          <w:sz w:val="18"/>
          <w:szCs w:val="18"/>
        </w:rPr>
        <w:t>: 10.1007/978-981-32-9088-4_3.</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 xml:space="preserve">P. T. Mooney, Chest X-ray Images (Pneumonia), </w:t>
      </w:r>
      <w:proofErr w:type="spellStart"/>
      <w:r w:rsidRPr="00156D9D">
        <w:rPr>
          <w:rFonts w:ascii="Times New Roman" w:hAnsi="Times New Roman" w:cs="Times New Roman"/>
          <w:sz w:val="18"/>
          <w:szCs w:val="18"/>
        </w:rPr>
        <w:t>Kaggle</w:t>
      </w:r>
      <w:proofErr w:type="spellEnd"/>
      <w:r w:rsidRPr="00156D9D">
        <w:rPr>
          <w:rFonts w:ascii="Times New Roman" w:hAnsi="Times New Roman" w:cs="Times New Roman"/>
          <w:sz w:val="18"/>
          <w:szCs w:val="18"/>
        </w:rPr>
        <w:t xml:space="preserve">. </w:t>
      </w:r>
      <w:proofErr w:type="gramStart"/>
      <w:r w:rsidRPr="00156D9D">
        <w:rPr>
          <w:rFonts w:ascii="Times New Roman" w:hAnsi="Times New Roman" w:cs="Times New Roman"/>
          <w:sz w:val="18"/>
          <w:szCs w:val="18"/>
        </w:rPr>
        <w:t>[Online].</w:t>
      </w:r>
      <w:proofErr w:type="gramEnd"/>
      <w:r w:rsidRPr="00156D9D">
        <w:rPr>
          <w:rFonts w:ascii="Times New Roman" w:hAnsi="Times New Roman" w:cs="Times New Roman"/>
          <w:sz w:val="18"/>
          <w:szCs w:val="18"/>
        </w:rPr>
        <w:t xml:space="preserve"> Available: https://www.kaggle.com/datasets/paultimothymooney/chest-xray-pneumonia/data. </w:t>
      </w:r>
      <w:proofErr w:type="gramStart"/>
      <w:r w:rsidRPr="00156D9D">
        <w:rPr>
          <w:rFonts w:ascii="Times New Roman" w:hAnsi="Times New Roman" w:cs="Times New Roman"/>
          <w:sz w:val="18"/>
          <w:szCs w:val="18"/>
        </w:rPr>
        <w:t>[Accessed: 12-Jan-2025].</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 xml:space="preserve">C. </w:t>
      </w:r>
      <w:proofErr w:type="spellStart"/>
      <w:r w:rsidRPr="00156D9D">
        <w:rPr>
          <w:rFonts w:ascii="Times New Roman" w:hAnsi="Times New Roman" w:cs="Times New Roman"/>
          <w:sz w:val="18"/>
          <w:szCs w:val="18"/>
        </w:rPr>
        <w:t>Szegedy</w:t>
      </w:r>
      <w:proofErr w:type="spellEnd"/>
      <w:r w:rsidRPr="00156D9D">
        <w:rPr>
          <w:rFonts w:ascii="Times New Roman" w:hAnsi="Times New Roman" w:cs="Times New Roman"/>
          <w:sz w:val="18"/>
          <w:szCs w:val="18"/>
        </w:rPr>
        <w:t xml:space="preserve">, V. </w:t>
      </w:r>
      <w:proofErr w:type="spellStart"/>
      <w:r w:rsidRPr="00156D9D">
        <w:rPr>
          <w:rFonts w:ascii="Times New Roman" w:hAnsi="Times New Roman" w:cs="Times New Roman"/>
          <w:sz w:val="18"/>
          <w:szCs w:val="18"/>
        </w:rPr>
        <w:t>Vanhoucke</w:t>
      </w:r>
      <w:proofErr w:type="spellEnd"/>
      <w:r w:rsidRPr="00156D9D">
        <w:rPr>
          <w:rFonts w:ascii="Times New Roman" w:hAnsi="Times New Roman" w:cs="Times New Roman"/>
          <w:sz w:val="18"/>
          <w:szCs w:val="18"/>
        </w:rPr>
        <w:t xml:space="preserve">, S. </w:t>
      </w:r>
      <w:proofErr w:type="spellStart"/>
      <w:r w:rsidRPr="00156D9D">
        <w:rPr>
          <w:rFonts w:ascii="Times New Roman" w:hAnsi="Times New Roman" w:cs="Times New Roman"/>
          <w:sz w:val="18"/>
          <w:szCs w:val="18"/>
        </w:rPr>
        <w:t>Ioffe</w:t>
      </w:r>
      <w:proofErr w:type="spellEnd"/>
      <w:r w:rsidRPr="00156D9D">
        <w:rPr>
          <w:rFonts w:ascii="Times New Roman" w:hAnsi="Times New Roman" w:cs="Times New Roman"/>
          <w:sz w:val="18"/>
          <w:szCs w:val="18"/>
        </w:rPr>
        <w:t xml:space="preserve">, and J. </w:t>
      </w:r>
      <w:proofErr w:type="spellStart"/>
      <w:r w:rsidRPr="00156D9D">
        <w:rPr>
          <w:rFonts w:ascii="Times New Roman" w:hAnsi="Times New Roman" w:cs="Times New Roman"/>
          <w:sz w:val="18"/>
          <w:szCs w:val="18"/>
        </w:rPr>
        <w:t>Shlens</w:t>
      </w:r>
      <w:proofErr w:type="spellEnd"/>
      <w:r w:rsidRPr="00156D9D">
        <w:rPr>
          <w:rFonts w:ascii="Times New Roman" w:hAnsi="Times New Roman" w:cs="Times New Roman"/>
          <w:sz w:val="18"/>
          <w:szCs w:val="18"/>
        </w:rPr>
        <w:t>, “Rethinking the inception architecture for computer vision,” 2015, https:// arxiv.org/abs/1512.00567.</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 xml:space="preserve">P. </w:t>
      </w:r>
      <w:proofErr w:type="spellStart"/>
      <w:r w:rsidRPr="00156D9D">
        <w:rPr>
          <w:rFonts w:ascii="Times New Roman" w:hAnsi="Times New Roman" w:cs="Times New Roman"/>
          <w:sz w:val="18"/>
          <w:szCs w:val="18"/>
        </w:rPr>
        <w:t>Kragsterman</w:t>
      </w:r>
      <w:proofErr w:type="spellEnd"/>
      <w:r w:rsidRPr="00156D9D">
        <w:rPr>
          <w:rFonts w:ascii="Times New Roman" w:hAnsi="Times New Roman" w:cs="Times New Roman"/>
          <w:sz w:val="18"/>
          <w:szCs w:val="18"/>
        </w:rPr>
        <w:t xml:space="preserve">, "The ultimate guide to preprocessing medical images: Techniques, tools, and best practices for enhanced diagnosis," About CMRAD, Aug. 28, 2024. </w:t>
      </w:r>
      <w:proofErr w:type="gramStart"/>
      <w:r w:rsidRPr="00156D9D">
        <w:rPr>
          <w:rFonts w:ascii="Times New Roman" w:hAnsi="Times New Roman" w:cs="Times New Roman"/>
          <w:sz w:val="18"/>
          <w:szCs w:val="18"/>
        </w:rPr>
        <w:t>[Online].</w:t>
      </w:r>
      <w:proofErr w:type="gramEnd"/>
      <w:r w:rsidRPr="00156D9D">
        <w:rPr>
          <w:rFonts w:ascii="Times New Roman" w:hAnsi="Times New Roman" w:cs="Times New Roman"/>
          <w:sz w:val="18"/>
          <w:szCs w:val="18"/>
        </w:rPr>
        <w:t xml:space="preserve"> Available: https://about.cmrad.com/articles/the-ultimate-guide-to-preprocessing-medical-images-techniques-tools-and-best-practices-for-enhanced-diagnosis. </w:t>
      </w:r>
      <w:proofErr w:type="gramStart"/>
      <w:r w:rsidRPr="00156D9D">
        <w:rPr>
          <w:rFonts w:ascii="Times New Roman" w:hAnsi="Times New Roman" w:cs="Times New Roman"/>
          <w:sz w:val="18"/>
          <w:szCs w:val="18"/>
        </w:rPr>
        <w:t>[Accessed: Jan. 12, 2025].</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156D9D">
        <w:rPr>
          <w:rFonts w:ascii="Times New Roman" w:hAnsi="Times New Roman" w:cs="Times New Roman"/>
          <w:sz w:val="18"/>
          <w:szCs w:val="18"/>
        </w:rPr>
        <w:t>Keras</w:t>
      </w:r>
      <w:proofErr w:type="spellEnd"/>
      <w:r w:rsidRPr="00156D9D">
        <w:rPr>
          <w:rFonts w:ascii="Times New Roman" w:hAnsi="Times New Roman" w:cs="Times New Roman"/>
          <w:sz w:val="18"/>
          <w:szCs w:val="18"/>
        </w:rPr>
        <w:t xml:space="preserve">, "InceptionV3," </w:t>
      </w:r>
      <w:proofErr w:type="spellStart"/>
      <w:r w:rsidRPr="00156D9D">
        <w:rPr>
          <w:rFonts w:ascii="Times New Roman" w:hAnsi="Times New Roman" w:cs="Times New Roman"/>
          <w:sz w:val="18"/>
          <w:szCs w:val="18"/>
        </w:rPr>
        <w:t>Keras</w:t>
      </w:r>
      <w:proofErr w:type="spellEnd"/>
      <w:r w:rsidRPr="00156D9D">
        <w:rPr>
          <w:rFonts w:ascii="Times New Roman" w:hAnsi="Times New Roman" w:cs="Times New Roman"/>
          <w:sz w:val="18"/>
          <w:szCs w:val="18"/>
        </w:rPr>
        <w:t xml:space="preserve"> API Documentation. </w:t>
      </w:r>
      <w:proofErr w:type="gramStart"/>
      <w:r w:rsidRPr="00156D9D">
        <w:rPr>
          <w:rFonts w:ascii="Times New Roman" w:hAnsi="Times New Roman" w:cs="Times New Roman"/>
          <w:sz w:val="18"/>
          <w:szCs w:val="18"/>
        </w:rPr>
        <w:t>[Online].</w:t>
      </w:r>
      <w:proofErr w:type="gramEnd"/>
      <w:r w:rsidRPr="00156D9D">
        <w:rPr>
          <w:rFonts w:ascii="Times New Roman" w:hAnsi="Times New Roman" w:cs="Times New Roman"/>
          <w:sz w:val="18"/>
          <w:szCs w:val="18"/>
        </w:rPr>
        <w:t xml:space="preserve"> Available: https://keras.io/api/applications/inceptionv3/. </w:t>
      </w:r>
      <w:proofErr w:type="gramStart"/>
      <w:r w:rsidRPr="00156D9D">
        <w:rPr>
          <w:rFonts w:ascii="Times New Roman" w:hAnsi="Times New Roman" w:cs="Times New Roman"/>
          <w:sz w:val="18"/>
          <w:szCs w:val="18"/>
        </w:rPr>
        <w:t>[Accessed: Jan. 12, 2025].</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156D9D">
        <w:rPr>
          <w:rFonts w:ascii="Times New Roman" w:hAnsi="Times New Roman" w:cs="Times New Roman"/>
          <w:sz w:val="18"/>
          <w:szCs w:val="18"/>
        </w:rPr>
        <w:t>Pytorch</w:t>
      </w:r>
      <w:proofErr w:type="spellEnd"/>
      <w:r w:rsidRPr="00156D9D">
        <w:rPr>
          <w:rFonts w:ascii="Times New Roman" w:hAnsi="Times New Roman" w:cs="Times New Roman"/>
          <w:sz w:val="18"/>
          <w:szCs w:val="18"/>
        </w:rPr>
        <w:t xml:space="preserve"> Team, "Inception v3," *</w:t>
      </w:r>
      <w:proofErr w:type="spellStart"/>
      <w:r w:rsidRPr="00156D9D">
        <w:rPr>
          <w:rFonts w:ascii="Times New Roman" w:hAnsi="Times New Roman" w:cs="Times New Roman"/>
          <w:sz w:val="18"/>
          <w:szCs w:val="18"/>
        </w:rPr>
        <w:t>PyTorch</w:t>
      </w:r>
      <w:proofErr w:type="spellEnd"/>
      <w:r w:rsidRPr="00156D9D">
        <w:rPr>
          <w:rFonts w:ascii="Times New Roman" w:hAnsi="Times New Roman" w:cs="Times New Roman"/>
          <w:sz w:val="18"/>
          <w:szCs w:val="18"/>
        </w:rPr>
        <w:t>*, 2021.</w:t>
      </w:r>
      <w:proofErr w:type="gramEnd"/>
      <w:r w:rsidRPr="00156D9D">
        <w:rPr>
          <w:rFonts w:ascii="Times New Roman" w:hAnsi="Times New Roman" w:cs="Times New Roman"/>
          <w:sz w:val="18"/>
          <w:szCs w:val="18"/>
        </w:rPr>
        <w:t xml:space="preserve"> </w:t>
      </w:r>
      <w:proofErr w:type="gramStart"/>
      <w:r w:rsidRPr="00156D9D">
        <w:rPr>
          <w:rFonts w:ascii="Times New Roman" w:hAnsi="Times New Roman" w:cs="Times New Roman"/>
          <w:sz w:val="18"/>
          <w:szCs w:val="18"/>
        </w:rPr>
        <w:t>[Online].</w:t>
      </w:r>
      <w:proofErr w:type="gramEnd"/>
      <w:r w:rsidRPr="00156D9D">
        <w:rPr>
          <w:rFonts w:ascii="Times New Roman" w:hAnsi="Times New Roman" w:cs="Times New Roman"/>
          <w:sz w:val="18"/>
          <w:szCs w:val="18"/>
        </w:rPr>
        <w:t xml:space="preserve"> Available: https://pytorch.org/hub/pytorch_vision_inception_v3/. </w:t>
      </w:r>
      <w:proofErr w:type="gramStart"/>
      <w:r w:rsidRPr="00156D9D">
        <w:rPr>
          <w:rFonts w:ascii="Times New Roman" w:hAnsi="Times New Roman" w:cs="Times New Roman"/>
          <w:sz w:val="18"/>
          <w:szCs w:val="18"/>
        </w:rPr>
        <w:t>[Accessed: Jan. 12, 2025].</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 xml:space="preserve">C. </w:t>
      </w:r>
      <w:proofErr w:type="spellStart"/>
      <w:r w:rsidRPr="00156D9D">
        <w:rPr>
          <w:rFonts w:ascii="Times New Roman" w:hAnsi="Times New Roman" w:cs="Times New Roman"/>
          <w:sz w:val="18"/>
          <w:szCs w:val="18"/>
        </w:rPr>
        <w:t>Szegedy</w:t>
      </w:r>
      <w:proofErr w:type="spellEnd"/>
      <w:r w:rsidRPr="00156D9D">
        <w:rPr>
          <w:rFonts w:ascii="Times New Roman" w:hAnsi="Times New Roman" w:cs="Times New Roman"/>
          <w:sz w:val="18"/>
          <w:szCs w:val="18"/>
        </w:rPr>
        <w:t xml:space="preserve">, W. Liu, Y. </w:t>
      </w:r>
      <w:proofErr w:type="spellStart"/>
      <w:r w:rsidRPr="00156D9D">
        <w:rPr>
          <w:rFonts w:ascii="Times New Roman" w:hAnsi="Times New Roman" w:cs="Times New Roman"/>
          <w:sz w:val="18"/>
          <w:szCs w:val="18"/>
        </w:rPr>
        <w:t>Jia</w:t>
      </w:r>
      <w:proofErr w:type="spellEnd"/>
      <w:r w:rsidRPr="00156D9D">
        <w:rPr>
          <w:rFonts w:ascii="Times New Roman" w:hAnsi="Times New Roman" w:cs="Times New Roman"/>
          <w:sz w:val="18"/>
          <w:szCs w:val="18"/>
        </w:rPr>
        <w:t xml:space="preserve"> et al., “Going deeper with convolutions,” Technical report, Cornell University, New York, NY, USA, 2014.</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 xml:space="preserve">B. S. Oliveira, A. M. G. de Oliveira, and A. C. de Albuquerque, "The Effect of Preprocessing Techniques, Applied to Numeric Features, on Classification Algorithms’ Performance," Algorithms, vol. 6, no. 2, pp. 11, 2023. </w:t>
      </w:r>
      <w:proofErr w:type="gramStart"/>
      <w:r w:rsidRPr="00156D9D">
        <w:rPr>
          <w:rFonts w:ascii="Times New Roman" w:hAnsi="Times New Roman" w:cs="Times New Roman"/>
          <w:sz w:val="18"/>
          <w:szCs w:val="18"/>
        </w:rPr>
        <w:t>[Online].</w:t>
      </w:r>
      <w:proofErr w:type="gramEnd"/>
      <w:r w:rsidRPr="00156D9D">
        <w:rPr>
          <w:rFonts w:ascii="Times New Roman" w:hAnsi="Times New Roman" w:cs="Times New Roman"/>
          <w:sz w:val="18"/>
          <w:szCs w:val="18"/>
        </w:rPr>
        <w:t xml:space="preserve"> Available: https://www.mdpi.com/2306-5729/6/2/11. </w:t>
      </w:r>
      <w:proofErr w:type="gramStart"/>
      <w:r w:rsidRPr="00156D9D">
        <w:rPr>
          <w:rFonts w:ascii="Times New Roman" w:hAnsi="Times New Roman" w:cs="Times New Roman"/>
          <w:sz w:val="18"/>
          <w:szCs w:val="18"/>
        </w:rPr>
        <w:t>[Accessed: Jan. 12, 2025].</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834B38">
        <w:rPr>
          <w:rFonts w:ascii="Times New Roman" w:hAnsi="Times New Roman" w:cs="Times New Roman"/>
          <w:sz w:val="18"/>
          <w:szCs w:val="18"/>
        </w:rPr>
        <w:t xml:space="preserve">A. </w:t>
      </w:r>
      <w:proofErr w:type="spellStart"/>
      <w:r w:rsidRPr="00834B38">
        <w:rPr>
          <w:rFonts w:ascii="Times New Roman" w:hAnsi="Times New Roman" w:cs="Times New Roman"/>
          <w:sz w:val="18"/>
          <w:szCs w:val="18"/>
        </w:rPr>
        <w:t>Choudhary</w:t>
      </w:r>
      <w:proofErr w:type="spellEnd"/>
      <w:r w:rsidRPr="00834B38">
        <w:rPr>
          <w:rFonts w:ascii="Times New Roman" w:hAnsi="Times New Roman" w:cs="Times New Roman"/>
          <w:sz w:val="18"/>
          <w:szCs w:val="18"/>
        </w:rPr>
        <w:t xml:space="preserve">, "Feature Scaling in Machine Learning: Normalization </w:t>
      </w:r>
      <w:proofErr w:type="spellStart"/>
      <w:r w:rsidRPr="00834B38">
        <w:rPr>
          <w:rFonts w:ascii="Times New Roman" w:hAnsi="Times New Roman" w:cs="Times New Roman"/>
          <w:sz w:val="18"/>
          <w:szCs w:val="18"/>
        </w:rPr>
        <w:t>vs</w:t>
      </w:r>
      <w:proofErr w:type="spellEnd"/>
      <w:r w:rsidRPr="00834B38">
        <w:rPr>
          <w:rFonts w:ascii="Times New Roman" w:hAnsi="Times New Roman" w:cs="Times New Roman"/>
          <w:sz w:val="18"/>
          <w:szCs w:val="18"/>
        </w:rPr>
        <w:t xml:space="preserve"> Standardization," Analytics </w:t>
      </w:r>
      <w:proofErr w:type="spellStart"/>
      <w:r w:rsidRPr="00834B38">
        <w:rPr>
          <w:rFonts w:ascii="Times New Roman" w:hAnsi="Times New Roman" w:cs="Times New Roman"/>
          <w:sz w:val="18"/>
          <w:szCs w:val="18"/>
        </w:rPr>
        <w:t>Vidhya</w:t>
      </w:r>
      <w:proofErr w:type="spellEnd"/>
      <w:r w:rsidRPr="00834B38">
        <w:rPr>
          <w:rFonts w:ascii="Times New Roman" w:hAnsi="Times New Roman" w:cs="Times New Roman"/>
          <w:sz w:val="18"/>
          <w:szCs w:val="18"/>
        </w:rPr>
        <w:t xml:space="preserve">, Apr. 2020. </w:t>
      </w:r>
      <w:proofErr w:type="gramStart"/>
      <w:r w:rsidRPr="00834B38">
        <w:rPr>
          <w:rFonts w:ascii="Times New Roman" w:hAnsi="Times New Roman" w:cs="Times New Roman"/>
          <w:sz w:val="18"/>
          <w:szCs w:val="18"/>
        </w:rPr>
        <w:t>[Online].</w:t>
      </w:r>
      <w:proofErr w:type="gramEnd"/>
      <w:r w:rsidRPr="00834B38">
        <w:rPr>
          <w:rFonts w:ascii="Times New Roman" w:hAnsi="Times New Roman" w:cs="Times New Roman"/>
          <w:sz w:val="18"/>
          <w:szCs w:val="18"/>
        </w:rPr>
        <w:t xml:space="preserve"> Available: https://www.analyticsvidhya.com/blog/2020/04/feature-scaling-machine-learning-normalization-standardization/. </w:t>
      </w:r>
      <w:proofErr w:type="gramStart"/>
      <w:r w:rsidRPr="00834B38">
        <w:rPr>
          <w:rFonts w:ascii="Times New Roman" w:hAnsi="Times New Roman" w:cs="Times New Roman"/>
          <w:sz w:val="18"/>
          <w:szCs w:val="18"/>
        </w:rPr>
        <w:t>[Accessed: Jan. 12, 2025].</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834B38">
        <w:rPr>
          <w:rFonts w:ascii="Times New Roman" w:hAnsi="Times New Roman" w:cs="Times New Roman"/>
          <w:sz w:val="18"/>
          <w:szCs w:val="18"/>
        </w:rPr>
        <w:t xml:space="preserve">E. F. </w:t>
      </w:r>
      <w:proofErr w:type="spellStart"/>
      <w:r w:rsidRPr="00834B38">
        <w:rPr>
          <w:rFonts w:ascii="Times New Roman" w:hAnsi="Times New Roman" w:cs="Times New Roman"/>
          <w:sz w:val="18"/>
          <w:szCs w:val="18"/>
        </w:rPr>
        <w:t>Buraimoh</w:t>
      </w:r>
      <w:proofErr w:type="spellEnd"/>
      <w:r w:rsidRPr="00834B38">
        <w:rPr>
          <w:rFonts w:ascii="Times New Roman" w:hAnsi="Times New Roman" w:cs="Times New Roman"/>
          <w:sz w:val="18"/>
          <w:szCs w:val="18"/>
        </w:rPr>
        <w:t>, “Predicting Student Success Using Student Engagement in the Online Component of a Blended-Learning Course,” pp. 1–65, 2021.</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64265B">
        <w:rPr>
          <w:rFonts w:ascii="Times New Roman" w:hAnsi="Times New Roman" w:cs="Times New Roman"/>
          <w:sz w:val="18"/>
          <w:szCs w:val="18"/>
        </w:rPr>
        <w:t xml:space="preserve">G. </w:t>
      </w:r>
      <w:proofErr w:type="spellStart"/>
      <w:r w:rsidRPr="0064265B">
        <w:rPr>
          <w:rFonts w:ascii="Times New Roman" w:hAnsi="Times New Roman" w:cs="Times New Roman"/>
          <w:sz w:val="18"/>
          <w:szCs w:val="18"/>
        </w:rPr>
        <w:t>Theophilus</w:t>
      </w:r>
      <w:proofErr w:type="spellEnd"/>
      <w:r w:rsidRPr="0064265B">
        <w:rPr>
          <w:rFonts w:ascii="Times New Roman" w:hAnsi="Times New Roman" w:cs="Times New Roman"/>
          <w:sz w:val="18"/>
          <w:szCs w:val="18"/>
        </w:rPr>
        <w:t xml:space="preserve"> and C. I. Eke, "Machine learning-based e-learners' engagement level prediction using benchmark datasets," Int. J. Appl. Inf. Syst., vol. 12, no. 41, Sept. 2023.</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834B38">
        <w:rPr>
          <w:rFonts w:ascii="Times New Roman" w:hAnsi="Times New Roman" w:cs="Times New Roman"/>
          <w:sz w:val="18"/>
          <w:szCs w:val="18"/>
        </w:rPr>
        <w:t xml:space="preserve">A. S. </w:t>
      </w:r>
      <w:proofErr w:type="spellStart"/>
      <w:r w:rsidRPr="00834B38">
        <w:rPr>
          <w:rFonts w:ascii="Times New Roman" w:hAnsi="Times New Roman" w:cs="Times New Roman"/>
          <w:sz w:val="18"/>
          <w:szCs w:val="18"/>
        </w:rPr>
        <w:t>Hashim</w:t>
      </w:r>
      <w:proofErr w:type="spellEnd"/>
      <w:r w:rsidRPr="00834B38">
        <w:rPr>
          <w:rFonts w:ascii="Times New Roman" w:hAnsi="Times New Roman" w:cs="Times New Roman"/>
          <w:sz w:val="18"/>
          <w:szCs w:val="18"/>
        </w:rPr>
        <w:t xml:space="preserve">, W. A. </w:t>
      </w:r>
      <w:proofErr w:type="spellStart"/>
      <w:r w:rsidRPr="00834B38">
        <w:rPr>
          <w:rFonts w:ascii="Times New Roman" w:hAnsi="Times New Roman" w:cs="Times New Roman"/>
          <w:sz w:val="18"/>
          <w:szCs w:val="18"/>
        </w:rPr>
        <w:t>Awadh</w:t>
      </w:r>
      <w:proofErr w:type="spellEnd"/>
      <w:r w:rsidRPr="00834B38">
        <w:rPr>
          <w:rFonts w:ascii="Times New Roman" w:hAnsi="Times New Roman" w:cs="Times New Roman"/>
          <w:sz w:val="18"/>
          <w:szCs w:val="18"/>
        </w:rPr>
        <w:t xml:space="preserve">, and A. K. </w:t>
      </w:r>
      <w:proofErr w:type="spellStart"/>
      <w:r w:rsidRPr="00834B38">
        <w:rPr>
          <w:rFonts w:ascii="Times New Roman" w:hAnsi="Times New Roman" w:cs="Times New Roman"/>
          <w:sz w:val="18"/>
          <w:szCs w:val="18"/>
        </w:rPr>
        <w:t>Hamoud</w:t>
      </w:r>
      <w:proofErr w:type="spellEnd"/>
      <w:r w:rsidRPr="00834B38">
        <w:rPr>
          <w:rFonts w:ascii="Times New Roman" w:hAnsi="Times New Roman" w:cs="Times New Roman"/>
          <w:sz w:val="18"/>
          <w:szCs w:val="18"/>
        </w:rPr>
        <w:t>, “Student Performance Prediction Model based on Supervised Machine Learning Algorithms,” IOP Conf. Ser. Mater.</w:t>
      </w:r>
      <w:proofErr w:type="gramEnd"/>
      <w:r w:rsidRPr="00834B38">
        <w:rPr>
          <w:rFonts w:ascii="Times New Roman" w:hAnsi="Times New Roman" w:cs="Times New Roman"/>
          <w:sz w:val="18"/>
          <w:szCs w:val="18"/>
        </w:rPr>
        <w:t xml:space="preserve"> Sci. Eng., vol. 928, no. 3, 2020, </w:t>
      </w:r>
      <w:proofErr w:type="spellStart"/>
      <w:r w:rsidRPr="00834B38">
        <w:rPr>
          <w:rFonts w:ascii="Times New Roman" w:hAnsi="Times New Roman" w:cs="Times New Roman"/>
          <w:sz w:val="18"/>
          <w:szCs w:val="18"/>
        </w:rPr>
        <w:t>doi</w:t>
      </w:r>
      <w:proofErr w:type="spellEnd"/>
      <w:r w:rsidRPr="00834B38">
        <w:rPr>
          <w:rFonts w:ascii="Times New Roman" w:hAnsi="Times New Roman" w:cs="Times New Roman"/>
          <w:sz w:val="18"/>
          <w:szCs w:val="18"/>
        </w:rPr>
        <w:t>: 10.1088/1757- 899X/928/3/032019.</w:t>
      </w:r>
    </w:p>
    <w:p w:rsidR="00DD2160"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834B38">
        <w:rPr>
          <w:rFonts w:ascii="Times New Roman" w:hAnsi="Times New Roman" w:cs="Times New Roman"/>
          <w:sz w:val="18"/>
          <w:szCs w:val="18"/>
        </w:rPr>
        <w:t xml:space="preserve">C. I. Eke, A. A. Norman, and L. </w:t>
      </w:r>
      <w:proofErr w:type="spellStart"/>
      <w:r w:rsidRPr="00834B38">
        <w:rPr>
          <w:rFonts w:ascii="Times New Roman" w:hAnsi="Times New Roman" w:cs="Times New Roman"/>
          <w:sz w:val="18"/>
          <w:szCs w:val="18"/>
        </w:rPr>
        <w:t>Shuib</w:t>
      </w:r>
      <w:proofErr w:type="spellEnd"/>
      <w:r w:rsidRPr="00834B38">
        <w:rPr>
          <w:rFonts w:ascii="Times New Roman" w:hAnsi="Times New Roman" w:cs="Times New Roman"/>
          <w:sz w:val="18"/>
          <w:szCs w:val="18"/>
        </w:rPr>
        <w:t>, Multi-feature fusion framework for sarcasm identification on twitter data: A machine learning based approach, vol. 16, no. 6</w:t>
      </w:r>
    </w:p>
    <w:p w:rsidR="00FC55A4" w:rsidRDefault="00FC55A4" w:rsidP="002F3E45">
      <w:pPr>
        <w:spacing w:after="0" w:line="240" w:lineRule="auto"/>
        <w:ind w:left="720" w:hanging="720"/>
        <w:jc w:val="both"/>
        <w:rPr>
          <w:rFonts w:ascii="Times New Roman" w:hAnsi="Times New Roman" w:cs="Times New Roman"/>
          <w:sz w:val="18"/>
          <w:szCs w:val="18"/>
        </w:rPr>
      </w:pPr>
    </w:p>
    <w:p w:rsidR="00FC55A4" w:rsidRDefault="00FC55A4" w:rsidP="002F3E45">
      <w:pPr>
        <w:spacing w:after="0" w:line="240" w:lineRule="auto"/>
        <w:ind w:left="720" w:hanging="720"/>
        <w:jc w:val="both"/>
        <w:rPr>
          <w:rFonts w:ascii="Times New Roman" w:hAnsi="Times New Roman" w:cs="Times New Roman"/>
          <w:sz w:val="18"/>
          <w:szCs w:val="18"/>
        </w:rPr>
      </w:pPr>
    </w:p>
    <w:p w:rsidR="00FC55A4" w:rsidRDefault="00FC55A4" w:rsidP="002F3E45">
      <w:pPr>
        <w:spacing w:after="0" w:line="240" w:lineRule="auto"/>
        <w:ind w:left="720" w:hanging="720"/>
        <w:jc w:val="both"/>
        <w:rPr>
          <w:rFonts w:ascii="Times New Roman" w:hAnsi="Times New Roman" w:cs="Times New Roman"/>
          <w:sz w:val="18"/>
          <w:szCs w:val="18"/>
        </w:rPr>
      </w:pPr>
    </w:p>
    <w:p w:rsidR="00FC55A4" w:rsidRDefault="00FC55A4" w:rsidP="002F3E45">
      <w:pPr>
        <w:spacing w:after="0" w:line="240" w:lineRule="auto"/>
        <w:ind w:left="720" w:hanging="720"/>
        <w:jc w:val="both"/>
        <w:rPr>
          <w:rFonts w:ascii="Times New Roman" w:hAnsi="Times New Roman" w:cs="Times New Roman"/>
          <w:sz w:val="18"/>
          <w:szCs w:val="18"/>
        </w:rPr>
      </w:pPr>
    </w:p>
    <w:p w:rsidR="00DD2160" w:rsidRPr="00CC4488" w:rsidRDefault="00DD2160" w:rsidP="002F3E45">
      <w:pPr>
        <w:spacing w:after="0" w:line="240" w:lineRule="auto"/>
        <w:ind w:left="720" w:hanging="720"/>
        <w:jc w:val="both"/>
        <w:rPr>
          <w:rFonts w:ascii="Times New Roman" w:hAnsi="Times New Roman" w:cs="Times New Roman"/>
          <w:sz w:val="18"/>
          <w:szCs w:val="18"/>
        </w:rPr>
      </w:pPr>
    </w:p>
    <w:sectPr w:rsidR="00DD2160" w:rsidRPr="00CC4488" w:rsidSect="00F91BD6">
      <w:headerReference w:type="even" r:id="rId12"/>
      <w:headerReference w:type="default" r:id="rId13"/>
      <w:headerReference w:type="first" r:id="rId14"/>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BBA" w:rsidRDefault="00ED6BBA" w:rsidP="00F91BD6">
      <w:pPr>
        <w:spacing w:after="0" w:line="240" w:lineRule="auto"/>
      </w:pPr>
      <w:r>
        <w:separator/>
      </w:r>
    </w:p>
  </w:endnote>
  <w:endnote w:type="continuationSeparator" w:id="0">
    <w:p w:rsidR="00ED6BBA" w:rsidRDefault="00ED6BBA"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BBA" w:rsidRDefault="00ED6BBA" w:rsidP="00F91BD6">
      <w:pPr>
        <w:spacing w:after="0" w:line="240" w:lineRule="auto"/>
      </w:pPr>
      <w:r>
        <w:separator/>
      </w:r>
    </w:p>
  </w:footnote>
  <w:footnote w:type="continuationSeparator" w:id="0">
    <w:p w:rsidR="00ED6BBA" w:rsidRDefault="00ED6BBA"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E823D1">
      <w:rPr>
        <w:rStyle w:val="PageNumber"/>
        <w:rFonts w:ascii="Times New Roman" w:hAnsi="Times New Roman" w:cs="Times New Roman"/>
        <w:noProof/>
        <w:sz w:val="20"/>
        <w:szCs w:val="20"/>
      </w:rPr>
      <w:t>4</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E823D1">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E823D1">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747588"/>
    <w:multiLevelType w:val="hybridMultilevel"/>
    <w:tmpl w:val="0A4AF5B8"/>
    <w:lvl w:ilvl="0" w:tplc="48E4D1BE">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07858"/>
    <w:rsid w:val="00010B22"/>
    <w:rsid w:val="00012F16"/>
    <w:rsid w:val="00023D98"/>
    <w:rsid w:val="000245F3"/>
    <w:rsid w:val="000252BE"/>
    <w:rsid w:val="00031F8B"/>
    <w:rsid w:val="000406EA"/>
    <w:rsid w:val="00061408"/>
    <w:rsid w:val="00062014"/>
    <w:rsid w:val="00062308"/>
    <w:rsid w:val="00064F63"/>
    <w:rsid w:val="00065A61"/>
    <w:rsid w:val="00070412"/>
    <w:rsid w:val="00081C67"/>
    <w:rsid w:val="0008338C"/>
    <w:rsid w:val="00084ADF"/>
    <w:rsid w:val="000A05FC"/>
    <w:rsid w:val="000A143E"/>
    <w:rsid w:val="000A32F5"/>
    <w:rsid w:val="000C43E4"/>
    <w:rsid w:val="000C46C2"/>
    <w:rsid w:val="000C5A8A"/>
    <w:rsid w:val="000D17C8"/>
    <w:rsid w:val="000E71A8"/>
    <w:rsid w:val="000E77B6"/>
    <w:rsid w:val="000F4423"/>
    <w:rsid w:val="00100D52"/>
    <w:rsid w:val="00111F84"/>
    <w:rsid w:val="00112762"/>
    <w:rsid w:val="001132D5"/>
    <w:rsid w:val="00113410"/>
    <w:rsid w:val="001227FB"/>
    <w:rsid w:val="001272FA"/>
    <w:rsid w:val="00137CF4"/>
    <w:rsid w:val="00147B18"/>
    <w:rsid w:val="00154029"/>
    <w:rsid w:val="00156D9D"/>
    <w:rsid w:val="0016193E"/>
    <w:rsid w:val="00176C74"/>
    <w:rsid w:val="0019578F"/>
    <w:rsid w:val="001A2EB3"/>
    <w:rsid w:val="001B5CF2"/>
    <w:rsid w:val="001B7971"/>
    <w:rsid w:val="001C142B"/>
    <w:rsid w:val="001D1B9C"/>
    <w:rsid w:val="001D7883"/>
    <w:rsid w:val="001D7BED"/>
    <w:rsid w:val="001E38E7"/>
    <w:rsid w:val="001F7CE7"/>
    <w:rsid w:val="0020567D"/>
    <w:rsid w:val="00213CAC"/>
    <w:rsid w:val="00223F9A"/>
    <w:rsid w:val="00243A58"/>
    <w:rsid w:val="002476AB"/>
    <w:rsid w:val="00252B09"/>
    <w:rsid w:val="00260112"/>
    <w:rsid w:val="0026654E"/>
    <w:rsid w:val="002710E1"/>
    <w:rsid w:val="00274A2E"/>
    <w:rsid w:val="002774FB"/>
    <w:rsid w:val="002809E8"/>
    <w:rsid w:val="00287499"/>
    <w:rsid w:val="00290D06"/>
    <w:rsid w:val="00294711"/>
    <w:rsid w:val="002958ED"/>
    <w:rsid w:val="002968B3"/>
    <w:rsid w:val="00297E0E"/>
    <w:rsid w:val="002C26BB"/>
    <w:rsid w:val="002C46D7"/>
    <w:rsid w:val="002D3A03"/>
    <w:rsid w:val="002E26B3"/>
    <w:rsid w:val="002E594B"/>
    <w:rsid w:val="002F37F5"/>
    <w:rsid w:val="002F3E45"/>
    <w:rsid w:val="002F6449"/>
    <w:rsid w:val="00305910"/>
    <w:rsid w:val="003130D0"/>
    <w:rsid w:val="003144E2"/>
    <w:rsid w:val="00321CEE"/>
    <w:rsid w:val="00324E3F"/>
    <w:rsid w:val="00332A13"/>
    <w:rsid w:val="00332FF1"/>
    <w:rsid w:val="0033413D"/>
    <w:rsid w:val="003365A7"/>
    <w:rsid w:val="00341FD9"/>
    <w:rsid w:val="00343111"/>
    <w:rsid w:val="003467D3"/>
    <w:rsid w:val="0035205B"/>
    <w:rsid w:val="00353CFE"/>
    <w:rsid w:val="003544FF"/>
    <w:rsid w:val="0035763E"/>
    <w:rsid w:val="003603A0"/>
    <w:rsid w:val="00366AF2"/>
    <w:rsid w:val="00377A9A"/>
    <w:rsid w:val="00383C52"/>
    <w:rsid w:val="0038795D"/>
    <w:rsid w:val="003901F3"/>
    <w:rsid w:val="0039656A"/>
    <w:rsid w:val="00396B5A"/>
    <w:rsid w:val="003A1744"/>
    <w:rsid w:val="003B24E1"/>
    <w:rsid w:val="003B4C16"/>
    <w:rsid w:val="003B4F0C"/>
    <w:rsid w:val="003B61E3"/>
    <w:rsid w:val="003C17F1"/>
    <w:rsid w:val="003C6173"/>
    <w:rsid w:val="003C7A9C"/>
    <w:rsid w:val="003D2392"/>
    <w:rsid w:val="003D2BEE"/>
    <w:rsid w:val="003D434F"/>
    <w:rsid w:val="003D66C9"/>
    <w:rsid w:val="003E21FB"/>
    <w:rsid w:val="003E2917"/>
    <w:rsid w:val="003F18CB"/>
    <w:rsid w:val="003F314D"/>
    <w:rsid w:val="00400A5F"/>
    <w:rsid w:val="00402808"/>
    <w:rsid w:val="004048D6"/>
    <w:rsid w:val="00410ED3"/>
    <w:rsid w:val="00412219"/>
    <w:rsid w:val="00415D52"/>
    <w:rsid w:val="00416B58"/>
    <w:rsid w:val="0042531E"/>
    <w:rsid w:val="0042606F"/>
    <w:rsid w:val="004371B8"/>
    <w:rsid w:val="0044409E"/>
    <w:rsid w:val="004465AA"/>
    <w:rsid w:val="00450DFB"/>
    <w:rsid w:val="004732C0"/>
    <w:rsid w:val="00477324"/>
    <w:rsid w:val="00482E5B"/>
    <w:rsid w:val="00487751"/>
    <w:rsid w:val="004900D4"/>
    <w:rsid w:val="00492D84"/>
    <w:rsid w:val="00493D8A"/>
    <w:rsid w:val="004B0CA4"/>
    <w:rsid w:val="004B665F"/>
    <w:rsid w:val="004B7501"/>
    <w:rsid w:val="004C5210"/>
    <w:rsid w:val="004D515D"/>
    <w:rsid w:val="004D529E"/>
    <w:rsid w:val="004E6DEF"/>
    <w:rsid w:val="004F0C8C"/>
    <w:rsid w:val="004F1BB3"/>
    <w:rsid w:val="004F31DD"/>
    <w:rsid w:val="004F47FC"/>
    <w:rsid w:val="004F4E47"/>
    <w:rsid w:val="004F530F"/>
    <w:rsid w:val="004F5695"/>
    <w:rsid w:val="004F5BD5"/>
    <w:rsid w:val="004F7B33"/>
    <w:rsid w:val="00504544"/>
    <w:rsid w:val="00513B77"/>
    <w:rsid w:val="00517124"/>
    <w:rsid w:val="00521510"/>
    <w:rsid w:val="0052400A"/>
    <w:rsid w:val="0054097E"/>
    <w:rsid w:val="00546C4C"/>
    <w:rsid w:val="00547088"/>
    <w:rsid w:val="00553533"/>
    <w:rsid w:val="00553BD2"/>
    <w:rsid w:val="00556297"/>
    <w:rsid w:val="00565F84"/>
    <w:rsid w:val="00567947"/>
    <w:rsid w:val="005709BE"/>
    <w:rsid w:val="005724DB"/>
    <w:rsid w:val="005736B4"/>
    <w:rsid w:val="00574C2D"/>
    <w:rsid w:val="005754C7"/>
    <w:rsid w:val="005A464F"/>
    <w:rsid w:val="005A7DFA"/>
    <w:rsid w:val="005B3021"/>
    <w:rsid w:val="005C1C5D"/>
    <w:rsid w:val="005C2AD5"/>
    <w:rsid w:val="005C3493"/>
    <w:rsid w:val="005D73F1"/>
    <w:rsid w:val="005E15CB"/>
    <w:rsid w:val="005E1CAC"/>
    <w:rsid w:val="005E7B7F"/>
    <w:rsid w:val="005F249D"/>
    <w:rsid w:val="005F792F"/>
    <w:rsid w:val="00600C25"/>
    <w:rsid w:val="00605846"/>
    <w:rsid w:val="006076C1"/>
    <w:rsid w:val="00620C27"/>
    <w:rsid w:val="006308ED"/>
    <w:rsid w:val="00633207"/>
    <w:rsid w:val="00634F7A"/>
    <w:rsid w:val="0064265B"/>
    <w:rsid w:val="00642B43"/>
    <w:rsid w:val="00644313"/>
    <w:rsid w:val="0065271F"/>
    <w:rsid w:val="00652940"/>
    <w:rsid w:val="00656A30"/>
    <w:rsid w:val="006665C0"/>
    <w:rsid w:val="006732F5"/>
    <w:rsid w:val="00676D04"/>
    <w:rsid w:val="00683C21"/>
    <w:rsid w:val="00685F7D"/>
    <w:rsid w:val="00695097"/>
    <w:rsid w:val="00696CD3"/>
    <w:rsid w:val="00697802"/>
    <w:rsid w:val="00697969"/>
    <w:rsid w:val="006A1A9A"/>
    <w:rsid w:val="006A21F0"/>
    <w:rsid w:val="006B3A5C"/>
    <w:rsid w:val="006C5836"/>
    <w:rsid w:val="006C6440"/>
    <w:rsid w:val="006C7313"/>
    <w:rsid w:val="006D1F0B"/>
    <w:rsid w:val="006D6520"/>
    <w:rsid w:val="006D7733"/>
    <w:rsid w:val="006E3644"/>
    <w:rsid w:val="006F1365"/>
    <w:rsid w:val="006F3EB3"/>
    <w:rsid w:val="007008EE"/>
    <w:rsid w:val="00702340"/>
    <w:rsid w:val="00710D30"/>
    <w:rsid w:val="0071661D"/>
    <w:rsid w:val="007178A2"/>
    <w:rsid w:val="007220B0"/>
    <w:rsid w:val="00730BD8"/>
    <w:rsid w:val="00731612"/>
    <w:rsid w:val="00731BB4"/>
    <w:rsid w:val="00733028"/>
    <w:rsid w:val="007377B1"/>
    <w:rsid w:val="0074310E"/>
    <w:rsid w:val="00743405"/>
    <w:rsid w:val="00745D1C"/>
    <w:rsid w:val="00746D40"/>
    <w:rsid w:val="00746E24"/>
    <w:rsid w:val="007531A9"/>
    <w:rsid w:val="00753274"/>
    <w:rsid w:val="00762AD4"/>
    <w:rsid w:val="00764A97"/>
    <w:rsid w:val="00770509"/>
    <w:rsid w:val="007707F7"/>
    <w:rsid w:val="00776241"/>
    <w:rsid w:val="007852E5"/>
    <w:rsid w:val="00790177"/>
    <w:rsid w:val="007B7544"/>
    <w:rsid w:val="007B7F18"/>
    <w:rsid w:val="007D026D"/>
    <w:rsid w:val="007D02BB"/>
    <w:rsid w:val="007E3672"/>
    <w:rsid w:val="007E6412"/>
    <w:rsid w:val="007F2D70"/>
    <w:rsid w:val="00807A2E"/>
    <w:rsid w:val="00812969"/>
    <w:rsid w:val="00814D2C"/>
    <w:rsid w:val="008164AF"/>
    <w:rsid w:val="00825B38"/>
    <w:rsid w:val="00834B38"/>
    <w:rsid w:val="00834FE0"/>
    <w:rsid w:val="008366BC"/>
    <w:rsid w:val="008423A9"/>
    <w:rsid w:val="00844171"/>
    <w:rsid w:val="00845E48"/>
    <w:rsid w:val="00856ECD"/>
    <w:rsid w:val="008607CD"/>
    <w:rsid w:val="00861056"/>
    <w:rsid w:val="00861E79"/>
    <w:rsid w:val="00865393"/>
    <w:rsid w:val="008744D2"/>
    <w:rsid w:val="008816C2"/>
    <w:rsid w:val="00884565"/>
    <w:rsid w:val="008849BC"/>
    <w:rsid w:val="00894765"/>
    <w:rsid w:val="00897906"/>
    <w:rsid w:val="008A587B"/>
    <w:rsid w:val="008B0479"/>
    <w:rsid w:val="008D36AA"/>
    <w:rsid w:val="008D3F44"/>
    <w:rsid w:val="008E3019"/>
    <w:rsid w:val="008E7774"/>
    <w:rsid w:val="008E7794"/>
    <w:rsid w:val="008F120D"/>
    <w:rsid w:val="008F1B88"/>
    <w:rsid w:val="0090046A"/>
    <w:rsid w:val="00911B10"/>
    <w:rsid w:val="00913430"/>
    <w:rsid w:val="00924C68"/>
    <w:rsid w:val="0092658C"/>
    <w:rsid w:val="00930E41"/>
    <w:rsid w:val="009322D4"/>
    <w:rsid w:val="00936D01"/>
    <w:rsid w:val="00940613"/>
    <w:rsid w:val="00951B0A"/>
    <w:rsid w:val="00972F7E"/>
    <w:rsid w:val="00973CFC"/>
    <w:rsid w:val="00976938"/>
    <w:rsid w:val="00983243"/>
    <w:rsid w:val="00985B45"/>
    <w:rsid w:val="0098687D"/>
    <w:rsid w:val="0099757A"/>
    <w:rsid w:val="009A0C64"/>
    <w:rsid w:val="009A172A"/>
    <w:rsid w:val="009A205C"/>
    <w:rsid w:val="009A4A28"/>
    <w:rsid w:val="009B4442"/>
    <w:rsid w:val="009C2798"/>
    <w:rsid w:val="009C5DAC"/>
    <w:rsid w:val="009D0CB3"/>
    <w:rsid w:val="009D58EF"/>
    <w:rsid w:val="009E2E3C"/>
    <w:rsid w:val="009E4384"/>
    <w:rsid w:val="009F1AB5"/>
    <w:rsid w:val="009F454C"/>
    <w:rsid w:val="00A0095F"/>
    <w:rsid w:val="00A00F24"/>
    <w:rsid w:val="00A03748"/>
    <w:rsid w:val="00A07353"/>
    <w:rsid w:val="00A1124F"/>
    <w:rsid w:val="00A20E24"/>
    <w:rsid w:val="00A23261"/>
    <w:rsid w:val="00A330A3"/>
    <w:rsid w:val="00A359B9"/>
    <w:rsid w:val="00A54CD3"/>
    <w:rsid w:val="00A55DFF"/>
    <w:rsid w:val="00A57300"/>
    <w:rsid w:val="00A64074"/>
    <w:rsid w:val="00A6416C"/>
    <w:rsid w:val="00A723AE"/>
    <w:rsid w:val="00A76034"/>
    <w:rsid w:val="00A80714"/>
    <w:rsid w:val="00AA34A5"/>
    <w:rsid w:val="00AA3AC8"/>
    <w:rsid w:val="00AA4867"/>
    <w:rsid w:val="00AA77AB"/>
    <w:rsid w:val="00AB25D2"/>
    <w:rsid w:val="00AB3EA2"/>
    <w:rsid w:val="00AB6481"/>
    <w:rsid w:val="00AB73A4"/>
    <w:rsid w:val="00AB7B5B"/>
    <w:rsid w:val="00AC4B97"/>
    <w:rsid w:val="00AD2AF5"/>
    <w:rsid w:val="00AD4DAD"/>
    <w:rsid w:val="00AE0464"/>
    <w:rsid w:val="00AE3980"/>
    <w:rsid w:val="00AF4B78"/>
    <w:rsid w:val="00B01F06"/>
    <w:rsid w:val="00B10CFB"/>
    <w:rsid w:val="00B1576A"/>
    <w:rsid w:val="00B2199E"/>
    <w:rsid w:val="00B22BBA"/>
    <w:rsid w:val="00B2333C"/>
    <w:rsid w:val="00B26626"/>
    <w:rsid w:val="00B360D6"/>
    <w:rsid w:val="00B40316"/>
    <w:rsid w:val="00B728F6"/>
    <w:rsid w:val="00B736D7"/>
    <w:rsid w:val="00B87FF8"/>
    <w:rsid w:val="00B90235"/>
    <w:rsid w:val="00BA1443"/>
    <w:rsid w:val="00BA533D"/>
    <w:rsid w:val="00BB27AD"/>
    <w:rsid w:val="00BB5B14"/>
    <w:rsid w:val="00BB5B9C"/>
    <w:rsid w:val="00BC13FA"/>
    <w:rsid w:val="00BC1B77"/>
    <w:rsid w:val="00BC1C93"/>
    <w:rsid w:val="00BC3866"/>
    <w:rsid w:val="00BC661E"/>
    <w:rsid w:val="00BD1DB1"/>
    <w:rsid w:val="00BD34D9"/>
    <w:rsid w:val="00BF264C"/>
    <w:rsid w:val="00C049FB"/>
    <w:rsid w:val="00C05982"/>
    <w:rsid w:val="00C063AB"/>
    <w:rsid w:val="00C11D93"/>
    <w:rsid w:val="00C17D8C"/>
    <w:rsid w:val="00C20B41"/>
    <w:rsid w:val="00C24524"/>
    <w:rsid w:val="00C30839"/>
    <w:rsid w:val="00C37E2C"/>
    <w:rsid w:val="00C4229E"/>
    <w:rsid w:val="00C4740E"/>
    <w:rsid w:val="00C55E7C"/>
    <w:rsid w:val="00C60ECC"/>
    <w:rsid w:val="00C61D02"/>
    <w:rsid w:val="00C70E4D"/>
    <w:rsid w:val="00C75D66"/>
    <w:rsid w:val="00C77D45"/>
    <w:rsid w:val="00C8100F"/>
    <w:rsid w:val="00C81AD5"/>
    <w:rsid w:val="00C84CAB"/>
    <w:rsid w:val="00C87EE6"/>
    <w:rsid w:val="00C9401A"/>
    <w:rsid w:val="00C95CB4"/>
    <w:rsid w:val="00CA7459"/>
    <w:rsid w:val="00CA7BF5"/>
    <w:rsid w:val="00CB4C58"/>
    <w:rsid w:val="00CB7B81"/>
    <w:rsid w:val="00CC4488"/>
    <w:rsid w:val="00CD489F"/>
    <w:rsid w:val="00CD58F7"/>
    <w:rsid w:val="00CD6F46"/>
    <w:rsid w:val="00CE5204"/>
    <w:rsid w:val="00CF4830"/>
    <w:rsid w:val="00D03190"/>
    <w:rsid w:val="00D13562"/>
    <w:rsid w:val="00D16AC8"/>
    <w:rsid w:val="00D21A37"/>
    <w:rsid w:val="00D31AC3"/>
    <w:rsid w:val="00D358CC"/>
    <w:rsid w:val="00D422D2"/>
    <w:rsid w:val="00D44B0C"/>
    <w:rsid w:val="00D47CC7"/>
    <w:rsid w:val="00D56407"/>
    <w:rsid w:val="00D6175A"/>
    <w:rsid w:val="00D704F8"/>
    <w:rsid w:val="00D834C5"/>
    <w:rsid w:val="00D842AD"/>
    <w:rsid w:val="00D91011"/>
    <w:rsid w:val="00D95DE6"/>
    <w:rsid w:val="00D96847"/>
    <w:rsid w:val="00DC7B94"/>
    <w:rsid w:val="00DD1DA9"/>
    <w:rsid w:val="00DD2160"/>
    <w:rsid w:val="00DD4CC2"/>
    <w:rsid w:val="00DD695C"/>
    <w:rsid w:val="00DF3046"/>
    <w:rsid w:val="00E022A2"/>
    <w:rsid w:val="00E11C27"/>
    <w:rsid w:val="00E1357F"/>
    <w:rsid w:val="00E1799E"/>
    <w:rsid w:val="00E2037B"/>
    <w:rsid w:val="00E2047D"/>
    <w:rsid w:val="00E22E0B"/>
    <w:rsid w:val="00E24A34"/>
    <w:rsid w:val="00E270C0"/>
    <w:rsid w:val="00E34846"/>
    <w:rsid w:val="00E35FA6"/>
    <w:rsid w:val="00E365C4"/>
    <w:rsid w:val="00E44BC9"/>
    <w:rsid w:val="00E46318"/>
    <w:rsid w:val="00E50B49"/>
    <w:rsid w:val="00E519DD"/>
    <w:rsid w:val="00E53025"/>
    <w:rsid w:val="00E53DDC"/>
    <w:rsid w:val="00E61D97"/>
    <w:rsid w:val="00E6379E"/>
    <w:rsid w:val="00E64242"/>
    <w:rsid w:val="00E649A5"/>
    <w:rsid w:val="00E6638A"/>
    <w:rsid w:val="00E725C3"/>
    <w:rsid w:val="00E805FE"/>
    <w:rsid w:val="00E81154"/>
    <w:rsid w:val="00E823D1"/>
    <w:rsid w:val="00E94940"/>
    <w:rsid w:val="00E955CA"/>
    <w:rsid w:val="00EA6EC1"/>
    <w:rsid w:val="00EB010B"/>
    <w:rsid w:val="00EB24CA"/>
    <w:rsid w:val="00EB253F"/>
    <w:rsid w:val="00EB4F30"/>
    <w:rsid w:val="00EB5C99"/>
    <w:rsid w:val="00EB6B92"/>
    <w:rsid w:val="00EC08A2"/>
    <w:rsid w:val="00EC40A0"/>
    <w:rsid w:val="00ED50CE"/>
    <w:rsid w:val="00ED5FB3"/>
    <w:rsid w:val="00ED686E"/>
    <w:rsid w:val="00ED6BBA"/>
    <w:rsid w:val="00EE0EDE"/>
    <w:rsid w:val="00EE16D4"/>
    <w:rsid w:val="00EE2267"/>
    <w:rsid w:val="00EE41DC"/>
    <w:rsid w:val="00EF3DDB"/>
    <w:rsid w:val="00F04F0C"/>
    <w:rsid w:val="00F054C9"/>
    <w:rsid w:val="00F108D4"/>
    <w:rsid w:val="00F13A3A"/>
    <w:rsid w:val="00F17B98"/>
    <w:rsid w:val="00F2381E"/>
    <w:rsid w:val="00F24377"/>
    <w:rsid w:val="00F3011E"/>
    <w:rsid w:val="00F46EF5"/>
    <w:rsid w:val="00F47DA9"/>
    <w:rsid w:val="00F50FBA"/>
    <w:rsid w:val="00F65A12"/>
    <w:rsid w:val="00F6712B"/>
    <w:rsid w:val="00F671F9"/>
    <w:rsid w:val="00F70A32"/>
    <w:rsid w:val="00F718FA"/>
    <w:rsid w:val="00F72EA9"/>
    <w:rsid w:val="00F74769"/>
    <w:rsid w:val="00F80C2E"/>
    <w:rsid w:val="00F91BD6"/>
    <w:rsid w:val="00F91C39"/>
    <w:rsid w:val="00FA1E36"/>
    <w:rsid w:val="00FB023D"/>
    <w:rsid w:val="00FB1F8E"/>
    <w:rsid w:val="00FB5112"/>
    <w:rsid w:val="00FC1826"/>
    <w:rsid w:val="00FC55A4"/>
    <w:rsid w:val="00FD4BFC"/>
    <w:rsid w:val="00FE09D4"/>
    <w:rsid w:val="00FE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6099">
      <w:bodyDiv w:val="1"/>
      <w:marLeft w:val="0"/>
      <w:marRight w:val="0"/>
      <w:marTop w:val="0"/>
      <w:marBottom w:val="0"/>
      <w:divBdr>
        <w:top w:val="none" w:sz="0" w:space="0" w:color="auto"/>
        <w:left w:val="none" w:sz="0" w:space="0" w:color="auto"/>
        <w:bottom w:val="none" w:sz="0" w:space="0" w:color="auto"/>
        <w:right w:val="none" w:sz="0" w:space="0" w:color="auto"/>
      </w:divBdr>
    </w:div>
    <w:div w:id="1305574802">
      <w:bodyDiv w:val="1"/>
      <w:marLeft w:val="0"/>
      <w:marRight w:val="0"/>
      <w:marTop w:val="0"/>
      <w:marBottom w:val="0"/>
      <w:divBdr>
        <w:top w:val="none" w:sz="0" w:space="0" w:color="auto"/>
        <w:left w:val="none" w:sz="0" w:space="0" w:color="auto"/>
        <w:bottom w:val="none" w:sz="0" w:space="0" w:color="auto"/>
        <w:right w:val="none" w:sz="0" w:space="0" w:color="auto"/>
      </w:divBdr>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4AD2C-F133-4D31-B805-475970A44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8</Pages>
  <Words>3802</Words>
  <Characters>21676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333</cp:revision>
  <dcterms:created xsi:type="dcterms:W3CDTF">2024-12-15T22:31:00Z</dcterms:created>
  <dcterms:modified xsi:type="dcterms:W3CDTF">2025-01-27T03:54:00Z</dcterms:modified>
</cp:coreProperties>
</file>