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59294F14" w:rsidR="00502EF9" w:rsidRDefault="00E63D1F" w:rsidP="003E0C23">
      <w:pPr>
        <w:spacing w:after="120" w:line="240" w:lineRule="auto"/>
        <w:ind w:right="28"/>
        <w:jc w:val="center"/>
        <w:rPr>
          <w:rFonts w:ascii="Verdana" w:eastAsia="Times New Roman" w:hAnsi="Verdana" w:cs="Arial"/>
          <w:b/>
          <w:color w:val="002060"/>
          <w:sz w:val="28"/>
          <w:szCs w:val="36"/>
          <w:lang w:val="en-GB"/>
        </w:rPr>
      </w:pPr>
      <w:r>
        <w:rPr>
          <w:rFonts w:ascii="Verdana" w:eastAsia="Times New Roman" w:hAnsi="Verdana" w:cs="Arial"/>
          <w:b/>
          <w:noProof/>
          <w:color w:val="002060"/>
          <w:sz w:val="28"/>
          <w:szCs w:val="36"/>
          <w:lang w:val="de-AT" w:eastAsia="de-AT"/>
        </w:rPr>
        <w:drawing>
          <wp:anchor distT="0" distB="0" distL="114300" distR="114300" simplePos="0" relativeHeight="251659265" behindDoc="1" locked="0" layoutInCell="1" allowOverlap="1" wp14:anchorId="32767F62" wp14:editId="68A4DDFC">
            <wp:simplePos x="0" y="0"/>
            <wp:positionH relativeFrom="column">
              <wp:posOffset>5410200</wp:posOffset>
            </wp:positionH>
            <wp:positionV relativeFrom="paragraph">
              <wp:posOffset>0</wp:posOffset>
            </wp:positionV>
            <wp:extent cx="1469390" cy="73152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9390" cy="731520"/>
                    </a:xfrm>
                    <a:prstGeom prst="rect">
                      <a:avLst/>
                    </a:prstGeom>
                    <a:noFill/>
                  </pic:spPr>
                </pic:pic>
              </a:graphicData>
            </a:graphic>
          </wp:anchor>
        </w:drawing>
      </w:r>
    </w:p>
    <w:p w14:paraId="440AFB76" w14:textId="77777777" w:rsidR="003E0C23" w:rsidRPr="00637D8C" w:rsidRDefault="003E0C23" w:rsidP="003E0C23">
      <w:pPr>
        <w:spacing w:after="120" w:line="240" w:lineRule="auto"/>
        <w:ind w:right="28"/>
        <w:jc w:val="center"/>
        <w:rPr>
          <w:rFonts w:ascii="Verdana" w:eastAsia="Times New Roman" w:hAnsi="Verdana" w:cs="Arial"/>
          <w:b/>
          <w:color w:val="002060"/>
          <w:sz w:val="28"/>
          <w:szCs w:val="36"/>
          <w:lang w:val="en-GB"/>
        </w:rPr>
      </w:pPr>
      <w:r w:rsidRPr="00A04811">
        <w:rPr>
          <w:noProof/>
          <w:lang w:val="de-AT" w:eastAsia="de-AT"/>
        </w:rPr>
        <w:drawing>
          <wp:anchor distT="0" distB="0" distL="114300" distR="114300" simplePos="0" relativeHeight="251658241" behindDoc="0" locked="0" layoutInCell="1" allowOverlap="1" wp14:anchorId="58C86115" wp14:editId="1A415678">
            <wp:simplePos x="0" y="0"/>
            <wp:positionH relativeFrom="column">
              <wp:posOffset>-161925</wp:posOffset>
            </wp:positionH>
            <wp:positionV relativeFrom="paragraph">
              <wp:posOffset>-238125</wp:posOffset>
            </wp:positionV>
            <wp:extent cx="1877982" cy="381000"/>
            <wp:effectExtent l="0" t="0" r="825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86632" cy="382755"/>
                    </a:xfrm>
                    <a:prstGeom prst="rect">
                      <a:avLst/>
                    </a:prstGeom>
                    <a:noFill/>
                  </pic:spPr>
                </pic:pic>
              </a:graphicData>
            </a:graphic>
            <wp14:sizeRelH relativeFrom="page">
              <wp14:pctWidth>0</wp14:pctWidth>
            </wp14:sizeRelH>
            <wp14:sizeRelV relativeFrom="page">
              <wp14:pctHeight>0</wp14:pctHeight>
            </wp14:sizeRelV>
          </wp:anchor>
        </w:drawing>
      </w:r>
      <w:r w:rsidRPr="305EAB8B">
        <w:rPr>
          <w:rFonts w:ascii="Verdana" w:eastAsia="Times New Roman" w:hAnsi="Verdana" w:cs="Arial"/>
          <w:b/>
          <w:bCs/>
          <w:color w:val="002060"/>
          <w:sz w:val="28"/>
          <w:szCs w:val="28"/>
          <w:lang w:val="en-GB"/>
        </w:rPr>
        <w:t xml:space="preserve">Online </w:t>
      </w:r>
      <w:r w:rsidRPr="305EAB8B" w:rsidDel="00DC1B56">
        <w:rPr>
          <w:rFonts w:ascii="Verdana" w:eastAsia="Times New Roman" w:hAnsi="Verdana" w:cs="Arial"/>
          <w:b/>
          <w:bCs/>
          <w:color w:val="002060"/>
          <w:sz w:val="28"/>
          <w:szCs w:val="28"/>
          <w:lang w:val="en-GB"/>
        </w:rPr>
        <w:t>Learning Agree</w:t>
      </w:r>
      <w:r w:rsidRPr="305EAB8B">
        <w:rPr>
          <w:rFonts w:ascii="Verdana" w:eastAsia="Times New Roman" w:hAnsi="Verdana" w:cs="Arial"/>
          <w:b/>
          <w:bCs/>
          <w:color w:val="002060"/>
          <w:sz w:val="28"/>
          <w:szCs w:val="28"/>
          <w:lang w:val="en-GB"/>
        </w:rPr>
        <w:t xml:space="preserve">ment </w:t>
      </w:r>
    </w:p>
    <w:p w14:paraId="3C0B60F1" w14:textId="05D27AAE" w:rsidR="003E0C23" w:rsidRDefault="003E0C23" w:rsidP="003E0C23">
      <w:pPr>
        <w:spacing w:after="120" w:line="240" w:lineRule="auto"/>
        <w:ind w:right="28"/>
        <w:jc w:val="center"/>
        <w:rPr>
          <w:rFonts w:ascii="Verdana" w:eastAsia="Times New Roman" w:hAnsi="Verdana" w:cs="Arial"/>
          <w:b/>
          <w:color w:val="002060"/>
          <w:sz w:val="28"/>
          <w:szCs w:val="36"/>
          <w:lang w:val="en-GB"/>
        </w:rPr>
      </w:pPr>
      <w:r w:rsidRPr="00C418D6">
        <w:rPr>
          <w:rFonts w:ascii="Verdana" w:eastAsia="Times New Roman" w:hAnsi="Verdana" w:cs="Arial"/>
          <w:b/>
          <w:color w:val="002060"/>
          <w:sz w:val="28"/>
          <w:szCs w:val="36"/>
          <w:lang w:val="en-GB"/>
        </w:rPr>
        <w:t xml:space="preserve">Student </w:t>
      </w:r>
      <w:r>
        <w:rPr>
          <w:rFonts w:ascii="Verdana" w:eastAsia="Times New Roman" w:hAnsi="Verdana" w:cs="Arial"/>
          <w:b/>
          <w:color w:val="002060"/>
          <w:sz w:val="28"/>
          <w:szCs w:val="36"/>
          <w:lang w:val="en-GB"/>
        </w:rPr>
        <w:t>M</w:t>
      </w:r>
      <w:r w:rsidRPr="00637D8C">
        <w:rPr>
          <w:rFonts w:ascii="Verdana" w:eastAsia="Times New Roman" w:hAnsi="Verdana" w:cs="Arial"/>
          <w:b/>
          <w:color w:val="002060"/>
          <w:sz w:val="28"/>
          <w:szCs w:val="36"/>
          <w:lang w:val="en-GB"/>
        </w:rPr>
        <w:t xml:space="preserve">obility for </w:t>
      </w:r>
      <w:r>
        <w:rPr>
          <w:rFonts w:ascii="Verdana" w:eastAsia="Times New Roman" w:hAnsi="Verdana" w:cs="Arial"/>
          <w:b/>
          <w:color w:val="002060"/>
          <w:sz w:val="28"/>
          <w:szCs w:val="36"/>
          <w:lang w:val="en-GB"/>
        </w:rPr>
        <w:t>S</w:t>
      </w:r>
      <w:r w:rsidRPr="00637D8C">
        <w:rPr>
          <w:rFonts w:ascii="Verdana" w:eastAsia="Times New Roman" w:hAnsi="Verdana" w:cs="Arial"/>
          <w:b/>
          <w:color w:val="002060"/>
          <w:sz w:val="28"/>
          <w:szCs w:val="36"/>
          <w:lang w:val="en-GB"/>
        </w:rPr>
        <w:t>tudies</w:t>
      </w:r>
    </w:p>
    <w:p w14:paraId="76B912D7" w14:textId="0CEC86EC" w:rsidR="00B96639" w:rsidRPr="00B96639" w:rsidRDefault="00B96639" w:rsidP="00B96639">
      <w:pPr>
        <w:spacing w:after="120" w:line="240" w:lineRule="auto"/>
        <w:ind w:right="28"/>
        <w:jc w:val="center"/>
        <w:rPr>
          <w:rFonts w:ascii="Verdana" w:eastAsia="Times New Roman" w:hAnsi="Verdana" w:cs="Arial"/>
          <w:b/>
          <w:color w:val="002060"/>
          <w:sz w:val="28"/>
          <w:szCs w:val="36"/>
          <w:lang w:val="en-GB"/>
        </w:rPr>
      </w:pPr>
      <w:r w:rsidRPr="00B96639">
        <w:rPr>
          <w:rFonts w:ascii="Verdana" w:eastAsia="Times New Roman" w:hAnsi="Verdana" w:cs="Arial"/>
          <w:b/>
          <w:color w:val="002060"/>
          <w:sz w:val="28"/>
          <w:szCs w:val="36"/>
          <w:lang w:val="en-GB"/>
        </w:rPr>
        <w:t>-</w:t>
      </w:r>
      <w:r>
        <w:rPr>
          <w:rFonts w:ascii="Verdana" w:eastAsia="Times New Roman" w:hAnsi="Verdana" w:cs="Arial"/>
          <w:b/>
          <w:color w:val="002060"/>
          <w:sz w:val="28"/>
          <w:szCs w:val="36"/>
          <w:lang w:val="en-GB"/>
        </w:rPr>
        <w:t xml:space="preserve"> </w:t>
      </w:r>
      <w:r w:rsidRPr="00B96639">
        <w:rPr>
          <w:rFonts w:ascii="Verdana" w:eastAsia="Times New Roman" w:hAnsi="Verdana" w:cs="Arial"/>
          <w:b/>
          <w:color w:val="002060"/>
          <w:sz w:val="28"/>
          <w:szCs w:val="36"/>
          <w:lang w:val="en-GB"/>
        </w:rPr>
        <w:t>BEFORE Mobility -</w:t>
      </w:r>
    </w:p>
    <w:p w14:paraId="462D65AE" w14:textId="43E17FAB" w:rsidR="00502EF9" w:rsidRDefault="00A02A8B" w:rsidP="003E0C23">
      <w:pPr>
        <w:spacing w:after="120" w:line="240" w:lineRule="auto"/>
        <w:ind w:right="28"/>
        <w:jc w:val="center"/>
        <w:rPr>
          <w:rFonts w:ascii="Verdana" w:eastAsia="Times New Roman" w:hAnsi="Verdana" w:cs="Arial"/>
          <w:b/>
          <w:color w:val="002060"/>
          <w:sz w:val="28"/>
          <w:szCs w:val="36"/>
          <w:lang w:val="en-GB"/>
        </w:rPr>
      </w:pPr>
      <w:r>
        <w:rPr>
          <w:noProof/>
        </w:rPr>
        <mc:AlternateContent>
          <mc:Choice Requires="wps">
            <w:drawing>
              <wp:anchor distT="0" distB="0" distL="114300" distR="114300" simplePos="0" relativeHeight="251658240" behindDoc="0" locked="0" layoutInCell="1" allowOverlap="1" wp14:anchorId="188815B3" wp14:editId="018AC62E">
                <wp:simplePos x="0" y="0"/>
                <wp:positionH relativeFrom="column">
                  <wp:posOffset>-447675</wp:posOffset>
                </wp:positionH>
                <wp:positionV relativeFrom="paragraph">
                  <wp:posOffset>189865</wp:posOffset>
                </wp:positionV>
                <wp:extent cx="7534275" cy="1666875"/>
                <wp:effectExtent l="0" t="0" r="9525" b="9525"/>
                <wp:wrapNone/>
                <wp:docPr id="3"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666875"/>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6A0F21" w14:textId="77777777" w:rsidR="00BA1E54" w:rsidRPr="005F66E7" w:rsidRDefault="00BA1E54" w:rsidP="003E0C23">
                            <w:pPr>
                              <w:jc w:val="center"/>
                              <w:rPr>
                                <w:b/>
                                <w:lang w:val="en-GB"/>
                              </w:rPr>
                            </w:pPr>
                            <w:r w:rsidRPr="005F66E7">
                              <w:rPr>
                                <w:b/>
                                <w:lang w:val="en-GB"/>
                              </w:rPr>
                              <w:t xml:space="preserve">IMPORTANT INFORMATION: For the Erasmus+ 2021-2027 programme, Learning Agreements must be managed online. Higher Education Institutions can do this by using the </w:t>
                            </w:r>
                            <w:hyperlink r:id="rId13" w:history="1">
                              <w:r w:rsidRPr="005F66E7">
                                <w:rPr>
                                  <w:rStyle w:val="Hyperlink"/>
                                  <w:b/>
                                  <w:lang w:val="en-GB"/>
                                </w:rPr>
                                <w:t>Online Learning Agreement platform</w:t>
                              </w:r>
                            </w:hyperlink>
                            <w:r w:rsidRPr="005F66E7">
                              <w:rPr>
                                <w:b/>
                                <w:lang w:val="en-GB"/>
                              </w:rPr>
                              <w:t xml:space="preserve"> or an equivalent system connected to the Erasmus Without Paper Network. Therefore, this template is provided</w:t>
                            </w:r>
                            <w:r>
                              <w:rPr>
                                <w:b/>
                                <w:lang w:val="en-GB"/>
                              </w:rPr>
                              <w:t xml:space="preserve"> by the European </w:t>
                            </w:r>
                            <w:proofErr w:type="gramStart"/>
                            <w:r>
                              <w:rPr>
                                <w:b/>
                                <w:lang w:val="en-GB"/>
                              </w:rPr>
                              <w:t xml:space="preserve">Commission  </w:t>
                            </w:r>
                            <w:r w:rsidRPr="005F66E7">
                              <w:rPr>
                                <w:b/>
                                <w:lang w:val="en-GB"/>
                              </w:rPr>
                              <w:t>for</w:t>
                            </w:r>
                            <w:proofErr w:type="gramEnd"/>
                            <w:r w:rsidRPr="005F66E7">
                              <w:rPr>
                                <w:b/>
                                <w:lang w:val="en-GB"/>
                              </w:rPr>
                              <w:t xml:space="preserve"> information purposes only and must not be used to manage Learning Agreements for studies. Please visit the Erasmus Without Paper Competence Centre for a more detailed data standard, to which all equivalent systems need to adhere.</w:t>
                            </w:r>
                            <w:r>
                              <w:rPr>
                                <w:b/>
                                <w:lang w:val="en-GB"/>
                              </w:rPr>
                              <w:t xml:space="preserve"> For further guidance on how to manage Online Learning Agreements – Please read the </w:t>
                            </w:r>
                            <w:hyperlink r:id="rId14" w:history="1">
                              <w:r w:rsidRPr="005F66E7">
                                <w:rPr>
                                  <w:rStyle w:val="Hyperlink"/>
                                  <w:b/>
                                  <w:lang w:val="en-GB"/>
                                </w:rPr>
                                <w:t>Guidelines on how to use the Learning Agreement for studies</w:t>
                              </w:r>
                            </w:hyperlink>
                            <w:r>
                              <w:rPr>
                                <w:b/>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88815B3" id="Rechteck 3" o:spid="_x0000_s1026" style="position:absolute;left:0;text-align:left;margin-left:-35.25pt;margin-top:14.95pt;width:593.25pt;height:13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dS4jQIAAK0FAAAOAAAAZHJzL2Uyb0RvYy54bWysVMFu2zAMvQ/YPwi6r3ayJO2MOkXQosOA&#10;oCvWDj0rshQLk0VNUmJnXz9KdtygLXYo5oMgmuQj+UTy8qprNNkL5xWYkk7OckqE4VApsy3pz8fb&#10;TxeU+MBMxTQYUdKD8PRq+fHDZWsLMYUadCUcQRDji9aWtA7BFlnmeS0a5s/ACoNKCa5hAUW3zSrH&#10;WkRvdDbN80XWgqusAy68x783vZIuE76UgofvUnoRiC4p5hbS6dK5iWe2vGTF1jFbKz6kwd6RRcOU&#10;waAj1A0LjOycegXVKO7AgwxnHJoMpFRcpBqwmkn+opqHmlmRakFyvB1p8v8Plt/tH+y9i6l7uwb+&#10;yyMjWWt9MWqi4AebTrom2mLipEssHkYWRRcIx5/n88+z6fmcEo66yWKxuEAhorLi6G6dD18FNCRe&#10;SurwmRJ7bL/2oTc9mqTMQKvqVmmdBLfdXGtH9iw+aT7NF+kVEd2fmmnzPk/Eia6Jgr7qVH84aBEB&#10;tfkhJFEV1jlNKadOFWNCjHNhwqRX1awSfZ7zHL+BhNEjUZIAI7LE+kbsASBOwWvsnqDBPrqK1Oij&#10;c/6vxHrn0SNFBhNG50YZcG8BaKxqiNzbH0nqqYkshW7ToUm8bqA63DvioJ84b/mtwrdeMx/umcMR&#10;w2HEtRG+4yE1tCWF4UZJDe7PW/+jPXY+ailpcWRL6n/vmBOU6G8GZ+LLZDaLM56E2fx8ioI71WxO&#10;NWbXXAO20AQXlOXpGu2DPl6lg+YJt8sqRkUVMxxjl5QHdxSuQ79KcD9xsVolM5xry8LaPFgewSPB&#10;sZcfuyfm7NDwAWflDo7jzYoXfd/bRk8Dq10AqdJQPPM6UI87IfXQsL/i0jmVk9Xzll3+BQAA//8D&#10;AFBLAwQUAAYACAAAACEA00lg9eEAAAALAQAADwAAAGRycy9kb3ducmV2LnhtbEyPwW7CMAyG75P2&#10;DpEn7QZpq8KgNEVo0sSkXQab2I5pY9qKxumSAOXtl562o+1Pv78/Xw+6Yxe0rjUkIJ5GwJAqo1qq&#10;BXx+vEwWwJyXpGRnCAXc0MG6uL/LZabMlXZ42fuahRBymRTQeN9nnLuqQS3d1PRI4XY0VksfRltz&#10;ZeU1hOuOJ1E051q2FD40ssfnBqvT/qwF1G+vt1Rt35Mf234fqjLd8nT2JcTjw7BZAfM4+D8YRv2g&#10;DkVwKs2ZlGOdgMlTNAuogGS5BDYCcTwP7cpxk6TAi5z/71D8AgAA//8DAFBLAQItABQABgAIAAAA&#10;IQC2gziS/gAAAOEBAAATAAAAAAAAAAAAAAAAAAAAAABbQ29udGVudF9UeXBlc10ueG1sUEsBAi0A&#10;FAAGAAgAAAAhADj9If/WAAAAlAEAAAsAAAAAAAAAAAAAAAAALwEAAF9yZWxzLy5yZWxzUEsBAi0A&#10;FAAGAAgAAAAhAJPN1LiNAgAArQUAAA4AAAAAAAAAAAAAAAAALgIAAGRycy9lMm9Eb2MueG1sUEsB&#10;Ai0AFAAGAAgAAAAhANNJYPXhAAAACwEAAA8AAAAAAAAAAAAAAAAA5wQAAGRycy9kb3ducmV2Lnht&#10;bFBLBQYAAAAABAAEAPMAAAD1BQAAAAA=&#10;" fillcolor="#002060" strokecolor="#002060" strokeweight="1pt">
                <v:path arrowok="t"/>
                <v:textbox>
                  <w:txbxContent>
                    <w:p w14:paraId="6D6A0F21" w14:textId="77777777" w:rsidR="00BA1E54" w:rsidRPr="005F66E7" w:rsidRDefault="00BA1E54" w:rsidP="003E0C23">
                      <w:pPr>
                        <w:jc w:val="center"/>
                        <w:rPr>
                          <w:b/>
                          <w:lang w:val="en-GB"/>
                        </w:rPr>
                      </w:pPr>
                      <w:r w:rsidRPr="005F66E7">
                        <w:rPr>
                          <w:b/>
                          <w:lang w:val="en-GB"/>
                        </w:rPr>
                        <w:t xml:space="preserve">IMPORTANT INFORMATION: For the Erasmus+ 2021-2027 programme, Learning Agreements must be managed online. Higher Education Institutions can do this by using the </w:t>
                      </w:r>
                      <w:hyperlink r:id="rId15" w:history="1">
                        <w:r w:rsidRPr="005F66E7">
                          <w:rPr>
                            <w:rStyle w:val="Hyperlink"/>
                            <w:b/>
                            <w:lang w:val="en-GB"/>
                          </w:rPr>
                          <w:t>Online Learning Agreement platform</w:t>
                        </w:r>
                      </w:hyperlink>
                      <w:r w:rsidRPr="005F66E7">
                        <w:rPr>
                          <w:b/>
                          <w:lang w:val="en-GB"/>
                        </w:rPr>
                        <w:t xml:space="preserve"> or an equivalent system connected to the Erasmus Without Paper Network. Therefore, this template is provided</w:t>
                      </w:r>
                      <w:r>
                        <w:rPr>
                          <w:b/>
                          <w:lang w:val="en-GB"/>
                        </w:rPr>
                        <w:t xml:space="preserve"> by the European </w:t>
                      </w:r>
                      <w:proofErr w:type="gramStart"/>
                      <w:r>
                        <w:rPr>
                          <w:b/>
                          <w:lang w:val="en-GB"/>
                        </w:rPr>
                        <w:t xml:space="preserve">Commission  </w:t>
                      </w:r>
                      <w:r w:rsidRPr="005F66E7">
                        <w:rPr>
                          <w:b/>
                          <w:lang w:val="en-GB"/>
                        </w:rPr>
                        <w:t>for</w:t>
                      </w:r>
                      <w:proofErr w:type="gramEnd"/>
                      <w:r w:rsidRPr="005F66E7">
                        <w:rPr>
                          <w:b/>
                          <w:lang w:val="en-GB"/>
                        </w:rPr>
                        <w:t xml:space="preserve"> information purposes only and must not be used to manage Learning Agreements for studies. Please visit the Erasmus Without Paper Competence Centre for a more detailed data standard, to which all equivalent systems need to adhere.</w:t>
                      </w:r>
                      <w:r>
                        <w:rPr>
                          <w:b/>
                          <w:lang w:val="en-GB"/>
                        </w:rPr>
                        <w:t xml:space="preserve"> For further guidance on how to manage Online Learning Agreements – Please read the </w:t>
                      </w:r>
                      <w:hyperlink r:id="rId16" w:history="1">
                        <w:r w:rsidRPr="005F66E7">
                          <w:rPr>
                            <w:rStyle w:val="Hyperlink"/>
                            <w:b/>
                            <w:lang w:val="en-GB"/>
                          </w:rPr>
                          <w:t>Guidelines on how to use the Learning Agreement for studies</w:t>
                        </w:r>
                      </w:hyperlink>
                      <w:r>
                        <w:rPr>
                          <w:b/>
                          <w:lang w:val="en-GB"/>
                        </w:rPr>
                        <w:t xml:space="preserve">. </w:t>
                      </w:r>
                    </w:p>
                  </w:txbxContent>
                </v:textbox>
              </v:rect>
            </w:pict>
          </mc:Fallback>
        </mc:AlternateContent>
      </w:r>
    </w:p>
    <w:p w14:paraId="0A37501D" w14:textId="77777777" w:rsidR="00502EF9" w:rsidRDefault="00502EF9" w:rsidP="003E0C23">
      <w:pPr>
        <w:spacing w:after="120" w:line="240" w:lineRule="auto"/>
        <w:ind w:right="28"/>
        <w:jc w:val="center"/>
        <w:rPr>
          <w:rFonts w:ascii="Verdana" w:eastAsia="Times New Roman" w:hAnsi="Verdana" w:cs="Arial"/>
          <w:b/>
          <w:color w:val="002060"/>
          <w:sz w:val="28"/>
          <w:szCs w:val="36"/>
          <w:lang w:val="en-GB"/>
        </w:rPr>
      </w:pPr>
    </w:p>
    <w:p w14:paraId="5DAB6C7B" w14:textId="77777777" w:rsidR="003E0C23" w:rsidRDefault="003E0C23" w:rsidP="003E0C23">
      <w:pPr>
        <w:spacing w:after="120" w:line="240" w:lineRule="auto"/>
        <w:ind w:right="28"/>
        <w:jc w:val="center"/>
        <w:rPr>
          <w:rFonts w:ascii="Verdana" w:eastAsia="Times New Roman" w:hAnsi="Verdana" w:cs="Arial"/>
          <w:b/>
          <w:color w:val="002060"/>
          <w:sz w:val="28"/>
          <w:szCs w:val="36"/>
          <w:lang w:val="en-GB"/>
        </w:rPr>
      </w:pPr>
    </w:p>
    <w:p w14:paraId="02EB378F" w14:textId="77777777" w:rsidR="003E0C23" w:rsidRDefault="003E0C23" w:rsidP="003E0C23">
      <w:pPr>
        <w:spacing w:after="120" w:line="240" w:lineRule="auto"/>
        <w:ind w:right="28"/>
        <w:jc w:val="center"/>
        <w:rPr>
          <w:rFonts w:ascii="Verdana" w:eastAsia="Times New Roman" w:hAnsi="Verdana" w:cs="Arial"/>
          <w:b/>
          <w:color w:val="002060"/>
          <w:sz w:val="28"/>
          <w:szCs w:val="36"/>
          <w:lang w:val="en-GB"/>
        </w:rPr>
      </w:pPr>
    </w:p>
    <w:p w14:paraId="6A05A809" w14:textId="77777777" w:rsidR="005F66E7" w:rsidRDefault="005F66E7" w:rsidP="003E0C23">
      <w:pPr>
        <w:spacing w:after="120" w:line="240" w:lineRule="auto"/>
        <w:ind w:right="28"/>
        <w:jc w:val="center"/>
        <w:rPr>
          <w:rFonts w:ascii="Verdana" w:eastAsia="Times New Roman" w:hAnsi="Verdana" w:cs="Arial"/>
          <w:b/>
          <w:color w:val="002060"/>
          <w:sz w:val="28"/>
          <w:szCs w:val="36"/>
          <w:lang w:val="en-GB"/>
        </w:rPr>
      </w:pPr>
    </w:p>
    <w:p w14:paraId="5A39BBE3" w14:textId="77777777" w:rsidR="005F66E7" w:rsidRDefault="005F66E7" w:rsidP="003E0C23">
      <w:pPr>
        <w:spacing w:after="120" w:line="240" w:lineRule="auto"/>
        <w:ind w:right="28"/>
        <w:jc w:val="center"/>
        <w:rPr>
          <w:rFonts w:ascii="Verdana" w:eastAsia="Times New Roman" w:hAnsi="Verdana" w:cs="Arial"/>
          <w:b/>
          <w:color w:val="002060"/>
          <w:sz w:val="28"/>
          <w:szCs w:val="36"/>
          <w:lang w:val="en-GB"/>
        </w:rPr>
      </w:pPr>
    </w:p>
    <w:p w14:paraId="41C8F396" w14:textId="77777777" w:rsidR="008667EB" w:rsidRDefault="008667EB" w:rsidP="00413573">
      <w:pPr>
        <w:spacing w:after="120" w:line="240" w:lineRule="auto"/>
        <w:ind w:right="28"/>
        <w:rPr>
          <w:rFonts w:ascii="Verdana" w:eastAsia="Times New Roman" w:hAnsi="Verdana" w:cs="Arial"/>
          <w:b/>
          <w:color w:val="002060"/>
          <w:sz w:val="28"/>
          <w:szCs w:val="36"/>
          <w:lang w:val="en-GB"/>
        </w:rPr>
      </w:pPr>
    </w:p>
    <w:p w14:paraId="72A3D3EC" w14:textId="2313E551" w:rsidR="00F809EB" w:rsidRDefault="00F53A79" w:rsidP="003E0C23">
      <w:pPr>
        <w:spacing w:after="120" w:line="240" w:lineRule="auto"/>
        <w:ind w:right="28"/>
        <w:jc w:val="center"/>
        <w:rPr>
          <w:rFonts w:ascii="Verdana" w:eastAsia="Times New Roman" w:hAnsi="Verdana" w:cs="Arial"/>
          <w:b/>
          <w:color w:val="002060"/>
          <w:sz w:val="28"/>
          <w:szCs w:val="36"/>
          <w:lang w:val="en-GB"/>
        </w:rPr>
      </w:pPr>
      <w:r>
        <w:rPr>
          <w:rFonts w:ascii="Verdana" w:eastAsia="Times New Roman" w:hAnsi="Verdana" w:cs="Arial"/>
          <w:bCs/>
          <w:color w:val="FF0000"/>
          <w:szCs w:val="28"/>
          <w:lang w:val="en-GB"/>
        </w:rPr>
        <w:t xml:space="preserve">Please send Learning Agreements for signature </w:t>
      </w:r>
      <w:r w:rsidRPr="00B03F32">
        <w:rPr>
          <w:rFonts w:ascii="Verdana" w:eastAsia="Times New Roman" w:hAnsi="Verdana" w:cs="Arial"/>
          <w:bCs/>
          <w:color w:val="FF0000"/>
          <w:szCs w:val="28"/>
          <w:lang w:val="en-GB"/>
        </w:rPr>
        <w:t>to the</w:t>
      </w:r>
      <w:r>
        <w:rPr>
          <w:rFonts w:ascii="Verdana" w:eastAsia="Times New Roman" w:hAnsi="Verdana" w:cs="Arial"/>
          <w:bCs/>
          <w:color w:val="FF0000"/>
          <w:szCs w:val="28"/>
          <w:lang w:val="en-GB"/>
        </w:rPr>
        <w:t xml:space="preserve"> PLUS</w:t>
      </w:r>
      <w:r w:rsidRPr="00B03F32">
        <w:rPr>
          <w:rFonts w:ascii="Verdana" w:eastAsia="Times New Roman" w:hAnsi="Verdana" w:cs="Arial"/>
          <w:bCs/>
          <w:color w:val="FF0000"/>
          <w:szCs w:val="28"/>
          <w:lang w:val="en-GB"/>
        </w:rPr>
        <w:t xml:space="preserve"> </w:t>
      </w:r>
      <w:hyperlink r:id="rId17" w:history="1">
        <w:r w:rsidRPr="0039592E">
          <w:rPr>
            <w:rStyle w:val="Hyperlink"/>
            <w:rFonts w:ascii="Verdana" w:eastAsia="Times New Roman" w:hAnsi="Verdana" w:cs="Arial"/>
            <w:bCs/>
            <w:szCs w:val="28"/>
            <w:lang w:val="en-GB"/>
          </w:rPr>
          <w:t>Chairman of Study commission</w:t>
        </w:r>
      </w:hyperlink>
      <w:r>
        <w:rPr>
          <w:rFonts w:ascii="Verdana" w:eastAsia="Times New Roman" w:hAnsi="Verdana" w:cs="Arial"/>
          <w:bCs/>
          <w:color w:val="FF0000"/>
          <w:szCs w:val="28"/>
          <w:lang w:val="en-GB"/>
        </w:rPr>
        <w:t>/</w:t>
      </w:r>
      <w:r w:rsidRPr="00B03F32">
        <w:rPr>
          <w:rFonts w:ascii="Verdana" w:eastAsia="Times New Roman" w:hAnsi="Verdana" w:cs="Arial"/>
          <w:bCs/>
          <w:color w:val="FF0000"/>
          <w:szCs w:val="28"/>
          <w:lang w:val="en-GB"/>
        </w:rPr>
        <w:t>person responsible for recognition at the departments!</w:t>
      </w:r>
    </w:p>
    <w:p w14:paraId="4494D812" w14:textId="73A11C3E" w:rsidR="00413573" w:rsidRPr="00E63D1F" w:rsidRDefault="00F83B5D" w:rsidP="00F83B5D">
      <w:pPr>
        <w:spacing w:after="120" w:line="240" w:lineRule="auto"/>
        <w:ind w:right="28"/>
        <w:jc w:val="center"/>
        <w:rPr>
          <w:rFonts w:ascii="Verdana" w:eastAsia="Times New Roman" w:hAnsi="Verdana" w:cs="Arial"/>
          <w:color w:val="002060"/>
          <w:sz w:val="18"/>
          <w:szCs w:val="36"/>
          <w:lang w:val="en-GB"/>
        </w:rPr>
      </w:pPr>
      <w:r>
        <w:rPr>
          <w:rFonts w:ascii="Verdana" w:eastAsia="Times New Roman" w:hAnsi="Verdana" w:cs="Arial"/>
          <w:b/>
          <w:color w:val="002060"/>
          <w:sz w:val="28"/>
          <w:szCs w:val="36"/>
          <w:lang w:val="en-GB"/>
        </w:rPr>
        <w:t xml:space="preserve">                                      </w:t>
      </w:r>
      <w:r w:rsidR="008667EB">
        <w:rPr>
          <w:rFonts w:ascii="Verdana" w:eastAsia="Times New Roman" w:hAnsi="Verdana" w:cs="Arial"/>
          <w:b/>
          <w:color w:val="002060"/>
          <w:sz w:val="28"/>
          <w:szCs w:val="36"/>
          <w:lang w:val="en-GB"/>
        </w:rPr>
        <w:t xml:space="preserve">General information </w:t>
      </w:r>
      <w:r w:rsidR="00E63D1F" w:rsidRPr="00E63D1F">
        <w:rPr>
          <w:rFonts w:ascii="Verdana" w:eastAsia="Times New Roman" w:hAnsi="Verdana" w:cs="Arial"/>
          <w:color w:val="002060"/>
          <w:sz w:val="18"/>
          <w:szCs w:val="36"/>
          <w:lang w:val="en-GB"/>
        </w:rPr>
        <w:t>(explanations: see Glossary</w:t>
      </w:r>
      <w:r w:rsidR="00066E45">
        <w:rPr>
          <w:rFonts w:ascii="Verdana" w:eastAsia="Times New Roman" w:hAnsi="Verdana" w:cs="Arial"/>
          <w:color w:val="002060"/>
          <w:sz w:val="18"/>
          <w:szCs w:val="36"/>
          <w:lang w:val="en-GB"/>
        </w:rPr>
        <w:t xml:space="preserve"> below</w:t>
      </w:r>
      <w:r w:rsidR="00E63D1F" w:rsidRPr="00E63D1F">
        <w:rPr>
          <w:rFonts w:ascii="Verdana" w:eastAsia="Times New Roman" w:hAnsi="Verdana" w:cs="Arial"/>
          <w:color w:val="002060"/>
          <w:sz w:val="18"/>
          <w:szCs w:val="36"/>
          <w:lang w:val="en-GB"/>
        </w:rPr>
        <w:t>)</w:t>
      </w:r>
    </w:p>
    <w:tbl>
      <w:tblPr>
        <w:tblStyle w:val="Tabellenraster"/>
        <w:tblW w:w="11199" w:type="dxa"/>
        <w:tblInd w:w="-318" w:type="dxa"/>
        <w:tblLook w:val="04A0" w:firstRow="1" w:lastRow="0" w:firstColumn="1" w:lastColumn="0" w:noHBand="0" w:noVBand="1"/>
      </w:tblPr>
      <w:tblGrid>
        <w:gridCol w:w="1547"/>
        <w:gridCol w:w="1573"/>
        <w:gridCol w:w="1417"/>
        <w:gridCol w:w="532"/>
        <w:gridCol w:w="1251"/>
        <w:gridCol w:w="1619"/>
        <w:gridCol w:w="669"/>
        <w:gridCol w:w="2591"/>
      </w:tblGrid>
      <w:tr w:rsidR="00E4761F" w14:paraId="59B67FEF" w14:textId="77777777" w:rsidTr="00E4761F">
        <w:tc>
          <w:tcPr>
            <w:tcW w:w="1547" w:type="dxa"/>
            <w:vMerge w:val="restart"/>
            <w:shd w:val="clear" w:color="auto" w:fill="D5DCE4" w:themeFill="text2" w:themeFillTint="33"/>
            <w:vAlign w:val="center"/>
          </w:tcPr>
          <w:p w14:paraId="26CE6591" w14:textId="77777777" w:rsidR="00E4761F" w:rsidRPr="006854F4" w:rsidRDefault="00E4761F" w:rsidP="00E4761F">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Student</w:t>
            </w:r>
          </w:p>
          <w:p w14:paraId="0D0B940D" w14:textId="77777777" w:rsidR="00E4761F" w:rsidRPr="006854F4" w:rsidRDefault="00E4761F" w:rsidP="00E4761F">
            <w:pPr>
              <w:spacing w:after="0" w:line="240" w:lineRule="auto"/>
              <w:jc w:val="center"/>
              <w:rPr>
                <w:rFonts w:eastAsia="Times New Roman" w:cstheme="minorHAnsi"/>
                <w:b/>
                <w:bCs/>
                <w:color w:val="000000"/>
                <w:sz w:val="16"/>
                <w:szCs w:val="16"/>
                <w:lang w:val="en-GB" w:eastAsia="en-GB"/>
              </w:rPr>
            </w:pPr>
          </w:p>
        </w:tc>
        <w:tc>
          <w:tcPr>
            <w:tcW w:w="1573" w:type="dxa"/>
            <w:shd w:val="clear" w:color="auto" w:fill="D0CECE" w:themeFill="background2" w:themeFillShade="E6"/>
            <w:vAlign w:val="bottom"/>
          </w:tcPr>
          <w:p w14:paraId="3875620C" w14:textId="77777777" w:rsidR="00E4761F" w:rsidRPr="006854F4" w:rsidRDefault="00E4761F" w:rsidP="005F66E7">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Last name(s)</w:t>
            </w:r>
          </w:p>
        </w:tc>
        <w:tc>
          <w:tcPr>
            <w:tcW w:w="1417" w:type="dxa"/>
            <w:shd w:val="clear" w:color="auto" w:fill="D0CECE" w:themeFill="background2" w:themeFillShade="E6"/>
            <w:vAlign w:val="bottom"/>
          </w:tcPr>
          <w:p w14:paraId="2106AF86" w14:textId="77777777" w:rsidR="00E4761F" w:rsidRPr="006854F4" w:rsidRDefault="00E4761F" w:rsidP="005F66E7">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First name(s)</w:t>
            </w:r>
          </w:p>
        </w:tc>
        <w:tc>
          <w:tcPr>
            <w:tcW w:w="1783" w:type="dxa"/>
            <w:gridSpan w:val="2"/>
            <w:shd w:val="clear" w:color="auto" w:fill="D0CECE" w:themeFill="background2" w:themeFillShade="E6"/>
            <w:vAlign w:val="bottom"/>
          </w:tcPr>
          <w:p w14:paraId="3937BC18" w14:textId="77777777" w:rsidR="00E4761F" w:rsidRPr="006854F4" w:rsidRDefault="00E4761F" w:rsidP="008667EB">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Date of birth</w:t>
            </w:r>
          </w:p>
        </w:tc>
        <w:tc>
          <w:tcPr>
            <w:tcW w:w="2288" w:type="dxa"/>
            <w:gridSpan w:val="2"/>
            <w:shd w:val="clear" w:color="auto" w:fill="D0CECE" w:themeFill="background2" w:themeFillShade="E6"/>
          </w:tcPr>
          <w:p w14:paraId="0E27B00A" w14:textId="77777777" w:rsidR="00E4761F" w:rsidRPr="006854F4" w:rsidRDefault="00E4761F" w:rsidP="00CB707C">
            <w:pPr>
              <w:spacing w:after="0" w:line="240" w:lineRule="auto"/>
              <w:jc w:val="center"/>
              <w:rPr>
                <w:rFonts w:eastAsia="Times New Roman" w:cstheme="minorHAnsi"/>
                <w:b/>
                <w:bCs/>
                <w:color w:val="000000"/>
                <w:sz w:val="16"/>
                <w:szCs w:val="16"/>
                <w:lang w:val="en-GB" w:eastAsia="en-GB"/>
              </w:rPr>
            </w:pPr>
          </w:p>
          <w:p w14:paraId="2746DCC8" w14:textId="77777777" w:rsidR="00E4761F" w:rsidRPr="006854F4" w:rsidRDefault="00E4761F" w:rsidP="008667EB">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Nationality</w:t>
            </w:r>
          </w:p>
        </w:tc>
        <w:tc>
          <w:tcPr>
            <w:tcW w:w="2591" w:type="dxa"/>
            <w:shd w:val="clear" w:color="auto" w:fill="D0CECE" w:themeFill="background2" w:themeFillShade="E6"/>
            <w:vAlign w:val="bottom"/>
          </w:tcPr>
          <w:p w14:paraId="482CD6AF" w14:textId="6BC36EDB" w:rsidR="00E4761F" w:rsidRPr="006854F4" w:rsidRDefault="00555F03" w:rsidP="008667EB">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Gender</w:t>
            </w:r>
          </w:p>
        </w:tc>
      </w:tr>
      <w:tr w:rsidR="00E4761F" w14:paraId="60061E4C" w14:textId="77777777" w:rsidTr="00E4761F">
        <w:tc>
          <w:tcPr>
            <w:tcW w:w="1547" w:type="dxa"/>
            <w:vMerge/>
            <w:shd w:val="clear" w:color="auto" w:fill="D5DCE4" w:themeFill="text2" w:themeFillTint="33"/>
            <w:vAlign w:val="bottom"/>
          </w:tcPr>
          <w:p w14:paraId="44EAFD9C" w14:textId="77777777" w:rsidR="00E4761F" w:rsidRPr="006854F4" w:rsidRDefault="00E4761F" w:rsidP="005F66E7">
            <w:pPr>
              <w:spacing w:after="0" w:line="240" w:lineRule="auto"/>
              <w:rPr>
                <w:rFonts w:eastAsia="Times New Roman" w:cstheme="minorHAnsi"/>
                <w:color w:val="000000"/>
                <w:sz w:val="16"/>
                <w:szCs w:val="16"/>
                <w:lang w:val="en-GB" w:eastAsia="en-GB"/>
              </w:rPr>
            </w:pPr>
          </w:p>
        </w:tc>
        <w:tc>
          <w:tcPr>
            <w:tcW w:w="1573" w:type="dxa"/>
          </w:tcPr>
          <w:p w14:paraId="4B94D5A5" w14:textId="517D3232" w:rsidR="00E4761F" w:rsidRPr="007F01C0" w:rsidRDefault="007F01C0" w:rsidP="005F66E7">
            <w:pPr>
              <w:spacing w:after="120" w:line="240" w:lineRule="auto"/>
              <w:ind w:right="28"/>
              <w:jc w:val="center"/>
              <w:rPr>
                <w:rFonts w:eastAsia="Times New Roman" w:cstheme="minorHAnsi"/>
                <w:b/>
                <w:color w:val="002060"/>
                <w:sz w:val="16"/>
                <w:szCs w:val="16"/>
                <w:highlight w:val="yellow"/>
                <w:lang w:val="en-GB"/>
              </w:rPr>
            </w:pPr>
            <w:r>
              <w:rPr>
                <w:rFonts w:eastAsia="Times New Roman" w:cstheme="minorHAnsi"/>
                <w:b/>
                <w:color w:val="002060"/>
                <w:sz w:val="16"/>
                <w:szCs w:val="16"/>
                <w:highlight w:val="yellow"/>
                <w:lang w:val="en-GB"/>
              </w:rPr>
              <w:t>XXX</w:t>
            </w:r>
          </w:p>
        </w:tc>
        <w:tc>
          <w:tcPr>
            <w:tcW w:w="1417" w:type="dxa"/>
          </w:tcPr>
          <w:p w14:paraId="3DEEC669" w14:textId="738E4FB9" w:rsidR="00E4761F" w:rsidRPr="007F01C0" w:rsidRDefault="007F01C0" w:rsidP="005F66E7">
            <w:pPr>
              <w:spacing w:after="120" w:line="240" w:lineRule="auto"/>
              <w:ind w:right="28"/>
              <w:jc w:val="center"/>
              <w:rPr>
                <w:rFonts w:eastAsia="Times New Roman" w:cstheme="minorHAnsi"/>
                <w:b/>
                <w:color w:val="002060"/>
                <w:sz w:val="16"/>
                <w:szCs w:val="16"/>
                <w:highlight w:val="yellow"/>
                <w:lang w:val="en-GB"/>
              </w:rPr>
            </w:pPr>
            <w:r>
              <w:rPr>
                <w:rFonts w:eastAsia="Times New Roman" w:cstheme="minorHAnsi"/>
                <w:b/>
                <w:color w:val="002060"/>
                <w:sz w:val="16"/>
                <w:szCs w:val="16"/>
                <w:highlight w:val="yellow"/>
                <w:lang w:val="en-GB"/>
              </w:rPr>
              <w:t>XXX</w:t>
            </w:r>
          </w:p>
        </w:tc>
        <w:tc>
          <w:tcPr>
            <w:tcW w:w="1783" w:type="dxa"/>
            <w:gridSpan w:val="2"/>
          </w:tcPr>
          <w:p w14:paraId="3656B9AB" w14:textId="008C294A" w:rsidR="00E4761F" w:rsidRPr="007F01C0" w:rsidRDefault="007F01C0" w:rsidP="005F66E7">
            <w:pPr>
              <w:spacing w:after="120" w:line="240" w:lineRule="auto"/>
              <w:ind w:right="28"/>
              <w:jc w:val="center"/>
              <w:rPr>
                <w:rFonts w:eastAsia="Times New Roman" w:cstheme="minorHAnsi"/>
                <w:b/>
                <w:color w:val="002060"/>
                <w:sz w:val="16"/>
                <w:szCs w:val="16"/>
                <w:highlight w:val="yellow"/>
                <w:lang w:val="en-GB"/>
              </w:rPr>
            </w:pPr>
            <w:r>
              <w:rPr>
                <w:rFonts w:eastAsia="Times New Roman" w:cstheme="minorHAnsi"/>
                <w:b/>
                <w:color w:val="002060"/>
                <w:sz w:val="16"/>
                <w:szCs w:val="16"/>
                <w:highlight w:val="yellow"/>
                <w:lang w:val="en-GB"/>
              </w:rPr>
              <w:t>XXX</w:t>
            </w:r>
          </w:p>
        </w:tc>
        <w:tc>
          <w:tcPr>
            <w:tcW w:w="2288" w:type="dxa"/>
            <w:gridSpan w:val="2"/>
          </w:tcPr>
          <w:p w14:paraId="45FB0818" w14:textId="6B330B0D" w:rsidR="00E4761F" w:rsidRPr="007F01C0" w:rsidRDefault="007F01C0" w:rsidP="005F66E7">
            <w:pPr>
              <w:spacing w:after="120" w:line="240" w:lineRule="auto"/>
              <w:ind w:right="28"/>
              <w:jc w:val="center"/>
              <w:rPr>
                <w:rFonts w:eastAsia="Times New Roman" w:cstheme="minorHAnsi"/>
                <w:b/>
                <w:color w:val="002060"/>
                <w:sz w:val="16"/>
                <w:szCs w:val="16"/>
                <w:highlight w:val="yellow"/>
                <w:lang w:val="en-GB"/>
              </w:rPr>
            </w:pPr>
            <w:r>
              <w:rPr>
                <w:rFonts w:eastAsia="Times New Roman" w:cstheme="minorHAnsi"/>
                <w:b/>
                <w:color w:val="002060"/>
                <w:sz w:val="16"/>
                <w:szCs w:val="16"/>
                <w:highlight w:val="yellow"/>
                <w:lang w:val="en-GB"/>
              </w:rPr>
              <w:t>XXX</w:t>
            </w:r>
          </w:p>
        </w:tc>
        <w:tc>
          <w:tcPr>
            <w:tcW w:w="2591" w:type="dxa"/>
          </w:tcPr>
          <w:p w14:paraId="049F31CB" w14:textId="2B30718E" w:rsidR="00E4761F" w:rsidRPr="007F01C0" w:rsidRDefault="007F01C0" w:rsidP="005F66E7">
            <w:pPr>
              <w:spacing w:after="120" w:line="240" w:lineRule="auto"/>
              <w:ind w:right="28"/>
              <w:jc w:val="center"/>
              <w:rPr>
                <w:rFonts w:eastAsia="Times New Roman" w:cstheme="minorHAnsi"/>
                <w:b/>
                <w:color w:val="002060"/>
                <w:sz w:val="16"/>
                <w:szCs w:val="16"/>
                <w:highlight w:val="yellow"/>
                <w:lang w:val="en-GB"/>
              </w:rPr>
            </w:pPr>
            <w:r>
              <w:rPr>
                <w:rFonts w:eastAsia="Times New Roman" w:cstheme="minorHAnsi"/>
                <w:b/>
                <w:color w:val="002060"/>
                <w:sz w:val="16"/>
                <w:szCs w:val="16"/>
                <w:highlight w:val="yellow"/>
                <w:lang w:val="en-GB"/>
              </w:rPr>
              <w:t>XXX</w:t>
            </w:r>
          </w:p>
        </w:tc>
      </w:tr>
      <w:tr w:rsidR="00E4761F" w14:paraId="7F2FD049" w14:textId="77777777" w:rsidTr="00E4761F">
        <w:tc>
          <w:tcPr>
            <w:tcW w:w="1547" w:type="dxa"/>
            <w:vMerge/>
            <w:shd w:val="clear" w:color="auto" w:fill="D5DCE4" w:themeFill="text2" w:themeFillTint="33"/>
            <w:vAlign w:val="bottom"/>
          </w:tcPr>
          <w:p w14:paraId="53128261" w14:textId="77777777" w:rsidR="00E4761F" w:rsidRPr="006854F4" w:rsidRDefault="00E4761F" w:rsidP="00E4761F">
            <w:pPr>
              <w:spacing w:after="0" w:line="240" w:lineRule="auto"/>
              <w:rPr>
                <w:rFonts w:eastAsia="Times New Roman" w:cstheme="minorHAnsi"/>
                <w:color w:val="000000"/>
                <w:sz w:val="16"/>
                <w:szCs w:val="16"/>
                <w:lang w:val="en-GB" w:eastAsia="en-GB"/>
              </w:rPr>
            </w:pPr>
          </w:p>
        </w:tc>
        <w:tc>
          <w:tcPr>
            <w:tcW w:w="2990" w:type="dxa"/>
            <w:gridSpan w:val="2"/>
            <w:shd w:val="clear" w:color="auto" w:fill="D9D9D9" w:themeFill="background1" w:themeFillShade="D9"/>
          </w:tcPr>
          <w:p w14:paraId="4CE4DA0E" w14:textId="77777777" w:rsidR="00E4761F" w:rsidRPr="006854F4" w:rsidRDefault="00E4761F" w:rsidP="00E4761F">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ESI</w:t>
            </w:r>
          </w:p>
        </w:tc>
        <w:tc>
          <w:tcPr>
            <w:tcW w:w="1783" w:type="dxa"/>
            <w:gridSpan w:val="2"/>
            <w:shd w:val="clear" w:color="auto" w:fill="D9D9D9" w:themeFill="background1" w:themeFillShade="D9"/>
          </w:tcPr>
          <w:p w14:paraId="374A7AC0" w14:textId="77777777" w:rsidR="00E4761F" w:rsidRDefault="00E4761F" w:rsidP="00E4761F">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Study cycle</w:t>
            </w:r>
          </w:p>
          <w:p w14:paraId="06EA29BE" w14:textId="7095B6F4" w:rsidR="00364EDC" w:rsidRPr="00066E45" w:rsidRDefault="00364EDC" w:rsidP="00364EDC">
            <w:pPr>
              <w:spacing w:after="0" w:line="240" w:lineRule="auto"/>
              <w:jc w:val="center"/>
              <w:rPr>
                <w:rFonts w:eastAsia="Times New Roman" w:cstheme="minorHAnsi"/>
                <w:b/>
                <w:bCs/>
                <w:color w:val="000000"/>
                <w:sz w:val="14"/>
                <w:szCs w:val="16"/>
                <w:lang w:val="en-GB" w:eastAsia="en-GB"/>
              </w:rPr>
            </w:pPr>
            <w:r w:rsidRPr="00066E45">
              <w:rPr>
                <w:rFonts w:eastAsia="Times New Roman" w:cstheme="minorHAnsi"/>
                <w:b/>
                <w:bCs/>
                <w:color w:val="000000"/>
                <w:sz w:val="14"/>
                <w:szCs w:val="16"/>
                <w:lang w:val="en-GB" w:eastAsia="en-GB"/>
              </w:rPr>
              <w:t>(BA/</w:t>
            </w:r>
            <w:proofErr w:type="spellStart"/>
            <w:r w:rsidRPr="00066E45">
              <w:rPr>
                <w:rFonts w:eastAsia="Times New Roman" w:cstheme="minorHAnsi"/>
                <w:b/>
                <w:bCs/>
                <w:color w:val="000000"/>
                <w:sz w:val="14"/>
                <w:szCs w:val="16"/>
                <w:lang w:val="en-GB" w:eastAsia="en-GB"/>
              </w:rPr>
              <w:t>Dipl</w:t>
            </w:r>
            <w:proofErr w:type="spellEnd"/>
            <w:r w:rsidRPr="00066E45">
              <w:rPr>
                <w:rFonts w:eastAsia="Times New Roman" w:cstheme="minorHAnsi"/>
                <w:b/>
                <w:bCs/>
                <w:color w:val="000000"/>
                <w:sz w:val="14"/>
                <w:szCs w:val="16"/>
                <w:lang w:val="en-GB" w:eastAsia="en-GB"/>
              </w:rPr>
              <w:t xml:space="preserve"> = 1</w:t>
            </w:r>
            <w:r w:rsidRPr="00066E45">
              <w:rPr>
                <w:rFonts w:eastAsia="Times New Roman" w:cstheme="minorHAnsi"/>
                <w:b/>
                <w:bCs/>
                <w:color w:val="000000"/>
                <w:sz w:val="14"/>
                <w:szCs w:val="16"/>
                <w:vertAlign w:val="superscript"/>
                <w:lang w:val="en-GB" w:eastAsia="en-GB"/>
              </w:rPr>
              <w:t>st</w:t>
            </w:r>
            <w:r w:rsidRPr="00066E45">
              <w:rPr>
                <w:rFonts w:eastAsia="Times New Roman" w:cstheme="minorHAnsi"/>
                <w:b/>
                <w:bCs/>
                <w:color w:val="000000"/>
                <w:sz w:val="14"/>
                <w:szCs w:val="16"/>
                <w:lang w:val="en-GB" w:eastAsia="en-GB"/>
              </w:rPr>
              <w:t xml:space="preserve"> cycle</w:t>
            </w:r>
            <w:r w:rsidRPr="00066E45">
              <w:rPr>
                <w:rFonts w:eastAsia="Times New Roman" w:cstheme="minorHAnsi"/>
                <w:b/>
                <w:bCs/>
                <w:color w:val="000000"/>
                <w:sz w:val="14"/>
                <w:szCs w:val="16"/>
                <w:lang w:val="en-GB" w:eastAsia="en-GB"/>
              </w:rPr>
              <w:br/>
              <w:t>MA = 2</w:t>
            </w:r>
            <w:r w:rsidRPr="00066E45">
              <w:rPr>
                <w:rFonts w:eastAsia="Times New Roman" w:cstheme="minorHAnsi"/>
                <w:b/>
                <w:bCs/>
                <w:color w:val="000000"/>
                <w:sz w:val="14"/>
                <w:szCs w:val="16"/>
                <w:vertAlign w:val="superscript"/>
                <w:lang w:val="en-GB" w:eastAsia="en-GB"/>
              </w:rPr>
              <w:t>nd</w:t>
            </w:r>
            <w:r w:rsidRPr="00066E45">
              <w:rPr>
                <w:rFonts w:eastAsia="Times New Roman" w:cstheme="minorHAnsi"/>
                <w:b/>
                <w:bCs/>
                <w:color w:val="000000"/>
                <w:sz w:val="14"/>
                <w:szCs w:val="16"/>
                <w:lang w:val="en-GB" w:eastAsia="en-GB"/>
              </w:rPr>
              <w:t xml:space="preserve"> cycle</w:t>
            </w:r>
          </w:p>
          <w:p w14:paraId="58725506" w14:textId="794984E9" w:rsidR="00364EDC" w:rsidRPr="006854F4" w:rsidRDefault="00364EDC" w:rsidP="00364EDC">
            <w:pPr>
              <w:spacing w:after="0" w:line="240" w:lineRule="auto"/>
              <w:jc w:val="center"/>
              <w:rPr>
                <w:rFonts w:eastAsia="Times New Roman" w:cstheme="minorHAnsi"/>
                <w:b/>
                <w:bCs/>
                <w:color w:val="000000"/>
                <w:sz w:val="16"/>
                <w:szCs w:val="16"/>
                <w:lang w:val="en-GB" w:eastAsia="en-GB"/>
              </w:rPr>
            </w:pPr>
            <w:r w:rsidRPr="00066E45">
              <w:rPr>
                <w:rFonts w:eastAsia="Times New Roman" w:cstheme="minorHAnsi"/>
                <w:b/>
                <w:bCs/>
                <w:color w:val="000000"/>
                <w:sz w:val="14"/>
                <w:szCs w:val="16"/>
                <w:lang w:val="en-GB" w:eastAsia="en-GB"/>
              </w:rPr>
              <w:t>PhD = 3</w:t>
            </w:r>
            <w:r w:rsidRPr="00066E45">
              <w:rPr>
                <w:rFonts w:eastAsia="Times New Roman" w:cstheme="minorHAnsi"/>
                <w:b/>
                <w:bCs/>
                <w:color w:val="000000"/>
                <w:sz w:val="14"/>
                <w:szCs w:val="16"/>
                <w:vertAlign w:val="superscript"/>
                <w:lang w:val="en-GB" w:eastAsia="en-GB"/>
              </w:rPr>
              <w:t>rd</w:t>
            </w:r>
            <w:r w:rsidR="00066E45">
              <w:rPr>
                <w:rFonts w:eastAsia="Times New Roman" w:cstheme="minorHAnsi"/>
                <w:b/>
                <w:bCs/>
                <w:color w:val="000000"/>
                <w:sz w:val="14"/>
                <w:szCs w:val="16"/>
                <w:lang w:val="en-GB" w:eastAsia="en-GB"/>
              </w:rPr>
              <w:t xml:space="preserve"> c</w:t>
            </w:r>
            <w:r w:rsidRPr="00066E45">
              <w:rPr>
                <w:rFonts w:eastAsia="Times New Roman" w:cstheme="minorHAnsi"/>
                <w:b/>
                <w:bCs/>
                <w:color w:val="000000"/>
                <w:sz w:val="14"/>
                <w:szCs w:val="16"/>
                <w:lang w:val="en-GB" w:eastAsia="en-GB"/>
              </w:rPr>
              <w:t>ycle)</w:t>
            </w:r>
          </w:p>
        </w:tc>
        <w:tc>
          <w:tcPr>
            <w:tcW w:w="2288" w:type="dxa"/>
            <w:gridSpan w:val="2"/>
            <w:shd w:val="clear" w:color="auto" w:fill="D9D9D9" w:themeFill="background1" w:themeFillShade="D9"/>
          </w:tcPr>
          <w:p w14:paraId="07B2003E" w14:textId="77777777" w:rsidR="00555F03" w:rsidRPr="006854F4" w:rsidRDefault="00E4761F" w:rsidP="00555F03">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Field of education</w:t>
            </w:r>
          </w:p>
          <w:p w14:paraId="29AC0444" w14:textId="77777777" w:rsidR="00555F03" w:rsidRPr="006854F4" w:rsidRDefault="00555F03" w:rsidP="00555F03">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(ISCED)</w:t>
            </w:r>
          </w:p>
        </w:tc>
        <w:tc>
          <w:tcPr>
            <w:tcW w:w="2591" w:type="dxa"/>
            <w:shd w:val="clear" w:color="auto" w:fill="D9D9D9" w:themeFill="background1" w:themeFillShade="D9"/>
          </w:tcPr>
          <w:p w14:paraId="44FAD7F5" w14:textId="36DE57ED" w:rsidR="00E4761F" w:rsidRPr="006854F4" w:rsidRDefault="00555F03" w:rsidP="00E4761F">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 xml:space="preserve">Field of education </w:t>
            </w:r>
            <w:r w:rsidRPr="006854F4">
              <w:rPr>
                <w:rFonts w:eastAsia="Times New Roman" w:cstheme="minorHAnsi"/>
                <w:b/>
                <w:bCs/>
                <w:color w:val="000000"/>
                <w:sz w:val="16"/>
                <w:szCs w:val="16"/>
                <w:lang w:val="en-GB" w:eastAsia="en-GB"/>
              </w:rPr>
              <w:br/>
              <w:t>(clarification</w:t>
            </w:r>
            <w:r w:rsidR="00364EDC">
              <w:rPr>
                <w:rFonts w:eastAsia="Times New Roman" w:cstheme="minorHAnsi"/>
                <w:b/>
                <w:bCs/>
                <w:color w:val="000000"/>
                <w:sz w:val="16"/>
                <w:szCs w:val="16"/>
                <w:lang w:val="en-GB" w:eastAsia="en-GB"/>
              </w:rPr>
              <w:t xml:space="preserve"> = Name of study field</w:t>
            </w:r>
            <w:r w:rsidRPr="006854F4">
              <w:rPr>
                <w:rFonts w:eastAsia="Times New Roman" w:cstheme="minorHAnsi"/>
                <w:b/>
                <w:bCs/>
                <w:color w:val="000000"/>
                <w:sz w:val="16"/>
                <w:szCs w:val="16"/>
                <w:lang w:val="en-GB" w:eastAsia="en-GB"/>
              </w:rPr>
              <w:t>)</w:t>
            </w:r>
          </w:p>
        </w:tc>
      </w:tr>
      <w:tr w:rsidR="00E4761F" w14:paraId="62486C05" w14:textId="77777777" w:rsidTr="00E4761F">
        <w:tc>
          <w:tcPr>
            <w:tcW w:w="1547" w:type="dxa"/>
            <w:vMerge/>
            <w:shd w:val="clear" w:color="auto" w:fill="D5DCE4" w:themeFill="text2" w:themeFillTint="33"/>
            <w:vAlign w:val="bottom"/>
          </w:tcPr>
          <w:p w14:paraId="4101652C" w14:textId="77777777" w:rsidR="00E4761F" w:rsidRPr="006854F4" w:rsidRDefault="00E4761F" w:rsidP="00E4761F">
            <w:pPr>
              <w:spacing w:after="0" w:line="240" w:lineRule="auto"/>
              <w:rPr>
                <w:rFonts w:eastAsia="Times New Roman" w:cstheme="minorHAnsi"/>
                <w:color w:val="000000"/>
                <w:sz w:val="16"/>
                <w:szCs w:val="16"/>
                <w:lang w:val="en-GB" w:eastAsia="en-GB"/>
              </w:rPr>
            </w:pPr>
          </w:p>
        </w:tc>
        <w:tc>
          <w:tcPr>
            <w:tcW w:w="2990" w:type="dxa"/>
            <w:gridSpan w:val="2"/>
          </w:tcPr>
          <w:p w14:paraId="4B99056E" w14:textId="2A22FA38" w:rsidR="00E4761F" w:rsidRPr="006854F4" w:rsidRDefault="00364EDC" w:rsidP="00E4761F">
            <w:pPr>
              <w:spacing w:after="120" w:line="240" w:lineRule="auto"/>
              <w:ind w:right="28"/>
              <w:jc w:val="center"/>
              <w:rPr>
                <w:rFonts w:eastAsia="Times New Roman" w:cstheme="minorHAnsi"/>
                <w:b/>
                <w:color w:val="002060"/>
                <w:sz w:val="16"/>
                <w:szCs w:val="16"/>
                <w:lang w:val="en-GB"/>
              </w:rPr>
            </w:pPr>
            <w:r>
              <w:rPr>
                <w:rFonts w:eastAsia="Times New Roman" w:cstheme="minorHAnsi"/>
                <w:b/>
                <w:color w:val="002060"/>
                <w:sz w:val="16"/>
                <w:szCs w:val="16"/>
                <w:lang w:val="en-GB"/>
              </w:rPr>
              <w:t>Not applicable yet</w:t>
            </w:r>
          </w:p>
        </w:tc>
        <w:tc>
          <w:tcPr>
            <w:tcW w:w="1783" w:type="dxa"/>
            <w:gridSpan w:val="2"/>
          </w:tcPr>
          <w:p w14:paraId="1299C43A" w14:textId="0ABE496A" w:rsidR="00E4761F" w:rsidRPr="007F01C0" w:rsidRDefault="007F01C0" w:rsidP="00E4761F">
            <w:pPr>
              <w:spacing w:after="120" w:line="240" w:lineRule="auto"/>
              <w:ind w:right="28"/>
              <w:jc w:val="center"/>
              <w:rPr>
                <w:rFonts w:eastAsia="Times New Roman" w:cstheme="minorHAnsi"/>
                <w:b/>
                <w:color w:val="002060"/>
                <w:sz w:val="16"/>
                <w:szCs w:val="16"/>
                <w:highlight w:val="yellow"/>
                <w:lang w:val="en-GB"/>
              </w:rPr>
            </w:pPr>
            <w:r w:rsidRPr="007F01C0">
              <w:rPr>
                <w:rFonts w:eastAsia="Times New Roman" w:cstheme="minorHAnsi"/>
                <w:b/>
                <w:color w:val="002060"/>
                <w:sz w:val="16"/>
                <w:szCs w:val="16"/>
                <w:highlight w:val="yellow"/>
                <w:lang w:val="en-GB"/>
              </w:rPr>
              <w:t>2</w:t>
            </w:r>
          </w:p>
        </w:tc>
        <w:tc>
          <w:tcPr>
            <w:tcW w:w="2288" w:type="dxa"/>
            <w:gridSpan w:val="2"/>
          </w:tcPr>
          <w:p w14:paraId="4DDBEF00" w14:textId="1F87A9CE" w:rsidR="00364EDC" w:rsidRPr="006854F4" w:rsidRDefault="00E63D1F" w:rsidP="00E63D1F">
            <w:pPr>
              <w:spacing w:after="120" w:line="240" w:lineRule="auto"/>
              <w:ind w:right="28"/>
              <w:jc w:val="center"/>
              <w:rPr>
                <w:rFonts w:eastAsia="Times New Roman" w:cstheme="minorHAnsi"/>
                <w:b/>
                <w:color w:val="002060"/>
                <w:sz w:val="16"/>
                <w:szCs w:val="16"/>
                <w:lang w:val="en-GB"/>
              </w:rPr>
            </w:pPr>
            <w:r>
              <w:rPr>
                <w:rFonts w:eastAsia="Times New Roman" w:cstheme="minorHAnsi"/>
                <w:b/>
                <w:color w:val="002060"/>
                <w:sz w:val="16"/>
                <w:szCs w:val="16"/>
                <w:lang w:val="en-GB"/>
              </w:rPr>
              <w:t xml:space="preserve">will be completed by the </w:t>
            </w:r>
            <w:r w:rsidR="000643D1">
              <w:rPr>
                <w:rFonts w:eastAsia="Times New Roman" w:cstheme="minorHAnsi"/>
                <w:b/>
                <w:color w:val="002060"/>
                <w:sz w:val="16"/>
                <w:szCs w:val="16"/>
                <w:lang w:val="en-GB"/>
              </w:rPr>
              <w:t xml:space="preserve">PLUS </w:t>
            </w:r>
            <w:r>
              <w:rPr>
                <w:rFonts w:eastAsia="Times New Roman" w:cstheme="minorHAnsi"/>
                <w:b/>
                <w:color w:val="002060"/>
                <w:sz w:val="16"/>
                <w:szCs w:val="16"/>
                <w:lang w:val="en-GB"/>
              </w:rPr>
              <w:t>International Office</w:t>
            </w:r>
          </w:p>
        </w:tc>
        <w:tc>
          <w:tcPr>
            <w:tcW w:w="2591" w:type="dxa"/>
          </w:tcPr>
          <w:p w14:paraId="3461D779" w14:textId="445C95F5" w:rsidR="00E4761F" w:rsidRPr="002B05CE" w:rsidRDefault="002B05CE" w:rsidP="00E4761F">
            <w:pPr>
              <w:spacing w:after="120" w:line="240" w:lineRule="auto"/>
              <w:ind w:right="28"/>
              <w:jc w:val="center"/>
              <w:rPr>
                <w:rFonts w:eastAsia="Times New Roman" w:cstheme="minorHAnsi"/>
                <w:b/>
                <w:color w:val="002060"/>
                <w:sz w:val="16"/>
                <w:szCs w:val="16"/>
                <w:highlight w:val="yellow"/>
                <w:lang w:val="en-GB"/>
              </w:rPr>
            </w:pPr>
            <w:r w:rsidRPr="002B05CE">
              <w:rPr>
                <w:rFonts w:eastAsia="Times New Roman" w:cstheme="minorHAnsi"/>
                <w:b/>
                <w:color w:val="002060"/>
                <w:sz w:val="16"/>
                <w:szCs w:val="16"/>
                <w:highlight w:val="yellow"/>
                <w:lang w:val="en-GB"/>
              </w:rPr>
              <w:t>XXXX</w:t>
            </w:r>
          </w:p>
        </w:tc>
      </w:tr>
      <w:tr w:rsidR="00E4761F" w14:paraId="7EE722A8" w14:textId="77777777" w:rsidTr="00555F03">
        <w:tc>
          <w:tcPr>
            <w:tcW w:w="1547" w:type="dxa"/>
            <w:vMerge w:val="restart"/>
            <w:shd w:val="clear" w:color="auto" w:fill="D5DCE4" w:themeFill="text2" w:themeFillTint="33"/>
            <w:vAlign w:val="bottom"/>
          </w:tcPr>
          <w:p w14:paraId="4ABF062E" w14:textId="77777777" w:rsidR="00E4761F" w:rsidRPr="006854F4" w:rsidRDefault="00E4761F" w:rsidP="00E4761F">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Sending Institution</w:t>
            </w:r>
          </w:p>
          <w:p w14:paraId="3CF2D8B6" w14:textId="77777777" w:rsidR="00E4761F" w:rsidRPr="006854F4" w:rsidRDefault="00E4761F" w:rsidP="00E4761F">
            <w:pPr>
              <w:spacing w:after="0" w:line="240" w:lineRule="auto"/>
              <w:jc w:val="center"/>
              <w:rPr>
                <w:rFonts w:eastAsia="Times New Roman" w:cstheme="minorHAnsi"/>
                <w:b/>
                <w:bCs/>
                <w:color w:val="000000"/>
                <w:sz w:val="16"/>
                <w:szCs w:val="16"/>
                <w:lang w:val="en-GB" w:eastAsia="en-GB"/>
              </w:rPr>
            </w:pPr>
          </w:p>
        </w:tc>
        <w:tc>
          <w:tcPr>
            <w:tcW w:w="1573" w:type="dxa"/>
            <w:shd w:val="clear" w:color="auto" w:fill="D0CECE" w:themeFill="background2" w:themeFillShade="E6"/>
            <w:vAlign w:val="bottom"/>
          </w:tcPr>
          <w:p w14:paraId="0D909AED" w14:textId="77777777" w:rsidR="00E4761F" w:rsidRPr="006854F4" w:rsidRDefault="00E4761F" w:rsidP="00E4761F">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Name</w:t>
            </w:r>
          </w:p>
        </w:tc>
        <w:tc>
          <w:tcPr>
            <w:tcW w:w="1949" w:type="dxa"/>
            <w:gridSpan w:val="2"/>
            <w:shd w:val="clear" w:color="auto" w:fill="D0CECE" w:themeFill="background2" w:themeFillShade="E6"/>
            <w:vAlign w:val="bottom"/>
          </w:tcPr>
          <w:p w14:paraId="73A36A99" w14:textId="3A7AD858" w:rsidR="00E4761F" w:rsidRPr="006854F4" w:rsidRDefault="00E4761F" w:rsidP="00E4761F">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Department</w:t>
            </w:r>
            <w:r w:rsidR="00E63D1F">
              <w:rPr>
                <w:rFonts w:eastAsia="Times New Roman" w:cstheme="minorHAnsi"/>
                <w:b/>
                <w:bCs/>
                <w:color w:val="000000"/>
                <w:sz w:val="16"/>
                <w:szCs w:val="16"/>
                <w:lang w:val="en-GB" w:eastAsia="en-GB"/>
              </w:rPr>
              <w:t xml:space="preserve"> AND Faculty</w:t>
            </w:r>
          </w:p>
        </w:tc>
        <w:tc>
          <w:tcPr>
            <w:tcW w:w="1251" w:type="dxa"/>
            <w:shd w:val="clear" w:color="auto" w:fill="D0CECE" w:themeFill="background2" w:themeFillShade="E6"/>
            <w:vAlign w:val="bottom"/>
          </w:tcPr>
          <w:p w14:paraId="1958011A" w14:textId="77777777" w:rsidR="00E4761F" w:rsidRPr="006854F4" w:rsidRDefault="00E4761F" w:rsidP="00E4761F">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Erasmus code</w:t>
            </w:r>
            <w:r w:rsidRPr="006854F4">
              <w:rPr>
                <w:rFonts w:cstheme="minorHAnsi"/>
                <w:sz w:val="16"/>
                <w:szCs w:val="16"/>
                <w:lang w:val="en-GB"/>
              </w:rPr>
              <w:t xml:space="preserve"> </w:t>
            </w:r>
            <w:r w:rsidRPr="006854F4">
              <w:rPr>
                <w:rFonts w:eastAsia="Times New Roman" w:cstheme="minorHAnsi"/>
                <w:b/>
                <w:bCs/>
                <w:color w:val="000000"/>
                <w:sz w:val="16"/>
                <w:szCs w:val="16"/>
                <w:lang w:val="en-GB" w:eastAsia="en-GB"/>
              </w:rPr>
              <w:t xml:space="preserve"> </w:t>
            </w:r>
          </w:p>
        </w:tc>
        <w:tc>
          <w:tcPr>
            <w:tcW w:w="1619" w:type="dxa"/>
            <w:shd w:val="clear" w:color="auto" w:fill="D0CECE" w:themeFill="background2" w:themeFillShade="E6"/>
            <w:vAlign w:val="bottom"/>
          </w:tcPr>
          <w:p w14:paraId="0A970983" w14:textId="77777777" w:rsidR="00E4761F" w:rsidRPr="006854F4" w:rsidRDefault="00E4761F" w:rsidP="00E4761F">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Country</w:t>
            </w:r>
          </w:p>
        </w:tc>
        <w:tc>
          <w:tcPr>
            <w:tcW w:w="3260" w:type="dxa"/>
            <w:gridSpan w:val="2"/>
            <w:shd w:val="clear" w:color="auto" w:fill="D0CECE" w:themeFill="background2" w:themeFillShade="E6"/>
            <w:vAlign w:val="bottom"/>
          </w:tcPr>
          <w:p w14:paraId="0CBC0DCB" w14:textId="77777777" w:rsidR="00E4761F" w:rsidRPr="006854F4" w:rsidRDefault="00E4761F" w:rsidP="00E4761F">
            <w:pPr>
              <w:spacing w:after="0" w:line="240" w:lineRule="auto"/>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Administrative contact person name; email; phone</w:t>
            </w:r>
          </w:p>
        </w:tc>
      </w:tr>
      <w:tr w:rsidR="00E4761F" w14:paraId="0FB78278" w14:textId="77777777" w:rsidTr="00555F03">
        <w:tc>
          <w:tcPr>
            <w:tcW w:w="1547" w:type="dxa"/>
            <w:vMerge/>
            <w:shd w:val="clear" w:color="auto" w:fill="D5DCE4" w:themeFill="text2" w:themeFillTint="33"/>
            <w:vAlign w:val="bottom"/>
          </w:tcPr>
          <w:p w14:paraId="1FC39945" w14:textId="77777777" w:rsidR="00E4761F" w:rsidRPr="006854F4" w:rsidRDefault="00E4761F" w:rsidP="00E4761F">
            <w:pPr>
              <w:spacing w:after="0" w:line="240" w:lineRule="auto"/>
              <w:rPr>
                <w:rFonts w:eastAsia="Times New Roman" w:cstheme="minorHAnsi"/>
                <w:color w:val="000000"/>
                <w:sz w:val="16"/>
                <w:szCs w:val="16"/>
                <w:lang w:val="en-GB" w:eastAsia="en-GB"/>
              </w:rPr>
            </w:pPr>
          </w:p>
        </w:tc>
        <w:tc>
          <w:tcPr>
            <w:tcW w:w="1573" w:type="dxa"/>
          </w:tcPr>
          <w:p w14:paraId="0562CB0E" w14:textId="06BFDBE2" w:rsidR="00E4761F" w:rsidRPr="00364EDC" w:rsidRDefault="00364EDC" w:rsidP="00364EDC">
            <w:pPr>
              <w:spacing w:after="120" w:line="240" w:lineRule="auto"/>
              <w:ind w:right="28"/>
              <w:jc w:val="center"/>
              <w:rPr>
                <w:rFonts w:eastAsia="Times New Roman" w:cstheme="minorHAnsi"/>
                <w:b/>
                <w:color w:val="002060"/>
                <w:sz w:val="20"/>
                <w:szCs w:val="20"/>
                <w:lang w:val="en-GB"/>
              </w:rPr>
            </w:pPr>
            <w:r w:rsidRPr="00364EDC">
              <w:rPr>
                <w:rFonts w:eastAsia="Times New Roman" w:cstheme="minorHAnsi"/>
                <w:b/>
                <w:color w:val="002060"/>
                <w:sz w:val="16"/>
                <w:szCs w:val="20"/>
                <w:lang w:val="en-GB"/>
              </w:rPr>
              <w:t xml:space="preserve">Paris </w:t>
            </w:r>
            <w:proofErr w:type="spellStart"/>
            <w:r w:rsidRPr="00364EDC">
              <w:rPr>
                <w:rFonts w:eastAsia="Times New Roman" w:cstheme="minorHAnsi"/>
                <w:b/>
                <w:color w:val="002060"/>
                <w:sz w:val="16"/>
                <w:szCs w:val="20"/>
                <w:lang w:val="en-GB"/>
              </w:rPr>
              <w:t>Lodron</w:t>
            </w:r>
            <w:proofErr w:type="spellEnd"/>
            <w:r w:rsidRPr="00364EDC">
              <w:rPr>
                <w:rFonts w:eastAsia="Times New Roman" w:cstheme="minorHAnsi"/>
                <w:b/>
                <w:color w:val="002060"/>
                <w:sz w:val="16"/>
                <w:szCs w:val="20"/>
                <w:lang w:val="en-GB"/>
              </w:rPr>
              <w:t xml:space="preserve"> University Salzburg</w:t>
            </w:r>
          </w:p>
        </w:tc>
        <w:tc>
          <w:tcPr>
            <w:tcW w:w="1949" w:type="dxa"/>
            <w:gridSpan w:val="2"/>
          </w:tcPr>
          <w:p w14:paraId="34CE0A41" w14:textId="63332AC4" w:rsidR="00E4761F" w:rsidRPr="003204DE" w:rsidRDefault="00D65BDD" w:rsidP="00E4761F">
            <w:pPr>
              <w:spacing w:after="120" w:line="240" w:lineRule="auto"/>
              <w:ind w:right="28"/>
              <w:jc w:val="center"/>
              <w:rPr>
                <w:rFonts w:eastAsia="Times New Roman" w:cstheme="minorHAnsi"/>
                <w:b/>
                <w:color w:val="002060"/>
                <w:sz w:val="16"/>
                <w:szCs w:val="20"/>
                <w:lang w:val="en-GB"/>
              </w:rPr>
            </w:pPr>
            <w:r w:rsidRPr="003204DE">
              <w:rPr>
                <w:rFonts w:eastAsia="Times New Roman" w:cstheme="minorHAnsi"/>
                <w:b/>
                <w:color w:val="002060"/>
                <w:sz w:val="16"/>
                <w:szCs w:val="20"/>
                <w:lang w:val="en-GB"/>
              </w:rPr>
              <w:t>Department</w:t>
            </w:r>
            <w:r w:rsidR="003204DE" w:rsidRPr="003204DE">
              <w:rPr>
                <w:rFonts w:eastAsia="Times New Roman" w:cstheme="minorHAnsi"/>
                <w:b/>
                <w:color w:val="002060"/>
                <w:sz w:val="16"/>
                <w:szCs w:val="20"/>
                <w:lang w:val="en-GB"/>
              </w:rPr>
              <w:t xml:space="preserve"> of Geoinformatics</w:t>
            </w:r>
            <w:r w:rsidR="008F44EA">
              <w:rPr>
                <w:rFonts w:eastAsia="Times New Roman" w:cstheme="minorHAnsi"/>
                <w:b/>
                <w:color w:val="002060"/>
                <w:sz w:val="16"/>
                <w:szCs w:val="20"/>
                <w:lang w:val="en-GB"/>
              </w:rPr>
              <w:t xml:space="preserve">; </w:t>
            </w:r>
            <w:r w:rsidR="003204DE" w:rsidRPr="003204DE">
              <w:rPr>
                <w:rFonts w:eastAsia="Times New Roman" w:cstheme="minorHAnsi"/>
                <w:b/>
                <w:color w:val="002060"/>
                <w:sz w:val="16"/>
                <w:szCs w:val="20"/>
                <w:lang w:val="en-GB"/>
              </w:rPr>
              <w:br/>
            </w:r>
            <w:r w:rsidR="00B21952">
              <w:rPr>
                <w:rFonts w:eastAsia="Times New Roman" w:cstheme="minorHAnsi"/>
                <w:b/>
                <w:color w:val="002060"/>
                <w:sz w:val="16"/>
                <w:szCs w:val="20"/>
                <w:lang w:val="en-GB"/>
              </w:rPr>
              <w:t xml:space="preserve">Faculty of </w:t>
            </w:r>
            <w:r w:rsidR="003204DE" w:rsidRPr="003204DE">
              <w:rPr>
                <w:rFonts w:eastAsia="Times New Roman" w:cstheme="minorHAnsi"/>
                <w:b/>
                <w:color w:val="002060"/>
                <w:sz w:val="16"/>
                <w:szCs w:val="20"/>
                <w:lang w:val="en-GB"/>
              </w:rPr>
              <w:t>Digital &amp; Analytic</w:t>
            </w:r>
            <w:r w:rsidR="00B21952">
              <w:rPr>
                <w:rFonts w:eastAsia="Times New Roman" w:cstheme="minorHAnsi"/>
                <w:b/>
                <w:color w:val="002060"/>
                <w:sz w:val="16"/>
                <w:szCs w:val="20"/>
                <w:lang w:val="en-GB"/>
              </w:rPr>
              <w:t xml:space="preserve"> Sciences</w:t>
            </w:r>
            <w:r w:rsidR="008F44EA">
              <w:rPr>
                <w:rFonts w:eastAsia="Times New Roman" w:cstheme="minorHAnsi"/>
                <w:b/>
                <w:color w:val="002060"/>
                <w:sz w:val="16"/>
                <w:szCs w:val="20"/>
                <w:lang w:val="en-GB"/>
              </w:rPr>
              <w:t xml:space="preserve"> (DAS)</w:t>
            </w:r>
          </w:p>
        </w:tc>
        <w:tc>
          <w:tcPr>
            <w:tcW w:w="1251" w:type="dxa"/>
          </w:tcPr>
          <w:p w14:paraId="62EBF3C5" w14:textId="7FECDB5E" w:rsidR="00E4761F" w:rsidRPr="00364EDC" w:rsidRDefault="00E63D1F" w:rsidP="00E4761F">
            <w:pPr>
              <w:spacing w:after="120" w:line="240" w:lineRule="auto"/>
              <w:ind w:right="28"/>
              <w:jc w:val="center"/>
              <w:rPr>
                <w:rFonts w:eastAsia="Times New Roman" w:cstheme="minorHAnsi"/>
                <w:b/>
                <w:color w:val="002060"/>
                <w:sz w:val="20"/>
                <w:szCs w:val="20"/>
                <w:lang w:val="en-GB"/>
              </w:rPr>
            </w:pPr>
            <w:r w:rsidRPr="00E63D1F">
              <w:rPr>
                <w:rFonts w:eastAsia="Times New Roman" w:cstheme="minorHAnsi"/>
                <w:b/>
                <w:color w:val="002060"/>
                <w:sz w:val="16"/>
                <w:szCs w:val="20"/>
                <w:lang w:val="en-GB"/>
              </w:rPr>
              <w:t>A SALZBUR</w:t>
            </w:r>
            <w:r w:rsidR="006854F4" w:rsidRPr="00E63D1F">
              <w:rPr>
                <w:rFonts w:eastAsia="Times New Roman" w:cstheme="minorHAnsi"/>
                <w:b/>
                <w:color w:val="002060"/>
                <w:sz w:val="16"/>
                <w:szCs w:val="20"/>
                <w:lang w:val="en-GB"/>
              </w:rPr>
              <w:t>01</w:t>
            </w:r>
          </w:p>
        </w:tc>
        <w:tc>
          <w:tcPr>
            <w:tcW w:w="1619" w:type="dxa"/>
          </w:tcPr>
          <w:p w14:paraId="6D98A12B" w14:textId="30B610D4" w:rsidR="00E4761F" w:rsidRPr="00364EDC" w:rsidRDefault="00364EDC" w:rsidP="00E4761F">
            <w:pPr>
              <w:spacing w:after="120" w:line="240" w:lineRule="auto"/>
              <w:ind w:right="28"/>
              <w:jc w:val="center"/>
              <w:rPr>
                <w:rFonts w:eastAsia="Times New Roman" w:cstheme="minorHAnsi"/>
                <w:b/>
                <w:color w:val="002060"/>
                <w:sz w:val="20"/>
                <w:szCs w:val="20"/>
                <w:lang w:val="en-GB"/>
              </w:rPr>
            </w:pPr>
            <w:r w:rsidRPr="00E63D1F">
              <w:rPr>
                <w:rFonts w:eastAsia="Times New Roman" w:cstheme="minorHAnsi"/>
                <w:b/>
                <w:color w:val="002060"/>
                <w:sz w:val="16"/>
                <w:szCs w:val="20"/>
                <w:lang w:val="en-GB"/>
              </w:rPr>
              <w:t>AT</w:t>
            </w:r>
          </w:p>
        </w:tc>
        <w:tc>
          <w:tcPr>
            <w:tcW w:w="3260" w:type="dxa"/>
            <w:gridSpan w:val="2"/>
          </w:tcPr>
          <w:p w14:paraId="2946DB82" w14:textId="59509EEE" w:rsidR="00364EDC" w:rsidRPr="000643D1" w:rsidRDefault="006854F4" w:rsidP="000643D1">
            <w:pPr>
              <w:spacing w:after="120" w:line="240" w:lineRule="auto"/>
              <w:ind w:right="28"/>
              <w:jc w:val="center"/>
              <w:rPr>
                <w:rFonts w:eastAsia="Times New Roman" w:cstheme="minorHAnsi"/>
                <w:color w:val="002060"/>
                <w:sz w:val="16"/>
                <w:szCs w:val="16"/>
                <w:lang w:val="de-AT"/>
              </w:rPr>
            </w:pPr>
            <w:proofErr w:type="spellStart"/>
            <w:r w:rsidRPr="000643D1">
              <w:rPr>
                <w:rFonts w:eastAsia="Times New Roman" w:cstheme="minorHAnsi"/>
                <w:color w:val="002060"/>
                <w:sz w:val="16"/>
                <w:szCs w:val="16"/>
                <w:lang w:val="de-AT"/>
              </w:rPr>
              <w:t>Mariane</w:t>
            </w:r>
            <w:proofErr w:type="spellEnd"/>
            <w:r w:rsidRPr="000643D1">
              <w:rPr>
                <w:rFonts w:eastAsia="Times New Roman" w:cstheme="minorHAnsi"/>
                <w:color w:val="002060"/>
                <w:sz w:val="16"/>
                <w:szCs w:val="16"/>
                <w:lang w:val="de-AT"/>
              </w:rPr>
              <w:t xml:space="preserve"> Wonneberger</w:t>
            </w:r>
            <w:r w:rsidR="000643D1" w:rsidRPr="000643D1">
              <w:rPr>
                <w:rFonts w:eastAsia="Times New Roman" w:cstheme="minorHAnsi"/>
                <w:color w:val="002060"/>
                <w:sz w:val="16"/>
                <w:szCs w:val="16"/>
                <w:lang w:val="de-AT"/>
              </w:rPr>
              <w:br/>
              <w:t xml:space="preserve">Erasmus </w:t>
            </w:r>
            <w:proofErr w:type="spellStart"/>
            <w:r w:rsidR="000643D1">
              <w:rPr>
                <w:rFonts w:eastAsia="Times New Roman" w:cstheme="minorHAnsi"/>
                <w:color w:val="002060"/>
                <w:sz w:val="16"/>
                <w:szCs w:val="16"/>
                <w:lang w:val="de-AT"/>
              </w:rPr>
              <w:t>Institutional</w:t>
            </w:r>
            <w:proofErr w:type="spellEnd"/>
            <w:r w:rsidR="000643D1">
              <w:rPr>
                <w:rFonts w:eastAsia="Times New Roman" w:cstheme="minorHAnsi"/>
                <w:color w:val="002060"/>
                <w:sz w:val="16"/>
                <w:szCs w:val="16"/>
                <w:lang w:val="de-AT"/>
              </w:rPr>
              <w:t xml:space="preserve"> </w:t>
            </w:r>
            <w:proofErr w:type="spellStart"/>
            <w:r w:rsidR="000643D1">
              <w:rPr>
                <w:rFonts w:eastAsia="Times New Roman" w:cstheme="minorHAnsi"/>
                <w:color w:val="002060"/>
                <w:sz w:val="16"/>
                <w:szCs w:val="16"/>
                <w:lang w:val="de-AT"/>
              </w:rPr>
              <w:t>Coordinator</w:t>
            </w:r>
            <w:proofErr w:type="spellEnd"/>
            <w:r w:rsidRPr="000643D1">
              <w:rPr>
                <w:rFonts w:eastAsia="Times New Roman" w:cstheme="minorHAnsi"/>
                <w:color w:val="002060"/>
                <w:sz w:val="16"/>
                <w:szCs w:val="16"/>
                <w:lang w:val="de-AT"/>
              </w:rPr>
              <w:br/>
            </w:r>
            <w:hyperlink r:id="rId18" w:history="1">
              <w:r w:rsidR="00364EDC" w:rsidRPr="000643D1">
                <w:rPr>
                  <w:rStyle w:val="Hyperlink"/>
                  <w:rFonts w:eastAsia="Times New Roman" w:cstheme="minorHAnsi"/>
                  <w:sz w:val="16"/>
                  <w:szCs w:val="16"/>
                  <w:lang w:val="de-AT"/>
                </w:rPr>
                <w:t>erasmus-outgoing@plus.ac.at</w:t>
              </w:r>
            </w:hyperlink>
            <w:r w:rsidR="00364EDC" w:rsidRPr="000643D1">
              <w:rPr>
                <w:rFonts w:eastAsia="Times New Roman" w:cstheme="minorHAnsi"/>
                <w:color w:val="002060"/>
                <w:sz w:val="16"/>
                <w:szCs w:val="16"/>
                <w:lang w:val="de-AT"/>
              </w:rPr>
              <w:t xml:space="preserve"> </w:t>
            </w:r>
            <w:r w:rsidR="00364EDC" w:rsidRPr="000643D1">
              <w:rPr>
                <w:rFonts w:eastAsia="Times New Roman" w:cstheme="minorHAnsi"/>
                <w:color w:val="002060"/>
                <w:sz w:val="16"/>
                <w:szCs w:val="16"/>
                <w:lang w:val="de-AT"/>
              </w:rPr>
              <w:br/>
              <w:t>(+43) 0662 8044-2041</w:t>
            </w:r>
          </w:p>
        </w:tc>
      </w:tr>
      <w:tr w:rsidR="00E4761F" w14:paraId="619D62D1" w14:textId="77777777" w:rsidTr="00555F03">
        <w:tc>
          <w:tcPr>
            <w:tcW w:w="1547" w:type="dxa"/>
            <w:vMerge w:val="restart"/>
            <w:shd w:val="clear" w:color="auto" w:fill="D5DCE4" w:themeFill="text2" w:themeFillTint="33"/>
            <w:vAlign w:val="bottom"/>
          </w:tcPr>
          <w:p w14:paraId="312B768B" w14:textId="77777777" w:rsidR="00E4761F" w:rsidRPr="006854F4" w:rsidRDefault="00E4761F" w:rsidP="00E4761F">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Receiving Institution</w:t>
            </w:r>
          </w:p>
          <w:p w14:paraId="6E7BEAA2" w14:textId="77777777" w:rsidR="00E4761F" w:rsidRPr="006854F4" w:rsidRDefault="00E4761F" w:rsidP="00E4761F">
            <w:pPr>
              <w:spacing w:after="0" w:line="240" w:lineRule="auto"/>
              <w:rPr>
                <w:rFonts w:eastAsia="Times New Roman" w:cstheme="minorHAnsi"/>
                <w:b/>
                <w:bCs/>
                <w:color w:val="000000"/>
                <w:sz w:val="16"/>
                <w:szCs w:val="16"/>
                <w:lang w:val="en-GB" w:eastAsia="en-GB"/>
              </w:rPr>
            </w:pPr>
            <w:r w:rsidRPr="006854F4">
              <w:rPr>
                <w:rFonts w:eastAsia="Times New Roman" w:cstheme="minorHAnsi"/>
                <w:color w:val="000000"/>
                <w:sz w:val="16"/>
                <w:szCs w:val="16"/>
                <w:lang w:val="en-GB" w:eastAsia="en-GB"/>
              </w:rPr>
              <w:t> </w:t>
            </w:r>
          </w:p>
        </w:tc>
        <w:tc>
          <w:tcPr>
            <w:tcW w:w="1573" w:type="dxa"/>
            <w:shd w:val="clear" w:color="auto" w:fill="D0CECE" w:themeFill="background2" w:themeFillShade="E6"/>
            <w:vAlign w:val="bottom"/>
          </w:tcPr>
          <w:p w14:paraId="76CAFD79" w14:textId="77777777" w:rsidR="00E4761F" w:rsidRPr="006854F4" w:rsidRDefault="00E4761F" w:rsidP="00E4761F">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Name</w:t>
            </w:r>
          </w:p>
        </w:tc>
        <w:tc>
          <w:tcPr>
            <w:tcW w:w="1949" w:type="dxa"/>
            <w:gridSpan w:val="2"/>
            <w:shd w:val="clear" w:color="auto" w:fill="D0CECE" w:themeFill="background2" w:themeFillShade="E6"/>
            <w:vAlign w:val="bottom"/>
          </w:tcPr>
          <w:p w14:paraId="39704B42" w14:textId="77777777" w:rsidR="00E4761F" w:rsidRPr="006854F4" w:rsidRDefault="00E4761F" w:rsidP="00E4761F">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Faculty/Department</w:t>
            </w:r>
          </w:p>
        </w:tc>
        <w:tc>
          <w:tcPr>
            <w:tcW w:w="1251" w:type="dxa"/>
            <w:shd w:val="clear" w:color="auto" w:fill="D0CECE" w:themeFill="background2" w:themeFillShade="E6"/>
            <w:vAlign w:val="bottom"/>
          </w:tcPr>
          <w:p w14:paraId="48523381" w14:textId="77777777" w:rsidR="00E4761F" w:rsidRPr="006854F4" w:rsidRDefault="00E4761F" w:rsidP="00E4761F">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 xml:space="preserve">Erasmus code </w:t>
            </w:r>
          </w:p>
        </w:tc>
        <w:tc>
          <w:tcPr>
            <w:tcW w:w="1619" w:type="dxa"/>
            <w:shd w:val="clear" w:color="auto" w:fill="D0CECE" w:themeFill="background2" w:themeFillShade="E6"/>
            <w:vAlign w:val="bottom"/>
          </w:tcPr>
          <w:p w14:paraId="0CADC36C" w14:textId="77777777" w:rsidR="00E4761F" w:rsidRPr="006854F4" w:rsidRDefault="00E4761F" w:rsidP="00E4761F">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Country</w:t>
            </w:r>
          </w:p>
        </w:tc>
        <w:tc>
          <w:tcPr>
            <w:tcW w:w="3260" w:type="dxa"/>
            <w:gridSpan w:val="2"/>
            <w:shd w:val="clear" w:color="auto" w:fill="D0CECE" w:themeFill="background2" w:themeFillShade="E6"/>
            <w:vAlign w:val="bottom"/>
          </w:tcPr>
          <w:p w14:paraId="1B56898F" w14:textId="77777777" w:rsidR="00E4761F" w:rsidRPr="006854F4" w:rsidRDefault="00E4761F" w:rsidP="00E4761F">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Administrative contact person name; email; phone</w:t>
            </w:r>
          </w:p>
        </w:tc>
      </w:tr>
      <w:tr w:rsidR="00E4761F" w14:paraId="5997CC1D" w14:textId="77777777" w:rsidTr="00555F03">
        <w:tc>
          <w:tcPr>
            <w:tcW w:w="1547" w:type="dxa"/>
            <w:vMerge/>
            <w:shd w:val="clear" w:color="auto" w:fill="D5DCE4" w:themeFill="text2" w:themeFillTint="33"/>
            <w:vAlign w:val="bottom"/>
          </w:tcPr>
          <w:p w14:paraId="110FFD37" w14:textId="77777777" w:rsidR="00E4761F" w:rsidRPr="006854F4" w:rsidRDefault="00E4761F" w:rsidP="00E4761F">
            <w:pPr>
              <w:spacing w:after="0" w:line="240" w:lineRule="auto"/>
              <w:rPr>
                <w:rFonts w:eastAsia="Times New Roman" w:cstheme="minorHAnsi"/>
                <w:color w:val="000000"/>
                <w:sz w:val="16"/>
                <w:szCs w:val="16"/>
                <w:lang w:val="en-GB" w:eastAsia="en-GB"/>
              </w:rPr>
            </w:pPr>
          </w:p>
        </w:tc>
        <w:tc>
          <w:tcPr>
            <w:tcW w:w="1573" w:type="dxa"/>
          </w:tcPr>
          <w:p w14:paraId="6B699379" w14:textId="02E238FF" w:rsidR="00E4761F" w:rsidRPr="006854F4" w:rsidRDefault="00B27FB6" w:rsidP="00E4761F">
            <w:pPr>
              <w:spacing w:after="120" w:line="240" w:lineRule="auto"/>
              <w:ind w:right="28"/>
              <w:jc w:val="center"/>
              <w:rPr>
                <w:rFonts w:eastAsia="Times New Roman" w:cstheme="minorHAnsi"/>
                <w:b/>
                <w:color w:val="002060"/>
                <w:sz w:val="16"/>
                <w:szCs w:val="16"/>
                <w:lang w:val="en-GB"/>
              </w:rPr>
            </w:pPr>
            <w:proofErr w:type="spellStart"/>
            <w:r w:rsidRPr="00B27FB6">
              <w:rPr>
                <w:rFonts w:eastAsia="Times New Roman" w:cstheme="minorHAnsi"/>
                <w:b/>
                <w:color w:val="002060"/>
                <w:sz w:val="16"/>
                <w:szCs w:val="16"/>
                <w:lang w:val="en-GB"/>
              </w:rPr>
              <w:t>Palacký</w:t>
            </w:r>
            <w:proofErr w:type="spellEnd"/>
            <w:r w:rsidRPr="00B27FB6">
              <w:rPr>
                <w:rFonts w:eastAsia="Times New Roman" w:cstheme="minorHAnsi"/>
                <w:b/>
                <w:color w:val="002060"/>
                <w:sz w:val="16"/>
                <w:szCs w:val="16"/>
                <w:lang w:val="en-GB"/>
              </w:rPr>
              <w:t xml:space="preserve"> University Olomouc</w:t>
            </w:r>
          </w:p>
        </w:tc>
        <w:tc>
          <w:tcPr>
            <w:tcW w:w="1949" w:type="dxa"/>
            <w:gridSpan w:val="2"/>
          </w:tcPr>
          <w:p w14:paraId="3FE9F23F" w14:textId="7DF9FD77" w:rsidR="00E4761F" w:rsidRPr="006854F4" w:rsidRDefault="00B27FB6" w:rsidP="00E4761F">
            <w:pPr>
              <w:spacing w:after="120" w:line="240" w:lineRule="auto"/>
              <w:ind w:right="28"/>
              <w:jc w:val="center"/>
              <w:rPr>
                <w:rFonts w:eastAsia="Times New Roman" w:cstheme="minorHAnsi"/>
                <w:b/>
                <w:color w:val="002060"/>
                <w:sz w:val="16"/>
                <w:szCs w:val="16"/>
                <w:lang w:val="en-GB"/>
              </w:rPr>
            </w:pPr>
            <w:r>
              <w:rPr>
                <w:rFonts w:eastAsia="Times New Roman" w:cstheme="minorHAnsi"/>
                <w:b/>
                <w:color w:val="002060"/>
                <w:sz w:val="16"/>
                <w:szCs w:val="16"/>
                <w:lang w:val="en-GB"/>
              </w:rPr>
              <w:t>Department of Geoinformatics</w:t>
            </w:r>
          </w:p>
        </w:tc>
        <w:tc>
          <w:tcPr>
            <w:tcW w:w="1251" w:type="dxa"/>
          </w:tcPr>
          <w:p w14:paraId="1F72F646" w14:textId="77777777" w:rsidR="00E4761F" w:rsidRPr="006854F4" w:rsidRDefault="00E4761F" w:rsidP="00E4761F">
            <w:pPr>
              <w:spacing w:after="120" w:line="240" w:lineRule="auto"/>
              <w:ind w:right="28"/>
              <w:jc w:val="center"/>
              <w:rPr>
                <w:rFonts w:eastAsia="Times New Roman" w:cstheme="minorHAnsi"/>
                <w:b/>
                <w:color w:val="002060"/>
                <w:sz w:val="16"/>
                <w:szCs w:val="16"/>
                <w:lang w:val="en-GB"/>
              </w:rPr>
            </w:pPr>
          </w:p>
        </w:tc>
        <w:tc>
          <w:tcPr>
            <w:tcW w:w="1619" w:type="dxa"/>
          </w:tcPr>
          <w:p w14:paraId="08CE6F91" w14:textId="77777777" w:rsidR="00E4761F" w:rsidRPr="006854F4" w:rsidRDefault="00E4761F" w:rsidP="00E4761F">
            <w:pPr>
              <w:spacing w:after="120" w:line="240" w:lineRule="auto"/>
              <w:ind w:right="28"/>
              <w:jc w:val="center"/>
              <w:rPr>
                <w:rFonts w:eastAsia="Times New Roman" w:cstheme="minorHAnsi"/>
                <w:b/>
                <w:color w:val="002060"/>
                <w:sz w:val="16"/>
                <w:szCs w:val="16"/>
                <w:lang w:val="en-GB"/>
              </w:rPr>
            </w:pPr>
          </w:p>
        </w:tc>
        <w:tc>
          <w:tcPr>
            <w:tcW w:w="3260" w:type="dxa"/>
            <w:gridSpan w:val="2"/>
          </w:tcPr>
          <w:p w14:paraId="28687258" w14:textId="77777777" w:rsidR="00E4761F" w:rsidRDefault="00E4761F" w:rsidP="00E4761F">
            <w:pPr>
              <w:spacing w:after="120" w:line="240" w:lineRule="auto"/>
              <w:ind w:right="28"/>
              <w:jc w:val="center"/>
              <w:rPr>
                <w:rFonts w:eastAsia="Times New Roman" w:cstheme="minorHAnsi"/>
                <w:b/>
                <w:color w:val="002060"/>
                <w:sz w:val="16"/>
                <w:szCs w:val="16"/>
                <w:lang w:val="en-GB"/>
              </w:rPr>
            </w:pPr>
          </w:p>
          <w:p w14:paraId="61CDCEAD" w14:textId="6ED62578" w:rsidR="00364EDC" w:rsidRPr="006854F4" w:rsidRDefault="00364EDC" w:rsidP="00E4761F">
            <w:pPr>
              <w:spacing w:after="120" w:line="240" w:lineRule="auto"/>
              <w:ind w:right="28"/>
              <w:jc w:val="center"/>
              <w:rPr>
                <w:rFonts w:eastAsia="Times New Roman" w:cstheme="minorHAnsi"/>
                <w:b/>
                <w:color w:val="002060"/>
                <w:sz w:val="16"/>
                <w:szCs w:val="16"/>
                <w:lang w:val="en-GB"/>
              </w:rPr>
            </w:pPr>
          </w:p>
        </w:tc>
      </w:tr>
      <w:tr w:rsidR="009B606A" w14:paraId="4F0883A7" w14:textId="77777777" w:rsidTr="00CA3B6F">
        <w:tc>
          <w:tcPr>
            <w:tcW w:w="11199" w:type="dxa"/>
            <w:gridSpan w:val="8"/>
            <w:shd w:val="clear" w:color="auto" w:fill="D5DCE4" w:themeFill="text2" w:themeFillTint="33"/>
            <w:vAlign w:val="bottom"/>
          </w:tcPr>
          <w:p w14:paraId="63C9C7F2" w14:textId="35AED029" w:rsidR="009B606A" w:rsidRPr="006854F4" w:rsidRDefault="009B606A" w:rsidP="00E4761F">
            <w:pPr>
              <w:spacing w:after="120" w:line="240" w:lineRule="auto"/>
              <w:ind w:right="28"/>
              <w:jc w:val="center"/>
              <w:rPr>
                <w:rFonts w:eastAsia="Times New Roman" w:cstheme="minorHAnsi"/>
                <w:b/>
                <w:color w:val="002060"/>
                <w:sz w:val="16"/>
                <w:szCs w:val="16"/>
                <w:lang w:val="en-GB"/>
              </w:rPr>
            </w:pPr>
            <w:r w:rsidRPr="00066E45">
              <w:rPr>
                <w:rFonts w:eastAsia="Times New Roman" w:cstheme="minorHAnsi"/>
                <w:color w:val="000000"/>
                <w:sz w:val="18"/>
                <w:szCs w:val="16"/>
                <w:lang w:val="en-GB" w:eastAsia="en-GB"/>
              </w:rPr>
              <w:t xml:space="preserve">The level of </w:t>
            </w:r>
            <w:r w:rsidRPr="00066E45">
              <w:rPr>
                <w:rFonts w:eastAsia="Times New Roman" w:cstheme="minorHAnsi"/>
                <w:b/>
                <w:color w:val="000000"/>
                <w:sz w:val="18"/>
                <w:szCs w:val="16"/>
                <w:lang w:val="en-GB" w:eastAsia="en-GB"/>
              </w:rPr>
              <w:t>language competence in</w:t>
            </w:r>
            <w:r w:rsidR="007D47AF" w:rsidRPr="00066E45">
              <w:rPr>
                <w:rFonts w:eastAsia="Times New Roman" w:cstheme="minorHAnsi"/>
                <w:b/>
                <w:color w:val="000000"/>
                <w:sz w:val="18"/>
                <w:szCs w:val="16"/>
                <w:lang w:val="en-GB" w:eastAsia="en-GB"/>
              </w:rPr>
              <w:t xml:space="preserve"> </w:t>
            </w:r>
            <w:r w:rsidR="007D47AF" w:rsidRPr="00066E45">
              <w:rPr>
                <w:rFonts w:eastAsia="Times New Roman" w:cstheme="minorHAnsi"/>
                <w:b/>
                <w:bCs/>
                <w:color w:val="000000"/>
                <w:sz w:val="18"/>
                <w:szCs w:val="16"/>
                <w:lang w:val="en-GB" w:eastAsia="en-GB"/>
              </w:rPr>
              <w:t>___</w:t>
            </w:r>
            <w:r w:rsidR="00B27FB6">
              <w:rPr>
                <w:rFonts w:eastAsia="Times New Roman" w:cstheme="minorHAnsi"/>
                <w:b/>
                <w:bCs/>
                <w:color w:val="000000"/>
                <w:sz w:val="18"/>
                <w:szCs w:val="16"/>
                <w:lang w:val="en-GB" w:eastAsia="en-GB"/>
              </w:rPr>
              <w:t>English</w:t>
            </w:r>
            <w:r w:rsidR="007D47AF" w:rsidRPr="00066E45">
              <w:rPr>
                <w:rFonts w:eastAsia="Times New Roman" w:cstheme="minorHAnsi"/>
                <w:b/>
                <w:bCs/>
                <w:color w:val="000000"/>
                <w:sz w:val="18"/>
                <w:szCs w:val="16"/>
                <w:lang w:val="en-GB" w:eastAsia="en-GB"/>
              </w:rPr>
              <w:t>_____</w:t>
            </w:r>
            <w:r w:rsidR="007D47AF" w:rsidRPr="00066E45">
              <w:rPr>
                <w:rFonts w:eastAsia="Times New Roman" w:cstheme="minorHAnsi"/>
                <w:bCs/>
                <w:color w:val="000000"/>
                <w:sz w:val="18"/>
                <w:szCs w:val="16"/>
                <w:lang w:val="en-GB" w:eastAsia="en-GB"/>
              </w:rPr>
              <w:t xml:space="preserve"> [indicate here the </w:t>
            </w:r>
            <w:r w:rsidR="007D47AF" w:rsidRPr="00066E45">
              <w:rPr>
                <w:rFonts w:eastAsia="Times New Roman" w:cstheme="minorHAnsi"/>
                <w:b/>
                <w:bCs/>
                <w:color w:val="000000"/>
                <w:sz w:val="18"/>
                <w:szCs w:val="16"/>
                <w:lang w:val="en-GB" w:eastAsia="en-GB"/>
              </w:rPr>
              <w:t>main language of instruction</w:t>
            </w:r>
            <w:r w:rsidR="007D47AF" w:rsidRPr="00066E45">
              <w:rPr>
                <w:rFonts w:eastAsia="Times New Roman" w:cstheme="minorHAnsi"/>
                <w:bCs/>
                <w:color w:val="000000"/>
                <w:sz w:val="18"/>
                <w:szCs w:val="16"/>
                <w:lang w:val="en-GB" w:eastAsia="en-GB"/>
              </w:rPr>
              <w:t xml:space="preserve">] </w:t>
            </w:r>
            <w:r w:rsidRPr="00066E45">
              <w:rPr>
                <w:rFonts w:eastAsia="Times New Roman" w:cstheme="minorHAnsi"/>
                <w:bCs/>
                <w:color w:val="000000"/>
                <w:sz w:val="18"/>
                <w:szCs w:val="16"/>
                <w:lang w:val="en-GB" w:eastAsia="en-GB"/>
              </w:rPr>
              <w:t>that</w:t>
            </w:r>
            <w:r w:rsidRPr="00066E45">
              <w:rPr>
                <w:rFonts w:eastAsia="Times New Roman" w:cstheme="minorHAnsi"/>
                <w:color w:val="000000"/>
                <w:sz w:val="18"/>
                <w:szCs w:val="16"/>
                <w:lang w:val="en-GB" w:eastAsia="en-GB"/>
              </w:rPr>
              <w:t xml:space="preserve"> the student already has or agrees to acquire by the start of the study period is: </w:t>
            </w:r>
            <w:r w:rsidRPr="00066E45">
              <w:rPr>
                <w:rFonts w:eastAsia="Times New Roman" w:cstheme="minorHAnsi"/>
                <w:color w:val="000000"/>
                <w:sz w:val="18"/>
                <w:szCs w:val="16"/>
                <w:lang w:val="en-GB" w:eastAsia="en-GB"/>
              </w:rPr>
              <w:br/>
            </w:r>
            <w:r w:rsidRPr="00066E45">
              <w:rPr>
                <w:rFonts w:eastAsia="Times New Roman" w:cstheme="minorHAnsi"/>
                <w:i/>
                <w:iCs/>
                <w:color w:val="000000"/>
                <w:sz w:val="18"/>
                <w:szCs w:val="16"/>
                <w:lang w:val="en-GB" w:eastAsia="en-GB"/>
              </w:rPr>
              <w:t xml:space="preserve">A1 </w:t>
            </w:r>
            <w:r w:rsidRPr="00066E45">
              <w:rPr>
                <w:rFonts w:ascii="Segoe UI Symbol" w:eastAsia="MS Gothic" w:hAnsi="Segoe UI Symbol" w:cs="Segoe UI Symbol"/>
                <w:iCs/>
                <w:color w:val="000000"/>
                <w:sz w:val="18"/>
                <w:szCs w:val="16"/>
                <w:lang w:val="en-GB" w:eastAsia="en-GB"/>
              </w:rPr>
              <w:t>☐</w:t>
            </w:r>
            <w:r w:rsidRPr="00066E45">
              <w:rPr>
                <w:rFonts w:eastAsia="Times New Roman" w:cstheme="minorHAnsi"/>
                <w:i/>
                <w:iCs/>
                <w:color w:val="000000"/>
                <w:sz w:val="18"/>
                <w:szCs w:val="16"/>
                <w:lang w:val="en-GB" w:eastAsia="en-GB"/>
              </w:rPr>
              <w:t xml:space="preserve">     A2 </w:t>
            </w:r>
            <w:r w:rsidRPr="00066E45">
              <w:rPr>
                <w:rFonts w:ascii="Segoe UI Symbol" w:eastAsia="MS Gothic" w:hAnsi="Segoe UI Symbol" w:cs="Segoe UI Symbol"/>
                <w:iCs/>
                <w:color w:val="000000"/>
                <w:sz w:val="18"/>
                <w:szCs w:val="16"/>
                <w:lang w:val="en-GB" w:eastAsia="en-GB"/>
              </w:rPr>
              <w:t>☐</w:t>
            </w:r>
            <w:r w:rsidRPr="00066E45">
              <w:rPr>
                <w:rFonts w:eastAsia="Times New Roman" w:cstheme="minorHAnsi"/>
                <w:i/>
                <w:iCs/>
                <w:color w:val="000000"/>
                <w:sz w:val="18"/>
                <w:szCs w:val="16"/>
                <w:lang w:val="en-GB" w:eastAsia="en-GB"/>
              </w:rPr>
              <w:t xml:space="preserve">     B</w:t>
            </w:r>
            <w:proofErr w:type="gramStart"/>
            <w:r w:rsidRPr="00066E45">
              <w:rPr>
                <w:rFonts w:eastAsia="Times New Roman" w:cstheme="minorHAnsi"/>
                <w:i/>
                <w:iCs/>
                <w:color w:val="000000"/>
                <w:sz w:val="18"/>
                <w:szCs w:val="16"/>
                <w:lang w:val="en-GB" w:eastAsia="en-GB"/>
              </w:rPr>
              <w:t xml:space="preserve">1  </w:t>
            </w:r>
            <w:r w:rsidRPr="00066E45">
              <w:rPr>
                <w:rFonts w:ascii="Segoe UI Symbol" w:eastAsia="MS Gothic" w:hAnsi="Segoe UI Symbol" w:cs="Segoe UI Symbol"/>
                <w:iCs/>
                <w:color w:val="000000"/>
                <w:sz w:val="18"/>
                <w:szCs w:val="16"/>
                <w:lang w:val="en-GB" w:eastAsia="en-GB"/>
              </w:rPr>
              <w:t>☐</w:t>
            </w:r>
            <w:proofErr w:type="gramEnd"/>
            <w:r w:rsidRPr="00066E45">
              <w:rPr>
                <w:rFonts w:eastAsia="Times New Roman" w:cstheme="minorHAnsi"/>
                <w:i/>
                <w:iCs/>
                <w:color w:val="000000"/>
                <w:sz w:val="18"/>
                <w:szCs w:val="16"/>
                <w:lang w:val="en-GB" w:eastAsia="en-GB"/>
              </w:rPr>
              <w:t xml:space="preserve">     B2 </w:t>
            </w:r>
            <w:r w:rsidRPr="00066E45">
              <w:rPr>
                <w:rFonts w:ascii="Segoe UI Symbol" w:eastAsia="MS Gothic" w:hAnsi="Segoe UI Symbol" w:cs="Segoe UI Symbol"/>
                <w:iCs/>
                <w:color w:val="000000"/>
                <w:sz w:val="18"/>
                <w:szCs w:val="16"/>
                <w:lang w:val="en-GB" w:eastAsia="en-GB"/>
              </w:rPr>
              <w:t>☐</w:t>
            </w:r>
            <w:r w:rsidRPr="00066E45">
              <w:rPr>
                <w:rFonts w:eastAsia="Times New Roman" w:cstheme="minorHAnsi"/>
                <w:i/>
                <w:iCs/>
                <w:color w:val="000000"/>
                <w:sz w:val="18"/>
                <w:szCs w:val="16"/>
                <w:lang w:val="en-GB" w:eastAsia="en-GB"/>
              </w:rPr>
              <w:t xml:space="preserve">     C1 </w:t>
            </w:r>
            <w:r w:rsidR="00B27FB6">
              <w:rPr>
                <w:rFonts w:ascii="MS Gothic" w:eastAsia="MS Gothic" w:hAnsi="MS Gothic" w:cstheme="minorHAnsi" w:hint="eastAsia"/>
                <w:iCs/>
                <w:color w:val="000000"/>
                <w:sz w:val="18"/>
                <w:szCs w:val="16"/>
                <w:lang w:val="en-GB" w:eastAsia="en-GB"/>
              </w:rPr>
              <w:t>☒</w:t>
            </w:r>
            <w:r w:rsidRPr="00066E45">
              <w:rPr>
                <w:rFonts w:eastAsia="Times New Roman" w:cstheme="minorHAnsi"/>
                <w:i/>
                <w:iCs/>
                <w:color w:val="000000"/>
                <w:sz w:val="18"/>
                <w:szCs w:val="16"/>
                <w:lang w:val="en-GB" w:eastAsia="en-GB"/>
              </w:rPr>
              <w:t xml:space="preserve">     C2 </w:t>
            </w:r>
            <w:r w:rsidRPr="00066E45">
              <w:rPr>
                <w:rFonts w:ascii="Segoe UI Symbol" w:eastAsia="MS Gothic" w:hAnsi="Segoe UI Symbol" w:cs="Segoe UI Symbol"/>
                <w:iCs/>
                <w:color w:val="000000"/>
                <w:sz w:val="18"/>
                <w:szCs w:val="16"/>
                <w:lang w:val="en-GB" w:eastAsia="en-GB"/>
              </w:rPr>
              <w:t>☐</w:t>
            </w:r>
            <w:r w:rsidRPr="00066E45">
              <w:rPr>
                <w:rFonts w:eastAsia="Times New Roman" w:cstheme="minorHAnsi"/>
                <w:i/>
                <w:iCs/>
                <w:color w:val="000000"/>
                <w:sz w:val="18"/>
                <w:szCs w:val="16"/>
                <w:lang w:val="en-GB" w:eastAsia="en-GB"/>
              </w:rPr>
              <w:t xml:space="preserve">     Native speaker </w:t>
            </w:r>
            <w:r w:rsidRPr="00066E45">
              <w:rPr>
                <w:rFonts w:ascii="Segoe UI Symbol" w:eastAsia="MS Gothic" w:hAnsi="Segoe UI Symbol" w:cs="Segoe UI Symbol"/>
                <w:iCs/>
                <w:color w:val="000000"/>
                <w:sz w:val="18"/>
                <w:szCs w:val="16"/>
                <w:lang w:val="en-GB" w:eastAsia="en-GB"/>
              </w:rPr>
              <w:t>☐</w:t>
            </w:r>
          </w:p>
        </w:tc>
      </w:tr>
    </w:tbl>
    <w:p w14:paraId="6BB9E253" w14:textId="77777777" w:rsidR="008667EB" w:rsidRPr="009B606A" w:rsidRDefault="008667EB" w:rsidP="003E0C23">
      <w:pPr>
        <w:spacing w:after="120" w:line="240" w:lineRule="auto"/>
        <w:ind w:right="28"/>
        <w:jc w:val="center"/>
        <w:rPr>
          <w:rFonts w:ascii="Verdana" w:eastAsia="Times New Roman" w:hAnsi="Verdana" w:cs="Arial"/>
          <w:b/>
          <w:color w:val="002060"/>
          <w:sz w:val="28"/>
          <w:szCs w:val="36"/>
        </w:rPr>
      </w:pPr>
    </w:p>
    <w:p w14:paraId="33D8BE58" w14:textId="77777777" w:rsidR="00413573" w:rsidRDefault="008667EB" w:rsidP="00F809EB">
      <w:pPr>
        <w:spacing w:after="120" w:line="240" w:lineRule="auto"/>
        <w:ind w:right="28"/>
        <w:jc w:val="center"/>
        <w:rPr>
          <w:rFonts w:ascii="Verdana" w:eastAsia="Times New Roman" w:hAnsi="Verdana" w:cs="Arial"/>
          <w:b/>
          <w:color w:val="002060"/>
          <w:sz w:val="28"/>
          <w:szCs w:val="36"/>
          <w:lang w:val="en-GB"/>
        </w:rPr>
      </w:pPr>
      <w:r>
        <w:rPr>
          <w:rFonts w:ascii="Verdana" w:eastAsia="Times New Roman" w:hAnsi="Verdana" w:cs="Arial"/>
          <w:b/>
          <w:color w:val="002060"/>
          <w:sz w:val="28"/>
          <w:szCs w:val="36"/>
          <w:lang w:val="en-GB"/>
        </w:rPr>
        <w:t xml:space="preserve">Mobility </w:t>
      </w:r>
      <w:r w:rsidRPr="007271C7">
        <w:rPr>
          <w:rFonts w:ascii="Verdana" w:eastAsia="Times New Roman" w:hAnsi="Verdana" w:cs="Arial"/>
          <w:b/>
          <w:color w:val="002060"/>
          <w:sz w:val="28"/>
          <w:szCs w:val="36"/>
          <w:lang w:val="en-GB"/>
        </w:rPr>
        <w:t>type</w:t>
      </w:r>
      <w:r>
        <w:rPr>
          <w:rFonts w:ascii="Verdana" w:eastAsia="Times New Roman" w:hAnsi="Verdana" w:cs="Arial"/>
          <w:b/>
          <w:color w:val="002060"/>
          <w:sz w:val="28"/>
          <w:szCs w:val="36"/>
          <w:lang w:val="en-GB"/>
        </w:rPr>
        <w:t xml:space="preserve"> and duration </w:t>
      </w:r>
    </w:p>
    <w:tbl>
      <w:tblPr>
        <w:tblStyle w:val="Tabellenraster"/>
        <w:tblW w:w="11184" w:type="dxa"/>
        <w:tblInd w:w="-318" w:type="dxa"/>
        <w:tblLook w:val="04A0" w:firstRow="1" w:lastRow="0" w:firstColumn="1" w:lastColumn="0" w:noHBand="0" w:noVBand="1"/>
      </w:tblPr>
      <w:tblGrid>
        <w:gridCol w:w="6371"/>
        <w:gridCol w:w="4813"/>
      </w:tblGrid>
      <w:tr w:rsidR="009A1854" w14:paraId="0DB2A813" w14:textId="77777777" w:rsidTr="007271C7">
        <w:trPr>
          <w:trHeight w:val="502"/>
        </w:trPr>
        <w:tc>
          <w:tcPr>
            <w:tcW w:w="6371" w:type="dxa"/>
            <w:shd w:val="clear" w:color="auto" w:fill="D5DCE4" w:themeFill="text2" w:themeFillTint="33"/>
          </w:tcPr>
          <w:p w14:paraId="6F7A7601" w14:textId="6D22815C" w:rsidR="009A1854" w:rsidRPr="008667EB" w:rsidRDefault="009A1854" w:rsidP="009A1854">
            <w:pPr>
              <w:spacing w:after="0" w:line="240" w:lineRule="auto"/>
              <w:rPr>
                <w:rFonts w:ascii="Calibri" w:eastAsia="Times New Roman" w:hAnsi="Calibri" w:cs="Times New Roman"/>
                <w:b/>
                <w:bCs/>
                <w:iCs/>
                <w:color w:val="000000"/>
                <w:sz w:val="16"/>
                <w:szCs w:val="16"/>
                <w:lang w:val="en-GB" w:eastAsia="en-GB"/>
              </w:rPr>
            </w:pPr>
            <w:r w:rsidRPr="00066E45">
              <w:rPr>
                <w:rFonts w:ascii="Calibri" w:eastAsia="Times New Roman" w:hAnsi="Calibri" w:cs="Times New Roman"/>
                <w:b/>
                <w:bCs/>
                <w:iCs/>
                <w:color w:val="000000"/>
                <w:sz w:val="20"/>
                <w:szCs w:val="16"/>
                <w:lang w:val="en-GB" w:eastAsia="en-GB"/>
              </w:rPr>
              <w:t xml:space="preserve">Mobility type (select </w:t>
            </w:r>
            <w:r w:rsidRPr="007271C7">
              <w:rPr>
                <w:rFonts w:ascii="Calibri" w:eastAsia="Times New Roman" w:hAnsi="Calibri" w:cs="Times New Roman"/>
                <w:b/>
                <w:bCs/>
                <w:iCs/>
                <w:color w:val="000000"/>
                <w:sz w:val="20"/>
                <w:szCs w:val="16"/>
                <w:u w:val="single"/>
                <w:lang w:val="en-GB" w:eastAsia="en-GB"/>
              </w:rPr>
              <w:t>one</w:t>
            </w:r>
            <w:r w:rsidR="00535BA7">
              <w:rPr>
                <w:rFonts w:ascii="Calibri" w:eastAsia="Times New Roman" w:hAnsi="Calibri" w:cs="Times New Roman"/>
                <w:b/>
                <w:bCs/>
                <w:iCs/>
                <w:color w:val="000000"/>
                <w:sz w:val="20"/>
                <w:szCs w:val="16"/>
                <w:u w:val="single"/>
                <w:lang w:val="en-GB" w:eastAsia="en-GB"/>
              </w:rPr>
              <w:t xml:space="preserve"> only</w:t>
            </w:r>
            <w:r w:rsidRPr="00066E45">
              <w:rPr>
                <w:rFonts w:ascii="Calibri" w:eastAsia="Times New Roman" w:hAnsi="Calibri" w:cs="Times New Roman"/>
                <w:b/>
                <w:bCs/>
                <w:iCs/>
                <w:color w:val="000000"/>
                <w:sz w:val="20"/>
                <w:szCs w:val="16"/>
                <w:lang w:val="en-GB" w:eastAsia="en-GB"/>
              </w:rPr>
              <w:t xml:space="preserve">) </w:t>
            </w:r>
          </w:p>
        </w:tc>
        <w:tc>
          <w:tcPr>
            <w:tcW w:w="4812" w:type="dxa"/>
            <w:shd w:val="clear" w:color="auto" w:fill="D5DCE4" w:themeFill="text2" w:themeFillTint="33"/>
          </w:tcPr>
          <w:p w14:paraId="44B2647B" w14:textId="1B9323F7" w:rsidR="009A1854" w:rsidRPr="008667EB" w:rsidRDefault="009A1854" w:rsidP="009A1854">
            <w:pPr>
              <w:spacing w:after="0" w:line="240" w:lineRule="auto"/>
              <w:rPr>
                <w:rFonts w:ascii="Calibri" w:eastAsia="Times New Roman" w:hAnsi="Calibri" w:cs="Times New Roman"/>
                <w:b/>
                <w:bCs/>
                <w:iCs/>
                <w:color w:val="000000"/>
                <w:sz w:val="16"/>
                <w:szCs w:val="16"/>
                <w:lang w:val="en-GB" w:eastAsia="en-GB"/>
              </w:rPr>
            </w:pPr>
            <w:r w:rsidRPr="00066E45">
              <w:rPr>
                <w:rFonts w:ascii="Calibri" w:eastAsia="Times New Roman" w:hAnsi="Calibri" w:cs="Times New Roman"/>
                <w:b/>
                <w:bCs/>
                <w:iCs/>
                <w:color w:val="000000"/>
                <w:sz w:val="16"/>
                <w:szCs w:val="16"/>
                <w:lang w:val="en-GB" w:eastAsia="en-GB"/>
              </w:rPr>
              <w:t>Estimated duration (to be confirmed by the Receiving Institution</w:t>
            </w:r>
            <w:r w:rsidR="00066E45">
              <w:rPr>
                <w:rFonts w:ascii="Calibri" w:eastAsia="Times New Roman" w:hAnsi="Calibri" w:cs="Times New Roman"/>
                <w:b/>
                <w:bCs/>
                <w:iCs/>
                <w:color w:val="000000"/>
                <w:sz w:val="16"/>
                <w:szCs w:val="16"/>
                <w:lang w:val="en-GB" w:eastAsia="en-GB"/>
              </w:rPr>
              <w:t xml:space="preserve"> </w:t>
            </w:r>
            <w:proofErr w:type="gramStart"/>
            <w:r w:rsidR="00066E45">
              <w:rPr>
                <w:rFonts w:ascii="Calibri" w:eastAsia="Times New Roman" w:hAnsi="Calibri" w:cs="Times New Roman"/>
                <w:b/>
                <w:bCs/>
                <w:iCs/>
                <w:color w:val="000000"/>
                <w:sz w:val="16"/>
                <w:szCs w:val="16"/>
                <w:lang w:val="en-GB" w:eastAsia="en-GB"/>
              </w:rPr>
              <w:t>-  at</w:t>
            </w:r>
            <w:proofErr w:type="gramEnd"/>
            <w:r w:rsidR="00066E45">
              <w:rPr>
                <w:rFonts w:ascii="Calibri" w:eastAsia="Times New Roman" w:hAnsi="Calibri" w:cs="Times New Roman"/>
                <w:b/>
                <w:bCs/>
                <w:iCs/>
                <w:color w:val="000000"/>
                <w:sz w:val="16"/>
                <w:szCs w:val="16"/>
                <w:lang w:val="en-GB" w:eastAsia="en-GB"/>
              </w:rPr>
              <w:t xml:space="preserve"> the end of the stay</w:t>
            </w:r>
            <w:r w:rsidRPr="00066E45">
              <w:rPr>
                <w:rFonts w:ascii="Calibri" w:eastAsia="Times New Roman" w:hAnsi="Calibri" w:cs="Times New Roman"/>
                <w:b/>
                <w:bCs/>
                <w:iCs/>
                <w:color w:val="000000"/>
                <w:sz w:val="16"/>
                <w:szCs w:val="16"/>
                <w:lang w:val="en-GB" w:eastAsia="en-GB"/>
              </w:rPr>
              <w:t xml:space="preserve">)  </w:t>
            </w:r>
          </w:p>
        </w:tc>
      </w:tr>
      <w:tr w:rsidR="009A1854" w14:paraId="0B384815" w14:textId="77777777" w:rsidTr="007271C7">
        <w:trPr>
          <w:trHeight w:val="1511"/>
        </w:trPr>
        <w:tc>
          <w:tcPr>
            <w:tcW w:w="6371" w:type="dxa"/>
          </w:tcPr>
          <w:p w14:paraId="23DE523C" w14:textId="77777777" w:rsidR="00236998" w:rsidRPr="00236998" w:rsidRDefault="00236998" w:rsidP="00236998">
            <w:pPr>
              <w:spacing w:after="0" w:line="360" w:lineRule="auto"/>
              <w:rPr>
                <w:rFonts w:ascii="Calibri" w:eastAsia="Times New Roman" w:hAnsi="Calibri" w:cs="Times New Roman"/>
                <w:iCs/>
                <w:color w:val="000000"/>
                <w:sz w:val="16"/>
                <w:szCs w:val="16"/>
                <w:lang w:val="en-GB" w:eastAsia="en-GB"/>
              </w:rPr>
            </w:pPr>
          </w:p>
          <w:p w14:paraId="3CA8C04D" w14:textId="6A656EB2" w:rsidR="009A1854" w:rsidRPr="008667EB" w:rsidRDefault="007271C7" w:rsidP="00E63D1F">
            <w:pPr>
              <w:pStyle w:val="Listenabsatz"/>
              <w:numPr>
                <w:ilvl w:val="0"/>
                <w:numId w:val="1"/>
              </w:numPr>
              <w:spacing w:after="0" w:line="360" w:lineRule="auto"/>
              <w:rPr>
                <w:rFonts w:ascii="Calibri" w:eastAsia="Times New Roman" w:hAnsi="Calibri" w:cs="Times New Roman"/>
                <w:iCs/>
                <w:color w:val="000000"/>
                <w:sz w:val="16"/>
                <w:szCs w:val="16"/>
                <w:lang w:val="en-GB" w:eastAsia="en-GB"/>
              </w:rPr>
            </w:pPr>
            <w:proofErr w:type="gramStart"/>
            <w:r>
              <w:rPr>
                <w:rFonts w:ascii="MS Gothic" w:eastAsia="MS Gothic" w:hAnsi="MS Gothic" w:cs="Times New Roman" w:hint="eastAsia"/>
                <w:b/>
                <w:iCs/>
                <w:color w:val="000000"/>
                <w:sz w:val="16"/>
                <w:szCs w:val="16"/>
                <w:lang w:val="en-GB" w:eastAsia="en-GB"/>
              </w:rPr>
              <w:t>☐</w:t>
            </w:r>
            <w:r w:rsidRPr="00E55268">
              <w:rPr>
                <w:rFonts w:ascii="Calibri" w:eastAsia="Times New Roman" w:hAnsi="Calibri" w:cs="Times New Roman"/>
                <w:b/>
                <w:bCs/>
                <w:iCs/>
                <w:color w:val="0070C0"/>
                <w:sz w:val="16"/>
                <w:szCs w:val="16"/>
                <w:lang w:val="en-GB" w:eastAsia="en-GB"/>
              </w:rPr>
              <w:t xml:space="preserve"> </w:t>
            </w:r>
            <w:r>
              <w:rPr>
                <w:rFonts w:ascii="Calibri" w:eastAsia="Times New Roman" w:hAnsi="Calibri" w:cs="Times New Roman"/>
                <w:b/>
                <w:bCs/>
                <w:iCs/>
                <w:color w:val="0070C0"/>
                <w:sz w:val="16"/>
                <w:szCs w:val="16"/>
                <w:lang w:val="en-GB" w:eastAsia="en-GB"/>
              </w:rPr>
              <w:t xml:space="preserve"> </w:t>
            </w:r>
            <w:r w:rsidR="009A1854" w:rsidRPr="007271C7">
              <w:rPr>
                <w:rFonts w:ascii="Calibri" w:eastAsia="Times New Roman" w:hAnsi="Calibri" w:cs="Times New Roman"/>
                <w:b/>
                <w:bCs/>
                <w:iCs/>
                <w:color w:val="0070C0"/>
                <w:sz w:val="18"/>
                <w:szCs w:val="16"/>
                <w:lang w:val="en-GB" w:eastAsia="en-GB"/>
              </w:rPr>
              <w:t>Semester</w:t>
            </w:r>
            <w:proofErr w:type="gramEnd"/>
            <w:r w:rsidR="009A1854" w:rsidRPr="007271C7">
              <w:rPr>
                <w:rFonts w:ascii="Calibri" w:eastAsia="Times New Roman" w:hAnsi="Calibri" w:cs="Times New Roman"/>
                <w:b/>
                <w:bCs/>
                <w:iCs/>
                <w:color w:val="0070C0"/>
                <w:sz w:val="18"/>
                <w:szCs w:val="16"/>
                <w:lang w:val="en-GB" w:eastAsia="en-GB"/>
              </w:rPr>
              <w:t>(s)</w:t>
            </w:r>
            <w:r w:rsidR="009A1854" w:rsidRPr="007271C7">
              <w:rPr>
                <w:rFonts w:ascii="Calibri" w:eastAsia="Times New Roman" w:hAnsi="Calibri" w:cs="Times New Roman"/>
                <w:iCs/>
                <w:color w:val="000000"/>
                <w:szCs w:val="16"/>
                <w:lang w:val="en-GB" w:eastAsia="en-GB"/>
              </w:rPr>
              <w:t xml:space="preserve">  </w:t>
            </w:r>
            <w:r w:rsidR="00E63D1F">
              <w:rPr>
                <w:rFonts w:ascii="Calibri" w:eastAsia="Times New Roman" w:hAnsi="Calibri" w:cs="Times New Roman"/>
                <w:iCs/>
                <w:color w:val="000000"/>
                <w:sz w:val="16"/>
                <w:szCs w:val="16"/>
                <w:lang w:val="en-GB" w:eastAsia="en-GB"/>
              </w:rPr>
              <w:t xml:space="preserve">(= </w:t>
            </w:r>
            <w:r w:rsidR="00E63D1F" w:rsidRPr="00E63D1F">
              <w:rPr>
                <w:rFonts w:ascii="Calibri" w:eastAsia="Times New Roman" w:hAnsi="Calibri" w:cs="Times New Roman"/>
                <w:iCs/>
                <w:color w:val="000000"/>
                <w:sz w:val="16"/>
                <w:szCs w:val="16"/>
                <w:lang w:val="en-GB" w:eastAsia="en-GB"/>
              </w:rPr>
              <w:t>at least one academic term</w:t>
            </w:r>
            <w:r w:rsidR="00E63D1F">
              <w:rPr>
                <w:rFonts w:ascii="Calibri" w:eastAsia="Times New Roman" w:hAnsi="Calibri" w:cs="Times New Roman"/>
                <w:iCs/>
                <w:color w:val="000000"/>
                <w:sz w:val="16"/>
                <w:szCs w:val="16"/>
                <w:lang w:val="en-GB" w:eastAsia="en-GB"/>
              </w:rPr>
              <w:t xml:space="preserve"> </w:t>
            </w:r>
            <w:r w:rsidR="00F748E4">
              <w:rPr>
                <w:rFonts w:ascii="Calibri" w:eastAsia="Times New Roman" w:hAnsi="Calibri" w:cs="Times New Roman"/>
                <w:iCs/>
                <w:color w:val="000000"/>
                <w:sz w:val="16"/>
                <w:szCs w:val="16"/>
                <w:lang w:val="en-GB" w:eastAsia="en-GB"/>
              </w:rPr>
              <w:t xml:space="preserve">or </w:t>
            </w:r>
            <w:r w:rsidR="00E63D1F">
              <w:rPr>
                <w:rFonts w:ascii="Calibri" w:eastAsia="Times New Roman" w:hAnsi="Calibri" w:cs="Times New Roman"/>
                <w:iCs/>
                <w:color w:val="000000"/>
                <w:sz w:val="16"/>
                <w:szCs w:val="16"/>
                <w:lang w:val="en-GB" w:eastAsia="en-GB"/>
              </w:rPr>
              <w:t>2-12 months)</w:t>
            </w:r>
            <w:r w:rsidR="00E63D1F" w:rsidRPr="00E63D1F">
              <w:rPr>
                <w:rFonts w:ascii="Calibri" w:eastAsia="Times New Roman" w:hAnsi="Calibri" w:cs="Times New Roman"/>
                <w:iCs/>
                <w:color w:val="000000"/>
                <w:sz w:val="16"/>
                <w:szCs w:val="16"/>
                <w:lang w:val="en-GB" w:eastAsia="en-GB"/>
              </w:rPr>
              <w:t xml:space="preserve"> </w:t>
            </w:r>
            <w:r w:rsidR="009A1854" w:rsidRPr="008667EB">
              <w:rPr>
                <w:rFonts w:ascii="Calibri" w:eastAsia="Times New Roman" w:hAnsi="Calibri" w:cs="Times New Roman"/>
                <w:iCs/>
                <w:color w:val="000000"/>
                <w:sz w:val="16"/>
                <w:szCs w:val="16"/>
                <w:lang w:val="en-GB" w:eastAsia="en-GB"/>
              </w:rPr>
              <w:t xml:space="preserve">/ Virtual component </w:t>
            </w:r>
            <w:r w:rsidR="009A1854" w:rsidRPr="008667EB">
              <w:rPr>
                <w:rFonts w:ascii="Calibri" w:eastAsia="Times New Roman" w:hAnsi="Calibri" w:cs="Times New Roman"/>
                <w:i/>
                <w:iCs/>
                <w:color w:val="000000"/>
                <w:sz w:val="16"/>
                <w:szCs w:val="16"/>
                <w:lang w:val="en-GB" w:eastAsia="en-GB"/>
              </w:rPr>
              <w:t>(only if applicable</w:t>
            </w:r>
            <w:r w:rsidR="009A1854" w:rsidRPr="008667EB">
              <w:rPr>
                <w:rFonts w:ascii="Calibri" w:eastAsia="Times New Roman" w:hAnsi="Calibri" w:cs="Times New Roman"/>
                <w:bCs/>
                <w:i/>
                <w:iCs/>
                <w:color w:val="000000"/>
                <w:sz w:val="16"/>
                <w:szCs w:val="16"/>
                <w:lang w:val="en-GB" w:eastAsia="en-GB"/>
              </w:rPr>
              <w:t>)</w:t>
            </w:r>
            <w:r w:rsidR="009A1854" w:rsidRPr="008667EB">
              <w:rPr>
                <w:rFonts w:ascii="Calibri" w:eastAsia="Times New Roman" w:hAnsi="Calibri" w:cs="Times New Roman"/>
                <w:iCs/>
                <w:color w:val="000000"/>
                <w:sz w:val="16"/>
                <w:szCs w:val="16"/>
                <w:lang w:val="en-GB" w:eastAsia="en-GB"/>
              </w:rPr>
              <w:t xml:space="preserve"> </w:t>
            </w:r>
            <w:r>
              <w:rPr>
                <w:rFonts w:ascii="MS Gothic" w:eastAsia="MS Gothic" w:hAnsi="MS Gothic" w:cs="Times New Roman" w:hint="eastAsia"/>
                <w:b/>
                <w:iCs/>
                <w:color w:val="000000"/>
                <w:sz w:val="16"/>
                <w:szCs w:val="16"/>
                <w:lang w:val="en-GB" w:eastAsia="en-GB"/>
              </w:rPr>
              <w:t>☐</w:t>
            </w:r>
            <w:r w:rsidRPr="008667EB">
              <w:rPr>
                <w:rFonts w:ascii="Calibri" w:eastAsia="Times New Roman" w:hAnsi="Calibri" w:cs="Times New Roman"/>
                <w:iCs/>
                <w:color w:val="000000"/>
                <w:sz w:val="16"/>
                <w:szCs w:val="16"/>
                <w:lang w:val="en-GB" w:eastAsia="en-GB"/>
              </w:rPr>
              <w:t xml:space="preserve"> </w:t>
            </w:r>
            <w:r>
              <w:rPr>
                <w:rFonts w:ascii="Calibri" w:eastAsia="Times New Roman" w:hAnsi="Calibri" w:cs="Times New Roman"/>
                <w:iCs/>
                <w:color w:val="000000"/>
                <w:sz w:val="16"/>
                <w:szCs w:val="16"/>
                <w:lang w:val="en-GB" w:eastAsia="en-GB"/>
              </w:rPr>
              <w:t xml:space="preserve"> </w:t>
            </w:r>
          </w:p>
          <w:p w14:paraId="2424C06D" w14:textId="45E370C5" w:rsidR="009A1854" w:rsidRPr="008667EB" w:rsidRDefault="00B27FB6" w:rsidP="00236998">
            <w:pPr>
              <w:pStyle w:val="Listenabsatz"/>
              <w:numPr>
                <w:ilvl w:val="0"/>
                <w:numId w:val="1"/>
              </w:numPr>
              <w:spacing w:after="0" w:line="360" w:lineRule="auto"/>
              <w:rPr>
                <w:rFonts w:ascii="Calibri" w:eastAsia="Times New Roman" w:hAnsi="Calibri" w:cs="Times New Roman"/>
                <w:iCs/>
                <w:color w:val="000000"/>
                <w:sz w:val="16"/>
                <w:szCs w:val="16"/>
                <w:lang w:val="en-GB" w:eastAsia="en-GB"/>
              </w:rPr>
            </w:pPr>
            <w:proofErr w:type="gramStart"/>
            <w:r>
              <w:rPr>
                <w:rFonts w:ascii="MS Gothic" w:eastAsia="MS Gothic" w:hAnsi="MS Gothic" w:cs="Times New Roman" w:hint="eastAsia"/>
                <w:b/>
                <w:iCs/>
                <w:color w:val="000000"/>
                <w:sz w:val="16"/>
                <w:szCs w:val="16"/>
                <w:lang w:val="en-GB" w:eastAsia="en-GB"/>
              </w:rPr>
              <w:t>☒</w:t>
            </w:r>
            <w:r w:rsidR="007271C7" w:rsidRPr="00E55268">
              <w:rPr>
                <w:rFonts w:ascii="Calibri" w:eastAsia="Times New Roman" w:hAnsi="Calibri" w:cs="Times New Roman"/>
                <w:b/>
                <w:iCs/>
                <w:color w:val="00B050"/>
                <w:sz w:val="16"/>
                <w:szCs w:val="16"/>
                <w:lang w:val="en-GB" w:eastAsia="en-GB"/>
              </w:rPr>
              <w:t xml:space="preserve"> </w:t>
            </w:r>
            <w:r w:rsidR="007271C7">
              <w:rPr>
                <w:rFonts w:ascii="Calibri" w:eastAsia="Times New Roman" w:hAnsi="Calibri" w:cs="Times New Roman"/>
                <w:b/>
                <w:iCs/>
                <w:color w:val="00B050"/>
                <w:sz w:val="16"/>
                <w:szCs w:val="16"/>
                <w:lang w:val="en-GB" w:eastAsia="en-GB"/>
              </w:rPr>
              <w:t xml:space="preserve"> </w:t>
            </w:r>
            <w:r w:rsidR="009A1854" w:rsidRPr="007271C7">
              <w:rPr>
                <w:rFonts w:ascii="Calibri" w:eastAsia="Times New Roman" w:hAnsi="Calibri" w:cs="Times New Roman"/>
                <w:b/>
                <w:iCs/>
                <w:color w:val="00B050"/>
                <w:sz w:val="18"/>
                <w:szCs w:val="16"/>
                <w:lang w:val="en-GB" w:eastAsia="en-GB"/>
              </w:rPr>
              <w:t>Blended</w:t>
            </w:r>
            <w:proofErr w:type="gramEnd"/>
            <w:r w:rsidR="009A1854" w:rsidRPr="007271C7">
              <w:rPr>
                <w:rFonts w:ascii="Calibri" w:eastAsia="Times New Roman" w:hAnsi="Calibri" w:cs="Times New Roman"/>
                <w:b/>
                <w:iCs/>
                <w:color w:val="00B050"/>
                <w:sz w:val="18"/>
                <w:szCs w:val="16"/>
                <w:lang w:val="en-GB" w:eastAsia="en-GB"/>
              </w:rPr>
              <w:t xml:space="preserve"> mobility</w:t>
            </w:r>
            <w:r w:rsidR="000C3BE0" w:rsidRPr="007271C7">
              <w:rPr>
                <w:rFonts w:ascii="Calibri" w:eastAsia="Times New Roman" w:hAnsi="Calibri" w:cs="Times New Roman"/>
                <w:b/>
                <w:iCs/>
                <w:color w:val="00B050"/>
                <w:sz w:val="18"/>
                <w:szCs w:val="16"/>
                <w:lang w:val="en-GB" w:eastAsia="en-GB"/>
              </w:rPr>
              <w:t xml:space="preserve"> with short-</w:t>
            </w:r>
            <w:r w:rsidR="009A1854" w:rsidRPr="007271C7">
              <w:rPr>
                <w:rFonts w:ascii="Calibri" w:eastAsia="Times New Roman" w:hAnsi="Calibri" w:cs="Times New Roman"/>
                <w:b/>
                <w:iCs/>
                <w:color w:val="00B050"/>
                <w:sz w:val="18"/>
                <w:szCs w:val="16"/>
                <w:lang w:val="en-GB" w:eastAsia="en-GB"/>
              </w:rPr>
              <w:t>term physical mobility</w:t>
            </w:r>
            <w:r w:rsidR="00E63D1F" w:rsidRPr="007271C7">
              <w:rPr>
                <w:rFonts w:ascii="Calibri" w:eastAsia="Times New Roman" w:hAnsi="Calibri" w:cs="Times New Roman"/>
                <w:iCs/>
                <w:color w:val="00B050"/>
                <w:sz w:val="18"/>
                <w:szCs w:val="16"/>
                <w:lang w:val="en-GB" w:eastAsia="en-GB"/>
              </w:rPr>
              <w:t xml:space="preserve"> </w:t>
            </w:r>
            <w:r w:rsidR="00E63D1F">
              <w:rPr>
                <w:rFonts w:ascii="Calibri" w:eastAsia="Times New Roman" w:hAnsi="Calibri" w:cs="Times New Roman"/>
                <w:iCs/>
                <w:color w:val="000000"/>
                <w:sz w:val="16"/>
                <w:szCs w:val="16"/>
                <w:lang w:val="en-GB" w:eastAsia="en-GB"/>
              </w:rPr>
              <w:t>(e.g. BIP)</w:t>
            </w:r>
            <w:r w:rsidR="009A1854" w:rsidRPr="008667EB">
              <w:rPr>
                <w:rFonts w:ascii="Calibri" w:eastAsia="Times New Roman" w:hAnsi="Calibri" w:cs="Times New Roman"/>
                <w:iCs/>
                <w:color w:val="000000"/>
                <w:sz w:val="16"/>
                <w:szCs w:val="16"/>
                <w:lang w:val="en-GB" w:eastAsia="en-GB"/>
              </w:rPr>
              <w:t xml:space="preserve"> </w:t>
            </w:r>
          </w:p>
          <w:p w14:paraId="58EA4BE0" w14:textId="729B6631" w:rsidR="009A1854" w:rsidRPr="008667EB" w:rsidRDefault="007271C7" w:rsidP="007271C7">
            <w:pPr>
              <w:pStyle w:val="Listenabsatz"/>
              <w:numPr>
                <w:ilvl w:val="0"/>
                <w:numId w:val="1"/>
              </w:numPr>
              <w:spacing w:after="0" w:line="360" w:lineRule="auto"/>
              <w:rPr>
                <w:rFonts w:ascii="Calibri" w:eastAsia="Times New Roman" w:hAnsi="Calibri" w:cs="Times New Roman"/>
                <w:i/>
                <w:iCs/>
                <w:color w:val="000000"/>
                <w:sz w:val="16"/>
                <w:szCs w:val="16"/>
                <w:lang w:val="en-GB" w:eastAsia="en-GB"/>
              </w:rPr>
            </w:pPr>
            <w:proofErr w:type="gramStart"/>
            <w:r>
              <w:rPr>
                <w:rFonts w:ascii="MS Gothic" w:eastAsia="MS Gothic" w:hAnsi="MS Gothic" w:cs="Times New Roman" w:hint="eastAsia"/>
                <w:b/>
                <w:iCs/>
                <w:color w:val="000000"/>
                <w:sz w:val="16"/>
                <w:szCs w:val="16"/>
                <w:lang w:val="en-GB" w:eastAsia="en-GB"/>
              </w:rPr>
              <w:t>☐</w:t>
            </w:r>
            <w:r w:rsidRPr="008667EB">
              <w:rPr>
                <w:rFonts w:ascii="Calibri" w:eastAsia="Times New Roman" w:hAnsi="Calibri" w:cs="Times New Roman"/>
                <w:iCs/>
                <w:color w:val="000000"/>
                <w:sz w:val="16"/>
                <w:szCs w:val="16"/>
                <w:lang w:val="en-GB" w:eastAsia="en-GB"/>
              </w:rPr>
              <w:t xml:space="preserve">  </w:t>
            </w:r>
            <w:r w:rsidR="009A1854" w:rsidRPr="007271C7">
              <w:rPr>
                <w:rFonts w:ascii="Calibri" w:eastAsia="Times New Roman" w:hAnsi="Calibri" w:cs="Times New Roman"/>
                <w:b/>
                <w:iCs/>
                <w:color w:val="BF8F00" w:themeColor="accent4" w:themeShade="BF"/>
                <w:sz w:val="18"/>
                <w:szCs w:val="16"/>
                <w:lang w:val="en-GB" w:eastAsia="en-GB"/>
              </w:rPr>
              <w:t>Short</w:t>
            </w:r>
            <w:proofErr w:type="gramEnd"/>
            <w:r w:rsidR="009A1854" w:rsidRPr="007271C7">
              <w:rPr>
                <w:rFonts w:ascii="Calibri" w:eastAsia="Times New Roman" w:hAnsi="Calibri" w:cs="Times New Roman"/>
                <w:b/>
                <w:iCs/>
                <w:color w:val="BF8F00" w:themeColor="accent4" w:themeShade="BF"/>
                <w:sz w:val="18"/>
                <w:szCs w:val="16"/>
                <w:lang w:val="en-GB" w:eastAsia="en-GB"/>
              </w:rPr>
              <w:t>-term doctoral mobility</w:t>
            </w:r>
            <w:r w:rsidR="009A1854" w:rsidRPr="007271C7">
              <w:rPr>
                <w:rFonts w:ascii="Calibri" w:eastAsia="Times New Roman" w:hAnsi="Calibri" w:cs="Times New Roman"/>
                <w:iCs/>
                <w:color w:val="BF8F00" w:themeColor="accent4" w:themeShade="BF"/>
                <w:sz w:val="18"/>
                <w:szCs w:val="16"/>
                <w:lang w:val="en-GB" w:eastAsia="en-GB"/>
              </w:rPr>
              <w:t xml:space="preserve"> </w:t>
            </w:r>
            <w:r w:rsidR="009A1854" w:rsidRPr="008667EB">
              <w:rPr>
                <w:rFonts w:ascii="Calibri" w:eastAsia="Times New Roman" w:hAnsi="Calibri" w:cs="Times New Roman"/>
                <w:iCs/>
                <w:color w:val="000000"/>
                <w:sz w:val="16"/>
                <w:szCs w:val="16"/>
                <w:lang w:val="en-GB" w:eastAsia="en-GB"/>
              </w:rPr>
              <w:t xml:space="preserve">/  Virtual component  </w:t>
            </w:r>
            <w:r w:rsidR="009A1854" w:rsidRPr="008667EB">
              <w:rPr>
                <w:rFonts w:ascii="Calibri" w:eastAsia="Times New Roman" w:hAnsi="Calibri" w:cs="Times New Roman"/>
                <w:i/>
                <w:iCs/>
                <w:color w:val="000000"/>
                <w:sz w:val="16"/>
                <w:szCs w:val="16"/>
                <w:lang w:val="en-GB" w:eastAsia="en-GB"/>
              </w:rPr>
              <w:t>(only if applicable</w:t>
            </w:r>
            <w:r w:rsidR="009A1854" w:rsidRPr="008667EB">
              <w:rPr>
                <w:rFonts w:ascii="Calibri" w:eastAsia="Times New Roman" w:hAnsi="Calibri" w:cs="Times New Roman"/>
                <w:bCs/>
                <w:i/>
                <w:iCs/>
                <w:color w:val="000000"/>
                <w:sz w:val="16"/>
                <w:szCs w:val="16"/>
                <w:lang w:val="en-GB" w:eastAsia="en-GB"/>
              </w:rPr>
              <w:t>)</w:t>
            </w:r>
            <w:r w:rsidR="009A1854" w:rsidRPr="008667EB">
              <w:rPr>
                <w:rFonts w:ascii="Calibri" w:eastAsia="Times New Roman" w:hAnsi="Calibri" w:cs="Times New Roman"/>
                <w:iCs/>
                <w:color w:val="000000"/>
                <w:sz w:val="16"/>
                <w:szCs w:val="16"/>
                <w:lang w:val="en-GB" w:eastAsia="en-GB"/>
              </w:rPr>
              <w:t xml:space="preserve"> </w:t>
            </w:r>
            <w:r w:rsidR="009A1854" w:rsidRPr="00F707B0">
              <w:rPr>
                <w:rFonts w:ascii="MS Gothic" w:eastAsia="MS Gothic" w:hAnsi="MS Gothic" w:cs="Times New Roman" w:hint="eastAsia"/>
                <w:b/>
                <w:iCs/>
                <w:color w:val="000000"/>
                <w:sz w:val="16"/>
                <w:szCs w:val="16"/>
                <w:lang w:val="en-GB" w:eastAsia="en-GB"/>
              </w:rPr>
              <w:t>☐</w:t>
            </w:r>
          </w:p>
        </w:tc>
        <w:tc>
          <w:tcPr>
            <w:tcW w:w="4812" w:type="dxa"/>
          </w:tcPr>
          <w:p w14:paraId="018ABB1F" w14:textId="77777777" w:rsidR="00236998" w:rsidRPr="00E63D1F" w:rsidRDefault="009A1854" w:rsidP="00236998">
            <w:pPr>
              <w:spacing w:before="120" w:after="120" w:line="360" w:lineRule="auto"/>
              <w:ind w:right="28"/>
              <w:rPr>
                <w:rFonts w:ascii="Calibri" w:eastAsia="Times New Roman" w:hAnsi="Calibri" w:cs="Times New Roman"/>
                <w:bCs/>
                <w:iCs/>
                <w:color w:val="000000"/>
                <w:sz w:val="18"/>
                <w:szCs w:val="16"/>
                <w:lang w:val="en-GB" w:eastAsia="en-GB"/>
              </w:rPr>
            </w:pPr>
            <w:r w:rsidRPr="00E63D1F">
              <w:rPr>
                <w:rFonts w:ascii="Calibri" w:eastAsia="Times New Roman" w:hAnsi="Calibri" w:cs="Times New Roman"/>
                <w:bCs/>
                <w:iCs/>
                <w:color w:val="000000"/>
                <w:sz w:val="18"/>
                <w:szCs w:val="16"/>
                <w:lang w:val="en-GB" w:eastAsia="en-GB"/>
              </w:rPr>
              <w:t xml:space="preserve">Planned period of the </w:t>
            </w:r>
            <w:r w:rsidR="00314133" w:rsidRPr="00E63D1F">
              <w:rPr>
                <w:rFonts w:ascii="Calibri" w:eastAsia="Times New Roman" w:hAnsi="Calibri" w:cs="Times New Roman"/>
                <w:bCs/>
                <w:iCs/>
                <w:color w:val="000000"/>
                <w:sz w:val="18"/>
                <w:szCs w:val="16"/>
                <w:lang w:val="en-GB" w:eastAsia="en-GB"/>
              </w:rPr>
              <w:t xml:space="preserve">physical </w:t>
            </w:r>
            <w:r w:rsidRPr="00E63D1F">
              <w:rPr>
                <w:rFonts w:ascii="Calibri" w:eastAsia="Times New Roman" w:hAnsi="Calibri" w:cs="Times New Roman"/>
                <w:bCs/>
                <w:iCs/>
                <w:color w:val="000000"/>
                <w:sz w:val="18"/>
                <w:szCs w:val="16"/>
                <w:lang w:val="en-GB" w:eastAsia="en-GB"/>
              </w:rPr>
              <w:t>mobility:</w:t>
            </w:r>
          </w:p>
          <w:p w14:paraId="2B7F9156" w14:textId="44361EFA" w:rsidR="009A1854" w:rsidRPr="00E63D1F" w:rsidRDefault="00E63D1F" w:rsidP="00236998">
            <w:pPr>
              <w:pStyle w:val="Listenabsatz"/>
              <w:numPr>
                <w:ilvl w:val="0"/>
                <w:numId w:val="4"/>
              </w:numPr>
              <w:spacing w:before="120" w:after="120" w:line="360" w:lineRule="auto"/>
              <w:ind w:right="28"/>
              <w:rPr>
                <w:rFonts w:ascii="Calibri" w:eastAsia="Times New Roman" w:hAnsi="Calibri" w:cs="Times New Roman"/>
                <w:bCs/>
                <w:iCs/>
                <w:color w:val="000000"/>
                <w:sz w:val="18"/>
                <w:szCs w:val="16"/>
                <w:lang w:val="en-GB" w:eastAsia="en-GB"/>
              </w:rPr>
            </w:pPr>
            <w:r w:rsidRPr="00E63D1F">
              <w:rPr>
                <w:rFonts w:ascii="Calibri" w:eastAsia="Times New Roman" w:hAnsi="Calibri" w:cs="Times New Roman"/>
                <w:bCs/>
                <w:iCs/>
                <w:color w:val="000000"/>
                <w:sz w:val="18"/>
                <w:szCs w:val="16"/>
                <w:lang w:val="en-GB" w:eastAsia="en-GB"/>
              </w:rPr>
              <w:t xml:space="preserve">from [day/month/year]: </w:t>
            </w:r>
            <w:r w:rsidR="00B27FB6">
              <w:rPr>
                <w:rFonts w:ascii="Calibri" w:eastAsia="Times New Roman" w:hAnsi="Calibri" w:cs="Times New Roman"/>
                <w:b/>
                <w:bCs/>
                <w:iCs/>
                <w:color w:val="000000"/>
                <w:sz w:val="18"/>
                <w:szCs w:val="16"/>
                <w:lang w:val="en-GB" w:eastAsia="en-GB"/>
              </w:rPr>
              <w:t>03</w:t>
            </w:r>
            <w:r w:rsidRPr="00E63D1F">
              <w:rPr>
                <w:rFonts w:ascii="Calibri" w:eastAsia="Times New Roman" w:hAnsi="Calibri" w:cs="Times New Roman"/>
                <w:b/>
                <w:bCs/>
                <w:iCs/>
                <w:color w:val="000000"/>
                <w:sz w:val="18"/>
                <w:szCs w:val="16"/>
                <w:lang w:val="en-GB" w:eastAsia="en-GB"/>
              </w:rPr>
              <w:t>/</w:t>
            </w:r>
            <w:r w:rsidR="00B27FB6">
              <w:rPr>
                <w:rFonts w:ascii="Calibri" w:eastAsia="Times New Roman" w:hAnsi="Calibri" w:cs="Times New Roman"/>
                <w:b/>
                <w:bCs/>
                <w:iCs/>
                <w:color w:val="000000"/>
                <w:sz w:val="18"/>
                <w:szCs w:val="16"/>
                <w:lang w:val="en-GB" w:eastAsia="en-GB"/>
              </w:rPr>
              <w:t>02</w:t>
            </w:r>
            <w:r w:rsidRPr="00E63D1F">
              <w:rPr>
                <w:rFonts w:ascii="Calibri" w:eastAsia="Times New Roman" w:hAnsi="Calibri" w:cs="Times New Roman"/>
                <w:b/>
                <w:bCs/>
                <w:iCs/>
                <w:color w:val="000000"/>
                <w:sz w:val="18"/>
                <w:szCs w:val="16"/>
                <w:lang w:val="en-GB" w:eastAsia="en-GB"/>
              </w:rPr>
              <w:t>/</w:t>
            </w:r>
            <w:r w:rsidR="00B27FB6">
              <w:rPr>
                <w:rFonts w:ascii="Calibri" w:eastAsia="Times New Roman" w:hAnsi="Calibri" w:cs="Times New Roman"/>
                <w:b/>
                <w:bCs/>
                <w:iCs/>
                <w:color w:val="000000"/>
                <w:sz w:val="18"/>
                <w:szCs w:val="16"/>
                <w:lang w:val="en-GB" w:eastAsia="en-GB"/>
              </w:rPr>
              <w:t>2024</w:t>
            </w:r>
          </w:p>
          <w:p w14:paraId="420D2E75" w14:textId="7A450E3C" w:rsidR="009A1854" w:rsidRPr="009A1854" w:rsidRDefault="00E63D1F" w:rsidP="00E63D1F">
            <w:pPr>
              <w:pStyle w:val="Listenabsatz"/>
              <w:numPr>
                <w:ilvl w:val="0"/>
                <w:numId w:val="3"/>
              </w:numPr>
              <w:spacing w:after="120" w:line="360" w:lineRule="auto"/>
              <w:ind w:right="28"/>
              <w:rPr>
                <w:rFonts w:ascii="Calibri" w:eastAsia="Times New Roman" w:hAnsi="Calibri" w:cs="Times New Roman"/>
                <w:bCs/>
                <w:iCs/>
                <w:color w:val="000000"/>
                <w:sz w:val="16"/>
                <w:szCs w:val="16"/>
                <w:lang w:val="en-GB" w:eastAsia="en-GB"/>
              </w:rPr>
            </w:pPr>
            <w:r w:rsidRPr="00E63D1F">
              <w:rPr>
                <w:rFonts w:ascii="Calibri" w:eastAsia="Times New Roman" w:hAnsi="Calibri" w:cs="Times New Roman"/>
                <w:bCs/>
                <w:iCs/>
                <w:color w:val="000000"/>
                <w:sz w:val="18"/>
                <w:szCs w:val="16"/>
                <w:lang w:val="en-GB" w:eastAsia="en-GB"/>
              </w:rPr>
              <w:t>to [day</w:t>
            </w:r>
            <w:r w:rsidR="009A1854" w:rsidRPr="00E63D1F">
              <w:rPr>
                <w:rFonts w:ascii="Calibri" w:eastAsia="Times New Roman" w:hAnsi="Calibri" w:cs="Times New Roman"/>
                <w:bCs/>
                <w:iCs/>
                <w:color w:val="000000"/>
                <w:sz w:val="18"/>
                <w:szCs w:val="16"/>
                <w:lang w:val="en-GB" w:eastAsia="en-GB"/>
              </w:rPr>
              <w:t>/month/year]</w:t>
            </w:r>
            <w:r w:rsidRPr="00E63D1F">
              <w:rPr>
                <w:rFonts w:ascii="Calibri" w:eastAsia="Times New Roman" w:hAnsi="Calibri" w:cs="Times New Roman"/>
                <w:bCs/>
                <w:iCs/>
                <w:color w:val="000000"/>
                <w:sz w:val="18"/>
                <w:szCs w:val="16"/>
                <w:lang w:val="en-GB" w:eastAsia="en-GB"/>
              </w:rPr>
              <w:t>:</w:t>
            </w:r>
            <w:r>
              <w:rPr>
                <w:rFonts w:ascii="Calibri" w:eastAsia="Times New Roman" w:hAnsi="Calibri" w:cs="Times New Roman"/>
                <w:b/>
                <w:bCs/>
                <w:iCs/>
                <w:color w:val="000000"/>
                <w:sz w:val="18"/>
                <w:szCs w:val="16"/>
                <w:lang w:val="en-GB" w:eastAsia="en-GB"/>
              </w:rPr>
              <w:t xml:space="preserve">    </w:t>
            </w:r>
            <w:r w:rsidR="009334CC">
              <w:rPr>
                <w:rFonts w:ascii="Calibri" w:eastAsia="Times New Roman" w:hAnsi="Calibri" w:cs="Times New Roman"/>
                <w:b/>
                <w:bCs/>
                <w:iCs/>
                <w:color w:val="000000"/>
                <w:sz w:val="18"/>
                <w:szCs w:val="16"/>
                <w:lang w:val="en-GB" w:eastAsia="en-GB"/>
              </w:rPr>
              <w:t xml:space="preserve"> </w:t>
            </w:r>
            <w:r w:rsidR="009A1854" w:rsidRPr="00E63D1F">
              <w:rPr>
                <w:rFonts w:ascii="Calibri" w:eastAsia="Times New Roman" w:hAnsi="Calibri" w:cs="Times New Roman"/>
                <w:b/>
                <w:bCs/>
                <w:iCs/>
                <w:color w:val="000000"/>
                <w:sz w:val="18"/>
                <w:szCs w:val="16"/>
                <w:lang w:val="en-GB" w:eastAsia="en-GB"/>
              </w:rPr>
              <w:t xml:space="preserve"> </w:t>
            </w:r>
            <w:r w:rsidR="00A3269D">
              <w:rPr>
                <w:rFonts w:ascii="Calibri" w:eastAsia="Times New Roman" w:hAnsi="Calibri" w:cs="Times New Roman"/>
                <w:b/>
                <w:bCs/>
                <w:iCs/>
                <w:color w:val="000000"/>
                <w:sz w:val="18"/>
                <w:szCs w:val="16"/>
                <w:lang w:val="en-GB" w:eastAsia="en-GB"/>
              </w:rPr>
              <w:t>11</w:t>
            </w:r>
            <w:r w:rsidRPr="00E63D1F">
              <w:rPr>
                <w:rFonts w:ascii="Calibri" w:eastAsia="Times New Roman" w:hAnsi="Calibri" w:cs="Times New Roman"/>
                <w:b/>
                <w:bCs/>
                <w:iCs/>
                <w:color w:val="000000"/>
                <w:sz w:val="18"/>
                <w:szCs w:val="16"/>
                <w:lang w:val="en-GB" w:eastAsia="en-GB"/>
              </w:rPr>
              <w:t>/</w:t>
            </w:r>
            <w:r w:rsidR="00A3269D">
              <w:rPr>
                <w:rFonts w:ascii="Calibri" w:eastAsia="Times New Roman" w:hAnsi="Calibri" w:cs="Times New Roman"/>
                <w:b/>
                <w:bCs/>
                <w:iCs/>
                <w:color w:val="000000"/>
                <w:sz w:val="18"/>
                <w:szCs w:val="16"/>
                <w:lang w:val="en-GB" w:eastAsia="en-GB"/>
              </w:rPr>
              <w:t>02</w:t>
            </w:r>
            <w:r w:rsidRPr="00E63D1F">
              <w:rPr>
                <w:rFonts w:ascii="Calibri" w:eastAsia="Times New Roman" w:hAnsi="Calibri" w:cs="Times New Roman"/>
                <w:b/>
                <w:bCs/>
                <w:iCs/>
                <w:color w:val="000000"/>
                <w:sz w:val="18"/>
                <w:szCs w:val="16"/>
                <w:lang w:val="en-GB" w:eastAsia="en-GB"/>
              </w:rPr>
              <w:t>/</w:t>
            </w:r>
            <w:r w:rsidR="00A3269D">
              <w:rPr>
                <w:rFonts w:ascii="Calibri" w:eastAsia="Times New Roman" w:hAnsi="Calibri" w:cs="Times New Roman"/>
                <w:b/>
                <w:bCs/>
                <w:iCs/>
                <w:color w:val="000000"/>
                <w:sz w:val="18"/>
                <w:szCs w:val="16"/>
                <w:lang w:val="en-GB" w:eastAsia="en-GB"/>
              </w:rPr>
              <w:t>2024</w:t>
            </w:r>
          </w:p>
        </w:tc>
      </w:tr>
      <w:tr w:rsidR="00174F66" w14:paraId="196D4BE3" w14:textId="77777777" w:rsidTr="007271C7">
        <w:trPr>
          <w:trHeight w:val="255"/>
        </w:trPr>
        <w:tc>
          <w:tcPr>
            <w:tcW w:w="11184" w:type="dxa"/>
            <w:gridSpan w:val="2"/>
            <w:shd w:val="clear" w:color="auto" w:fill="002060"/>
          </w:tcPr>
          <w:p w14:paraId="165A3851" w14:textId="77777777" w:rsidR="00174F66" w:rsidRPr="00174F66" w:rsidRDefault="00174F66" w:rsidP="00174F66">
            <w:pPr>
              <w:spacing w:after="0" w:line="240" w:lineRule="auto"/>
              <w:ind w:right="28"/>
              <w:jc w:val="center"/>
              <w:rPr>
                <w:rFonts w:ascii="Calibri" w:eastAsia="Times New Roman" w:hAnsi="Calibri" w:cs="Times New Roman"/>
                <w:b/>
                <w:bCs/>
                <w:iCs/>
                <w:color w:val="FFFFFF" w:themeColor="background1"/>
                <w:sz w:val="16"/>
                <w:szCs w:val="16"/>
                <w:lang w:val="en-GB" w:eastAsia="en-GB"/>
              </w:rPr>
            </w:pPr>
            <w:r w:rsidRPr="00174F66">
              <w:rPr>
                <w:rFonts w:ascii="Calibri" w:eastAsia="Times New Roman" w:hAnsi="Calibri" w:cs="Times New Roman"/>
                <w:b/>
                <w:bCs/>
                <w:iCs/>
                <w:color w:val="FFFFFF" w:themeColor="background1"/>
                <w:sz w:val="18"/>
                <w:szCs w:val="16"/>
                <w:lang w:val="en-GB" w:eastAsia="en-GB"/>
              </w:rPr>
              <w:t>Please not</w:t>
            </w:r>
            <w:r>
              <w:rPr>
                <w:rFonts w:ascii="Calibri" w:eastAsia="Times New Roman" w:hAnsi="Calibri" w:cs="Times New Roman"/>
                <w:b/>
                <w:bCs/>
                <w:iCs/>
                <w:color w:val="FFFFFF" w:themeColor="background1"/>
                <w:sz w:val="18"/>
                <w:szCs w:val="16"/>
                <w:lang w:val="en-GB" w:eastAsia="en-GB"/>
              </w:rPr>
              <w:t>e: Based on the above selection, the</w:t>
            </w:r>
            <w:r w:rsidRPr="00174F66">
              <w:rPr>
                <w:rFonts w:ascii="Calibri" w:eastAsia="Times New Roman" w:hAnsi="Calibri" w:cs="Times New Roman"/>
                <w:b/>
                <w:bCs/>
                <w:iCs/>
                <w:color w:val="FFFFFF" w:themeColor="background1"/>
                <w:sz w:val="18"/>
                <w:szCs w:val="16"/>
                <w:lang w:val="en-GB" w:eastAsia="en-GB"/>
              </w:rPr>
              <w:t xml:space="preserve"> relevant tables will be generated </w:t>
            </w:r>
            <w:r>
              <w:rPr>
                <w:rFonts w:ascii="Calibri" w:eastAsia="Times New Roman" w:hAnsi="Calibri" w:cs="Times New Roman"/>
                <w:b/>
                <w:bCs/>
                <w:iCs/>
                <w:color w:val="FFFFFF" w:themeColor="background1"/>
                <w:sz w:val="18"/>
                <w:szCs w:val="16"/>
                <w:lang w:val="en-GB" w:eastAsia="en-GB"/>
              </w:rPr>
              <w:t xml:space="preserve">in the Online Learning Agreement </w:t>
            </w:r>
            <w:r w:rsidRPr="00174F66">
              <w:rPr>
                <w:rFonts w:ascii="Calibri" w:eastAsia="Times New Roman" w:hAnsi="Calibri" w:cs="Times New Roman"/>
                <w:b/>
                <w:bCs/>
                <w:iCs/>
                <w:color w:val="FFFFFF" w:themeColor="background1"/>
                <w:sz w:val="18"/>
                <w:szCs w:val="16"/>
                <w:lang w:val="en-GB" w:eastAsia="en-GB"/>
              </w:rPr>
              <w:t>to describe the study programme and recognition.</w:t>
            </w:r>
            <w:r>
              <w:rPr>
                <w:rFonts w:ascii="Calibri" w:eastAsia="Times New Roman" w:hAnsi="Calibri" w:cs="Times New Roman"/>
                <w:b/>
                <w:bCs/>
                <w:iCs/>
                <w:color w:val="FFFFFF" w:themeColor="background1"/>
                <w:sz w:val="18"/>
                <w:szCs w:val="16"/>
                <w:lang w:val="en-GB" w:eastAsia="en-GB"/>
              </w:rPr>
              <w:t xml:space="preserve"> Only applicable tables and fields below will be visible to the student, se</w:t>
            </w:r>
            <w:r w:rsidR="00314133">
              <w:rPr>
                <w:rFonts w:ascii="Calibri" w:eastAsia="Times New Roman" w:hAnsi="Calibri" w:cs="Times New Roman"/>
                <w:b/>
                <w:bCs/>
                <w:iCs/>
                <w:color w:val="FFFFFF" w:themeColor="background1"/>
                <w:sz w:val="18"/>
                <w:szCs w:val="16"/>
                <w:lang w:val="en-GB" w:eastAsia="en-GB"/>
              </w:rPr>
              <w:t>nding and receiving institution</w:t>
            </w:r>
            <w:r>
              <w:rPr>
                <w:rFonts w:ascii="Calibri" w:eastAsia="Times New Roman" w:hAnsi="Calibri" w:cs="Times New Roman"/>
                <w:b/>
                <w:bCs/>
                <w:iCs/>
                <w:color w:val="FFFFFF" w:themeColor="background1"/>
                <w:sz w:val="18"/>
                <w:szCs w:val="16"/>
                <w:lang w:val="en-GB" w:eastAsia="en-GB"/>
              </w:rPr>
              <w:t>.</w:t>
            </w:r>
          </w:p>
        </w:tc>
      </w:tr>
    </w:tbl>
    <w:p w14:paraId="33E63961" w14:textId="65C28FB5" w:rsidR="00DD2CC6" w:rsidRDefault="00E63D1F" w:rsidP="00615E9B">
      <w:pPr>
        <w:spacing w:after="160" w:line="259" w:lineRule="auto"/>
        <w:jc w:val="center"/>
        <w:rPr>
          <w:rFonts w:ascii="Verdana" w:eastAsia="Times New Roman" w:hAnsi="Verdana" w:cs="Arial"/>
          <w:b/>
          <w:color w:val="002060"/>
          <w:sz w:val="28"/>
          <w:szCs w:val="36"/>
          <w:lang w:val="en-GB"/>
        </w:rPr>
      </w:pPr>
      <w:r>
        <w:rPr>
          <w:rFonts w:ascii="Verdana" w:eastAsia="Times New Roman" w:hAnsi="Verdana" w:cs="Arial"/>
          <w:b/>
          <w:color w:val="002060"/>
          <w:sz w:val="28"/>
          <w:szCs w:val="36"/>
          <w:lang w:val="en-GB"/>
        </w:rPr>
        <w:br w:type="page"/>
      </w:r>
      <w:r w:rsidR="00DD2CC6" w:rsidRPr="00DD2CC6">
        <w:rPr>
          <w:rFonts w:ascii="Verdana" w:eastAsia="Times New Roman" w:hAnsi="Verdana" w:cs="Arial"/>
          <w:b/>
          <w:color w:val="002060"/>
          <w:sz w:val="28"/>
          <w:szCs w:val="36"/>
          <w:lang w:val="en-GB"/>
        </w:rPr>
        <w:lastRenderedPageBreak/>
        <w:t>Study Programme at the Receiving Institution</w:t>
      </w:r>
    </w:p>
    <w:p w14:paraId="3EAB721D" w14:textId="77777777" w:rsidR="00413573" w:rsidRPr="00E55268" w:rsidRDefault="00AB6B93" w:rsidP="00DD2CC6">
      <w:pPr>
        <w:spacing w:after="120" w:line="240" w:lineRule="auto"/>
        <w:ind w:right="28"/>
        <w:jc w:val="center"/>
        <w:rPr>
          <w:rFonts w:ascii="Verdana" w:eastAsia="Times New Roman" w:hAnsi="Verdana" w:cs="Arial"/>
          <w:b/>
          <w:i/>
          <w:color w:val="0070C0"/>
          <w:sz w:val="24"/>
          <w:szCs w:val="36"/>
          <w:lang w:val="en-GB"/>
        </w:rPr>
      </w:pPr>
      <w:r w:rsidRPr="00E55268">
        <w:rPr>
          <w:rFonts w:ascii="Verdana" w:eastAsia="Times New Roman" w:hAnsi="Verdana" w:cs="Arial"/>
          <w:b/>
          <w:i/>
          <w:color w:val="0070C0"/>
          <w:sz w:val="24"/>
          <w:szCs w:val="36"/>
          <w:lang w:val="en-GB"/>
        </w:rPr>
        <w:t>Mobility type: Semester(s)</w:t>
      </w:r>
    </w:p>
    <w:tbl>
      <w:tblPr>
        <w:tblW w:w="11239" w:type="dxa"/>
        <w:tblInd w:w="-318" w:type="dxa"/>
        <w:tblLayout w:type="fixed"/>
        <w:tblLook w:val="04A0" w:firstRow="1" w:lastRow="0" w:firstColumn="1" w:lastColumn="0" w:noHBand="0" w:noVBand="1"/>
      </w:tblPr>
      <w:tblGrid>
        <w:gridCol w:w="1612"/>
        <w:gridCol w:w="1083"/>
        <w:gridCol w:w="3530"/>
        <w:gridCol w:w="2167"/>
        <w:gridCol w:w="2847"/>
      </w:tblGrid>
      <w:tr w:rsidR="00DD2CC6" w:rsidRPr="002A00C3" w14:paraId="63E4A9CD" w14:textId="77777777" w:rsidTr="00DD2CC6">
        <w:trPr>
          <w:trHeight w:val="98"/>
        </w:trPr>
        <w:tc>
          <w:tcPr>
            <w:tcW w:w="1612" w:type="dxa"/>
            <w:tcBorders>
              <w:top w:val="double" w:sz="6" w:space="0" w:color="auto"/>
              <w:left w:val="double" w:sz="6" w:space="0" w:color="auto"/>
              <w:bottom w:val="nil"/>
              <w:right w:val="nil"/>
            </w:tcBorders>
            <w:shd w:val="clear" w:color="auto" w:fill="D5DCE4" w:themeFill="text2" w:themeFillTint="33"/>
            <w:noWrap/>
            <w:vAlign w:val="bottom"/>
            <w:hideMark/>
          </w:tcPr>
          <w:p w14:paraId="4F6584BE" w14:textId="77777777" w:rsidR="00DD2CC6" w:rsidRPr="002A00C3" w:rsidRDefault="00DD2CC6" w:rsidP="00BA1E54">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9627" w:type="dxa"/>
            <w:gridSpan w:val="4"/>
            <w:tcBorders>
              <w:top w:val="double" w:sz="6" w:space="0" w:color="auto"/>
              <w:left w:val="nil"/>
              <w:bottom w:val="nil"/>
              <w:right w:val="double" w:sz="6" w:space="0" w:color="000000"/>
            </w:tcBorders>
            <w:shd w:val="clear" w:color="auto" w:fill="D5DCE4" w:themeFill="text2" w:themeFillTint="33"/>
            <w:noWrap/>
            <w:vAlign w:val="bottom"/>
            <w:hideMark/>
          </w:tcPr>
          <w:p w14:paraId="07547A01" w14:textId="77777777" w:rsidR="00DD2CC6" w:rsidRPr="002A00C3" w:rsidRDefault="00DD2CC6" w:rsidP="00BA1E54">
            <w:pPr>
              <w:spacing w:after="0" w:line="240" w:lineRule="auto"/>
              <w:jc w:val="center"/>
              <w:rPr>
                <w:rFonts w:ascii="Calibri" w:eastAsia="Times New Roman" w:hAnsi="Calibri" w:cs="Times New Roman"/>
                <w:b/>
                <w:bCs/>
                <w:iCs/>
                <w:color w:val="000000"/>
                <w:sz w:val="12"/>
                <w:szCs w:val="12"/>
                <w:lang w:val="en-GB" w:eastAsia="en-GB"/>
              </w:rPr>
            </w:pPr>
            <w:r w:rsidRPr="002A00C3">
              <w:rPr>
                <w:rFonts w:ascii="Calibri" w:eastAsia="Times New Roman" w:hAnsi="Calibri" w:cs="Times New Roman"/>
                <w:b/>
                <w:bCs/>
                <w:iCs/>
                <w:color w:val="000000"/>
                <w:sz w:val="16"/>
                <w:szCs w:val="16"/>
                <w:lang w:val="en-GB" w:eastAsia="en-GB"/>
              </w:rPr>
              <w:br/>
            </w:r>
          </w:p>
        </w:tc>
      </w:tr>
      <w:tr w:rsidR="00DD2CC6" w:rsidRPr="002A00C3" w14:paraId="0419B22E" w14:textId="77777777" w:rsidTr="00DD2CC6">
        <w:trPr>
          <w:trHeight w:val="535"/>
        </w:trPr>
        <w:tc>
          <w:tcPr>
            <w:tcW w:w="1612" w:type="dxa"/>
            <w:tcBorders>
              <w:top w:val="nil"/>
              <w:left w:val="double" w:sz="6" w:space="0" w:color="auto"/>
              <w:bottom w:val="nil"/>
              <w:right w:val="single" w:sz="8" w:space="0" w:color="auto"/>
            </w:tcBorders>
            <w:shd w:val="clear" w:color="auto" w:fill="D5DCE4" w:themeFill="text2" w:themeFillTint="33"/>
            <w:vAlign w:val="center"/>
            <w:hideMark/>
          </w:tcPr>
          <w:p w14:paraId="0CEBADFC" w14:textId="77777777" w:rsidR="00DD2CC6" w:rsidRPr="002A00C3" w:rsidRDefault="00DD2CC6"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Table A</w:t>
            </w:r>
          </w:p>
          <w:p w14:paraId="5043CB0F" w14:textId="77777777" w:rsidR="00DD2CC6" w:rsidRPr="002A00C3" w:rsidRDefault="00DD2CC6" w:rsidP="00BA1E54">
            <w:pPr>
              <w:spacing w:after="0" w:line="240" w:lineRule="auto"/>
              <w:jc w:val="center"/>
              <w:rPr>
                <w:rFonts w:ascii="Calibri" w:eastAsia="Times New Roman" w:hAnsi="Calibri" w:cs="Times New Roman"/>
                <w:b/>
                <w:bCs/>
                <w:color w:val="000000"/>
                <w:sz w:val="16"/>
                <w:szCs w:val="16"/>
                <w:lang w:val="en-GB" w:eastAsia="en-GB"/>
              </w:rPr>
            </w:pPr>
          </w:p>
        </w:tc>
        <w:tc>
          <w:tcPr>
            <w:tcW w:w="1083" w:type="dxa"/>
            <w:tcBorders>
              <w:top w:val="single" w:sz="8" w:space="0" w:color="auto"/>
              <w:left w:val="nil"/>
              <w:bottom w:val="single" w:sz="8" w:space="0" w:color="auto"/>
              <w:right w:val="single" w:sz="8" w:space="0" w:color="auto"/>
            </w:tcBorders>
            <w:shd w:val="clear" w:color="auto" w:fill="D0CECE" w:themeFill="background2" w:themeFillShade="E6"/>
            <w:vAlign w:val="center"/>
            <w:hideMark/>
          </w:tcPr>
          <w:p w14:paraId="12F6854B" w14:textId="77777777" w:rsidR="00DD2CC6" w:rsidRPr="002A00C3" w:rsidRDefault="00DD2CC6" w:rsidP="00DD2CC6">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w:t>
            </w:r>
            <w:r>
              <w:rPr>
                <w:rFonts w:ascii="Verdana" w:hAnsi="Verdana" w:cs="Calibri"/>
                <w:sz w:val="16"/>
                <w:szCs w:val="16"/>
                <w:vertAlign w:val="superscript"/>
                <w:lang w:val="en-GB"/>
              </w:rPr>
              <w:t xml:space="preserve"> </w:t>
            </w:r>
            <w:r w:rsidRPr="002A00C3">
              <w:rPr>
                <w:rFonts w:ascii="Calibri" w:eastAsia="Times New Roman" w:hAnsi="Calibri" w:cs="Times New Roman"/>
                <w:b/>
                <w:bCs/>
                <w:color w:val="000000"/>
                <w:sz w:val="16"/>
                <w:szCs w:val="16"/>
                <w:lang w:val="en-GB" w:eastAsia="en-GB"/>
              </w:rPr>
              <w:t>code</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any)</w:t>
            </w:r>
          </w:p>
        </w:tc>
        <w:tc>
          <w:tcPr>
            <w:tcW w:w="3530" w:type="dxa"/>
            <w:tcBorders>
              <w:top w:val="single" w:sz="8" w:space="0" w:color="auto"/>
              <w:left w:val="nil"/>
              <w:bottom w:val="single" w:sz="8" w:space="0" w:color="auto"/>
              <w:right w:val="single" w:sz="8" w:space="0" w:color="auto"/>
            </w:tcBorders>
            <w:shd w:val="clear" w:color="auto" w:fill="D0CECE" w:themeFill="background2" w:themeFillShade="E6"/>
            <w:vAlign w:val="center"/>
            <w:hideMark/>
          </w:tcPr>
          <w:p w14:paraId="532C51D8" w14:textId="77777777" w:rsidR="00DD2CC6" w:rsidRPr="002A00C3" w:rsidRDefault="00DD2CC6"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 title at the Receiving Institution</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(as indicated in the course catalogue)</w:t>
            </w:r>
            <w:r w:rsidRPr="002A00C3">
              <w:rPr>
                <w:rFonts w:ascii="Calibri" w:eastAsia="Times New Roman" w:hAnsi="Calibri" w:cs="Times New Roman"/>
                <w:b/>
                <w:bCs/>
                <w:color w:val="000000"/>
                <w:sz w:val="16"/>
                <w:szCs w:val="16"/>
                <w:lang w:val="en-GB" w:eastAsia="en-GB"/>
              </w:rPr>
              <w:t xml:space="preserve"> </w:t>
            </w:r>
          </w:p>
        </w:tc>
        <w:tc>
          <w:tcPr>
            <w:tcW w:w="2167" w:type="dxa"/>
            <w:tcBorders>
              <w:top w:val="single" w:sz="8" w:space="0" w:color="auto"/>
              <w:left w:val="nil"/>
              <w:bottom w:val="single" w:sz="8" w:space="0" w:color="auto"/>
              <w:right w:val="single" w:sz="8" w:space="0" w:color="000000"/>
            </w:tcBorders>
            <w:shd w:val="clear" w:color="auto" w:fill="D0CECE" w:themeFill="background2" w:themeFillShade="E6"/>
            <w:vAlign w:val="center"/>
            <w:hideMark/>
          </w:tcPr>
          <w:p w14:paraId="29260056" w14:textId="77777777" w:rsidR="00DD2CC6" w:rsidRPr="002A00C3" w:rsidRDefault="00DD2CC6"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Semester </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w:t>
            </w:r>
            <w:proofErr w:type="gramStart"/>
            <w:r w:rsidRPr="002A00C3">
              <w:rPr>
                <w:rFonts w:ascii="Calibri" w:eastAsia="Times New Roman" w:hAnsi="Calibri" w:cs="Times New Roman"/>
                <w:bCs/>
                <w:color w:val="000000"/>
                <w:sz w:val="16"/>
                <w:szCs w:val="16"/>
                <w:lang w:val="en-GB" w:eastAsia="en-GB"/>
              </w:rPr>
              <w:t>e.g.</w:t>
            </w:r>
            <w:proofErr w:type="gramEnd"/>
            <w:r w:rsidRPr="002A00C3">
              <w:rPr>
                <w:rFonts w:ascii="Calibri" w:eastAsia="Times New Roman" w:hAnsi="Calibri" w:cs="Times New Roman"/>
                <w:bCs/>
                <w:color w:val="000000"/>
                <w:sz w:val="16"/>
                <w:szCs w:val="16"/>
                <w:lang w:val="en-GB" w:eastAsia="en-GB"/>
              </w:rPr>
              <w:t xml:space="preserve"> autumn/spring; term]</w:t>
            </w:r>
          </w:p>
        </w:tc>
        <w:tc>
          <w:tcPr>
            <w:tcW w:w="2845" w:type="dxa"/>
            <w:tcBorders>
              <w:top w:val="single" w:sz="8" w:space="0" w:color="auto"/>
              <w:left w:val="nil"/>
              <w:bottom w:val="single" w:sz="8" w:space="0" w:color="auto"/>
              <w:right w:val="double" w:sz="6" w:space="0" w:color="000000"/>
            </w:tcBorders>
            <w:shd w:val="clear" w:color="auto" w:fill="D0CECE" w:themeFill="background2" w:themeFillShade="E6"/>
            <w:vAlign w:val="center"/>
            <w:hideMark/>
          </w:tcPr>
          <w:p w14:paraId="1C133CF8" w14:textId="77777777" w:rsidR="00DD2CC6" w:rsidRPr="002A00C3" w:rsidRDefault="00DD2CC6"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Number of ECTS credits (or equivalent) to be awarded by the Receiving Institution upon successful completion</w:t>
            </w:r>
          </w:p>
        </w:tc>
      </w:tr>
      <w:tr w:rsidR="00DD2CC6" w:rsidRPr="002A00C3" w14:paraId="22F1C431" w14:textId="77777777" w:rsidTr="00DD2CC6">
        <w:trPr>
          <w:trHeight w:val="226"/>
        </w:trPr>
        <w:tc>
          <w:tcPr>
            <w:tcW w:w="1612" w:type="dxa"/>
            <w:tcBorders>
              <w:top w:val="nil"/>
              <w:left w:val="double" w:sz="6" w:space="0" w:color="auto"/>
              <w:bottom w:val="nil"/>
              <w:right w:val="nil"/>
            </w:tcBorders>
            <w:shd w:val="clear" w:color="auto" w:fill="D5DCE4" w:themeFill="text2" w:themeFillTint="33"/>
            <w:noWrap/>
            <w:vAlign w:val="bottom"/>
            <w:hideMark/>
          </w:tcPr>
          <w:p w14:paraId="09AF38FC" w14:textId="77777777" w:rsidR="00DD2CC6" w:rsidRPr="002A00C3" w:rsidRDefault="00DD2CC6" w:rsidP="00BA1E54">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83" w:type="dxa"/>
            <w:tcBorders>
              <w:top w:val="nil"/>
              <w:left w:val="single" w:sz="8" w:space="0" w:color="auto"/>
              <w:bottom w:val="nil"/>
              <w:right w:val="single" w:sz="8" w:space="0" w:color="auto"/>
            </w:tcBorders>
            <w:shd w:val="clear" w:color="auto" w:fill="auto"/>
            <w:vAlign w:val="center"/>
            <w:hideMark/>
          </w:tcPr>
          <w:p w14:paraId="15AA318D" w14:textId="77777777" w:rsidR="00DD2CC6" w:rsidRPr="006854F4" w:rsidRDefault="00DD2CC6" w:rsidP="00BA1E54">
            <w:pPr>
              <w:spacing w:after="0" w:line="240" w:lineRule="auto"/>
              <w:rPr>
                <w:rFonts w:ascii="Calibri" w:eastAsia="Times New Roman" w:hAnsi="Calibri" w:cs="Times New Roman"/>
                <w:color w:val="0000FF"/>
                <w:sz w:val="16"/>
                <w:szCs w:val="16"/>
                <w:lang w:val="en-GB" w:eastAsia="en-GB"/>
              </w:rPr>
            </w:pPr>
            <w:r w:rsidRPr="006854F4">
              <w:rPr>
                <w:rFonts w:ascii="Calibri" w:eastAsia="Times New Roman" w:hAnsi="Calibri" w:cs="Times New Roman"/>
                <w:color w:val="0000FF"/>
                <w:sz w:val="16"/>
                <w:szCs w:val="16"/>
                <w:lang w:val="en-GB" w:eastAsia="en-GB"/>
              </w:rPr>
              <w:t> </w:t>
            </w:r>
          </w:p>
        </w:tc>
        <w:tc>
          <w:tcPr>
            <w:tcW w:w="3530" w:type="dxa"/>
            <w:tcBorders>
              <w:top w:val="nil"/>
              <w:left w:val="nil"/>
              <w:bottom w:val="nil"/>
              <w:right w:val="single" w:sz="8" w:space="0" w:color="auto"/>
            </w:tcBorders>
            <w:shd w:val="clear" w:color="auto" w:fill="auto"/>
            <w:vAlign w:val="center"/>
            <w:hideMark/>
          </w:tcPr>
          <w:p w14:paraId="01512BE8" w14:textId="77777777" w:rsidR="00DD2CC6" w:rsidRPr="006854F4" w:rsidRDefault="00DD2CC6" w:rsidP="00BA1E54">
            <w:pPr>
              <w:spacing w:after="0" w:line="240" w:lineRule="auto"/>
              <w:rPr>
                <w:rFonts w:ascii="Calibri" w:eastAsia="Times New Roman" w:hAnsi="Calibri" w:cs="Times New Roman"/>
                <w:bCs/>
                <w:color w:val="000000"/>
                <w:sz w:val="16"/>
                <w:szCs w:val="16"/>
                <w:lang w:val="en-GB" w:eastAsia="en-GB"/>
              </w:rPr>
            </w:pPr>
            <w:r w:rsidRPr="006854F4">
              <w:rPr>
                <w:rFonts w:ascii="Calibri" w:eastAsia="Times New Roman" w:hAnsi="Calibri" w:cs="Times New Roman"/>
                <w:bCs/>
                <w:color w:val="000000"/>
                <w:sz w:val="16"/>
                <w:szCs w:val="16"/>
                <w:lang w:val="en-GB" w:eastAsia="en-GB"/>
              </w:rPr>
              <w:t> </w:t>
            </w:r>
          </w:p>
        </w:tc>
        <w:tc>
          <w:tcPr>
            <w:tcW w:w="2167" w:type="dxa"/>
            <w:tcBorders>
              <w:top w:val="single" w:sz="8" w:space="0" w:color="auto"/>
              <w:left w:val="nil"/>
              <w:bottom w:val="single" w:sz="8" w:space="0" w:color="auto"/>
              <w:right w:val="single" w:sz="8" w:space="0" w:color="000000"/>
            </w:tcBorders>
            <w:shd w:val="clear" w:color="auto" w:fill="auto"/>
            <w:vAlign w:val="center"/>
            <w:hideMark/>
          </w:tcPr>
          <w:p w14:paraId="0DA70637" w14:textId="77777777" w:rsidR="00DD2CC6" w:rsidRPr="006854F4" w:rsidRDefault="00DD2CC6" w:rsidP="00BA1E54">
            <w:pPr>
              <w:spacing w:after="0" w:line="240" w:lineRule="auto"/>
              <w:rPr>
                <w:rFonts w:ascii="Calibri" w:eastAsia="Times New Roman" w:hAnsi="Calibri" w:cs="Times New Roman"/>
                <w:bCs/>
                <w:color w:val="000000"/>
                <w:sz w:val="16"/>
                <w:szCs w:val="16"/>
                <w:lang w:val="en-GB" w:eastAsia="en-GB"/>
              </w:rPr>
            </w:pPr>
            <w:r w:rsidRPr="006854F4">
              <w:rPr>
                <w:rFonts w:ascii="Calibri" w:eastAsia="Times New Roman" w:hAnsi="Calibri" w:cs="Times New Roman"/>
                <w:bCs/>
                <w:color w:val="000000"/>
                <w:sz w:val="16"/>
                <w:szCs w:val="16"/>
                <w:lang w:val="en-GB" w:eastAsia="en-GB"/>
              </w:rPr>
              <w:t> </w:t>
            </w:r>
          </w:p>
        </w:tc>
        <w:tc>
          <w:tcPr>
            <w:tcW w:w="2845" w:type="dxa"/>
            <w:tcBorders>
              <w:top w:val="single" w:sz="8" w:space="0" w:color="auto"/>
              <w:left w:val="nil"/>
              <w:bottom w:val="single" w:sz="8" w:space="0" w:color="auto"/>
              <w:right w:val="double" w:sz="6" w:space="0" w:color="000000"/>
            </w:tcBorders>
            <w:shd w:val="clear" w:color="auto" w:fill="auto"/>
            <w:vAlign w:val="bottom"/>
            <w:hideMark/>
          </w:tcPr>
          <w:p w14:paraId="46624170" w14:textId="77777777" w:rsidR="00DD2CC6" w:rsidRPr="002A00C3" w:rsidRDefault="00DD2CC6"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DD2CC6" w:rsidRPr="002A00C3" w14:paraId="10E05704" w14:textId="77777777" w:rsidTr="00DD2CC6">
        <w:trPr>
          <w:trHeight w:val="117"/>
        </w:trPr>
        <w:tc>
          <w:tcPr>
            <w:tcW w:w="1612" w:type="dxa"/>
            <w:tcBorders>
              <w:top w:val="nil"/>
              <w:left w:val="double" w:sz="6" w:space="0" w:color="auto"/>
              <w:bottom w:val="nil"/>
              <w:right w:val="nil"/>
            </w:tcBorders>
            <w:shd w:val="clear" w:color="auto" w:fill="D5DCE4" w:themeFill="text2" w:themeFillTint="33"/>
            <w:noWrap/>
            <w:vAlign w:val="bottom"/>
            <w:hideMark/>
          </w:tcPr>
          <w:p w14:paraId="4B8484D5" w14:textId="77777777" w:rsidR="00DD2CC6" w:rsidRPr="002A00C3" w:rsidRDefault="00DD2CC6" w:rsidP="00BA1E54">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83"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F8F56C0" w14:textId="77777777" w:rsidR="00DD2CC6" w:rsidRPr="006854F4" w:rsidRDefault="00DD2CC6" w:rsidP="00BA1E54">
            <w:pPr>
              <w:spacing w:after="0" w:line="240" w:lineRule="auto"/>
              <w:rPr>
                <w:rFonts w:ascii="Calibri" w:eastAsia="Times New Roman" w:hAnsi="Calibri" w:cs="Times New Roman"/>
                <w:color w:val="0000FF"/>
                <w:sz w:val="16"/>
                <w:szCs w:val="16"/>
                <w:lang w:val="en-GB" w:eastAsia="en-GB"/>
              </w:rPr>
            </w:pPr>
            <w:r w:rsidRPr="006854F4">
              <w:rPr>
                <w:rFonts w:ascii="Calibri" w:eastAsia="Times New Roman" w:hAnsi="Calibri" w:cs="Times New Roman"/>
                <w:color w:val="0000FF"/>
                <w:sz w:val="16"/>
                <w:szCs w:val="16"/>
                <w:lang w:val="en-GB" w:eastAsia="en-GB"/>
              </w:rPr>
              <w:t> </w:t>
            </w:r>
          </w:p>
        </w:tc>
        <w:tc>
          <w:tcPr>
            <w:tcW w:w="3530" w:type="dxa"/>
            <w:tcBorders>
              <w:top w:val="single" w:sz="8" w:space="0" w:color="auto"/>
              <w:left w:val="nil"/>
              <w:bottom w:val="single" w:sz="8" w:space="0" w:color="auto"/>
              <w:right w:val="single" w:sz="8" w:space="0" w:color="auto"/>
            </w:tcBorders>
            <w:shd w:val="clear" w:color="auto" w:fill="auto"/>
            <w:vAlign w:val="center"/>
            <w:hideMark/>
          </w:tcPr>
          <w:p w14:paraId="649CC1FA" w14:textId="77777777" w:rsidR="00DD2CC6" w:rsidRPr="006854F4" w:rsidRDefault="00DD2CC6" w:rsidP="00BA1E54">
            <w:pPr>
              <w:spacing w:after="0" w:line="240" w:lineRule="auto"/>
              <w:rPr>
                <w:rFonts w:ascii="Calibri" w:eastAsia="Times New Roman" w:hAnsi="Calibri" w:cs="Times New Roman"/>
                <w:bCs/>
                <w:color w:val="000000"/>
                <w:sz w:val="16"/>
                <w:szCs w:val="16"/>
                <w:lang w:val="en-GB" w:eastAsia="en-GB"/>
              </w:rPr>
            </w:pPr>
            <w:r w:rsidRPr="006854F4">
              <w:rPr>
                <w:rFonts w:ascii="Calibri" w:eastAsia="Times New Roman" w:hAnsi="Calibri" w:cs="Times New Roman"/>
                <w:bCs/>
                <w:color w:val="000000"/>
                <w:sz w:val="16"/>
                <w:szCs w:val="16"/>
                <w:lang w:val="en-GB" w:eastAsia="en-GB"/>
              </w:rPr>
              <w:t> </w:t>
            </w:r>
          </w:p>
        </w:tc>
        <w:tc>
          <w:tcPr>
            <w:tcW w:w="2167" w:type="dxa"/>
            <w:tcBorders>
              <w:top w:val="single" w:sz="8" w:space="0" w:color="auto"/>
              <w:left w:val="nil"/>
              <w:bottom w:val="single" w:sz="8" w:space="0" w:color="auto"/>
              <w:right w:val="single" w:sz="8" w:space="0" w:color="000000"/>
            </w:tcBorders>
            <w:shd w:val="clear" w:color="auto" w:fill="auto"/>
            <w:vAlign w:val="center"/>
            <w:hideMark/>
          </w:tcPr>
          <w:p w14:paraId="10EF996B" w14:textId="77777777" w:rsidR="00DD2CC6" w:rsidRPr="006854F4" w:rsidRDefault="00DD2CC6" w:rsidP="00BA1E54">
            <w:pPr>
              <w:spacing w:after="0" w:line="240" w:lineRule="auto"/>
              <w:rPr>
                <w:rFonts w:ascii="Calibri" w:eastAsia="Times New Roman" w:hAnsi="Calibri" w:cs="Times New Roman"/>
                <w:bCs/>
                <w:color w:val="000000"/>
                <w:sz w:val="16"/>
                <w:szCs w:val="16"/>
                <w:lang w:val="en-GB" w:eastAsia="en-GB"/>
              </w:rPr>
            </w:pPr>
            <w:r w:rsidRPr="006854F4">
              <w:rPr>
                <w:rFonts w:ascii="Calibri" w:eastAsia="Times New Roman" w:hAnsi="Calibri" w:cs="Times New Roman"/>
                <w:bCs/>
                <w:color w:val="000000"/>
                <w:sz w:val="16"/>
                <w:szCs w:val="16"/>
                <w:lang w:val="en-GB" w:eastAsia="en-GB"/>
              </w:rPr>
              <w:t> </w:t>
            </w:r>
          </w:p>
        </w:tc>
        <w:tc>
          <w:tcPr>
            <w:tcW w:w="2845" w:type="dxa"/>
            <w:tcBorders>
              <w:top w:val="single" w:sz="8" w:space="0" w:color="auto"/>
              <w:left w:val="nil"/>
              <w:bottom w:val="single" w:sz="8" w:space="0" w:color="auto"/>
              <w:right w:val="double" w:sz="6" w:space="0" w:color="000000"/>
            </w:tcBorders>
            <w:shd w:val="clear" w:color="auto" w:fill="auto"/>
            <w:vAlign w:val="bottom"/>
            <w:hideMark/>
          </w:tcPr>
          <w:p w14:paraId="5E3886A4" w14:textId="77777777" w:rsidR="00DD2CC6" w:rsidRPr="002A00C3" w:rsidRDefault="00DD2CC6"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DD2CC6" w:rsidRPr="002A00C3" w14:paraId="5C79092B" w14:textId="77777777" w:rsidTr="00DD2CC6">
        <w:trPr>
          <w:trHeight w:val="191"/>
        </w:trPr>
        <w:tc>
          <w:tcPr>
            <w:tcW w:w="1612" w:type="dxa"/>
            <w:tcBorders>
              <w:top w:val="nil"/>
              <w:left w:val="double" w:sz="6" w:space="0" w:color="auto"/>
              <w:bottom w:val="nil"/>
              <w:right w:val="nil"/>
            </w:tcBorders>
            <w:shd w:val="clear" w:color="auto" w:fill="D5DCE4" w:themeFill="text2" w:themeFillTint="33"/>
            <w:noWrap/>
            <w:vAlign w:val="bottom"/>
            <w:hideMark/>
          </w:tcPr>
          <w:p w14:paraId="4ECEB114" w14:textId="77777777" w:rsidR="00DD2CC6" w:rsidRPr="002A00C3" w:rsidRDefault="00DD2CC6" w:rsidP="00BA1E54">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83" w:type="dxa"/>
            <w:tcBorders>
              <w:top w:val="nil"/>
              <w:left w:val="single" w:sz="8" w:space="0" w:color="auto"/>
              <w:bottom w:val="single" w:sz="8" w:space="0" w:color="auto"/>
              <w:right w:val="single" w:sz="8" w:space="0" w:color="auto"/>
            </w:tcBorders>
            <w:shd w:val="clear" w:color="auto" w:fill="auto"/>
            <w:vAlign w:val="center"/>
            <w:hideMark/>
          </w:tcPr>
          <w:p w14:paraId="0D8BF348" w14:textId="77777777" w:rsidR="00DD2CC6" w:rsidRPr="006854F4" w:rsidRDefault="00DD2CC6" w:rsidP="00BA1E54">
            <w:pPr>
              <w:spacing w:after="0" w:line="240" w:lineRule="auto"/>
              <w:rPr>
                <w:rFonts w:ascii="Calibri" w:eastAsia="Times New Roman" w:hAnsi="Calibri" w:cs="Times New Roman"/>
                <w:iCs/>
                <w:color w:val="000000"/>
                <w:sz w:val="16"/>
                <w:szCs w:val="16"/>
                <w:lang w:val="en-GB" w:eastAsia="en-GB"/>
              </w:rPr>
            </w:pPr>
            <w:r w:rsidRPr="006854F4">
              <w:rPr>
                <w:rFonts w:ascii="Calibri" w:eastAsia="Times New Roman" w:hAnsi="Calibri" w:cs="Times New Roman"/>
                <w:iCs/>
                <w:color w:val="000000"/>
                <w:sz w:val="16"/>
                <w:szCs w:val="16"/>
                <w:lang w:val="en-GB" w:eastAsia="en-GB"/>
              </w:rPr>
              <w:t> </w:t>
            </w:r>
          </w:p>
        </w:tc>
        <w:tc>
          <w:tcPr>
            <w:tcW w:w="3530" w:type="dxa"/>
            <w:tcBorders>
              <w:top w:val="nil"/>
              <w:left w:val="nil"/>
              <w:bottom w:val="single" w:sz="8" w:space="0" w:color="auto"/>
              <w:right w:val="single" w:sz="8" w:space="0" w:color="auto"/>
            </w:tcBorders>
            <w:shd w:val="clear" w:color="auto" w:fill="auto"/>
            <w:vAlign w:val="center"/>
            <w:hideMark/>
          </w:tcPr>
          <w:p w14:paraId="5EDB29A5" w14:textId="77777777" w:rsidR="00DD2CC6" w:rsidRPr="006854F4" w:rsidRDefault="00DD2CC6" w:rsidP="00BA1E54">
            <w:pPr>
              <w:spacing w:after="0" w:line="240" w:lineRule="auto"/>
              <w:rPr>
                <w:rFonts w:ascii="Calibri" w:eastAsia="Times New Roman" w:hAnsi="Calibri" w:cs="Times New Roman"/>
                <w:iCs/>
                <w:color w:val="000000"/>
                <w:sz w:val="16"/>
                <w:szCs w:val="16"/>
                <w:lang w:val="en-GB" w:eastAsia="en-GB"/>
              </w:rPr>
            </w:pPr>
            <w:r w:rsidRPr="006854F4">
              <w:rPr>
                <w:rFonts w:ascii="Calibri" w:eastAsia="Times New Roman" w:hAnsi="Calibri" w:cs="Times New Roman"/>
                <w:iCs/>
                <w:color w:val="000000"/>
                <w:sz w:val="16"/>
                <w:szCs w:val="16"/>
                <w:lang w:val="en-GB" w:eastAsia="en-GB"/>
              </w:rPr>
              <w:t> </w:t>
            </w:r>
          </w:p>
        </w:tc>
        <w:tc>
          <w:tcPr>
            <w:tcW w:w="2167" w:type="dxa"/>
            <w:tcBorders>
              <w:top w:val="single" w:sz="8" w:space="0" w:color="auto"/>
              <w:left w:val="nil"/>
              <w:bottom w:val="single" w:sz="8" w:space="0" w:color="auto"/>
              <w:right w:val="single" w:sz="8" w:space="0" w:color="000000"/>
            </w:tcBorders>
            <w:shd w:val="clear" w:color="auto" w:fill="auto"/>
            <w:vAlign w:val="center"/>
            <w:hideMark/>
          </w:tcPr>
          <w:p w14:paraId="4474F8A0" w14:textId="77777777" w:rsidR="00DD2CC6" w:rsidRPr="006854F4" w:rsidRDefault="00DD2CC6" w:rsidP="00BA1E54">
            <w:pPr>
              <w:spacing w:after="0" w:line="240" w:lineRule="auto"/>
              <w:rPr>
                <w:rFonts w:ascii="Calibri" w:eastAsia="Times New Roman" w:hAnsi="Calibri" w:cs="Times New Roman"/>
                <w:bCs/>
                <w:color w:val="000000"/>
                <w:sz w:val="16"/>
                <w:szCs w:val="16"/>
                <w:lang w:val="en-GB" w:eastAsia="en-GB"/>
              </w:rPr>
            </w:pPr>
            <w:r w:rsidRPr="006854F4">
              <w:rPr>
                <w:rFonts w:ascii="Calibri" w:eastAsia="Times New Roman" w:hAnsi="Calibri" w:cs="Times New Roman"/>
                <w:bCs/>
                <w:color w:val="000000"/>
                <w:sz w:val="16"/>
                <w:szCs w:val="16"/>
                <w:lang w:val="en-GB" w:eastAsia="en-GB"/>
              </w:rPr>
              <w:t> </w:t>
            </w:r>
          </w:p>
        </w:tc>
        <w:tc>
          <w:tcPr>
            <w:tcW w:w="2845" w:type="dxa"/>
            <w:tcBorders>
              <w:top w:val="single" w:sz="8" w:space="0" w:color="auto"/>
              <w:left w:val="nil"/>
              <w:bottom w:val="single" w:sz="8" w:space="0" w:color="auto"/>
              <w:right w:val="double" w:sz="6" w:space="0" w:color="000000"/>
            </w:tcBorders>
            <w:shd w:val="clear" w:color="auto" w:fill="auto"/>
            <w:vAlign w:val="bottom"/>
            <w:hideMark/>
          </w:tcPr>
          <w:p w14:paraId="5E6F60B5" w14:textId="77777777" w:rsidR="00DD2CC6" w:rsidRPr="002A00C3" w:rsidRDefault="00DD2CC6"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DD2CC6" w:rsidRPr="002A00C3" w14:paraId="07459315" w14:textId="77777777" w:rsidTr="00DD2CC6">
        <w:trPr>
          <w:trHeight w:val="191"/>
        </w:trPr>
        <w:tc>
          <w:tcPr>
            <w:tcW w:w="1612" w:type="dxa"/>
            <w:tcBorders>
              <w:top w:val="nil"/>
              <w:left w:val="double" w:sz="6" w:space="0" w:color="auto"/>
              <w:bottom w:val="nil"/>
              <w:right w:val="nil"/>
            </w:tcBorders>
            <w:shd w:val="clear" w:color="auto" w:fill="D5DCE4" w:themeFill="text2" w:themeFillTint="33"/>
            <w:noWrap/>
            <w:vAlign w:val="bottom"/>
          </w:tcPr>
          <w:p w14:paraId="6537F28F" w14:textId="77777777" w:rsidR="00DD2CC6" w:rsidRPr="002A00C3" w:rsidRDefault="00DD2CC6" w:rsidP="00BA1E54">
            <w:pPr>
              <w:spacing w:after="0" w:line="240" w:lineRule="auto"/>
              <w:rPr>
                <w:rFonts w:ascii="Calibri" w:eastAsia="Times New Roman" w:hAnsi="Calibri" w:cs="Times New Roman"/>
                <w:color w:val="000000"/>
                <w:sz w:val="16"/>
                <w:szCs w:val="16"/>
                <w:lang w:val="en-GB" w:eastAsia="en-GB"/>
              </w:rPr>
            </w:pPr>
          </w:p>
        </w:tc>
        <w:tc>
          <w:tcPr>
            <w:tcW w:w="1083" w:type="dxa"/>
            <w:tcBorders>
              <w:top w:val="nil"/>
              <w:left w:val="single" w:sz="8" w:space="0" w:color="auto"/>
              <w:bottom w:val="single" w:sz="8" w:space="0" w:color="auto"/>
              <w:right w:val="single" w:sz="8" w:space="0" w:color="auto"/>
            </w:tcBorders>
            <w:shd w:val="clear" w:color="auto" w:fill="auto"/>
            <w:vAlign w:val="center"/>
          </w:tcPr>
          <w:p w14:paraId="6DFB9E20" w14:textId="77777777" w:rsidR="00DD2CC6" w:rsidRPr="006854F4" w:rsidRDefault="00DD2CC6" w:rsidP="00BA1E54">
            <w:pPr>
              <w:spacing w:after="0" w:line="240" w:lineRule="auto"/>
              <w:rPr>
                <w:rFonts w:ascii="Calibri" w:eastAsia="Times New Roman" w:hAnsi="Calibri" w:cs="Times New Roman"/>
                <w:iCs/>
                <w:color w:val="000000"/>
                <w:sz w:val="16"/>
                <w:szCs w:val="16"/>
                <w:lang w:val="en-GB" w:eastAsia="en-GB"/>
              </w:rPr>
            </w:pPr>
          </w:p>
        </w:tc>
        <w:tc>
          <w:tcPr>
            <w:tcW w:w="3530" w:type="dxa"/>
            <w:tcBorders>
              <w:top w:val="nil"/>
              <w:left w:val="nil"/>
              <w:bottom w:val="single" w:sz="8" w:space="0" w:color="auto"/>
              <w:right w:val="single" w:sz="8" w:space="0" w:color="auto"/>
            </w:tcBorders>
            <w:shd w:val="clear" w:color="auto" w:fill="auto"/>
            <w:vAlign w:val="center"/>
          </w:tcPr>
          <w:p w14:paraId="70DF9E56" w14:textId="77777777" w:rsidR="00DD2CC6" w:rsidRPr="006854F4" w:rsidRDefault="00DD2CC6" w:rsidP="00BA1E54">
            <w:pPr>
              <w:spacing w:after="0" w:line="240" w:lineRule="auto"/>
              <w:rPr>
                <w:rFonts w:ascii="Calibri" w:eastAsia="Times New Roman" w:hAnsi="Calibri" w:cs="Times New Roman"/>
                <w:iCs/>
                <w:color w:val="000000"/>
                <w:sz w:val="16"/>
                <w:szCs w:val="16"/>
                <w:lang w:val="en-GB" w:eastAsia="en-GB"/>
              </w:rPr>
            </w:pPr>
          </w:p>
        </w:tc>
        <w:tc>
          <w:tcPr>
            <w:tcW w:w="2167" w:type="dxa"/>
            <w:tcBorders>
              <w:top w:val="single" w:sz="8" w:space="0" w:color="auto"/>
              <w:left w:val="nil"/>
              <w:bottom w:val="single" w:sz="8" w:space="0" w:color="auto"/>
              <w:right w:val="single" w:sz="8" w:space="0" w:color="000000"/>
            </w:tcBorders>
            <w:shd w:val="clear" w:color="auto" w:fill="auto"/>
            <w:vAlign w:val="center"/>
          </w:tcPr>
          <w:p w14:paraId="44E871BC" w14:textId="77777777" w:rsidR="00DD2CC6" w:rsidRPr="006854F4" w:rsidRDefault="00DD2CC6" w:rsidP="00BA1E54">
            <w:pPr>
              <w:spacing w:after="0" w:line="240" w:lineRule="auto"/>
              <w:rPr>
                <w:rFonts w:ascii="Calibri" w:eastAsia="Times New Roman" w:hAnsi="Calibri" w:cs="Times New Roman"/>
                <w:b/>
                <w:bCs/>
                <w:color w:val="000000"/>
                <w:sz w:val="16"/>
                <w:szCs w:val="16"/>
                <w:lang w:val="en-GB" w:eastAsia="en-GB"/>
              </w:rPr>
            </w:pPr>
          </w:p>
        </w:tc>
        <w:tc>
          <w:tcPr>
            <w:tcW w:w="2845" w:type="dxa"/>
            <w:tcBorders>
              <w:top w:val="single" w:sz="8" w:space="0" w:color="auto"/>
              <w:left w:val="nil"/>
              <w:bottom w:val="single" w:sz="8" w:space="0" w:color="auto"/>
              <w:right w:val="double" w:sz="6" w:space="0" w:color="000000"/>
            </w:tcBorders>
            <w:shd w:val="clear" w:color="auto" w:fill="auto"/>
            <w:vAlign w:val="bottom"/>
          </w:tcPr>
          <w:p w14:paraId="144A5D23" w14:textId="77777777" w:rsidR="00DD2CC6" w:rsidRPr="006854F4" w:rsidRDefault="00DD2CC6" w:rsidP="00BA1E54">
            <w:pPr>
              <w:spacing w:after="0" w:line="240" w:lineRule="auto"/>
              <w:jc w:val="center"/>
              <w:rPr>
                <w:rFonts w:ascii="Calibri" w:eastAsia="Times New Roman" w:hAnsi="Calibri" w:cs="Times New Roman"/>
                <w:b/>
                <w:bCs/>
                <w:color w:val="000000"/>
                <w:sz w:val="16"/>
                <w:szCs w:val="16"/>
                <w:lang w:val="en-GB" w:eastAsia="en-GB"/>
              </w:rPr>
            </w:pPr>
          </w:p>
        </w:tc>
      </w:tr>
      <w:tr w:rsidR="00DD2CC6" w:rsidRPr="002A00C3" w14:paraId="738610EB" w14:textId="77777777" w:rsidTr="00DD2CC6">
        <w:trPr>
          <w:trHeight w:val="191"/>
        </w:trPr>
        <w:tc>
          <w:tcPr>
            <w:tcW w:w="1612" w:type="dxa"/>
            <w:tcBorders>
              <w:top w:val="nil"/>
              <w:left w:val="double" w:sz="6" w:space="0" w:color="auto"/>
              <w:bottom w:val="nil"/>
              <w:right w:val="nil"/>
            </w:tcBorders>
            <w:shd w:val="clear" w:color="auto" w:fill="D5DCE4" w:themeFill="text2" w:themeFillTint="33"/>
            <w:noWrap/>
            <w:vAlign w:val="bottom"/>
          </w:tcPr>
          <w:p w14:paraId="637805D2" w14:textId="77777777" w:rsidR="00DD2CC6" w:rsidRPr="002A00C3" w:rsidRDefault="00DD2CC6" w:rsidP="00BA1E54">
            <w:pPr>
              <w:spacing w:after="0" w:line="240" w:lineRule="auto"/>
              <w:rPr>
                <w:rFonts w:ascii="Calibri" w:eastAsia="Times New Roman" w:hAnsi="Calibri" w:cs="Times New Roman"/>
                <w:color w:val="000000"/>
                <w:sz w:val="16"/>
                <w:szCs w:val="16"/>
                <w:lang w:val="en-GB" w:eastAsia="en-GB"/>
              </w:rPr>
            </w:pPr>
          </w:p>
        </w:tc>
        <w:tc>
          <w:tcPr>
            <w:tcW w:w="1083" w:type="dxa"/>
            <w:tcBorders>
              <w:top w:val="nil"/>
              <w:left w:val="single" w:sz="8" w:space="0" w:color="auto"/>
              <w:bottom w:val="single" w:sz="8" w:space="0" w:color="auto"/>
              <w:right w:val="single" w:sz="8" w:space="0" w:color="auto"/>
            </w:tcBorders>
            <w:shd w:val="clear" w:color="auto" w:fill="auto"/>
            <w:vAlign w:val="center"/>
          </w:tcPr>
          <w:p w14:paraId="463F29E8" w14:textId="77777777" w:rsidR="00DD2CC6" w:rsidRPr="006854F4" w:rsidRDefault="00DD2CC6" w:rsidP="00BA1E54">
            <w:pPr>
              <w:spacing w:after="0" w:line="240" w:lineRule="auto"/>
              <w:rPr>
                <w:rFonts w:ascii="Calibri" w:eastAsia="Times New Roman" w:hAnsi="Calibri" w:cs="Times New Roman"/>
                <w:iCs/>
                <w:color w:val="000000"/>
                <w:sz w:val="16"/>
                <w:szCs w:val="16"/>
                <w:lang w:val="en-GB" w:eastAsia="en-GB"/>
              </w:rPr>
            </w:pPr>
          </w:p>
        </w:tc>
        <w:tc>
          <w:tcPr>
            <w:tcW w:w="3530" w:type="dxa"/>
            <w:tcBorders>
              <w:top w:val="nil"/>
              <w:left w:val="nil"/>
              <w:bottom w:val="single" w:sz="8" w:space="0" w:color="auto"/>
              <w:right w:val="single" w:sz="8" w:space="0" w:color="auto"/>
            </w:tcBorders>
            <w:shd w:val="clear" w:color="auto" w:fill="auto"/>
            <w:vAlign w:val="center"/>
          </w:tcPr>
          <w:p w14:paraId="3B7B4B86" w14:textId="77777777" w:rsidR="00DD2CC6" w:rsidRPr="006854F4" w:rsidRDefault="00DD2CC6" w:rsidP="00BA1E54">
            <w:pPr>
              <w:spacing w:after="0" w:line="240" w:lineRule="auto"/>
              <w:rPr>
                <w:rFonts w:ascii="Calibri" w:eastAsia="Times New Roman" w:hAnsi="Calibri" w:cs="Times New Roman"/>
                <w:iCs/>
                <w:color w:val="000000"/>
                <w:sz w:val="16"/>
                <w:szCs w:val="16"/>
                <w:lang w:val="en-GB" w:eastAsia="en-GB"/>
              </w:rPr>
            </w:pPr>
          </w:p>
        </w:tc>
        <w:tc>
          <w:tcPr>
            <w:tcW w:w="2167" w:type="dxa"/>
            <w:tcBorders>
              <w:top w:val="single" w:sz="8" w:space="0" w:color="auto"/>
              <w:left w:val="nil"/>
              <w:bottom w:val="single" w:sz="8" w:space="0" w:color="auto"/>
              <w:right w:val="single" w:sz="8" w:space="0" w:color="000000"/>
            </w:tcBorders>
            <w:shd w:val="clear" w:color="auto" w:fill="auto"/>
            <w:vAlign w:val="center"/>
          </w:tcPr>
          <w:p w14:paraId="3A0FF5F2" w14:textId="77777777" w:rsidR="00DD2CC6" w:rsidRPr="006854F4" w:rsidRDefault="00DD2CC6" w:rsidP="00BA1E54">
            <w:pPr>
              <w:spacing w:after="0" w:line="240" w:lineRule="auto"/>
              <w:rPr>
                <w:rFonts w:ascii="Calibri" w:eastAsia="Times New Roman" w:hAnsi="Calibri" w:cs="Times New Roman"/>
                <w:b/>
                <w:bCs/>
                <w:color w:val="000000"/>
                <w:sz w:val="16"/>
                <w:szCs w:val="16"/>
                <w:lang w:val="en-GB" w:eastAsia="en-GB"/>
              </w:rPr>
            </w:pPr>
          </w:p>
        </w:tc>
        <w:tc>
          <w:tcPr>
            <w:tcW w:w="2845" w:type="dxa"/>
            <w:tcBorders>
              <w:top w:val="single" w:sz="8" w:space="0" w:color="auto"/>
              <w:left w:val="nil"/>
              <w:bottom w:val="single" w:sz="8" w:space="0" w:color="auto"/>
              <w:right w:val="double" w:sz="6" w:space="0" w:color="000000"/>
            </w:tcBorders>
            <w:shd w:val="clear" w:color="auto" w:fill="auto"/>
            <w:vAlign w:val="bottom"/>
          </w:tcPr>
          <w:p w14:paraId="5630AD66" w14:textId="77777777" w:rsidR="00DD2CC6" w:rsidRPr="006854F4" w:rsidRDefault="00DD2CC6" w:rsidP="00BA1E54">
            <w:pPr>
              <w:spacing w:after="0" w:line="240" w:lineRule="auto"/>
              <w:jc w:val="center"/>
              <w:rPr>
                <w:rFonts w:ascii="Calibri" w:eastAsia="Times New Roman" w:hAnsi="Calibri" w:cs="Times New Roman"/>
                <w:b/>
                <w:bCs/>
                <w:color w:val="000000"/>
                <w:sz w:val="16"/>
                <w:szCs w:val="16"/>
                <w:lang w:val="en-GB" w:eastAsia="en-GB"/>
              </w:rPr>
            </w:pPr>
          </w:p>
        </w:tc>
      </w:tr>
      <w:tr w:rsidR="00DD2CC6" w:rsidRPr="002A00C3" w14:paraId="61829076" w14:textId="77777777" w:rsidTr="00DD2CC6">
        <w:trPr>
          <w:trHeight w:val="191"/>
        </w:trPr>
        <w:tc>
          <w:tcPr>
            <w:tcW w:w="1612" w:type="dxa"/>
            <w:tcBorders>
              <w:top w:val="nil"/>
              <w:left w:val="double" w:sz="6" w:space="0" w:color="auto"/>
              <w:bottom w:val="nil"/>
              <w:right w:val="nil"/>
            </w:tcBorders>
            <w:shd w:val="clear" w:color="auto" w:fill="D5DCE4" w:themeFill="text2" w:themeFillTint="33"/>
            <w:noWrap/>
            <w:vAlign w:val="bottom"/>
          </w:tcPr>
          <w:p w14:paraId="2BA226A1" w14:textId="77777777" w:rsidR="00DD2CC6" w:rsidRPr="002A00C3" w:rsidRDefault="00DD2CC6" w:rsidP="00BA1E54">
            <w:pPr>
              <w:spacing w:after="0" w:line="240" w:lineRule="auto"/>
              <w:rPr>
                <w:rFonts w:ascii="Calibri" w:eastAsia="Times New Roman" w:hAnsi="Calibri" w:cs="Times New Roman"/>
                <w:color w:val="000000"/>
                <w:sz w:val="16"/>
                <w:szCs w:val="16"/>
                <w:lang w:val="en-GB" w:eastAsia="en-GB"/>
              </w:rPr>
            </w:pPr>
          </w:p>
        </w:tc>
        <w:tc>
          <w:tcPr>
            <w:tcW w:w="1083" w:type="dxa"/>
            <w:tcBorders>
              <w:top w:val="nil"/>
              <w:left w:val="single" w:sz="8" w:space="0" w:color="auto"/>
              <w:bottom w:val="single" w:sz="8" w:space="0" w:color="auto"/>
              <w:right w:val="single" w:sz="8" w:space="0" w:color="auto"/>
            </w:tcBorders>
            <w:shd w:val="clear" w:color="auto" w:fill="auto"/>
            <w:vAlign w:val="center"/>
          </w:tcPr>
          <w:p w14:paraId="17AD93B2" w14:textId="77777777" w:rsidR="00DD2CC6" w:rsidRPr="006854F4" w:rsidRDefault="00DD2CC6" w:rsidP="00BA1E54">
            <w:pPr>
              <w:spacing w:after="0" w:line="240" w:lineRule="auto"/>
              <w:rPr>
                <w:rFonts w:ascii="Calibri" w:eastAsia="Times New Roman" w:hAnsi="Calibri" w:cs="Times New Roman"/>
                <w:iCs/>
                <w:color w:val="000000"/>
                <w:sz w:val="16"/>
                <w:szCs w:val="16"/>
                <w:lang w:val="en-GB" w:eastAsia="en-GB"/>
              </w:rPr>
            </w:pPr>
          </w:p>
        </w:tc>
        <w:tc>
          <w:tcPr>
            <w:tcW w:w="3530" w:type="dxa"/>
            <w:tcBorders>
              <w:top w:val="nil"/>
              <w:left w:val="nil"/>
              <w:bottom w:val="single" w:sz="8" w:space="0" w:color="auto"/>
              <w:right w:val="single" w:sz="8" w:space="0" w:color="auto"/>
            </w:tcBorders>
            <w:shd w:val="clear" w:color="auto" w:fill="auto"/>
            <w:vAlign w:val="center"/>
          </w:tcPr>
          <w:p w14:paraId="0DE4B5B7" w14:textId="77777777" w:rsidR="00DD2CC6" w:rsidRPr="006854F4" w:rsidRDefault="00DD2CC6" w:rsidP="00BA1E54">
            <w:pPr>
              <w:spacing w:after="0" w:line="240" w:lineRule="auto"/>
              <w:rPr>
                <w:rFonts w:ascii="Calibri" w:eastAsia="Times New Roman" w:hAnsi="Calibri" w:cs="Times New Roman"/>
                <w:iCs/>
                <w:color w:val="000000"/>
                <w:sz w:val="16"/>
                <w:szCs w:val="16"/>
                <w:lang w:val="en-GB" w:eastAsia="en-GB"/>
              </w:rPr>
            </w:pPr>
          </w:p>
        </w:tc>
        <w:tc>
          <w:tcPr>
            <w:tcW w:w="2167" w:type="dxa"/>
            <w:tcBorders>
              <w:top w:val="single" w:sz="8" w:space="0" w:color="auto"/>
              <w:left w:val="nil"/>
              <w:bottom w:val="single" w:sz="8" w:space="0" w:color="auto"/>
              <w:right w:val="single" w:sz="8" w:space="0" w:color="000000"/>
            </w:tcBorders>
            <w:shd w:val="clear" w:color="auto" w:fill="auto"/>
            <w:vAlign w:val="center"/>
          </w:tcPr>
          <w:p w14:paraId="66204FF1" w14:textId="77777777" w:rsidR="00DD2CC6" w:rsidRPr="006854F4" w:rsidRDefault="00DD2CC6" w:rsidP="00BA1E54">
            <w:pPr>
              <w:spacing w:after="0" w:line="240" w:lineRule="auto"/>
              <w:rPr>
                <w:rFonts w:ascii="Calibri" w:eastAsia="Times New Roman" w:hAnsi="Calibri" w:cs="Times New Roman"/>
                <w:b/>
                <w:bCs/>
                <w:color w:val="000000"/>
                <w:sz w:val="16"/>
                <w:szCs w:val="16"/>
                <w:lang w:val="en-GB" w:eastAsia="en-GB"/>
              </w:rPr>
            </w:pPr>
          </w:p>
        </w:tc>
        <w:tc>
          <w:tcPr>
            <w:tcW w:w="2845" w:type="dxa"/>
            <w:tcBorders>
              <w:top w:val="single" w:sz="8" w:space="0" w:color="auto"/>
              <w:left w:val="nil"/>
              <w:bottom w:val="single" w:sz="8" w:space="0" w:color="auto"/>
              <w:right w:val="double" w:sz="6" w:space="0" w:color="000000"/>
            </w:tcBorders>
            <w:shd w:val="clear" w:color="auto" w:fill="auto"/>
            <w:vAlign w:val="bottom"/>
          </w:tcPr>
          <w:p w14:paraId="2DBF0D7D" w14:textId="77777777" w:rsidR="00DD2CC6" w:rsidRPr="006854F4" w:rsidRDefault="00DD2CC6" w:rsidP="00BA1E54">
            <w:pPr>
              <w:spacing w:after="0" w:line="240" w:lineRule="auto"/>
              <w:jc w:val="center"/>
              <w:rPr>
                <w:rFonts w:ascii="Calibri" w:eastAsia="Times New Roman" w:hAnsi="Calibri" w:cs="Times New Roman"/>
                <w:b/>
                <w:bCs/>
                <w:color w:val="000000"/>
                <w:sz w:val="16"/>
                <w:szCs w:val="16"/>
                <w:lang w:val="en-GB" w:eastAsia="en-GB"/>
              </w:rPr>
            </w:pPr>
          </w:p>
        </w:tc>
      </w:tr>
      <w:tr w:rsidR="00DD2CC6" w:rsidRPr="002A00C3" w14:paraId="6B62F1B3" w14:textId="77777777" w:rsidTr="00DD2CC6">
        <w:trPr>
          <w:trHeight w:val="191"/>
        </w:trPr>
        <w:tc>
          <w:tcPr>
            <w:tcW w:w="1612" w:type="dxa"/>
            <w:tcBorders>
              <w:top w:val="nil"/>
              <w:left w:val="double" w:sz="6" w:space="0" w:color="auto"/>
              <w:bottom w:val="nil"/>
              <w:right w:val="nil"/>
            </w:tcBorders>
            <w:shd w:val="clear" w:color="auto" w:fill="D5DCE4" w:themeFill="text2" w:themeFillTint="33"/>
            <w:noWrap/>
            <w:vAlign w:val="bottom"/>
          </w:tcPr>
          <w:p w14:paraId="02F2C34E" w14:textId="77777777" w:rsidR="00DD2CC6" w:rsidRPr="002A00C3" w:rsidRDefault="00DD2CC6" w:rsidP="00BA1E54">
            <w:pPr>
              <w:spacing w:after="0" w:line="240" w:lineRule="auto"/>
              <w:rPr>
                <w:rFonts w:ascii="Calibri" w:eastAsia="Times New Roman" w:hAnsi="Calibri" w:cs="Times New Roman"/>
                <w:color w:val="000000"/>
                <w:sz w:val="16"/>
                <w:szCs w:val="16"/>
                <w:lang w:val="en-GB" w:eastAsia="en-GB"/>
              </w:rPr>
            </w:pPr>
          </w:p>
        </w:tc>
        <w:tc>
          <w:tcPr>
            <w:tcW w:w="1083" w:type="dxa"/>
            <w:tcBorders>
              <w:top w:val="nil"/>
              <w:left w:val="single" w:sz="8" w:space="0" w:color="auto"/>
              <w:bottom w:val="single" w:sz="8" w:space="0" w:color="auto"/>
              <w:right w:val="single" w:sz="8" w:space="0" w:color="auto"/>
            </w:tcBorders>
            <w:shd w:val="clear" w:color="auto" w:fill="auto"/>
            <w:vAlign w:val="center"/>
          </w:tcPr>
          <w:p w14:paraId="680A4E5D" w14:textId="77777777" w:rsidR="00DD2CC6" w:rsidRPr="006854F4" w:rsidRDefault="00DD2CC6" w:rsidP="00BA1E54">
            <w:pPr>
              <w:spacing w:after="0" w:line="240" w:lineRule="auto"/>
              <w:rPr>
                <w:rFonts w:ascii="Calibri" w:eastAsia="Times New Roman" w:hAnsi="Calibri" w:cs="Times New Roman"/>
                <w:iCs/>
                <w:color w:val="000000"/>
                <w:sz w:val="16"/>
                <w:szCs w:val="16"/>
                <w:lang w:val="en-GB" w:eastAsia="en-GB"/>
              </w:rPr>
            </w:pPr>
          </w:p>
        </w:tc>
        <w:tc>
          <w:tcPr>
            <w:tcW w:w="3530" w:type="dxa"/>
            <w:tcBorders>
              <w:top w:val="nil"/>
              <w:left w:val="nil"/>
              <w:bottom w:val="single" w:sz="4" w:space="0" w:color="auto"/>
              <w:right w:val="single" w:sz="8" w:space="0" w:color="auto"/>
            </w:tcBorders>
            <w:shd w:val="clear" w:color="auto" w:fill="auto"/>
            <w:vAlign w:val="center"/>
          </w:tcPr>
          <w:p w14:paraId="19219836" w14:textId="77777777" w:rsidR="00DD2CC6" w:rsidRPr="006854F4" w:rsidRDefault="00DD2CC6" w:rsidP="00BA1E54">
            <w:pPr>
              <w:spacing w:after="0" w:line="240" w:lineRule="auto"/>
              <w:rPr>
                <w:rFonts w:ascii="Calibri" w:eastAsia="Times New Roman" w:hAnsi="Calibri" w:cs="Times New Roman"/>
                <w:iCs/>
                <w:color w:val="000000"/>
                <w:sz w:val="16"/>
                <w:szCs w:val="16"/>
                <w:lang w:val="en-GB" w:eastAsia="en-GB"/>
              </w:rPr>
            </w:pPr>
          </w:p>
        </w:tc>
        <w:tc>
          <w:tcPr>
            <w:tcW w:w="2167" w:type="dxa"/>
            <w:tcBorders>
              <w:top w:val="single" w:sz="8" w:space="0" w:color="auto"/>
              <w:left w:val="nil"/>
              <w:bottom w:val="single" w:sz="8" w:space="0" w:color="auto"/>
              <w:right w:val="single" w:sz="8" w:space="0" w:color="000000"/>
            </w:tcBorders>
            <w:shd w:val="clear" w:color="auto" w:fill="auto"/>
            <w:vAlign w:val="center"/>
          </w:tcPr>
          <w:p w14:paraId="296FEF7D" w14:textId="77777777" w:rsidR="00DD2CC6" w:rsidRPr="006854F4" w:rsidRDefault="00DD2CC6" w:rsidP="00BA1E54">
            <w:pPr>
              <w:spacing w:after="0" w:line="240" w:lineRule="auto"/>
              <w:rPr>
                <w:rFonts w:ascii="Calibri" w:eastAsia="Times New Roman" w:hAnsi="Calibri" w:cs="Times New Roman"/>
                <w:b/>
                <w:bCs/>
                <w:color w:val="000000"/>
                <w:sz w:val="16"/>
                <w:szCs w:val="16"/>
                <w:lang w:val="en-GB" w:eastAsia="en-GB"/>
              </w:rPr>
            </w:pPr>
          </w:p>
        </w:tc>
        <w:tc>
          <w:tcPr>
            <w:tcW w:w="2845" w:type="dxa"/>
            <w:tcBorders>
              <w:top w:val="single" w:sz="8" w:space="0" w:color="auto"/>
              <w:left w:val="nil"/>
              <w:bottom w:val="single" w:sz="8" w:space="0" w:color="auto"/>
              <w:right w:val="double" w:sz="6" w:space="0" w:color="000000"/>
            </w:tcBorders>
            <w:shd w:val="clear" w:color="auto" w:fill="auto"/>
            <w:vAlign w:val="bottom"/>
          </w:tcPr>
          <w:p w14:paraId="7194DBDC" w14:textId="77777777" w:rsidR="00DD2CC6" w:rsidRPr="006854F4" w:rsidRDefault="00DD2CC6" w:rsidP="00BA1E54">
            <w:pPr>
              <w:spacing w:after="0" w:line="240" w:lineRule="auto"/>
              <w:jc w:val="center"/>
              <w:rPr>
                <w:rFonts w:ascii="Calibri" w:eastAsia="Times New Roman" w:hAnsi="Calibri" w:cs="Times New Roman"/>
                <w:b/>
                <w:bCs/>
                <w:color w:val="000000"/>
                <w:sz w:val="16"/>
                <w:szCs w:val="16"/>
                <w:lang w:val="en-GB" w:eastAsia="en-GB"/>
              </w:rPr>
            </w:pPr>
          </w:p>
        </w:tc>
      </w:tr>
      <w:tr w:rsidR="00DD2CC6" w:rsidRPr="002A00C3" w14:paraId="386957F7" w14:textId="77777777" w:rsidTr="00DD2CC6">
        <w:trPr>
          <w:trHeight w:val="123"/>
        </w:trPr>
        <w:tc>
          <w:tcPr>
            <w:tcW w:w="1612" w:type="dxa"/>
            <w:tcBorders>
              <w:top w:val="nil"/>
              <w:left w:val="double" w:sz="6" w:space="0" w:color="auto"/>
              <w:bottom w:val="double" w:sz="6" w:space="0" w:color="auto"/>
              <w:right w:val="nil"/>
            </w:tcBorders>
            <w:shd w:val="clear" w:color="auto" w:fill="D5DCE4" w:themeFill="text2" w:themeFillTint="33"/>
            <w:noWrap/>
            <w:vAlign w:val="bottom"/>
            <w:hideMark/>
          </w:tcPr>
          <w:p w14:paraId="1DF8BA61" w14:textId="77777777" w:rsidR="00DD2CC6" w:rsidRPr="002A00C3" w:rsidRDefault="00DD2CC6" w:rsidP="00BA1E54">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83" w:type="dxa"/>
            <w:tcBorders>
              <w:top w:val="nil"/>
              <w:left w:val="single" w:sz="8" w:space="0" w:color="auto"/>
              <w:bottom w:val="double" w:sz="6" w:space="0" w:color="auto"/>
              <w:right w:val="single" w:sz="8" w:space="0" w:color="auto"/>
            </w:tcBorders>
            <w:shd w:val="clear" w:color="auto" w:fill="auto"/>
            <w:vAlign w:val="center"/>
            <w:hideMark/>
          </w:tcPr>
          <w:p w14:paraId="365DB198" w14:textId="77777777" w:rsidR="00DD2CC6" w:rsidRPr="006854F4" w:rsidRDefault="00DD2CC6" w:rsidP="00BA1E54">
            <w:pPr>
              <w:spacing w:after="0" w:line="240" w:lineRule="auto"/>
              <w:rPr>
                <w:rFonts w:ascii="Calibri" w:eastAsia="Times New Roman" w:hAnsi="Calibri" w:cs="Times New Roman"/>
                <w:iCs/>
                <w:color w:val="000000"/>
                <w:sz w:val="16"/>
                <w:szCs w:val="16"/>
                <w:lang w:val="en-GB" w:eastAsia="en-GB"/>
              </w:rPr>
            </w:pPr>
            <w:r w:rsidRPr="006854F4">
              <w:rPr>
                <w:rFonts w:ascii="Calibri" w:eastAsia="Times New Roman" w:hAnsi="Calibri" w:cs="Times New Roman"/>
                <w:iCs/>
                <w:color w:val="000000"/>
                <w:sz w:val="16"/>
                <w:szCs w:val="16"/>
                <w:lang w:val="en-GB" w:eastAsia="en-GB"/>
              </w:rPr>
              <w:t> </w:t>
            </w:r>
          </w:p>
        </w:tc>
        <w:tc>
          <w:tcPr>
            <w:tcW w:w="3530" w:type="dxa"/>
            <w:tcBorders>
              <w:top w:val="single" w:sz="4" w:space="0" w:color="auto"/>
              <w:left w:val="nil"/>
              <w:bottom w:val="double" w:sz="6" w:space="0" w:color="auto"/>
              <w:right w:val="single" w:sz="8" w:space="0" w:color="auto"/>
            </w:tcBorders>
            <w:shd w:val="clear" w:color="auto" w:fill="auto"/>
            <w:vAlign w:val="center"/>
            <w:hideMark/>
          </w:tcPr>
          <w:p w14:paraId="1D5BCD6B" w14:textId="77777777" w:rsidR="00DD2CC6" w:rsidRPr="006854F4" w:rsidRDefault="00DD2CC6" w:rsidP="00BA1E54">
            <w:pPr>
              <w:spacing w:after="0" w:line="240" w:lineRule="auto"/>
              <w:rPr>
                <w:rFonts w:ascii="Calibri" w:eastAsia="Times New Roman" w:hAnsi="Calibri" w:cs="Times New Roman"/>
                <w:iCs/>
                <w:color w:val="000000"/>
                <w:sz w:val="16"/>
                <w:szCs w:val="16"/>
                <w:lang w:val="en-GB" w:eastAsia="en-GB"/>
              </w:rPr>
            </w:pPr>
            <w:r w:rsidRPr="006854F4">
              <w:rPr>
                <w:rFonts w:ascii="Calibri" w:eastAsia="Times New Roman" w:hAnsi="Calibri" w:cs="Times New Roman"/>
                <w:iCs/>
                <w:color w:val="000000"/>
                <w:sz w:val="16"/>
                <w:szCs w:val="16"/>
                <w:lang w:val="en-GB" w:eastAsia="en-GB"/>
              </w:rPr>
              <w:t> </w:t>
            </w:r>
          </w:p>
        </w:tc>
        <w:tc>
          <w:tcPr>
            <w:tcW w:w="2167" w:type="dxa"/>
            <w:tcBorders>
              <w:top w:val="single" w:sz="8" w:space="0" w:color="auto"/>
              <w:left w:val="nil"/>
              <w:bottom w:val="double" w:sz="6" w:space="0" w:color="auto"/>
              <w:right w:val="single" w:sz="8" w:space="0" w:color="000000"/>
            </w:tcBorders>
            <w:shd w:val="clear" w:color="auto" w:fill="auto"/>
            <w:vAlign w:val="center"/>
            <w:hideMark/>
          </w:tcPr>
          <w:p w14:paraId="3BC5EC03" w14:textId="77777777" w:rsidR="00DD2CC6" w:rsidRPr="006854F4" w:rsidRDefault="00DD2CC6" w:rsidP="00BA1E54">
            <w:pPr>
              <w:spacing w:after="0" w:line="240" w:lineRule="auto"/>
              <w:rPr>
                <w:rFonts w:ascii="Calibri" w:eastAsia="Times New Roman" w:hAnsi="Calibri" w:cs="Times New Roman"/>
                <w:b/>
                <w:bCs/>
                <w:color w:val="000000"/>
                <w:sz w:val="16"/>
                <w:szCs w:val="16"/>
                <w:lang w:val="en-GB" w:eastAsia="en-GB"/>
              </w:rPr>
            </w:pPr>
            <w:r w:rsidRPr="006854F4">
              <w:rPr>
                <w:rFonts w:ascii="Calibri" w:eastAsia="Times New Roman" w:hAnsi="Calibri" w:cs="Times New Roman"/>
                <w:b/>
                <w:bCs/>
                <w:color w:val="000000"/>
                <w:sz w:val="16"/>
                <w:szCs w:val="16"/>
                <w:lang w:val="en-GB" w:eastAsia="en-GB"/>
              </w:rPr>
              <w:t> </w:t>
            </w:r>
          </w:p>
        </w:tc>
        <w:tc>
          <w:tcPr>
            <w:tcW w:w="2845" w:type="dxa"/>
            <w:tcBorders>
              <w:top w:val="single" w:sz="8" w:space="0" w:color="auto"/>
              <w:left w:val="nil"/>
              <w:bottom w:val="double" w:sz="6" w:space="0" w:color="auto"/>
              <w:right w:val="double" w:sz="6" w:space="0" w:color="000000"/>
            </w:tcBorders>
            <w:shd w:val="clear" w:color="auto" w:fill="auto"/>
            <w:vAlign w:val="bottom"/>
            <w:hideMark/>
          </w:tcPr>
          <w:p w14:paraId="7B6A7D31" w14:textId="77777777" w:rsidR="00DD2CC6" w:rsidRPr="006854F4" w:rsidRDefault="00DD2CC6" w:rsidP="00BA1E54">
            <w:pPr>
              <w:spacing w:after="0" w:line="240" w:lineRule="auto"/>
              <w:jc w:val="center"/>
              <w:rPr>
                <w:rFonts w:ascii="Calibri" w:eastAsia="Times New Roman" w:hAnsi="Calibri" w:cs="Times New Roman"/>
                <w:b/>
                <w:bCs/>
                <w:color w:val="000000"/>
                <w:sz w:val="16"/>
                <w:szCs w:val="16"/>
                <w:lang w:val="en-GB" w:eastAsia="en-GB"/>
              </w:rPr>
            </w:pPr>
            <w:r w:rsidRPr="006854F4">
              <w:rPr>
                <w:rFonts w:ascii="Calibri" w:eastAsia="Times New Roman" w:hAnsi="Calibri" w:cs="Times New Roman"/>
                <w:b/>
                <w:bCs/>
                <w:color w:val="000000"/>
                <w:sz w:val="16"/>
                <w:szCs w:val="16"/>
                <w:lang w:val="en-GB" w:eastAsia="en-GB"/>
              </w:rPr>
              <w:t>Total: …</w:t>
            </w:r>
          </w:p>
        </w:tc>
      </w:tr>
      <w:tr w:rsidR="00DD2CC6" w:rsidRPr="002A00C3" w14:paraId="19FC1F85" w14:textId="77777777" w:rsidTr="00DD2CC6">
        <w:trPr>
          <w:trHeight w:val="171"/>
        </w:trPr>
        <w:tc>
          <w:tcPr>
            <w:tcW w:w="11239" w:type="dxa"/>
            <w:gridSpan w:val="5"/>
            <w:tcBorders>
              <w:top w:val="double" w:sz="6" w:space="0" w:color="auto"/>
              <w:left w:val="double" w:sz="6" w:space="0" w:color="auto"/>
              <w:bottom w:val="double" w:sz="6" w:space="0" w:color="auto"/>
              <w:right w:val="double" w:sz="6" w:space="0" w:color="000000"/>
            </w:tcBorders>
            <w:shd w:val="clear" w:color="auto" w:fill="auto"/>
            <w:vAlign w:val="center"/>
            <w:hideMark/>
          </w:tcPr>
          <w:p w14:paraId="27E69327" w14:textId="77777777" w:rsidR="00DD2CC6" w:rsidRPr="002A00C3" w:rsidRDefault="00DD2CC6" w:rsidP="00BA1E54">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Web link to the course catalogue at the Receiving Institution describing the learning outcomes: [</w:t>
            </w:r>
            <w:r w:rsidRPr="002A00C3">
              <w:rPr>
                <w:rFonts w:ascii="Calibri" w:eastAsia="Times New Roman" w:hAnsi="Calibri" w:cs="Times New Roman"/>
                <w:i/>
                <w:iCs/>
                <w:color w:val="000000"/>
                <w:sz w:val="16"/>
                <w:szCs w:val="16"/>
                <w:lang w:val="en-GB" w:eastAsia="en-GB"/>
              </w:rPr>
              <w:t>web link to the relevant information</w:t>
            </w:r>
            <w:r w:rsidRPr="002A00C3">
              <w:rPr>
                <w:rFonts w:ascii="Calibri" w:eastAsia="Times New Roman" w:hAnsi="Calibri" w:cs="Times New Roman"/>
                <w:color w:val="000000"/>
                <w:sz w:val="16"/>
                <w:szCs w:val="16"/>
                <w:lang w:val="en-GB" w:eastAsia="en-GB"/>
              </w:rPr>
              <w:t>]</w:t>
            </w:r>
          </w:p>
        </w:tc>
      </w:tr>
    </w:tbl>
    <w:p w14:paraId="54CD245A" w14:textId="77777777" w:rsidR="00F809EB" w:rsidRDefault="00F809EB" w:rsidP="00502EF9">
      <w:pPr>
        <w:spacing w:after="120" w:line="240" w:lineRule="auto"/>
        <w:ind w:right="28"/>
        <w:jc w:val="center"/>
        <w:rPr>
          <w:rFonts w:ascii="Verdana" w:eastAsia="Times New Roman" w:hAnsi="Verdana" w:cs="Arial"/>
          <w:b/>
          <w:color w:val="002060"/>
          <w:sz w:val="28"/>
          <w:szCs w:val="36"/>
          <w:lang w:val="en-GB"/>
        </w:rPr>
      </w:pPr>
    </w:p>
    <w:p w14:paraId="1AB218D9" w14:textId="77777777" w:rsidR="009334CC" w:rsidRDefault="009334CC" w:rsidP="00502EF9">
      <w:pPr>
        <w:spacing w:after="0" w:line="240" w:lineRule="auto"/>
        <w:jc w:val="center"/>
        <w:rPr>
          <w:rFonts w:ascii="Verdana" w:eastAsia="Times New Roman" w:hAnsi="Verdana" w:cs="Arial"/>
          <w:b/>
          <w:color w:val="002060"/>
          <w:sz w:val="28"/>
          <w:szCs w:val="36"/>
          <w:lang w:val="en-GB"/>
        </w:rPr>
      </w:pPr>
    </w:p>
    <w:p w14:paraId="7886FD5F" w14:textId="1CA25561" w:rsidR="00502EF9" w:rsidRDefault="00502EF9" w:rsidP="00502EF9">
      <w:pPr>
        <w:spacing w:after="0" w:line="240" w:lineRule="auto"/>
        <w:jc w:val="center"/>
        <w:rPr>
          <w:rFonts w:ascii="Verdana" w:eastAsia="Times New Roman" w:hAnsi="Verdana" w:cs="Arial"/>
          <w:b/>
          <w:color w:val="002060"/>
          <w:sz w:val="28"/>
          <w:szCs w:val="36"/>
          <w:lang w:val="en-GB"/>
        </w:rPr>
      </w:pPr>
      <w:r w:rsidRPr="00502EF9">
        <w:rPr>
          <w:rFonts w:ascii="Verdana" w:eastAsia="Times New Roman" w:hAnsi="Verdana" w:cs="Arial"/>
          <w:b/>
          <w:color w:val="002060"/>
          <w:sz w:val="28"/>
          <w:szCs w:val="36"/>
          <w:lang w:val="en-GB"/>
        </w:rPr>
        <w:t>Recognition at the Sending Institution</w:t>
      </w:r>
    </w:p>
    <w:p w14:paraId="451B2895" w14:textId="77777777" w:rsidR="00413573" w:rsidRPr="00E55268" w:rsidRDefault="00AB6B93" w:rsidP="00F809EB">
      <w:pPr>
        <w:spacing w:after="120" w:line="240" w:lineRule="auto"/>
        <w:ind w:right="28"/>
        <w:jc w:val="center"/>
        <w:rPr>
          <w:rFonts w:ascii="Verdana" w:eastAsia="Times New Roman" w:hAnsi="Verdana" w:cs="Arial"/>
          <w:b/>
          <w:i/>
          <w:color w:val="0070C0"/>
          <w:sz w:val="24"/>
          <w:szCs w:val="36"/>
          <w:lang w:val="en-GB"/>
        </w:rPr>
      </w:pPr>
      <w:r w:rsidRPr="00E55268">
        <w:rPr>
          <w:rFonts w:ascii="Verdana" w:eastAsia="Times New Roman" w:hAnsi="Verdana" w:cs="Arial"/>
          <w:b/>
          <w:i/>
          <w:color w:val="0070C0"/>
          <w:sz w:val="24"/>
          <w:szCs w:val="36"/>
          <w:lang w:val="en-GB"/>
        </w:rPr>
        <w:t>Mobility type: Semester(s)</w:t>
      </w:r>
    </w:p>
    <w:tbl>
      <w:tblPr>
        <w:tblW w:w="11287" w:type="dxa"/>
        <w:tblInd w:w="-318" w:type="dxa"/>
        <w:tblLayout w:type="fixed"/>
        <w:tblLook w:val="04A0" w:firstRow="1" w:lastRow="0" w:firstColumn="1" w:lastColumn="0" w:noHBand="0" w:noVBand="1"/>
      </w:tblPr>
      <w:tblGrid>
        <w:gridCol w:w="1648"/>
        <w:gridCol w:w="1082"/>
        <w:gridCol w:w="3131"/>
        <w:gridCol w:w="1895"/>
        <w:gridCol w:w="1764"/>
        <w:gridCol w:w="1767"/>
      </w:tblGrid>
      <w:tr w:rsidR="00502EF9" w:rsidRPr="002A00C3" w14:paraId="3751300F" w14:textId="77777777" w:rsidTr="00413573">
        <w:trPr>
          <w:trHeight w:val="143"/>
        </w:trPr>
        <w:tc>
          <w:tcPr>
            <w:tcW w:w="1648" w:type="dxa"/>
            <w:tcBorders>
              <w:top w:val="double" w:sz="6" w:space="0" w:color="auto"/>
              <w:left w:val="double" w:sz="6" w:space="0" w:color="auto"/>
              <w:bottom w:val="nil"/>
              <w:right w:val="nil"/>
            </w:tcBorders>
            <w:shd w:val="clear" w:color="auto" w:fill="D5DCE4" w:themeFill="text2" w:themeFillTint="33"/>
            <w:noWrap/>
            <w:vAlign w:val="bottom"/>
            <w:hideMark/>
          </w:tcPr>
          <w:p w14:paraId="35F0889A" w14:textId="77777777" w:rsidR="00502EF9" w:rsidRPr="002A00C3" w:rsidRDefault="00502EF9" w:rsidP="00BA1E54">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9639" w:type="dxa"/>
            <w:gridSpan w:val="5"/>
            <w:tcBorders>
              <w:top w:val="double" w:sz="6" w:space="0" w:color="auto"/>
              <w:left w:val="nil"/>
              <w:bottom w:val="nil"/>
              <w:right w:val="double" w:sz="6" w:space="0" w:color="000000"/>
            </w:tcBorders>
            <w:shd w:val="clear" w:color="auto" w:fill="D5DCE4" w:themeFill="text2" w:themeFillTint="33"/>
            <w:noWrap/>
            <w:vAlign w:val="bottom"/>
            <w:hideMark/>
          </w:tcPr>
          <w:p w14:paraId="1231BE67" w14:textId="77777777" w:rsidR="00502EF9" w:rsidRPr="002A00C3" w:rsidRDefault="00502EF9" w:rsidP="00BA1E54">
            <w:pPr>
              <w:spacing w:after="0" w:line="240" w:lineRule="auto"/>
              <w:jc w:val="center"/>
              <w:rPr>
                <w:rFonts w:ascii="Calibri" w:eastAsia="Times New Roman" w:hAnsi="Calibri" w:cs="Times New Roman"/>
                <w:b/>
                <w:bCs/>
                <w:i/>
                <w:iCs/>
                <w:color w:val="000000"/>
                <w:sz w:val="12"/>
                <w:szCs w:val="12"/>
                <w:lang w:val="en-GB" w:eastAsia="en-GB"/>
              </w:rPr>
            </w:pPr>
          </w:p>
          <w:p w14:paraId="36FEB5B0" w14:textId="77777777" w:rsidR="00502EF9" w:rsidRPr="002A00C3" w:rsidRDefault="00502EF9" w:rsidP="00BA1E54">
            <w:pPr>
              <w:spacing w:after="0" w:line="240" w:lineRule="auto"/>
              <w:jc w:val="center"/>
              <w:rPr>
                <w:rFonts w:ascii="Calibri" w:eastAsia="Times New Roman" w:hAnsi="Calibri" w:cs="Times New Roman"/>
                <w:b/>
                <w:bCs/>
                <w:i/>
                <w:iCs/>
                <w:color w:val="000000"/>
                <w:sz w:val="12"/>
                <w:szCs w:val="12"/>
                <w:lang w:val="en-GB" w:eastAsia="en-GB"/>
              </w:rPr>
            </w:pPr>
          </w:p>
        </w:tc>
      </w:tr>
      <w:tr w:rsidR="00502EF9" w:rsidRPr="002A00C3" w14:paraId="2B57E522" w14:textId="77777777" w:rsidTr="00413573">
        <w:trPr>
          <w:trHeight w:val="727"/>
        </w:trPr>
        <w:tc>
          <w:tcPr>
            <w:tcW w:w="1648" w:type="dxa"/>
            <w:tcBorders>
              <w:top w:val="nil"/>
              <w:left w:val="double" w:sz="6" w:space="0" w:color="auto"/>
              <w:bottom w:val="nil"/>
              <w:right w:val="nil"/>
            </w:tcBorders>
            <w:shd w:val="clear" w:color="auto" w:fill="D5DCE4" w:themeFill="text2" w:themeFillTint="33"/>
            <w:vAlign w:val="center"/>
            <w:hideMark/>
          </w:tcPr>
          <w:p w14:paraId="7A58FB36"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Table B</w:t>
            </w:r>
          </w:p>
          <w:p w14:paraId="30D7AA69"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p>
        </w:tc>
        <w:tc>
          <w:tcPr>
            <w:tcW w:w="1082" w:type="dxa"/>
            <w:tcBorders>
              <w:top w:val="single" w:sz="8" w:space="0" w:color="auto"/>
              <w:left w:val="single" w:sz="8" w:space="0" w:color="auto"/>
              <w:bottom w:val="single" w:sz="8" w:space="0" w:color="auto"/>
              <w:right w:val="single" w:sz="8" w:space="0" w:color="auto"/>
            </w:tcBorders>
            <w:shd w:val="clear" w:color="auto" w:fill="D0CECE" w:themeFill="background2" w:themeFillShade="E6"/>
            <w:vAlign w:val="center"/>
            <w:hideMark/>
          </w:tcPr>
          <w:p w14:paraId="18A7FA98"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code </w:t>
            </w:r>
          </w:p>
          <w:p w14:paraId="422B5A34"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Cs/>
                <w:color w:val="000000"/>
                <w:sz w:val="16"/>
                <w:szCs w:val="16"/>
                <w:lang w:val="en-GB" w:eastAsia="en-GB"/>
              </w:rPr>
              <w:t>(</w:t>
            </w:r>
            <w:proofErr w:type="gramStart"/>
            <w:r w:rsidRPr="002A00C3">
              <w:rPr>
                <w:rFonts w:ascii="Calibri" w:eastAsia="Times New Roman" w:hAnsi="Calibri" w:cs="Times New Roman"/>
                <w:bCs/>
                <w:color w:val="000000"/>
                <w:sz w:val="16"/>
                <w:szCs w:val="16"/>
                <w:lang w:val="en-GB" w:eastAsia="en-GB"/>
              </w:rPr>
              <w:t>if</w:t>
            </w:r>
            <w:proofErr w:type="gramEnd"/>
            <w:r w:rsidRPr="002A00C3">
              <w:rPr>
                <w:rFonts w:ascii="Calibri" w:eastAsia="Times New Roman" w:hAnsi="Calibri" w:cs="Times New Roman"/>
                <w:bCs/>
                <w:color w:val="000000"/>
                <w:sz w:val="16"/>
                <w:szCs w:val="16"/>
                <w:lang w:val="en-GB" w:eastAsia="en-GB"/>
              </w:rPr>
              <w:t xml:space="preserve"> any)</w:t>
            </w:r>
          </w:p>
        </w:tc>
        <w:tc>
          <w:tcPr>
            <w:tcW w:w="3131" w:type="dxa"/>
            <w:tcBorders>
              <w:top w:val="single" w:sz="8" w:space="0" w:color="auto"/>
              <w:left w:val="nil"/>
              <w:bottom w:val="single" w:sz="8" w:space="0" w:color="auto"/>
              <w:right w:val="single" w:sz="8" w:space="0" w:color="auto"/>
            </w:tcBorders>
            <w:shd w:val="clear" w:color="auto" w:fill="D0CECE" w:themeFill="background2" w:themeFillShade="E6"/>
            <w:vAlign w:val="center"/>
            <w:hideMark/>
          </w:tcPr>
          <w:p w14:paraId="24045B69"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 title at the Sending Institution</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(as indicated in the course catalogue)</w:t>
            </w:r>
            <w:r w:rsidRPr="002A00C3">
              <w:rPr>
                <w:rFonts w:ascii="Calibri" w:eastAsia="Times New Roman" w:hAnsi="Calibri" w:cs="Times New Roman"/>
                <w:b/>
                <w:bCs/>
                <w:color w:val="000000"/>
                <w:sz w:val="16"/>
                <w:szCs w:val="16"/>
                <w:lang w:val="en-GB" w:eastAsia="en-GB"/>
              </w:rPr>
              <w:t xml:space="preserve"> </w:t>
            </w:r>
          </w:p>
        </w:tc>
        <w:tc>
          <w:tcPr>
            <w:tcW w:w="1895" w:type="dxa"/>
            <w:tcBorders>
              <w:top w:val="single" w:sz="8" w:space="0" w:color="auto"/>
              <w:left w:val="nil"/>
              <w:bottom w:val="single" w:sz="8" w:space="0" w:color="auto"/>
              <w:right w:val="single" w:sz="8" w:space="0" w:color="000000"/>
            </w:tcBorders>
            <w:shd w:val="clear" w:color="auto" w:fill="D0CECE" w:themeFill="background2" w:themeFillShade="E6"/>
            <w:vAlign w:val="center"/>
            <w:hideMark/>
          </w:tcPr>
          <w:p w14:paraId="218F8C1E"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Semester </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w:t>
            </w:r>
            <w:proofErr w:type="gramStart"/>
            <w:r w:rsidRPr="002A00C3">
              <w:rPr>
                <w:rFonts w:ascii="Calibri" w:eastAsia="Times New Roman" w:hAnsi="Calibri" w:cs="Times New Roman"/>
                <w:bCs/>
                <w:color w:val="000000"/>
                <w:sz w:val="16"/>
                <w:szCs w:val="16"/>
                <w:lang w:val="en-GB" w:eastAsia="en-GB"/>
              </w:rPr>
              <w:t>e.g.</w:t>
            </w:r>
            <w:proofErr w:type="gramEnd"/>
            <w:r w:rsidRPr="002A00C3">
              <w:rPr>
                <w:rFonts w:ascii="Calibri" w:eastAsia="Times New Roman" w:hAnsi="Calibri" w:cs="Times New Roman"/>
                <w:bCs/>
                <w:color w:val="000000"/>
                <w:sz w:val="16"/>
                <w:szCs w:val="16"/>
                <w:lang w:val="en-GB" w:eastAsia="en-GB"/>
              </w:rPr>
              <w:t xml:space="preserve"> autumn/spring; term]</w:t>
            </w:r>
          </w:p>
        </w:tc>
        <w:tc>
          <w:tcPr>
            <w:tcW w:w="1764" w:type="dxa"/>
            <w:tcBorders>
              <w:top w:val="single" w:sz="8" w:space="0" w:color="auto"/>
              <w:left w:val="nil"/>
              <w:bottom w:val="single" w:sz="8" w:space="0" w:color="auto"/>
              <w:right w:val="double" w:sz="6" w:space="0" w:color="000000"/>
            </w:tcBorders>
            <w:shd w:val="clear" w:color="auto" w:fill="D0CECE" w:themeFill="background2" w:themeFillShade="E6"/>
            <w:vAlign w:val="center"/>
            <w:hideMark/>
          </w:tcPr>
          <w:p w14:paraId="4B0E8ACB"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Number of ECTS credits (or equivalent) to be recognised by the Sending Institution</w:t>
            </w:r>
          </w:p>
        </w:tc>
        <w:tc>
          <w:tcPr>
            <w:tcW w:w="1767" w:type="dxa"/>
            <w:tcBorders>
              <w:top w:val="single" w:sz="8" w:space="0" w:color="auto"/>
              <w:left w:val="nil"/>
              <w:bottom w:val="single" w:sz="8" w:space="0" w:color="auto"/>
              <w:right w:val="double" w:sz="6" w:space="0" w:color="000000"/>
            </w:tcBorders>
            <w:shd w:val="clear" w:color="auto" w:fill="D0CECE" w:themeFill="background2" w:themeFillShade="E6"/>
            <w:vAlign w:val="center"/>
          </w:tcPr>
          <w:p w14:paraId="461D5282"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 xml:space="preserve">Automatic recognition </w:t>
            </w:r>
          </w:p>
        </w:tc>
      </w:tr>
      <w:tr w:rsidR="00502EF9" w:rsidRPr="002A00C3" w14:paraId="6E8D1314" w14:textId="77777777" w:rsidTr="00413573">
        <w:trPr>
          <w:trHeight w:val="122"/>
        </w:trPr>
        <w:tc>
          <w:tcPr>
            <w:tcW w:w="1648" w:type="dxa"/>
            <w:tcBorders>
              <w:top w:val="nil"/>
              <w:left w:val="double" w:sz="6" w:space="0" w:color="auto"/>
              <w:bottom w:val="nil"/>
              <w:right w:val="nil"/>
            </w:tcBorders>
            <w:shd w:val="clear" w:color="auto" w:fill="D5DCE4" w:themeFill="text2" w:themeFillTint="33"/>
            <w:noWrap/>
            <w:vAlign w:val="bottom"/>
            <w:hideMark/>
          </w:tcPr>
          <w:p w14:paraId="6B515302" w14:textId="77777777" w:rsidR="00502EF9" w:rsidRPr="002A00C3" w:rsidRDefault="00502EF9" w:rsidP="00BA1E54">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82" w:type="dxa"/>
            <w:tcBorders>
              <w:top w:val="nil"/>
              <w:left w:val="single" w:sz="8" w:space="0" w:color="auto"/>
              <w:bottom w:val="nil"/>
              <w:right w:val="single" w:sz="8" w:space="0" w:color="auto"/>
            </w:tcBorders>
            <w:shd w:val="clear" w:color="auto" w:fill="auto"/>
            <w:vAlign w:val="center"/>
            <w:hideMark/>
          </w:tcPr>
          <w:p w14:paraId="4253EF77" w14:textId="77777777" w:rsidR="00502EF9" w:rsidRPr="002A00C3" w:rsidRDefault="00502EF9" w:rsidP="00BA1E54">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3131" w:type="dxa"/>
            <w:tcBorders>
              <w:top w:val="nil"/>
              <w:left w:val="nil"/>
              <w:bottom w:val="nil"/>
              <w:right w:val="single" w:sz="8" w:space="0" w:color="auto"/>
            </w:tcBorders>
            <w:shd w:val="clear" w:color="auto" w:fill="auto"/>
            <w:vAlign w:val="center"/>
            <w:hideMark/>
          </w:tcPr>
          <w:p w14:paraId="2D6473E8" w14:textId="77777777" w:rsidR="00502EF9" w:rsidRPr="006854F4" w:rsidRDefault="00502EF9" w:rsidP="00BA1E54">
            <w:pPr>
              <w:spacing w:after="0" w:line="240" w:lineRule="auto"/>
              <w:rPr>
                <w:rFonts w:ascii="Calibri" w:eastAsia="Times New Roman" w:hAnsi="Calibri" w:cs="Times New Roman"/>
                <w:bCs/>
                <w:color w:val="000000"/>
                <w:sz w:val="16"/>
                <w:szCs w:val="16"/>
                <w:lang w:val="en-GB" w:eastAsia="en-GB"/>
              </w:rPr>
            </w:pPr>
            <w:r w:rsidRPr="006854F4">
              <w:rPr>
                <w:rFonts w:ascii="Calibri" w:eastAsia="Times New Roman" w:hAnsi="Calibri" w:cs="Times New Roman"/>
                <w:bCs/>
                <w:color w:val="000000"/>
                <w:sz w:val="16"/>
                <w:szCs w:val="16"/>
                <w:lang w:val="en-GB" w:eastAsia="en-GB"/>
              </w:rPr>
              <w:t> </w:t>
            </w:r>
          </w:p>
        </w:tc>
        <w:tc>
          <w:tcPr>
            <w:tcW w:w="1895" w:type="dxa"/>
            <w:tcBorders>
              <w:top w:val="single" w:sz="8" w:space="0" w:color="auto"/>
              <w:left w:val="nil"/>
              <w:bottom w:val="single" w:sz="8" w:space="0" w:color="auto"/>
              <w:right w:val="single" w:sz="8" w:space="0" w:color="000000"/>
            </w:tcBorders>
            <w:shd w:val="clear" w:color="auto" w:fill="auto"/>
            <w:vAlign w:val="center"/>
            <w:hideMark/>
          </w:tcPr>
          <w:p w14:paraId="696D69FC" w14:textId="77777777" w:rsidR="00502EF9" w:rsidRPr="006854F4" w:rsidRDefault="00502EF9" w:rsidP="00BA1E54">
            <w:pPr>
              <w:spacing w:after="0" w:line="240" w:lineRule="auto"/>
              <w:rPr>
                <w:rFonts w:ascii="Calibri" w:eastAsia="Times New Roman" w:hAnsi="Calibri" w:cs="Times New Roman"/>
                <w:bCs/>
                <w:color w:val="000000"/>
                <w:sz w:val="16"/>
                <w:szCs w:val="16"/>
                <w:lang w:val="en-GB" w:eastAsia="en-GB"/>
              </w:rPr>
            </w:pPr>
            <w:r w:rsidRPr="006854F4">
              <w:rPr>
                <w:rFonts w:ascii="Calibri" w:eastAsia="Times New Roman" w:hAnsi="Calibri" w:cs="Times New Roman"/>
                <w:bCs/>
                <w:color w:val="000000"/>
                <w:sz w:val="16"/>
                <w:szCs w:val="16"/>
                <w:lang w:val="en-GB" w:eastAsia="en-GB"/>
              </w:rPr>
              <w:t> </w:t>
            </w:r>
          </w:p>
        </w:tc>
        <w:tc>
          <w:tcPr>
            <w:tcW w:w="1764" w:type="dxa"/>
            <w:tcBorders>
              <w:top w:val="single" w:sz="8" w:space="0" w:color="auto"/>
              <w:left w:val="nil"/>
              <w:bottom w:val="single" w:sz="8" w:space="0" w:color="auto"/>
              <w:right w:val="double" w:sz="6" w:space="0" w:color="000000"/>
            </w:tcBorders>
            <w:shd w:val="clear" w:color="auto" w:fill="auto"/>
            <w:vAlign w:val="bottom"/>
            <w:hideMark/>
          </w:tcPr>
          <w:p w14:paraId="72302A59"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767" w:type="dxa"/>
            <w:tcBorders>
              <w:top w:val="single" w:sz="8" w:space="0" w:color="auto"/>
              <w:left w:val="nil"/>
              <w:bottom w:val="single" w:sz="8" w:space="0" w:color="auto"/>
              <w:right w:val="double" w:sz="6" w:space="0" w:color="000000"/>
            </w:tcBorders>
            <w:shd w:val="clear" w:color="auto" w:fill="auto"/>
            <w:vAlign w:val="bottom"/>
          </w:tcPr>
          <w:p w14:paraId="4F68A52D" w14:textId="7867759D"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r w:rsidR="007C39F1">
              <w:rPr>
                <w:rFonts w:ascii="MS Gothic" w:eastAsia="MS Gothic" w:hAnsi="MS Gothic" w:cs="Times New Roman" w:hint="eastAsia"/>
                <w:iCs/>
                <w:color w:val="000000"/>
                <w:sz w:val="12"/>
                <w:szCs w:val="16"/>
                <w:lang w:val="en-GB" w:eastAsia="en-GB"/>
              </w:rPr>
              <w:t>☐</w:t>
            </w:r>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r w:rsidR="007C39F1">
              <w:rPr>
                <w:rFonts w:ascii="MS Gothic" w:eastAsia="MS Gothic" w:hAnsi="MS Gothic" w:cs="Times New Roman" w:hint="eastAsia"/>
                <w:iCs/>
                <w:color w:val="000000"/>
                <w:sz w:val="12"/>
                <w:szCs w:val="16"/>
                <w:lang w:val="en-GB" w:eastAsia="en-GB"/>
              </w:rPr>
              <w:t>☒</w:t>
            </w:r>
          </w:p>
        </w:tc>
      </w:tr>
      <w:tr w:rsidR="00502EF9" w:rsidRPr="002A00C3" w14:paraId="3B8B558F" w14:textId="77777777" w:rsidTr="00413573">
        <w:trPr>
          <w:trHeight w:val="224"/>
        </w:trPr>
        <w:tc>
          <w:tcPr>
            <w:tcW w:w="1648" w:type="dxa"/>
            <w:tcBorders>
              <w:top w:val="nil"/>
              <w:left w:val="double" w:sz="6" w:space="0" w:color="auto"/>
              <w:bottom w:val="nil"/>
              <w:right w:val="nil"/>
            </w:tcBorders>
            <w:shd w:val="clear" w:color="auto" w:fill="D5DCE4" w:themeFill="text2" w:themeFillTint="33"/>
            <w:noWrap/>
            <w:vAlign w:val="bottom"/>
            <w:hideMark/>
          </w:tcPr>
          <w:p w14:paraId="31CBAF0D" w14:textId="77777777" w:rsidR="00502EF9" w:rsidRPr="002A00C3" w:rsidRDefault="00502EF9" w:rsidP="00BA1E54">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8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A7717C8" w14:textId="77777777" w:rsidR="00502EF9" w:rsidRPr="002A00C3" w:rsidRDefault="00502EF9" w:rsidP="00BA1E54">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3131" w:type="dxa"/>
            <w:tcBorders>
              <w:top w:val="single" w:sz="8" w:space="0" w:color="auto"/>
              <w:left w:val="nil"/>
              <w:bottom w:val="single" w:sz="8" w:space="0" w:color="auto"/>
              <w:right w:val="single" w:sz="8" w:space="0" w:color="auto"/>
            </w:tcBorders>
            <w:shd w:val="clear" w:color="auto" w:fill="auto"/>
            <w:vAlign w:val="center"/>
            <w:hideMark/>
          </w:tcPr>
          <w:p w14:paraId="419A23A7" w14:textId="77777777" w:rsidR="00502EF9" w:rsidRPr="006854F4" w:rsidRDefault="00502EF9" w:rsidP="00BA1E54">
            <w:pPr>
              <w:spacing w:after="0" w:line="240" w:lineRule="auto"/>
              <w:rPr>
                <w:rFonts w:ascii="Calibri" w:eastAsia="Times New Roman" w:hAnsi="Calibri" w:cs="Times New Roman"/>
                <w:bCs/>
                <w:color w:val="000000"/>
                <w:sz w:val="16"/>
                <w:szCs w:val="16"/>
                <w:lang w:val="en-GB" w:eastAsia="en-GB"/>
              </w:rPr>
            </w:pPr>
            <w:r w:rsidRPr="006854F4">
              <w:rPr>
                <w:rFonts w:ascii="Calibri" w:eastAsia="Times New Roman" w:hAnsi="Calibri" w:cs="Times New Roman"/>
                <w:bCs/>
                <w:color w:val="000000"/>
                <w:sz w:val="16"/>
                <w:szCs w:val="16"/>
                <w:lang w:val="en-GB" w:eastAsia="en-GB"/>
              </w:rPr>
              <w:t> </w:t>
            </w:r>
          </w:p>
        </w:tc>
        <w:tc>
          <w:tcPr>
            <w:tcW w:w="1895" w:type="dxa"/>
            <w:tcBorders>
              <w:top w:val="single" w:sz="8" w:space="0" w:color="auto"/>
              <w:left w:val="nil"/>
              <w:bottom w:val="single" w:sz="8" w:space="0" w:color="auto"/>
              <w:right w:val="single" w:sz="8" w:space="0" w:color="000000"/>
            </w:tcBorders>
            <w:shd w:val="clear" w:color="auto" w:fill="auto"/>
            <w:vAlign w:val="center"/>
            <w:hideMark/>
          </w:tcPr>
          <w:p w14:paraId="74536B0D" w14:textId="77777777" w:rsidR="00502EF9" w:rsidRPr="006854F4" w:rsidRDefault="00502EF9" w:rsidP="00BA1E54">
            <w:pPr>
              <w:spacing w:after="0" w:line="240" w:lineRule="auto"/>
              <w:rPr>
                <w:rFonts w:ascii="Calibri" w:eastAsia="Times New Roman" w:hAnsi="Calibri" w:cs="Times New Roman"/>
                <w:bCs/>
                <w:color w:val="000000"/>
                <w:sz w:val="16"/>
                <w:szCs w:val="16"/>
                <w:lang w:val="en-GB" w:eastAsia="en-GB"/>
              </w:rPr>
            </w:pPr>
            <w:r w:rsidRPr="006854F4">
              <w:rPr>
                <w:rFonts w:ascii="Calibri" w:eastAsia="Times New Roman" w:hAnsi="Calibri" w:cs="Times New Roman"/>
                <w:bCs/>
                <w:color w:val="000000"/>
                <w:sz w:val="16"/>
                <w:szCs w:val="16"/>
                <w:lang w:val="en-GB" w:eastAsia="en-GB"/>
              </w:rPr>
              <w:t> </w:t>
            </w:r>
          </w:p>
        </w:tc>
        <w:tc>
          <w:tcPr>
            <w:tcW w:w="1764" w:type="dxa"/>
            <w:tcBorders>
              <w:top w:val="single" w:sz="8" w:space="0" w:color="auto"/>
              <w:left w:val="nil"/>
              <w:bottom w:val="single" w:sz="8" w:space="0" w:color="auto"/>
              <w:right w:val="double" w:sz="6" w:space="0" w:color="000000"/>
            </w:tcBorders>
            <w:shd w:val="clear" w:color="auto" w:fill="auto"/>
            <w:vAlign w:val="bottom"/>
            <w:hideMark/>
          </w:tcPr>
          <w:p w14:paraId="7D7A3EC8"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767" w:type="dxa"/>
            <w:tcBorders>
              <w:top w:val="single" w:sz="8" w:space="0" w:color="auto"/>
              <w:left w:val="nil"/>
              <w:bottom w:val="single" w:sz="8" w:space="0" w:color="auto"/>
              <w:right w:val="double" w:sz="6" w:space="0" w:color="000000"/>
            </w:tcBorders>
            <w:shd w:val="clear" w:color="auto" w:fill="auto"/>
            <w:vAlign w:val="bottom"/>
          </w:tcPr>
          <w:p w14:paraId="687B1973" w14:textId="1EAFA62D"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r w:rsidR="007C39F1">
              <w:rPr>
                <w:rFonts w:ascii="MS Gothic" w:eastAsia="MS Gothic" w:hAnsi="MS Gothic" w:cs="Times New Roman" w:hint="eastAsia"/>
                <w:iCs/>
                <w:color w:val="000000"/>
                <w:sz w:val="12"/>
                <w:szCs w:val="16"/>
                <w:lang w:val="en-GB" w:eastAsia="en-GB"/>
              </w:rPr>
              <w:t>☐</w:t>
            </w:r>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r w:rsidR="007C39F1">
              <w:rPr>
                <w:rFonts w:ascii="MS Gothic" w:eastAsia="MS Gothic" w:hAnsi="MS Gothic" w:cs="Times New Roman" w:hint="eastAsia"/>
                <w:iCs/>
                <w:color w:val="000000"/>
                <w:sz w:val="12"/>
                <w:szCs w:val="16"/>
                <w:lang w:val="en-GB" w:eastAsia="en-GB"/>
              </w:rPr>
              <w:t>☒</w:t>
            </w:r>
          </w:p>
        </w:tc>
      </w:tr>
      <w:tr w:rsidR="00502EF9" w:rsidRPr="002A00C3" w14:paraId="491A0434" w14:textId="77777777" w:rsidTr="00413573">
        <w:trPr>
          <w:trHeight w:val="132"/>
        </w:trPr>
        <w:tc>
          <w:tcPr>
            <w:tcW w:w="1648" w:type="dxa"/>
            <w:tcBorders>
              <w:top w:val="nil"/>
              <w:left w:val="double" w:sz="6" w:space="0" w:color="auto"/>
              <w:bottom w:val="nil"/>
              <w:right w:val="nil"/>
            </w:tcBorders>
            <w:shd w:val="clear" w:color="auto" w:fill="D5DCE4" w:themeFill="text2" w:themeFillTint="33"/>
            <w:noWrap/>
            <w:vAlign w:val="bottom"/>
            <w:hideMark/>
          </w:tcPr>
          <w:p w14:paraId="129C278E" w14:textId="77777777" w:rsidR="00502EF9" w:rsidRPr="002A00C3" w:rsidRDefault="00502EF9" w:rsidP="00BA1E54">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82" w:type="dxa"/>
            <w:tcBorders>
              <w:top w:val="nil"/>
              <w:left w:val="single" w:sz="8" w:space="0" w:color="auto"/>
              <w:bottom w:val="single" w:sz="8" w:space="0" w:color="auto"/>
              <w:right w:val="single" w:sz="8" w:space="0" w:color="auto"/>
            </w:tcBorders>
            <w:shd w:val="clear" w:color="auto" w:fill="auto"/>
            <w:vAlign w:val="center"/>
            <w:hideMark/>
          </w:tcPr>
          <w:p w14:paraId="2790C8A6" w14:textId="77777777" w:rsidR="00502EF9" w:rsidRPr="002A00C3" w:rsidRDefault="00502EF9" w:rsidP="00BA1E54">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3131" w:type="dxa"/>
            <w:tcBorders>
              <w:top w:val="nil"/>
              <w:left w:val="nil"/>
              <w:bottom w:val="single" w:sz="8" w:space="0" w:color="auto"/>
              <w:right w:val="single" w:sz="8" w:space="0" w:color="auto"/>
            </w:tcBorders>
            <w:shd w:val="clear" w:color="auto" w:fill="auto"/>
            <w:vAlign w:val="center"/>
            <w:hideMark/>
          </w:tcPr>
          <w:p w14:paraId="6ECDD213" w14:textId="77777777" w:rsidR="00502EF9" w:rsidRPr="006854F4" w:rsidRDefault="00502EF9" w:rsidP="00BA1E54">
            <w:pPr>
              <w:spacing w:after="0" w:line="240" w:lineRule="auto"/>
              <w:rPr>
                <w:rFonts w:ascii="Calibri" w:eastAsia="Times New Roman" w:hAnsi="Calibri" w:cs="Times New Roman"/>
                <w:iCs/>
                <w:color w:val="000000"/>
                <w:sz w:val="16"/>
                <w:szCs w:val="16"/>
                <w:lang w:val="en-GB" w:eastAsia="en-GB"/>
              </w:rPr>
            </w:pPr>
            <w:r w:rsidRPr="006854F4">
              <w:rPr>
                <w:rFonts w:ascii="Calibri" w:eastAsia="Times New Roman" w:hAnsi="Calibri" w:cs="Times New Roman"/>
                <w:iCs/>
                <w:color w:val="000000"/>
                <w:sz w:val="16"/>
                <w:szCs w:val="16"/>
                <w:lang w:val="en-GB" w:eastAsia="en-GB"/>
              </w:rPr>
              <w:t> </w:t>
            </w:r>
          </w:p>
        </w:tc>
        <w:tc>
          <w:tcPr>
            <w:tcW w:w="1895" w:type="dxa"/>
            <w:tcBorders>
              <w:top w:val="single" w:sz="8" w:space="0" w:color="auto"/>
              <w:left w:val="nil"/>
              <w:bottom w:val="single" w:sz="8" w:space="0" w:color="auto"/>
              <w:right w:val="single" w:sz="8" w:space="0" w:color="000000"/>
            </w:tcBorders>
            <w:shd w:val="clear" w:color="auto" w:fill="auto"/>
            <w:vAlign w:val="center"/>
            <w:hideMark/>
          </w:tcPr>
          <w:p w14:paraId="71CA3204" w14:textId="77777777" w:rsidR="00502EF9" w:rsidRPr="006854F4" w:rsidRDefault="00502EF9" w:rsidP="00BA1E54">
            <w:pPr>
              <w:spacing w:after="0" w:line="240" w:lineRule="auto"/>
              <w:rPr>
                <w:rFonts w:ascii="Calibri" w:eastAsia="Times New Roman" w:hAnsi="Calibri" w:cs="Times New Roman"/>
                <w:bCs/>
                <w:color w:val="000000"/>
                <w:sz w:val="16"/>
                <w:szCs w:val="16"/>
                <w:lang w:val="en-GB" w:eastAsia="en-GB"/>
              </w:rPr>
            </w:pPr>
            <w:r w:rsidRPr="006854F4">
              <w:rPr>
                <w:rFonts w:ascii="Calibri" w:eastAsia="Times New Roman" w:hAnsi="Calibri" w:cs="Times New Roman"/>
                <w:bCs/>
                <w:color w:val="000000"/>
                <w:sz w:val="16"/>
                <w:szCs w:val="16"/>
                <w:lang w:val="en-GB" w:eastAsia="en-GB"/>
              </w:rPr>
              <w:t> </w:t>
            </w:r>
          </w:p>
        </w:tc>
        <w:tc>
          <w:tcPr>
            <w:tcW w:w="1764" w:type="dxa"/>
            <w:tcBorders>
              <w:top w:val="single" w:sz="8" w:space="0" w:color="auto"/>
              <w:left w:val="nil"/>
              <w:bottom w:val="single" w:sz="8" w:space="0" w:color="auto"/>
              <w:right w:val="double" w:sz="6" w:space="0" w:color="000000"/>
            </w:tcBorders>
            <w:shd w:val="clear" w:color="auto" w:fill="auto"/>
            <w:vAlign w:val="bottom"/>
            <w:hideMark/>
          </w:tcPr>
          <w:p w14:paraId="6D71D07C"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767" w:type="dxa"/>
            <w:tcBorders>
              <w:top w:val="single" w:sz="8" w:space="0" w:color="auto"/>
              <w:left w:val="nil"/>
              <w:bottom w:val="single" w:sz="8" w:space="0" w:color="auto"/>
              <w:right w:val="double" w:sz="6" w:space="0" w:color="000000"/>
            </w:tcBorders>
            <w:shd w:val="clear" w:color="auto" w:fill="auto"/>
            <w:vAlign w:val="bottom"/>
          </w:tcPr>
          <w:p w14:paraId="7D666B60" w14:textId="6070DA4C"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r w:rsidR="007C39F1">
              <w:rPr>
                <w:rFonts w:ascii="MS Gothic" w:eastAsia="MS Gothic" w:hAnsi="MS Gothic" w:cs="Times New Roman" w:hint="eastAsia"/>
                <w:iCs/>
                <w:color w:val="000000"/>
                <w:sz w:val="12"/>
                <w:szCs w:val="16"/>
                <w:lang w:val="en-GB" w:eastAsia="en-GB"/>
              </w:rPr>
              <w:t>☐</w:t>
            </w:r>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r w:rsidR="007C39F1">
              <w:rPr>
                <w:rFonts w:ascii="MS Gothic" w:eastAsia="MS Gothic" w:hAnsi="MS Gothic" w:cs="Times New Roman" w:hint="eastAsia"/>
                <w:iCs/>
                <w:color w:val="000000"/>
                <w:sz w:val="12"/>
                <w:szCs w:val="16"/>
                <w:lang w:val="en-GB" w:eastAsia="en-GB"/>
              </w:rPr>
              <w:t>☒</w:t>
            </w:r>
          </w:p>
        </w:tc>
      </w:tr>
      <w:tr w:rsidR="00502EF9" w:rsidRPr="002A00C3" w14:paraId="1810D5E2" w14:textId="77777777" w:rsidTr="00413573">
        <w:trPr>
          <w:trHeight w:val="132"/>
        </w:trPr>
        <w:tc>
          <w:tcPr>
            <w:tcW w:w="1648" w:type="dxa"/>
            <w:tcBorders>
              <w:top w:val="nil"/>
              <w:left w:val="double" w:sz="6" w:space="0" w:color="auto"/>
              <w:bottom w:val="nil"/>
              <w:right w:val="nil"/>
            </w:tcBorders>
            <w:shd w:val="clear" w:color="auto" w:fill="D5DCE4" w:themeFill="text2" w:themeFillTint="33"/>
            <w:noWrap/>
            <w:vAlign w:val="bottom"/>
          </w:tcPr>
          <w:p w14:paraId="7196D064" w14:textId="77777777" w:rsidR="00502EF9" w:rsidRPr="002A00C3" w:rsidRDefault="00502EF9" w:rsidP="00BA1E54">
            <w:pPr>
              <w:spacing w:after="0" w:line="240" w:lineRule="auto"/>
              <w:rPr>
                <w:rFonts w:ascii="Calibri" w:eastAsia="Times New Roman" w:hAnsi="Calibri" w:cs="Times New Roman"/>
                <w:color w:val="000000"/>
                <w:sz w:val="16"/>
                <w:szCs w:val="16"/>
                <w:lang w:val="en-GB" w:eastAsia="en-GB"/>
              </w:rPr>
            </w:pPr>
          </w:p>
        </w:tc>
        <w:tc>
          <w:tcPr>
            <w:tcW w:w="1082" w:type="dxa"/>
            <w:tcBorders>
              <w:top w:val="nil"/>
              <w:left w:val="single" w:sz="8" w:space="0" w:color="auto"/>
              <w:bottom w:val="single" w:sz="8" w:space="0" w:color="auto"/>
              <w:right w:val="single" w:sz="8" w:space="0" w:color="auto"/>
            </w:tcBorders>
            <w:shd w:val="clear" w:color="auto" w:fill="auto"/>
            <w:vAlign w:val="center"/>
          </w:tcPr>
          <w:p w14:paraId="34FF1C98" w14:textId="77777777" w:rsidR="00502EF9" w:rsidRPr="002A00C3" w:rsidRDefault="00502EF9" w:rsidP="00BA1E54">
            <w:pPr>
              <w:spacing w:after="0" w:line="240" w:lineRule="auto"/>
              <w:rPr>
                <w:rFonts w:ascii="Calibri" w:eastAsia="Times New Roman" w:hAnsi="Calibri" w:cs="Times New Roman"/>
                <w:i/>
                <w:iCs/>
                <w:color w:val="000000"/>
                <w:sz w:val="16"/>
                <w:szCs w:val="16"/>
                <w:lang w:val="en-GB" w:eastAsia="en-GB"/>
              </w:rPr>
            </w:pPr>
          </w:p>
        </w:tc>
        <w:tc>
          <w:tcPr>
            <w:tcW w:w="3131" w:type="dxa"/>
            <w:tcBorders>
              <w:top w:val="nil"/>
              <w:left w:val="nil"/>
              <w:bottom w:val="single" w:sz="8" w:space="0" w:color="auto"/>
              <w:right w:val="single" w:sz="8" w:space="0" w:color="auto"/>
            </w:tcBorders>
            <w:shd w:val="clear" w:color="auto" w:fill="auto"/>
            <w:vAlign w:val="center"/>
          </w:tcPr>
          <w:p w14:paraId="6D072C0D" w14:textId="77777777" w:rsidR="00502EF9" w:rsidRPr="006854F4" w:rsidRDefault="00502EF9" w:rsidP="00BA1E54">
            <w:pPr>
              <w:spacing w:after="0" w:line="240" w:lineRule="auto"/>
              <w:rPr>
                <w:rFonts w:ascii="Calibri" w:eastAsia="Times New Roman" w:hAnsi="Calibri" w:cs="Times New Roman"/>
                <w:iCs/>
                <w:color w:val="000000"/>
                <w:sz w:val="16"/>
                <w:szCs w:val="16"/>
                <w:lang w:val="en-GB" w:eastAsia="en-GB"/>
              </w:rPr>
            </w:pPr>
          </w:p>
        </w:tc>
        <w:tc>
          <w:tcPr>
            <w:tcW w:w="1895" w:type="dxa"/>
            <w:tcBorders>
              <w:top w:val="single" w:sz="8" w:space="0" w:color="auto"/>
              <w:left w:val="nil"/>
              <w:bottom w:val="single" w:sz="8" w:space="0" w:color="auto"/>
              <w:right w:val="single" w:sz="8" w:space="0" w:color="000000"/>
            </w:tcBorders>
            <w:shd w:val="clear" w:color="auto" w:fill="auto"/>
            <w:vAlign w:val="center"/>
          </w:tcPr>
          <w:p w14:paraId="48A21919" w14:textId="77777777" w:rsidR="00502EF9" w:rsidRPr="006854F4" w:rsidRDefault="00502EF9" w:rsidP="00BA1E54">
            <w:pPr>
              <w:spacing w:after="0" w:line="240" w:lineRule="auto"/>
              <w:rPr>
                <w:rFonts w:ascii="Calibri" w:eastAsia="Times New Roman" w:hAnsi="Calibri" w:cs="Times New Roman"/>
                <w:bCs/>
                <w:color w:val="000000"/>
                <w:sz w:val="16"/>
                <w:szCs w:val="16"/>
                <w:lang w:val="en-GB" w:eastAsia="en-GB"/>
              </w:rPr>
            </w:pPr>
          </w:p>
        </w:tc>
        <w:tc>
          <w:tcPr>
            <w:tcW w:w="1764" w:type="dxa"/>
            <w:tcBorders>
              <w:top w:val="single" w:sz="8" w:space="0" w:color="auto"/>
              <w:left w:val="nil"/>
              <w:bottom w:val="single" w:sz="8" w:space="0" w:color="auto"/>
              <w:right w:val="double" w:sz="6" w:space="0" w:color="000000"/>
            </w:tcBorders>
            <w:shd w:val="clear" w:color="auto" w:fill="auto"/>
            <w:vAlign w:val="bottom"/>
          </w:tcPr>
          <w:p w14:paraId="6BD18F9B"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p>
        </w:tc>
        <w:tc>
          <w:tcPr>
            <w:tcW w:w="1767" w:type="dxa"/>
            <w:tcBorders>
              <w:top w:val="single" w:sz="8" w:space="0" w:color="auto"/>
              <w:left w:val="nil"/>
              <w:bottom w:val="single" w:sz="8" w:space="0" w:color="auto"/>
              <w:right w:val="double" w:sz="6" w:space="0" w:color="000000"/>
            </w:tcBorders>
            <w:shd w:val="clear" w:color="auto" w:fill="auto"/>
            <w:vAlign w:val="bottom"/>
          </w:tcPr>
          <w:p w14:paraId="631CC8BA" w14:textId="6E73C68E"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r w:rsidR="007C39F1">
              <w:rPr>
                <w:rFonts w:ascii="MS Gothic" w:eastAsia="MS Gothic" w:hAnsi="MS Gothic" w:cs="Times New Roman" w:hint="eastAsia"/>
                <w:iCs/>
                <w:color w:val="000000"/>
                <w:sz w:val="12"/>
                <w:szCs w:val="16"/>
                <w:lang w:val="en-GB" w:eastAsia="en-GB"/>
              </w:rPr>
              <w:t>☐</w:t>
            </w:r>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r w:rsidR="007C39F1">
              <w:rPr>
                <w:rFonts w:ascii="MS Gothic" w:eastAsia="MS Gothic" w:hAnsi="MS Gothic" w:cs="Times New Roman" w:hint="eastAsia"/>
                <w:iCs/>
                <w:color w:val="000000"/>
                <w:sz w:val="12"/>
                <w:szCs w:val="16"/>
                <w:lang w:val="en-GB" w:eastAsia="en-GB"/>
              </w:rPr>
              <w:t>☒</w:t>
            </w:r>
          </w:p>
        </w:tc>
      </w:tr>
      <w:tr w:rsidR="00502EF9" w:rsidRPr="002A00C3" w14:paraId="4DE5285C" w14:textId="77777777" w:rsidTr="00413573">
        <w:trPr>
          <w:trHeight w:val="132"/>
        </w:trPr>
        <w:tc>
          <w:tcPr>
            <w:tcW w:w="1648" w:type="dxa"/>
            <w:tcBorders>
              <w:top w:val="nil"/>
              <w:left w:val="double" w:sz="6" w:space="0" w:color="auto"/>
              <w:bottom w:val="nil"/>
              <w:right w:val="nil"/>
            </w:tcBorders>
            <w:shd w:val="clear" w:color="auto" w:fill="D5DCE4" w:themeFill="text2" w:themeFillTint="33"/>
            <w:noWrap/>
            <w:vAlign w:val="bottom"/>
          </w:tcPr>
          <w:p w14:paraId="238601FE" w14:textId="77777777" w:rsidR="00502EF9" w:rsidRPr="002A00C3" w:rsidRDefault="00502EF9" w:rsidP="00BA1E54">
            <w:pPr>
              <w:spacing w:after="0" w:line="240" w:lineRule="auto"/>
              <w:rPr>
                <w:rFonts w:ascii="Calibri" w:eastAsia="Times New Roman" w:hAnsi="Calibri" w:cs="Times New Roman"/>
                <w:color w:val="000000"/>
                <w:sz w:val="16"/>
                <w:szCs w:val="16"/>
                <w:lang w:val="en-GB" w:eastAsia="en-GB"/>
              </w:rPr>
            </w:pPr>
          </w:p>
        </w:tc>
        <w:tc>
          <w:tcPr>
            <w:tcW w:w="1082" w:type="dxa"/>
            <w:tcBorders>
              <w:top w:val="nil"/>
              <w:left w:val="single" w:sz="8" w:space="0" w:color="auto"/>
              <w:bottom w:val="single" w:sz="8" w:space="0" w:color="auto"/>
              <w:right w:val="single" w:sz="8" w:space="0" w:color="auto"/>
            </w:tcBorders>
            <w:shd w:val="clear" w:color="auto" w:fill="auto"/>
            <w:vAlign w:val="center"/>
          </w:tcPr>
          <w:p w14:paraId="0F3CABC7" w14:textId="77777777" w:rsidR="00502EF9" w:rsidRPr="002A00C3" w:rsidRDefault="00502EF9" w:rsidP="00BA1E54">
            <w:pPr>
              <w:spacing w:after="0" w:line="240" w:lineRule="auto"/>
              <w:rPr>
                <w:rFonts w:ascii="Calibri" w:eastAsia="Times New Roman" w:hAnsi="Calibri" w:cs="Times New Roman"/>
                <w:i/>
                <w:iCs/>
                <w:color w:val="000000"/>
                <w:sz w:val="16"/>
                <w:szCs w:val="16"/>
                <w:lang w:val="en-GB" w:eastAsia="en-GB"/>
              </w:rPr>
            </w:pPr>
          </w:p>
        </w:tc>
        <w:tc>
          <w:tcPr>
            <w:tcW w:w="3131" w:type="dxa"/>
            <w:tcBorders>
              <w:top w:val="nil"/>
              <w:left w:val="nil"/>
              <w:bottom w:val="single" w:sz="8" w:space="0" w:color="auto"/>
              <w:right w:val="single" w:sz="8" w:space="0" w:color="auto"/>
            </w:tcBorders>
            <w:shd w:val="clear" w:color="auto" w:fill="auto"/>
            <w:vAlign w:val="center"/>
          </w:tcPr>
          <w:p w14:paraId="5B08B5D1" w14:textId="77777777" w:rsidR="00502EF9" w:rsidRPr="006854F4" w:rsidRDefault="00502EF9" w:rsidP="00BA1E54">
            <w:pPr>
              <w:spacing w:after="0" w:line="240" w:lineRule="auto"/>
              <w:rPr>
                <w:rFonts w:ascii="Calibri" w:eastAsia="Times New Roman" w:hAnsi="Calibri" w:cs="Times New Roman"/>
                <w:iCs/>
                <w:color w:val="000000"/>
                <w:sz w:val="16"/>
                <w:szCs w:val="16"/>
                <w:lang w:val="en-GB" w:eastAsia="en-GB"/>
              </w:rPr>
            </w:pPr>
          </w:p>
        </w:tc>
        <w:tc>
          <w:tcPr>
            <w:tcW w:w="1895" w:type="dxa"/>
            <w:tcBorders>
              <w:top w:val="single" w:sz="8" w:space="0" w:color="auto"/>
              <w:left w:val="nil"/>
              <w:bottom w:val="single" w:sz="8" w:space="0" w:color="auto"/>
              <w:right w:val="single" w:sz="8" w:space="0" w:color="000000"/>
            </w:tcBorders>
            <w:shd w:val="clear" w:color="auto" w:fill="auto"/>
            <w:vAlign w:val="center"/>
          </w:tcPr>
          <w:p w14:paraId="16DEB4AB" w14:textId="77777777" w:rsidR="00502EF9" w:rsidRPr="006854F4" w:rsidRDefault="00502EF9" w:rsidP="00BA1E54">
            <w:pPr>
              <w:spacing w:after="0" w:line="240" w:lineRule="auto"/>
              <w:rPr>
                <w:rFonts w:ascii="Calibri" w:eastAsia="Times New Roman" w:hAnsi="Calibri" w:cs="Times New Roman"/>
                <w:bCs/>
                <w:color w:val="000000"/>
                <w:sz w:val="16"/>
                <w:szCs w:val="16"/>
                <w:lang w:val="en-GB" w:eastAsia="en-GB"/>
              </w:rPr>
            </w:pPr>
          </w:p>
        </w:tc>
        <w:tc>
          <w:tcPr>
            <w:tcW w:w="1764" w:type="dxa"/>
            <w:tcBorders>
              <w:top w:val="single" w:sz="8" w:space="0" w:color="auto"/>
              <w:left w:val="nil"/>
              <w:bottom w:val="single" w:sz="8" w:space="0" w:color="auto"/>
              <w:right w:val="double" w:sz="6" w:space="0" w:color="000000"/>
            </w:tcBorders>
            <w:shd w:val="clear" w:color="auto" w:fill="auto"/>
            <w:vAlign w:val="bottom"/>
          </w:tcPr>
          <w:p w14:paraId="0AD9C6F4"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p>
        </w:tc>
        <w:tc>
          <w:tcPr>
            <w:tcW w:w="1767" w:type="dxa"/>
            <w:tcBorders>
              <w:top w:val="single" w:sz="8" w:space="0" w:color="auto"/>
              <w:left w:val="nil"/>
              <w:bottom w:val="single" w:sz="8" w:space="0" w:color="auto"/>
              <w:right w:val="double" w:sz="6" w:space="0" w:color="000000"/>
            </w:tcBorders>
            <w:shd w:val="clear" w:color="auto" w:fill="auto"/>
            <w:vAlign w:val="bottom"/>
          </w:tcPr>
          <w:p w14:paraId="5A6AAB6B" w14:textId="7DC04A2F"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r w:rsidR="007C39F1">
              <w:rPr>
                <w:rFonts w:ascii="MS Gothic" w:eastAsia="MS Gothic" w:hAnsi="MS Gothic" w:cs="Times New Roman" w:hint="eastAsia"/>
                <w:iCs/>
                <w:color w:val="000000"/>
                <w:sz w:val="12"/>
                <w:szCs w:val="16"/>
                <w:lang w:val="en-GB" w:eastAsia="en-GB"/>
              </w:rPr>
              <w:t>☐</w:t>
            </w:r>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r w:rsidR="007C39F1">
              <w:rPr>
                <w:rFonts w:ascii="MS Gothic" w:eastAsia="MS Gothic" w:hAnsi="MS Gothic" w:cs="Times New Roman" w:hint="eastAsia"/>
                <w:iCs/>
                <w:color w:val="000000"/>
                <w:sz w:val="12"/>
                <w:szCs w:val="16"/>
                <w:lang w:val="en-GB" w:eastAsia="en-GB"/>
              </w:rPr>
              <w:t>☒</w:t>
            </w:r>
          </w:p>
        </w:tc>
      </w:tr>
      <w:tr w:rsidR="00502EF9" w:rsidRPr="002A00C3" w14:paraId="4F69667B" w14:textId="77777777" w:rsidTr="00413573">
        <w:trPr>
          <w:trHeight w:val="132"/>
        </w:trPr>
        <w:tc>
          <w:tcPr>
            <w:tcW w:w="1648" w:type="dxa"/>
            <w:tcBorders>
              <w:top w:val="nil"/>
              <w:left w:val="double" w:sz="6" w:space="0" w:color="auto"/>
              <w:bottom w:val="nil"/>
              <w:right w:val="nil"/>
            </w:tcBorders>
            <w:shd w:val="clear" w:color="auto" w:fill="D5DCE4" w:themeFill="text2" w:themeFillTint="33"/>
            <w:noWrap/>
            <w:vAlign w:val="bottom"/>
          </w:tcPr>
          <w:p w14:paraId="4B1F511A" w14:textId="77777777" w:rsidR="00502EF9" w:rsidRPr="002A00C3" w:rsidRDefault="00502EF9" w:rsidP="00BA1E54">
            <w:pPr>
              <w:spacing w:after="0" w:line="240" w:lineRule="auto"/>
              <w:rPr>
                <w:rFonts w:ascii="Calibri" w:eastAsia="Times New Roman" w:hAnsi="Calibri" w:cs="Times New Roman"/>
                <w:color w:val="000000"/>
                <w:sz w:val="16"/>
                <w:szCs w:val="16"/>
                <w:lang w:val="en-GB" w:eastAsia="en-GB"/>
              </w:rPr>
            </w:pPr>
          </w:p>
        </w:tc>
        <w:tc>
          <w:tcPr>
            <w:tcW w:w="1082" w:type="dxa"/>
            <w:tcBorders>
              <w:top w:val="nil"/>
              <w:left w:val="single" w:sz="8" w:space="0" w:color="auto"/>
              <w:bottom w:val="single" w:sz="8" w:space="0" w:color="auto"/>
              <w:right w:val="single" w:sz="8" w:space="0" w:color="auto"/>
            </w:tcBorders>
            <w:shd w:val="clear" w:color="auto" w:fill="auto"/>
            <w:vAlign w:val="center"/>
          </w:tcPr>
          <w:p w14:paraId="65F9C3DC" w14:textId="77777777" w:rsidR="00502EF9" w:rsidRPr="002A00C3" w:rsidRDefault="00502EF9" w:rsidP="00BA1E54">
            <w:pPr>
              <w:spacing w:after="0" w:line="240" w:lineRule="auto"/>
              <w:rPr>
                <w:rFonts w:ascii="Calibri" w:eastAsia="Times New Roman" w:hAnsi="Calibri" w:cs="Times New Roman"/>
                <w:i/>
                <w:iCs/>
                <w:color w:val="000000"/>
                <w:sz w:val="16"/>
                <w:szCs w:val="16"/>
                <w:lang w:val="en-GB" w:eastAsia="en-GB"/>
              </w:rPr>
            </w:pPr>
          </w:p>
        </w:tc>
        <w:tc>
          <w:tcPr>
            <w:tcW w:w="3131" w:type="dxa"/>
            <w:tcBorders>
              <w:top w:val="nil"/>
              <w:left w:val="nil"/>
              <w:bottom w:val="single" w:sz="8" w:space="0" w:color="auto"/>
              <w:right w:val="single" w:sz="8" w:space="0" w:color="auto"/>
            </w:tcBorders>
            <w:shd w:val="clear" w:color="auto" w:fill="auto"/>
            <w:vAlign w:val="center"/>
          </w:tcPr>
          <w:p w14:paraId="5023141B" w14:textId="77777777" w:rsidR="00502EF9" w:rsidRPr="006854F4" w:rsidRDefault="00502EF9" w:rsidP="00BA1E54">
            <w:pPr>
              <w:spacing w:after="0" w:line="240" w:lineRule="auto"/>
              <w:rPr>
                <w:rFonts w:ascii="Calibri" w:eastAsia="Times New Roman" w:hAnsi="Calibri" w:cs="Times New Roman"/>
                <w:iCs/>
                <w:color w:val="000000"/>
                <w:sz w:val="16"/>
                <w:szCs w:val="16"/>
                <w:lang w:val="en-GB" w:eastAsia="en-GB"/>
              </w:rPr>
            </w:pPr>
          </w:p>
        </w:tc>
        <w:tc>
          <w:tcPr>
            <w:tcW w:w="1895" w:type="dxa"/>
            <w:tcBorders>
              <w:top w:val="single" w:sz="8" w:space="0" w:color="auto"/>
              <w:left w:val="nil"/>
              <w:bottom w:val="single" w:sz="8" w:space="0" w:color="auto"/>
              <w:right w:val="single" w:sz="8" w:space="0" w:color="000000"/>
            </w:tcBorders>
            <w:shd w:val="clear" w:color="auto" w:fill="auto"/>
            <w:vAlign w:val="center"/>
          </w:tcPr>
          <w:p w14:paraId="1F3B1409" w14:textId="77777777" w:rsidR="00502EF9" w:rsidRPr="006854F4" w:rsidRDefault="00502EF9" w:rsidP="00BA1E54">
            <w:pPr>
              <w:spacing w:after="0" w:line="240" w:lineRule="auto"/>
              <w:rPr>
                <w:rFonts w:ascii="Calibri" w:eastAsia="Times New Roman" w:hAnsi="Calibri" w:cs="Times New Roman"/>
                <w:bCs/>
                <w:color w:val="000000"/>
                <w:sz w:val="16"/>
                <w:szCs w:val="16"/>
                <w:lang w:val="en-GB" w:eastAsia="en-GB"/>
              </w:rPr>
            </w:pPr>
          </w:p>
        </w:tc>
        <w:tc>
          <w:tcPr>
            <w:tcW w:w="1764" w:type="dxa"/>
            <w:tcBorders>
              <w:top w:val="single" w:sz="8" w:space="0" w:color="auto"/>
              <w:left w:val="nil"/>
              <w:bottom w:val="single" w:sz="8" w:space="0" w:color="auto"/>
              <w:right w:val="double" w:sz="6" w:space="0" w:color="000000"/>
            </w:tcBorders>
            <w:shd w:val="clear" w:color="auto" w:fill="auto"/>
            <w:vAlign w:val="bottom"/>
          </w:tcPr>
          <w:p w14:paraId="562C75D1"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p>
        </w:tc>
        <w:tc>
          <w:tcPr>
            <w:tcW w:w="1767" w:type="dxa"/>
            <w:tcBorders>
              <w:top w:val="single" w:sz="8" w:space="0" w:color="auto"/>
              <w:left w:val="nil"/>
              <w:bottom w:val="single" w:sz="8" w:space="0" w:color="auto"/>
              <w:right w:val="double" w:sz="6" w:space="0" w:color="000000"/>
            </w:tcBorders>
            <w:shd w:val="clear" w:color="auto" w:fill="auto"/>
            <w:vAlign w:val="bottom"/>
          </w:tcPr>
          <w:p w14:paraId="206B78BF" w14:textId="32C3E1AF"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r w:rsidR="007C39F1">
              <w:rPr>
                <w:rFonts w:ascii="MS Gothic" w:eastAsia="MS Gothic" w:hAnsi="MS Gothic" w:cs="Times New Roman" w:hint="eastAsia"/>
                <w:iCs/>
                <w:color w:val="000000"/>
                <w:sz w:val="12"/>
                <w:szCs w:val="16"/>
                <w:lang w:val="en-GB" w:eastAsia="en-GB"/>
              </w:rPr>
              <w:t>☐</w:t>
            </w:r>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r w:rsidR="007C39F1">
              <w:rPr>
                <w:rFonts w:ascii="MS Gothic" w:eastAsia="MS Gothic" w:hAnsi="MS Gothic" w:cs="Times New Roman" w:hint="eastAsia"/>
                <w:iCs/>
                <w:color w:val="000000"/>
                <w:sz w:val="12"/>
                <w:szCs w:val="16"/>
                <w:lang w:val="en-GB" w:eastAsia="en-GB"/>
              </w:rPr>
              <w:t>☒</w:t>
            </w:r>
          </w:p>
        </w:tc>
      </w:tr>
      <w:tr w:rsidR="00502EF9" w:rsidRPr="002A00C3" w14:paraId="51A2170D" w14:textId="77777777" w:rsidTr="00413573">
        <w:trPr>
          <w:trHeight w:val="132"/>
        </w:trPr>
        <w:tc>
          <w:tcPr>
            <w:tcW w:w="1648" w:type="dxa"/>
            <w:tcBorders>
              <w:top w:val="nil"/>
              <w:left w:val="double" w:sz="6" w:space="0" w:color="auto"/>
              <w:bottom w:val="nil"/>
              <w:right w:val="nil"/>
            </w:tcBorders>
            <w:shd w:val="clear" w:color="auto" w:fill="D5DCE4" w:themeFill="text2" w:themeFillTint="33"/>
            <w:noWrap/>
            <w:vAlign w:val="bottom"/>
          </w:tcPr>
          <w:p w14:paraId="664355AD" w14:textId="77777777" w:rsidR="00502EF9" w:rsidRPr="002A00C3" w:rsidRDefault="00502EF9" w:rsidP="00BA1E54">
            <w:pPr>
              <w:spacing w:after="0" w:line="240" w:lineRule="auto"/>
              <w:rPr>
                <w:rFonts w:ascii="Calibri" w:eastAsia="Times New Roman" w:hAnsi="Calibri" w:cs="Times New Roman"/>
                <w:color w:val="000000"/>
                <w:sz w:val="16"/>
                <w:szCs w:val="16"/>
                <w:lang w:val="en-GB" w:eastAsia="en-GB"/>
              </w:rPr>
            </w:pPr>
          </w:p>
        </w:tc>
        <w:tc>
          <w:tcPr>
            <w:tcW w:w="1082" w:type="dxa"/>
            <w:tcBorders>
              <w:top w:val="nil"/>
              <w:left w:val="single" w:sz="8" w:space="0" w:color="auto"/>
              <w:bottom w:val="single" w:sz="8" w:space="0" w:color="auto"/>
              <w:right w:val="single" w:sz="8" w:space="0" w:color="auto"/>
            </w:tcBorders>
            <w:shd w:val="clear" w:color="auto" w:fill="auto"/>
            <w:vAlign w:val="center"/>
          </w:tcPr>
          <w:p w14:paraId="1A965116" w14:textId="77777777" w:rsidR="00502EF9" w:rsidRPr="002A00C3" w:rsidRDefault="00502EF9" w:rsidP="00BA1E54">
            <w:pPr>
              <w:spacing w:after="0" w:line="240" w:lineRule="auto"/>
              <w:rPr>
                <w:rFonts w:ascii="Calibri" w:eastAsia="Times New Roman" w:hAnsi="Calibri" w:cs="Times New Roman"/>
                <w:i/>
                <w:iCs/>
                <w:color w:val="000000"/>
                <w:sz w:val="16"/>
                <w:szCs w:val="16"/>
                <w:lang w:val="en-GB" w:eastAsia="en-GB"/>
              </w:rPr>
            </w:pPr>
          </w:p>
        </w:tc>
        <w:tc>
          <w:tcPr>
            <w:tcW w:w="3131" w:type="dxa"/>
            <w:tcBorders>
              <w:top w:val="nil"/>
              <w:left w:val="nil"/>
              <w:bottom w:val="single" w:sz="8" w:space="0" w:color="auto"/>
              <w:right w:val="single" w:sz="8" w:space="0" w:color="auto"/>
            </w:tcBorders>
            <w:shd w:val="clear" w:color="auto" w:fill="auto"/>
            <w:vAlign w:val="center"/>
          </w:tcPr>
          <w:p w14:paraId="7DF4E37C" w14:textId="77777777" w:rsidR="00502EF9" w:rsidRPr="006854F4" w:rsidRDefault="00502EF9" w:rsidP="00BA1E54">
            <w:pPr>
              <w:spacing w:after="0" w:line="240" w:lineRule="auto"/>
              <w:rPr>
                <w:rFonts w:ascii="Calibri" w:eastAsia="Times New Roman" w:hAnsi="Calibri" w:cs="Times New Roman"/>
                <w:iCs/>
                <w:color w:val="000000"/>
                <w:sz w:val="16"/>
                <w:szCs w:val="16"/>
                <w:lang w:val="en-GB" w:eastAsia="en-GB"/>
              </w:rPr>
            </w:pPr>
          </w:p>
        </w:tc>
        <w:tc>
          <w:tcPr>
            <w:tcW w:w="1895" w:type="dxa"/>
            <w:tcBorders>
              <w:top w:val="single" w:sz="8" w:space="0" w:color="auto"/>
              <w:left w:val="nil"/>
              <w:bottom w:val="single" w:sz="8" w:space="0" w:color="auto"/>
              <w:right w:val="single" w:sz="8" w:space="0" w:color="000000"/>
            </w:tcBorders>
            <w:shd w:val="clear" w:color="auto" w:fill="auto"/>
            <w:vAlign w:val="center"/>
          </w:tcPr>
          <w:p w14:paraId="44FB30F8" w14:textId="77777777" w:rsidR="00502EF9" w:rsidRPr="006854F4" w:rsidRDefault="00502EF9" w:rsidP="00BA1E54">
            <w:pPr>
              <w:spacing w:after="0" w:line="240" w:lineRule="auto"/>
              <w:rPr>
                <w:rFonts w:ascii="Calibri" w:eastAsia="Times New Roman" w:hAnsi="Calibri" w:cs="Times New Roman"/>
                <w:bCs/>
                <w:color w:val="000000"/>
                <w:sz w:val="16"/>
                <w:szCs w:val="16"/>
                <w:lang w:val="en-GB" w:eastAsia="en-GB"/>
              </w:rPr>
            </w:pPr>
          </w:p>
        </w:tc>
        <w:tc>
          <w:tcPr>
            <w:tcW w:w="1764" w:type="dxa"/>
            <w:tcBorders>
              <w:top w:val="single" w:sz="8" w:space="0" w:color="auto"/>
              <w:left w:val="nil"/>
              <w:bottom w:val="single" w:sz="8" w:space="0" w:color="auto"/>
              <w:right w:val="double" w:sz="6" w:space="0" w:color="000000"/>
            </w:tcBorders>
            <w:shd w:val="clear" w:color="auto" w:fill="auto"/>
            <w:vAlign w:val="bottom"/>
          </w:tcPr>
          <w:p w14:paraId="1DA6542E"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p>
        </w:tc>
        <w:tc>
          <w:tcPr>
            <w:tcW w:w="1767" w:type="dxa"/>
            <w:tcBorders>
              <w:top w:val="single" w:sz="8" w:space="0" w:color="auto"/>
              <w:left w:val="nil"/>
              <w:bottom w:val="single" w:sz="8" w:space="0" w:color="auto"/>
              <w:right w:val="double" w:sz="6" w:space="0" w:color="000000"/>
            </w:tcBorders>
            <w:shd w:val="clear" w:color="auto" w:fill="auto"/>
            <w:vAlign w:val="bottom"/>
          </w:tcPr>
          <w:p w14:paraId="1CB98F68" w14:textId="46D5EED2"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r w:rsidR="007C39F1">
              <w:rPr>
                <w:rFonts w:ascii="MS Gothic" w:eastAsia="MS Gothic" w:hAnsi="MS Gothic" w:cs="Times New Roman" w:hint="eastAsia"/>
                <w:iCs/>
                <w:color w:val="000000"/>
                <w:sz w:val="12"/>
                <w:szCs w:val="16"/>
                <w:lang w:val="en-GB" w:eastAsia="en-GB"/>
              </w:rPr>
              <w:t>☐</w:t>
            </w:r>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r w:rsidR="007C39F1">
              <w:rPr>
                <w:rFonts w:ascii="MS Gothic" w:eastAsia="MS Gothic" w:hAnsi="MS Gothic" w:cs="Times New Roman" w:hint="eastAsia"/>
                <w:iCs/>
                <w:color w:val="000000"/>
                <w:sz w:val="12"/>
                <w:szCs w:val="16"/>
                <w:lang w:val="en-GB" w:eastAsia="en-GB"/>
              </w:rPr>
              <w:t>☒</w:t>
            </w:r>
          </w:p>
        </w:tc>
      </w:tr>
      <w:tr w:rsidR="00502EF9" w:rsidRPr="002A00C3" w14:paraId="5866ACAF" w14:textId="77777777" w:rsidTr="00413573">
        <w:trPr>
          <w:trHeight w:val="213"/>
        </w:trPr>
        <w:tc>
          <w:tcPr>
            <w:tcW w:w="1648" w:type="dxa"/>
            <w:tcBorders>
              <w:top w:val="nil"/>
              <w:left w:val="double" w:sz="6" w:space="0" w:color="auto"/>
              <w:bottom w:val="double" w:sz="6" w:space="0" w:color="auto"/>
              <w:right w:val="nil"/>
            </w:tcBorders>
            <w:shd w:val="clear" w:color="auto" w:fill="D5DCE4" w:themeFill="text2" w:themeFillTint="33"/>
            <w:noWrap/>
            <w:vAlign w:val="bottom"/>
            <w:hideMark/>
          </w:tcPr>
          <w:p w14:paraId="64AD8D14" w14:textId="77777777" w:rsidR="00502EF9" w:rsidRPr="002A00C3" w:rsidRDefault="00502EF9" w:rsidP="00BA1E54">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82" w:type="dxa"/>
            <w:tcBorders>
              <w:top w:val="nil"/>
              <w:left w:val="single" w:sz="8" w:space="0" w:color="auto"/>
              <w:bottom w:val="double" w:sz="6" w:space="0" w:color="auto"/>
              <w:right w:val="single" w:sz="8" w:space="0" w:color="auto"/>
            </w:tcBorders>
            <w:shd w:val="clear" w:color="auto" w:fill="auto"/>
            <w:vAlign w:val="center"/>
            <w:hideMark/>
          </w:tcPr>
          <w:p w14:paraId="4A586566" w14:textId="77777777" w:rsidR="00502EF9" w:rsidRPr="002A00C3" w:rsidRDefault="00502EF9" w:rsidP="00BA1E54">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3131" w:type="dxa"/>
            <w:tcBorders>
              <w:top w:val="nil"/>
              <w:left w:val="nil"/>
              <w:bottom w:val="double" w:sz="6" w:space="0" w:color="auto"/>
              <w:right w:val="single" w:sz="8" w:space="0" w:color="auto"/>
            </w:tcBorders>
            <w:shd w:val="clear" w:color="auto" w:fill="auto"/>
            <w:vAlign w:val="center"/>
            <w:hideMark/>
          </w:tcPr>
          <w:p w14:paraId="1721E545" w14:textId="77777777" w:rsidR="00502EF9" w:rsidRPr="006854F4" w:rsidRDefault="00502EF9" w:rsidP="00BA1E54">
            <w:pPr>
              <w:spacing w:after="0" w:line="240" w:lineRule="auto"/>
              <w:rPr>
                <w:rFonts w:ascii="Calibri" w:eastAsia="Times New Roman" w:hAnsi="Calibri" w:cs="Times New Roman"/>
                <w:iCs/>
                <w:color w:val="000000"/>
                <w:sz w:val="16"/>
                <w:szCs w:val="16"/>
                <w:lang w:val="en-GB" w:eastAsia="en-GB"/>
              </w:rPr>
            </w:pPr>
            <w:r w:rsidRPr="006854F4">
              <w:rPr>
                <w:rFonts w:ascii="Calibri" w:eastAsia="Times New Roman" w:hAnsi="Calibri" w:cs="Times New Roman"/>
                <w:iCs/>
                <w:color w:val="000000"/>
                <w:sz w:val="16"/>
                <w:szCs w:val="16"/>
                <w:lang w:val="en-GB" w:eastAsia="en-GB"/>
              </w:rPr>
              <w:t> </w:t>
            </w:r>
          </w:p>
        </w:tc>
        <w:tc>
          <w:tcPr>
            <w:tcW w:w="1895" w:type="dxa"/>
            <w:tcBorders>
              <w:top w:val="single" w:sz="8" w:space="0" w:color="auto"/>
              <w:left w:val="nil"/>
              <w:bottom w:val="double" w:sz="6" w:space="0" w:color="auto"/>
              <w:right w:val="single" w:sz="8" w:space="0" w:color="000000"/>
            </w:tcBorders>
            <w:shd w:val="clear" w:color="auto" w:fill="auto"/>
            <w:vAlign w:val="center"/>
            <w:hideMark/>
          </w:tcPr>
          <w:p w14:paraId="3DD1135A" w14:textId="77777777" w:rsidR="00502EF9" w:rsidRPr="006854F4" w:rsidRDefault="00502EF9" w:rsidP="00BA1E54">
            <w:pPr>
              <w:spacing w:after="0" w:line="240" w:lineRule="auto"/>
              <w:rPr>
                <w:rFonts w:ascii="Calibri" w:eastAsia="Times New Roman" w:hAnsi="Calibri" w:cs="Times New Roman"/>
                <w:bCs/>
                <w:color w:val="000000"/>
                <w:sz w:val="16"/>
                <w:szCs w:val="16"/>
                <w:lang w:val="en-GB" w:eastAsia="en-GB"/>
              </w:rPr>
            </w:pPr>
            <w:r w:rsidRPr="006854F4">
              <w:rPr>
                <w:rFonts w:ascii="Calibri" w:eastAsia="Times New Roman" w:hAnsi="Calibri" w:cs="Times New Roman"/>
                <w:bCs/>
                <w:color w:val="000000"/>
                <w:sz w:val="16"/>
                <w:szCs w:val="16"/>
                <w:lang w:val="en-GB" w:eastAsia="en-GB"/>
              </w:rPr>
              <w:t> </w:t>
            </w:r>
          </w:p>
        </w:tc>
        <w:tc>
          <w:tcPr>
            <w:tcW w:w="1764" w:type="dxa"/>
            <w:tcBorders>
              <w:top w:val="single" w:sz="8" w:space="0" w:color="auto"/>
              <w:left w:val="nil"/>
              <w:bottom w:val="double" w:sz="6" w:space="0" w:color="auto"/>
              <w:right w:val="double" w:sz="6" w:space="0" w:color="000000"/>
            </w:tcBorders>
            <w:shd w:val="clear" w:color="auto" w:fill="auto"/>
            <w:vAlign w:val="bottom"/>
            <w:hideMark/>
          </w:tcPr>
          <w:p w14:paraId="08932937"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Total: …</w:t>
            </w:r>
          </w:p>
        </w:tc>
        <w:tc>
          <w:tcPr>
            <w:tcW w:w="1767" w:type="dxa"/>
            <w:tcBorders>
              <w:top w:val="single" w:sz="8" w:space="0" w:color="auto"/>
              <w:left w:val="nil"/>
              <w:bottom w:val="double" w:sz="6" w:space="0" w:color="auto"/>
              <w:right w:val="double" w:sz="6" w:space="0" w:color="000000"/>
            </w:tcBorders>
            <w:shd w:val="clear" w:color="auto" w:fill="auto"/>
            <w:vAlign w:val="bottom"/>
          </w:tcPr>
          <w:p w14:paraId="3041E394"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p>
        </w:tc>
      </w:tr>
      <w:tr w:rsidR="00502EF9" w:rsidRPr="002A00C3" w14:paraId="090FC66B" w14:textId="77777777" w:rsidTr="00502EF9">
        <w:trPr>
          <w:trHeight w:val="282"/>
        </w:trPr>
        <w:tc>
          <w:tcPr>
            <w:tcW w:w="11287" w:type="dxa"/>
            <w:gridSpan w:val="6"/>
            <w:tcBorders>
              <w:top w:val="double" w:sz="6" w:space="0" w:color="auto"/>
              <w:left w:val="double" w:sz="6" w:space="0" w:color="auto"/>
              <w:bottom w:val="double" w:sz="6" w:space="0" w:color="auto"/>
              <w:right w:val="double" w:sz="6" w:space="0" w:color="000000"/>
            </w:tcBorders>
            <w:shd w:val="clear" w:color="auto" w:fill="auto"/>
            <w:vAlign w:val="center"/>
          </w:tcPr>
          <w:p w14:paraId="32556152" w14:textId="6B87A254" w:rsidR="00502EF9" w:rsidRPr="002A00C3" w:rsidRDefault="00502EF9" w:rsidP="00066E45">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xml:space="preserve">Provisions applying if the student does not </w:t>
            </w:r>
            <w:proofErr w:type="gramStart"/>
            <w:r w:rsidRPr="002A00C3">
              <w:rPr>
                <w:rFonts w:ascii="Calibri" w:eastAsia="Times New Roman" w:hAnsi="Calibri" w:cs="Times New Roman"/>
                <w:color w:val="000000"/>
                <w:sz w:val="16"/>
                <w:szCs w:val="16"/>
                <w:lang w:val="en-GB" w:eastAsia="en-GB"/>
              </w:rPr>
              <w:t>complete successfully</w:t>
            </w:r>
            <w:proofErr w:type="gramEnd"/>
            <w:r w:rsidRPr="002A00C3">
              <w:rPr>
                <w:rFonts w:ascii="Calibri" w:eastAsia="Times New Roman" w:hAnsi="Calibri" w:cs="Times New Roman"/>
                <w:color w:val="000000"/>
                <w:sz w:val="16"/>
                <w:szCs w:val="16"/>
                <w:lang w:val="en-GB" w:eastAsia="en-GB"/>
              </w:rPr>
              <w:t xml:space="preserve"> some educational components: </w:t>
            </w:r>
            <w:r w:rsidR="00066E45">
              <w:rPr>
                <w:rFonts w:ascii="Calibri" w:eastAsia="Times New Roman" w:hAnsi="Calibri" w:cs="Times New Roman"/>
                <w:i/>
                <w:iCs/>
                <w:color w:val="000000"/>
                <w:sz w:val="16"/>
                <w:szCs w:val="16"/>
                <w:lang w:val="en-GB" w:eastAsia="en-GB"/>
              </w:rPr>
              <w:t>xxx</w:t>
            </w:r>
          </w:p>
        </w:tc>
      </w:tr>
    </w:tbl>
    <w:p w14:paraId="6335530F" w14:textId="77777777" w:rsidR="00E55268" w:rsidRDefault="00E55268" w:rsidP="00502EF9">
      <w:pPr>
        <w:spacing w:after="120" w:line="240" w:lineRule="auto"/>
        <w:ind w:right="28"/>
        <w:jc w:val="center"/>
        <w:rPr>
          <w:rFonts w:ascii="Verdana" w:eastAsia="Times New Roman" w:hAnsi="Verdana" w:cs="Arial"/>
          <w:b/>
          <w:color w:val="002060"/>
          <w:szCs w:val="36"/>
          <w:lang w:val="en-GB"/>
        </w:rPr>
      </w:pPr>
    </w:p>
    <w:p w14:paraId="7BE7D464" w14:textId="4223670E" w:rsidR="00C26C44" w:rsidRPr="00E55268" w:rsidRDefault="009334CC" w:rsidP="00502EF9">
      <w:pPr>
        <w:spacing w:after="120" w:line="240" w:lineRule="auto"/>
        <w:ind w:right="28"/>
        <w:jc w:val="center"/>
        <w:rPr>
          <w:rFonts w:ascii="Verdana" w:eastAsia="Times New Roman" w:hAnsi="Verdana" w:cs="Arial"/>
          <w:b/>
          <w:color w:val="002060"/>
          <w:sz w:val="24"/>
          <w:szCs w:val="36"/>
          <w:lang w:val="en-GB"/>
        </w:rPr>
      </w:pPr>
      <w:r w:rsidRPr="00E55268">
        <w:rPr>
          <w:rFonts w:ascii="Verdana" w:eastAsia="Times New Roman" w:hAnsi="Verdana" w:cs="Arial"/>
          <w:b/>
          <w:color w:val="002060"/>
          <w:sz w:val="24"/>
          <w:szCs w:val="36"/>
          <w:lang w:val="en-GB"/>
        </w:rPr>
        <w:t>Only if applicable:</w:t>
      </w:r>
      <w:r w:rsidR="005D6657" w:rsidRPr="00E55268">
        <w:rPr>
          <w:rFonts w:ascii="Verdana" w:eastAsia="Times New Roman" w:hAnsi="Verdana" w:cs="Arial"/>
          <w:b/>
          <w:color w:val="002060"/>
          <w:sz w:val="24"/>
          <w:szCs w:val="36"/>
          <w:lang w:val="en-GB"/>
        </w:rPr>
        <w:t xml:space="preserve"> description of </w:t>
      </w:r>
      <w:r w:rsidR="00F21D59" w:rsidRPr="00E55268">
        <w:rPr>
          <w:rFonts w:ascii="Verdana" w:eastAsia="Times New Roman" w:hAnsi="Verdana" w:cs="Arial"/>
          <w:b/>
          <w:color w:val="002060"/>
          <w:sz w:val="24"/>
          <w:szCs w:val="36"/>
          <w:lang w:val="en-GB"/>
        </w:rPr>
        <w:t xml:space="preserve">the </w:t>
      </w:r>
      <w:r w:rsidR="005D6657" w:rsidRPr="00E55268">
        <w:rPr>
          <w:rFonts w:ascii="Verdana" w:eastAsia="Times New Roman" w:hAnsi="Verdana" w:cs="Arial"/>
          <w:b/>
          <w:color w:val="002060"/>
          <w:sz w:val="24"/>
          <w:szCs w:val="36"/>
          <w:lang w:val="en-GB"/>
        </w:rPr>
        <w:t xml:space="preserve">virtual component at Receiving Institution and recognition at the Sending Institution </w:t>
      </w:r>
    </w:p>
    <w:p w14:paraId="46D92558" w14:textId="77777777" w:rsidR="005D6657" w:rsidRPr="00E55268" w:rsidRDefault="005D6657" w:rsidP="005D6657">
      <w:pPr>
        <w:spacing w:after="120" w:line="240" w:lineRule="auto"/>
        <w:ind w:right="28"/>
        <w:jc w:val="center"/>
        <w:rPr>
          <w:rFonts w:ascii="Verdana" w:eastAsia="Times New Roman" w:hAnsi="Verdana" w:cs="Arial"/>
          <w:b/>
          <w:i/>
          <w:color w:val="0070C0"/>
          <w:szCs w:val="36"/>
          <w:lang w:val="en-GB"/>
        </w:rPr>
      </w:pPr>
      <w:r w:rsidRPr="00E55268">
        <w:rPr>
          <w:rFonts w:ascii="Verdana" w:eastAsia="Times New Roman" w:hAnsi="Verdana" w:cs="Arial"/>
          <w:b/>
          <w:i/>
          <w:color w:val="0070C0"/>
          <w:szCs w:val="36"/>
          <w:lang w:val="en-GB"/>
        </w:rPr>
        <w:t>Mobility type: Semester(s)</w:t>
      </w:r>
    </w:p>
    <w:tbl>
      <w:tblPr>
        <w:tblStyle w:val="Tabellenraster"/>
        <w:tblW w:w="11205" w:type="dxa"/>
        <w:tblInd w:w="-31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053"/>
        <w:gridCol w:w="1358"/>
        <w:gridCol w:w="3029"/>
        <w:gridCol w:w="3066"/>
        <w:gridCol w:w="1276"/>
        <w:gridCol w:w="1423"/>
      </w:tblGrid>
      <w:tr w:rsidR="00C32A4D" w14:paraId="6E9CBC9B" w14:textId="77777777" w:rsidTr="00BD28B3">
        <w:trPr>
          <w:trHeight w:hRule="exact" w:val="706"/>
        </w:trPr>
        <w:tc>
          <w:tcPr>
            <w:tcW w:w="1053" w:type="dxa"/>
            <w:vMerge w:val="restart"/>
            <w:shd w:val="clear" w:color="auto" w:fill="D5DCE4" w:themeFill="text2" w:themeFillTint="33"/>
          </w:tcPr>
          <w:p w14:paraId="0513B869" w14:textId="77777777" w:rsidR="00C32A4D" w:rsidRDefault="00C32A4D" w:rsidP="0089316A">
            <w:pPr>
              <w:spacing w:before="240" w:after="0" w:line="480" w:lineRule="auto"/>
              <w:ind w:right="-993"/>
              <w:rPr>
                <w:rFonts w:cs="Calibri"/>
                <w:b/>
                <w:sz w:val="16"/>
                <w:szCs w:val="16"/>
                <w:lang w:val="en-GB"/>
              </w:rPr>
            </w:pPr>
            <w:r>
              <w:rPr>
                <w:rFonts w:cs="Calibri"/>
                <w:b/>
                <w:sz w:val="16"/>
                <w:szCs w:val="16"/>
                <w:lang w:val="en-GB"/>
              </w:rPr>
              <w:t>Table C</w:t>
            </w:r>
          </w:p>
        </w:tc>
        <w:tc>
          <w:tcPr>
            <w:tcW w:w="1358" w:type="dxa"/>
            <w:shd w:val="clear" w:color="auto" w:fill="D0CECE" w:themeFill="background2" w:themeFillShade="E6"/>
          </w:tcPr>
          <w:p w14:paraId="1CC7EEF3" w14:textId="77777777" w:rsidR="00C32A4D" w:rsidRDefault="00C32A4D" w:rsidP="00005FFC">
            <w:pPr>
              <w:spacing w:after="0" w:line="240" w:lineRule="auto"/>
              <w:ind w:right="-993"/>
              <w:rPr>
                <w:rFonts w:cs="Calibri"/>
                <w:b/>
                <w:sz w:val="16"/>
                <w:szCs w:val="16"/>
                <w:lang w:val="en-GB"/>
              </w:rPr>
            </w:pPr>
            <w:r>
              <w:rPr>
                <w:rFonts w:cs="Calibri"/>
                <w:b/>
                <w:sz w:val="16"/>
                <w:szCs w:val="16"/>
                <w:lang w:val="en-GB"/>
              </w:rPr>
              <w:t xml:space="preserve">Component </w:t>
            </w:r>
          </w:p>
          <w:p w14:paraId="788537C9" w14:textId="77777777" w:rsidR="00C32A4D" w:rsidRDefault="00C32A4D" w:rsidP="00005FFC">
            <w:pPr>
              <w:spacing w:after="0" w:line="240" w:lineRule="auto"/>
              <w:ind w:right="-993"/>
              <w:rPr>
                <w:rFonts w:cs="Calibri"/>
                <w:b/>
                <w:sz w:val="16"/>
                <w:szCs w:val="16"/>
                <w:lang w:val="en-GB"/>
              </w:rPr>
            </w:pPr>
            <w:r>
              <w:rPr>
                <w:rFonts w:cs="Calibri"/>
                <w:b/>
                <w:sz w:val="16"/>
                <w:szCs w:val="16"/>
                <w:lang w:val="en-GB"/>
              </w:rPr>
              <w:t>code (if any)</w:t>
            </w:r>
          </w:p>
        </w:tc>
        <w:tc>
          <w:tcPr>
            <w:tcW w:w="3029" w:type="dxa"/>
            <w:shd w:val="clear" w:color="auto" w:fill="D0CECE" w:themeFill="background2" w:themeFillShade="E6"/>
          </w:tcPr>
          <w:p w14:paraId="007C0588" w14:textId="77777777" w:rsidR="00C32A4D" w:rsidRDefault="00C32A4D" w:rsidP="00005FFC">
            <w:pPr>
              <w:spacing w:after="0" w:line="240" w:lineRule="auto"/>
              <w:ind w:right="-993"/>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 title</w:t>
            </w:r>
            <w:r>
              <w:rPr>
                <w:rFonts w:ascii="Calibri" w:eastAsia="Times New Roman" w:hAnsi="Calibri" w:cs="Times New Roman"/>
                <w:b/>
                <w:bCs/>
                <w:color w:val="000000"/>
                <w:sz w:val="16"/>
                <w:szCs w:val="16"/>
                <w:lang w:val="en-GB" w:eastAsia="en-GB"/>
              </w:rPr>
              <w:t xml:space="preserve"> or description of the study</w:t>
            </w:r>
          </w:p>
          <w:p w14:paraId="456DFE90" w14:textId="77777777" w:rsidR="00C32A4D" w:rsidRDefault="00C32A4D" w:rsidP="00005FFC">
            <w:pPr>
              <w:spacing w:after="0" w:line="240" w:lineRule="auto"/>
              <w:ind w:right="-993"/>
              <w:rPr>
                <w:rFonts w:cs="Calibri"/>
                <w:b/>
                <w:sz w:val="16"/>
                <w:szCs w:val="16"/>
                <w:lang w:val="en-GB"/>
              </w:rPr>
            </w:pPr>
            <w:proofErr w:type="gramStart"/>
            <w:r>
              <w:rPr>
                <w:rFonts w:ascii="Calibri" w:eastAsia="Times New Roman" w:hAnsi="Calibri" w:cs="Times New Roman"/>
                <w:b/>
                <w:bCs/>
                <w:color w:val="000000"/>
                <w:sz w:val="16"/>
                <w:szCs w:val="16"/>
                <w:lang w:val="en-GB" w:eastAsia="en-GB"/>
              </w:rPr>
              <w:t>programme  at</w:t>
            </w:r>
            <w:proofErr w:type="gramEnd"/>
            <w:r>
              <w:rPr>
                <w:rFonts w:ascii="Calibri" w:eastAsia="Times New Roman" w:hAnsi="Calibri" w:cs="Times New Roman"/>
                <w:b/>
                <w:bCs/>
                <w:color w:val="000000"/>
                <w:sz w:val="16"/>
                <w:szCs w:val="16"/>
                <w:lang w:val="en-GB" w:eastAsia="en-GB"/>
              </w:rPr>
              <w:t xml:space="preserve"> the Receiving</w:t>
            </w:r>
            <w:r w:rsidRPr="002A00C3">
              <w:rPr>
                <w:rFonts w:ascii="Calibri" w:eastAsia="Times New Roman" w:hAnsi="Calibri" w:cs="Times New Roman"/>
                <w:b/>
                <w:bCs/>
                <w:color w:val="000000"/>
                <w:sz w:val="16"/>
                <w:szCs w:val="16"/>
                <w:lang w:val="en-GB" w:eastAsia="en-GB"/>
              </w:rPr>
              <w:t xml:space="preserve"> Institution</w:t>
            </w:r>
          </w:p>
        </w:tc>
        <w:tc>
          <w:tcPr>
            <w:tcW w:w="3066" w:type="dxa"/>
            <w:shd w:val="clear" w:color="auto" w:fill="D0CECE" w:themeFill="background2" w:themeFillShade="E6"/>
          </w:tcPr>
          <w:p w14:paraId="1872A614" w14:textId="77777777" w:rsidR="00C32A4D" w:rsidRDefault="00C32A4D" w:rsidP="00005FFC">
            <w:pPr>
              <w:spacing w:after="0" w:line="240" w:lineRule="auto"/>
              <w:ind w:right="-993"/>
              <w:rPr>
                <w:rFonts w:cs="Calibri"/>
                <w:b/>
                <w:sz w:val="16"/>
                <w:szCs w:val="16"/>
                <w:lang w:val="en-GB"/>
              </w:rPr>
            </w:pPr>
            <w:r>
              <w:rPr>
                <w:rFonts w:cs="Calibri"/>
                <w:b/>
                <w:sz w:val="16"/>
                <w:szCs w:val="16"/>
                <w:lang w:val="en-GB"/>
              </w:rPr>
              <w:t xml:space="preserve">Short description of the virtual component </w:t>
            </w:r>
          </w:p>
          <w:p w14:paraId="03AC1676" w14:textId="77777777" w:rsidR="00C32A4D" w:rsidRDefault="00C32A4D" w:rsidP="00005FFC">
            <w:pPr>
              <w:spacing w:after="0" w:line="240" w:lineRule="auto"/>
              <w:ind w:right="-993"/>
              <w:rPr>
                <w:rFonts w:cs="Calibri"/>
                <w:b/>
                <w:sz w:val="16"/>
                <w:szCs w:val="16"/>
                <w:lang w:val="en-GB"/>
              </w:rPr>
            </w:pPr>
            <w:r>
              <w:rPr>
                <w:rFonts w:cs="Calibri"/>
                <w:b/>
                <w:sz w:val="16"/>
                <w:szCs w:val="16"/>
                <w:lang w:val="en-GB"/>
              </w:rPr>
              <w:t>(</w:t>
            </w:r>
            <w:proofErr w:type="gramStart"/>
            <w:r>
              <w:rPr>
                <w:rFonts w:cs="Calibri"/>
                <w:b/>
                <w:sz w:val="16"/>
                <w:szCs w:val="16"/>
                <w:lang w:val="en-GB"/>
              </w:rPr>
              <w:t>obligatory</w:t>
            </w:r>
            <w:proofErr w:type="gramEnd"/>
            <w:r>
              <w:rPr>
                <w:rFonts w:cs="Calibri"/>
                <w:b/>
                <w:sz w:val="16"/>
                <w:szCs w:val="16"/>
                <w:lang w:val="en-GB"/>
              </w:rPr>
              <w:t xml:space="preserve"> field):</w:t>
            </w:r>
          </w:p>
          <w:p w14:paraId="42C6D796" w14:textId="77777777" w:rsidR="00C32A4D" w:rsidRDefault="00C32A4D" w:rsidP="00005FFC">
            <w:pPr>
              <w:spacing w:after="0" w:line="240" w:lineRule="auto"/>
              <w:rPr>
                <w:rFonts w:ascii="Calibri" w:eastAsia="Times New Roman" w:hAnsi="Calibri" w:cs="Times New Roman"/>
                <w:color w:val="000000"/>
                <w:sz w:val="16"/>
                <w:szCs w:val="16"/>
                <w:lang w:val="en-GB" w:eastAsia="en-GB"/>
              </w:rPr>
            </w:pPr>
          </w:p>
        </w:tc>
        <w:tc>
          <w:tcPr>
            <w:tcW w:w="1276" w:type="dxa"/>
            <w:shd w:val="clear" w:color="auto" w:fill="D0CECE" w:themeFill="background2" w:themeFillShade="E6"/>
          </w:tcPr>
          <w:p w14:paraId="2816FD9E" w14:textId="77777777" w:rsidR="00C32A4D" w:rsidRPr="008B0BDB" w:rsidRDefault="00C32A4D" w:rsidP="00005FFC">
            <w:pPr>
              <w:spacing w:after="0" w:line="240" w:lineRule="auto"/>
              <w:jc w:val="center"/>
              <w:rPr>
                <w:rFonts w:ascii="Calibri" w:eastAsia="Times New Roman" w:hAnsi="Calibri" w:cs="Times New Roman"/>
                <w:b/>
                <w:color w:val="000000"/>
                <w:sz w:val="16"/>
                <w:szCs w:val="16"/>
                <w:lang w:val="en-GB" w:eastAsia="en-GB"/>
              </w:rPr>
            </w:pPr>
            <w:r w:rsidRPr="008B0BDB">
              <w:rPr>
                <w:rFonts w:ascii="Calibri" w:eastAsia="Times New Roman" w:hAnsi="Calibri" w:cs="Times New Roman"/>
                <w:b/>
                <w:color w:val="000000"/>
                <w:sz w:val="16"/>
                <w:szCs w:val="16"/>
                <w:lang w:val="en-GB" w:eastAsia="en-GB"/>
              </w:rPr>
              <w:t>Number of ECTS credits to be awarded</w:t>
            </w:r>
          </w:p>
        </w:tc>
        <w:tc>
          <w:tcPr>
            <w:tcW w:w="1423" w:type="dxa"/>
            <w:shd w:val="clear" w:color="auto" w:fill="D0CECE" w:themeFill="background2" w:themeFillShade="E6"/>
          </w:tcPr>
          <w:p w14:paraId="76723562" w14:textId="77777777" w:rsidR="00C32A4D" w:rsidRDefault="00C32A4D" w:rsidP="00005FFC">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b/>
                <w:bCs/>
                <w:color w:val="000000"/>
                <w:sz w:val="16"/>
                <w:szCs w:val="16"/>
                <w:lang w:val="en-GB" w:eastAsia="en-GB"/>
              </w:rPr>
              <w:t>Automatic recognition</w:t>
            </w:r>
          </w:p>
        </w:tc>
      </w:tr>
      <w:tr w:rsidR="00C32A4D" w14:paraId="482219E3" w14:textId="77777777" w:rsidTr="00BD28B3">
        <w:trPr>
          <w:trHeight w:hRule="exact" w:val="289"/>
        </w:trPr>
        <w:tc>
          <w:tcPr>
            <w:tcW w:w="1053" w:type="dxa"/>
            <w:vMerge/>
            <w:shd w:val="clear" w:color="auto" w:fill="D5DCE4" w:themeFill="text2" w:themeFillTint="33"/>
          </w:tcPr>
          <w:p w14:paraId="6E1831B3" w14:textId="77777777" w:rsidR="00C32A4D" w:rsidRDefault="00C32A4D" w:rsidP="00BA1E54">
            <w:pPr>
              <w:ind w:right="-993"/>
              <w:rPr>
                <w:rFonts w:cs="Calibri"/>
                <w:b/>
                <w:sz w:val="16"/>
                <w:szCs w:val="16"/>
                <w:lang w:val="en-GB"/>
              </w:rPr>
            </w:pPr>
          </w:p>
        </w:tc>
        <w:tc>
          <w:tcPr>
            <w:tcW w:w="1358" w:type="dxa"/>
          </w:tcPr>
          <w:p w14:paraId="54E11D2A" w14:textId="77777777" w:rsidR="00C32A4D" w:rsidRPr="006854F4" w:rsidRDefault="00C32A4D" w:rsidP="00BA1E54">
            <w:pPr>
              <w:ind w:right="-993"/>
              <w:rPr>
                <w:rFonts w:cs="Calibri"/>
                <w:sz w:val="16"/>
                <w:szCs w:val="16"/>
                <w:lang w:val="en-GB"/>
              </w:rPr>
            </w:pPr>
          </w:p>
        </w:tc>
        <w:tc>
          <w:tcPr>
            <w:tcW w:w="3029" w:type="dxa"/>
          </w:tcPr>
          <w:p w14:paraId="31126E5D" w14:textId="77777777" w:rsidR="00C32A4D" w:rsidRPr="006854F4" w:rsidRDefault="00C32A4D" w:rsidP="00BA1E54">
            <w:pPr>
              <w:ind w:right="-993"/>
              <w:rPr>
                <w:rFonts w:cs="Calibri"/>
                <w:sz w:val="16"/>
                <w:szCs w:val="16"/>
                <w:lang w:val="en-GB"/>
              </w:rPr>
            </w:pPr>
          </w:p>
        </w:tc>
        <w:tc>
          <w:tcPr>
            <w:tcW w:w="3066" w:type="dxa"/>
          </w:tcPr>
          <w:p w14:paraId="2DE403A5" w14:textId="77777777" w:rsidR="00C32A4D" w:rsidRDefault="00C32A4D" w:rsidP="00BA1E54">
            <w:pPr>
              <w:rPr>
                <w:rFonts w:ascii="Calibri" w:eastAsia="Times New Roman" w:hAnsi="Calibri" w:cs="Times New Roman"/>
                <w:color w:val="000000"/>
                <w:sz w:val="16"/>
                <w:szCs w:val="16"/>
                <w:lang w:val="en-GB" w:eastAsia="en-GB"/>
              </w:rPr>
            </w:pPr>
          </w:p>
        </w:tc>
        <w:tc>
          <w:tcPr>
            <w:tcW w:w="1276" w:type="dxa"/>
          </w:tcPr>
          <w:p w14:paraId="62431CDC" w14:textId="77777777" w:rsidR="00C32A4D" w:rsidRDefault="00C32A4D" w:rsidP="00BA1E54">
            <w:pPr>
              <w:rPr>
                <w:rFonts w:ascii="Calibri" w:eastAsia="Times New Roman" w:hAnsi="Calibri" w:cs="Times New Roman"/>
                <w:color w:val="000000"/>
                <w:sz w:val="16"/>
                <w:szCs w:val="16"/>
                <w:lang w:val="en-GB" w:eastAsia="en-GB"/>
              </w:rPr>
            </w:pPr>
          </w:p>
        </w:tc>
        <w:tc>
          <w:tcPr>
            <w:tcW w:w="1423" w:type="dxa"/>
            <w:vAlign w:val="bottom"/>
          </w:tcPr>
          <w:p w14:paraId="258EAC01" w14:textId="7E9DECA0" w:rsidR="00C32A4D" w:rsidRDefault="00C32A4D" w:rsidP="00BA1E54">
            <w:pPr>
              <w:jc w:val="center"/>
              <w:rPr>
                <w:rFonts w:ascii="Calibri" w:eastAsia="Times New Roman" w:hAnsi="Calibri" w:cs="Times New Roman"/>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r w:rsidR="007C39F1">
              <w:rPr>
                <w:rFonts w:ascii="MS Gothic" w:eastAsia="MS Gothic" w:hAnsi="MS Gothic" w:cs="Times New Roman" w:hint="eastAsia"/>
                <w:iCs/>
                <w:color w:val="000000"/>
                <w:sz w:val="12"/>
                <w:szCs w:val="16"/>
                <w:lang w:val="en-GB" w:eastAsia="en-GB"/>
              </w:rPr>
              <w:t>☐</w:t>
            </w:r>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r w:rsidR="007C39F1">
              <w:rPr>
                <w:rFonts w:ascii="MS Gothic" w:eastAsia="MS Gothic" w:hAnsi="MS Gothic" w:cs="Times New Roman" w:hint="eastAsia"/>
                <w:iCs/>
                <w:color w:val="000000"/>
                <w:sz w:val="12"/>
                <w:szCs w:val="16"/>
                <w:lang w:val="en-GB" w:eastAsia="en-GB"/>
              </w:rPr>
              <w:t>☒</w:t>
            </w:r>
          </w:p>
        </w:tc>
      </w:tr>
      <w:tr w:rsidR="00C32A4D" w14:paraId="3616C89C" w14:textId="77777777" w:rsidTr="00BD28B3">
        <w:trPr>
          <w:trHeight w:hRule="exact" w:val="289"/>
        </w:trPr>
        <w:tc>
          <w:tcPr>
            <w:tcW w:w="1053" w:type="dxa"/>
            <w:vMerge/>
            <w:shd w:val="clear" w:color="auto" w:fill="D5DCE4" w:themeFill="text2" w:themeFillTint="33"/>
          </w:tcPr>
          <w:p w14:paraId="49E398E2" w14:textId="77777777" w:rsidR="00C32A4D" w:rsidRDefault="00C32A4D" w:rsidP="00BA1E54">
            <w:pPr>
              <w:ind w:right="-993"/>
              <w:rPr>
                <w:rFonts w:cs="Calibri"/>
                <w:b/>
                <w:sz w:val="16"/>
                <w:szCs w:val="16"/>
                <w:lang w:val="en-GB"/>
              </w:rPr>
            </w:pPr>
          </w:p>
        </w:tc>
        <w:tc>
          <w:tcPr>
            <w:tcW w:w="1358" w:type="dxa"/>
          </w:tcPr>
          <w:p w14:paraId="16287F21" w14:textId="77777777" w:rsidR="00C32A4D" w:rsidRPr="006854F4" w:rsidRDefault="00C32A4D" w:rsidP="00BA1E54">
            <w:pPr>
              <w:ind w:right="-993"/>
              <w:rPr>
                <w:rFonts w:cs="Calibri"/>
                <w:sz w:val="16"/>
                <w:szCs w:val="16"/>
                <w:lang w:val="en-GB"/>
              </w:rPr>
            </w:pPr>
          </w:p>
        </w:tc>
        <w:tc>
          <w:tcPr>
            <w:tcW w:w="3029" w:type="dxa"/>
          </w:tcPr>
          <w:p w14:paraId="5BE93A62" w14:textId="77777777" w:rsidR="00C32A4D" w:rsidRPr="006854F4" w:rsidRDefault="00C32A4D" w:rsidP="00BA1E54">
            <w:pPr>
              <w:ind w:right="-993"/>
              <w:rPr>
                <w:rFonts w:cs="Calibri"/>
                <w:sz w:val="16"/>
                <w:szCs w:val="16"/>
                <w:lang w:val="en-GB"/>
              </w:rPr>
            </w:pPr>
          </w:p>
        </w:tc>
        <w:tc>
          <w:tcPr>
            <w:tcW w:w="3066" w:type="dxa"/>
          </w:tcPr>
          <w:p w14:paraId="384BA73E" w14:textId="77777777" w:rsidR="00C32A4D" w:rsidRDefault="00C32A4D" w:rsidP="00BA1E54">
            <w:pPr>
              <w:rPr>
                <w:rFonts w:ascii="Calibri" w:eastAsia="Times New Roman" w:hAnsi="Calibri" w:cs="Times New Roman"/>
                <w:color w:val="000000"/>
                <w:sz w:val="16"/>
                <w:szCs w:val="16"/>
                <w:lang w:val="en-GB" w:eastAsia="en-GB"/>
              </w:rPr>
            </w:pPr>
          </w:p>
        </w:tc>
        <w:tc>
          <w:tcPr>
            <w:tcW w:w="1276" w:type="dxa"/>
          </w:tcPr>
          <w:p w14:paraId="34B3F2EB" w14:textId="77777777" w:rsidR="00C32A4D" w:rsidRDefault="00C32A4D" w:rsidP="00BA1E54">
            <w:pPr>
              <w:rPr>
                <w:rFonts w:ascii="Calibri" w:eastAsia="Times New Roman" w:hAnsi="Calibri" w:cs="Times New Roman"/>
                <w:color w:val="000000"/>
                <w:sz w:val="16"/>
                <w:szCs w:val="16"/>
                <w:lang w:val="en-GB" w:eastAsia="en-GB"/>
              </w:rPr>
            </w:pPr>
          </w:p>
        </w:tc>
        <w:tc>
          <w:tcPr>
            <w:tcW w:w="1423" w:type="dxa"/>
            <w:vAlign w:val="bottom"/>
          </w:tcPr>
          <w:p w14:paraId="3F1AEDA3" w14:textId="1B36B9BC" w:rsidR="00C32A4D" w:rsidRDefault="00C32A4D" w:rsidP="00BA1E54">
            <w:pPr>
              <w:jc w:val="center"/>
              <w:rPr>
                <w:rFonts w:ascii="Calibri" w:eastAsia="Times New Roman" w:hAnsi="Calibri" w:cs="Times New Roman"/>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r w:rsidR="007C39F1">
              <w:rPr>
                <w:rFonts w:ascii="MS Gothic" w:eastAsia="MS Gothic" w:hAnsi="MS Gothic" w:cs="Times New Roman" w:hint="eastAsia"/>
                <w:iCs/>
                <w:color w:val="000000"/>
                <w:sz w:val="12"/>
                <w:szCs w:val="16"/>
                <w:lang w:val="en-GB" w:eastAsia="en-GB"/>
              </w:rPr>
              <w:t>☐</w:t>
            </w:r>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r w:rsidR="007C39F1">
              <w:rPr>
                <w:rFonts w:ascii="MS Gothic" w:eastAsia="MS Gothic" w:hAnsi="MS Gothic" w:cs="Times New Roman" w:hint="eastAsia"/>
                <w:iCs/>
                <w:color w:val="000000"/>
                <w:sz w:val="12"/>
                <w:szCs w:val="16"/>
                <w:lang w:val="en-GB" w:eastAsia="en-GB"/>
              </w:rPr>
              <w:t>☒</w:t>
            </w:r>
          </w:p>
        </w:tc>
      </w:tr>
      <w:tr w:rsidR="00C32A4D" w14:paraId="2DAEA1EF" w14:textId="77777777" w:rsidTr="00BD28B3">
        <w:trPr>
          <w:trHeight w:hRule="exact" w:val="289"/>
        </w:trPr>
        <w:tc>
          <w:tcPr>
            <w:tcW w:w="1053" w:type="dxa"/>
            <w:vMerge/>
            <w:shd w:val="clear" w:color="auto" w:fill="D5DCE4" w:themeFill="text2" w:themeFillTint="33"/>
          </w:tcPr>
          <w:p w14:paraId="7D34F5C7" w14:textId="77777777" w:rsidR="00C32A4D" w:rsidRDefault="00C32A4D" w:rsidP="00BA1E54">
            <w:pPr>
              <w:ind w:right="-993"/>
              <w:rPr>
                <w:rFonts w:cs="Calibri"/>
                <w:b/>
                <w:sz w:val="16"/>
                <w:szCs w:val="16"/>
                <w:lang w:val="en-GB"/>
              </w:rPr>
            </w:pPr>
          </w:p>
        </w:tc>
        <w:tc>
          <w:tcPr>
            <w:tcW w:w="1358" w:type="dxa"/>
          </w:tcPr>
          <w:p w14:paraId="0B4020A7" w14:textId="77777777" w:rsidR="00C32A4D" w:rsidRPr="006854F4" w:rsidRDefault="00C32A4D" w:rsidP="00BA1E54">
            <w:pPr>
              <w:ind w:right="-993"/>
              <w:rPr>
                <w:rFonts w:cs="Calibri"/>
                <w:sz w:val="16"/>
                <w:szCs w:val="16"/>
                <w:lang w:val="en-GB"/>
              </w:rPr>
            </w:pPr>
          </w:p>
        </w:tc>
        <w:tc>
          <w:tcPr>
            <w:tcW w:w="3029" w:type="dxa"/>
          </w:tcPr>
          <w:p w14:paraId="1D7B270A" w14:textId="77777777" w:rsidR="00C32A4D" w:rsidRPr="006854F4" w:rsidRDefault="00C32A4D" w:rsidP="00BA1E54">
            <w:pPr>
              <w:ind w:right="-993"/>
              <w:rPr>
                <w:rFonts w:cs="Calibri"/>
                <w:sz w:val="16"/>
                <w:szCs w:val="16"/>
                <w:lang w:val="en-GB"/>
              </w:rPr>
            </w:pPr>
          </w:p>
        </w:tc>
        <w:tc>
          <w:tcPr>
            <w:tcW w:w="3066" w:type="dxa"/>
          </w:tcPr>
          <w:p w14:paraId="4F904CB7" w14:textId="77777777" w:rsidR="00C32A4D" w:rsidRDefault="00C32A4D" w:rsidP="00BA1E54">
            <w:pPr>
              <w:rPr>
                <w:rFonts w:ascii="Calibri" w:eastAsia="Times New Roman" w:hAnsi="Calibri" w:cs="Times New Roman"/>
                <w:color w:val="000000"/>
                <w:sz w:val="16"/>
                <w:szCs w:val="16"/>
                <w:lang w:val="en-GB" w:eastAsia="en-GB"/>
              </w:rPr>
            </w:pPr>
          </w:p>
        </w:tc>
        <w:tc>
          <w:tcPr>
            <w:tcW w:w="1276" w:type="dxa"/>
          </w:tcPr>
          <w:p w14:paraId="06971CD3" w14:textId="77777777" w:rsidR="00C32A4D" w:rsidRDefault="00C32A4D" w:rsidP="00BA1E54">
            <w:pPr>
              <w:rPr>
                <w:rFonts w:ascii="Calibri" w:eastAsia="Times New Roman" w:hAnsi="Calibri" w:cs="Times New Roman"/>
                <w:color w:val="000000"/>
                <w:sz w:val="16"/>
                <w:szCs w:val="16"/>
                <w:lang w:val="en-GB" w:eastAsia="en-GB"/>
              </w:rPr>
            </w:pPr>
          </w:p>
        </w:tc>
        <w:tc>
          <w:tcPr>
            <w:tcW w:w="1423" w:type="dxa"/>
            <w:vAlign w:val="bottom"/>
          </w:tcPr>
          <w:p w14:paraId="56D5F1C2" w14:textId="6934464A" w:rsidR="00C32A4D" w:rsidRDefault="00C32A4D" w:rsidP="00BA1E54">
            <w:pPr>
              <w:jc w:val="center"/>
              <w:rPr>
                <w:rFonts w:ascii="Calibri" w:eastAsia="Times New Roman" w:hAnsi="Calibri" w:cs="Times New Roman"/>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r w:rsidR="007C39F1">
              <w:rPr>
                <w:rFonts w:ascii="MS Gothic" w:eastAsia="MS Gothic" w:hAnsi="MS Gothic" w:cs="Times New Roman" w:hint="eastAsia"/>
                <w:iCs/>
                <w:color w:val="000000"/>
                <w:sz w:val="12"/>
                <w:szCs w:val="16"/>
                <w:lang w:val="en-GB" w:eastAsia="en-GB"/>
              </w:rPr>
              <w:t>☐</w:t>
            </w:r>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r w:rsidR="007C39F1">
              <w:rPr>
                <w:rFonts w:ascii="MS Gothic" w:eastAsia="MS Gothic" w:hAnsi="MS Gothic" w:cs="Times New Roman" w:hint="eastAsia"/>
                <w:iCs/>
                <w:color w:val="000000"/>
                <w:sz w:val="12"/>
                <w:szCs w:val="16"/>
                <w:lang w:val="en-GB" w:eastAsia="en-GB"/>
              </w:rPr>
              <w:t>☒</w:t>
            </w:r>
          </w:p>
        </w:tc>
      </w:tr>
      <w:tr w:rsidR="00C32A4D" w14:paraId="1909BEF8" w14:textId="77777777" w:rsidTr="00BD28B3">
        <w:trPr>
          <w:trHeight w:hRule="exact" w:val="289"/>
        </w:trPr>
        <w:tc>
          <w:tcPr>
            <w:tcW w:w="1053" w:type="dxa"/>
            <w:vMerge/>
            <w:shd w:val="clear" w:color="auto" w:fill="D5DCE4" w:themeFill="text2" w:themeFillTint="33"/>
          </w:tcPr>
          <w:p w14:paraId="7DFF8CC1" w14:textId="77777777" w:rsidR="00C32A4D" w:rsidRDefault="00C32A4D" w:rsidP="00BA1E54">
            <w:pPr>
              <w:ind w:right="-993"/>
              <w:rPr>
                <w:rFonts w:cs="Calibri"/>
                <w:b/>
                <w:sz w:val="16"/>
                <w:szCs w:val="16"/>
                <w:lang w:val="en-GB"/>
              </w:rPr>
            </w:pPr>
          </w:p>
        </w:tc>
        <w:tc>
          <w:tcPr>
            <w:tcW w:w="1358" w:type="dxa"/>
          </w:tcPr>
          <w:p w14:paraId="4FC7B1E9" w14:textId="77777777" w:rsidR="00C32A4D" w:rsidRPr="006854F4" w:rsidRDefault="00C32A4D" w:rsidP="00BA1E54">
            <w:pPr>
              <w:ind w:right="-993"/>
              <w:rPr>
                <w:rFonts w:cs="Calibri"/>
                <w:sz w:val="16"/>
                <w:szCs w:val="16"/>
                <w:lang w:val="en-GB"/>
              </w:rPr>
            </w:pPr>
          </w:p>
        </w:tc>
        <w:tc>
          <w:tcPr>
            <w:tcW w:w="3029" w:type="dxa"/>
          </w:tcPr>
          <w:p w14:paraId="3B0123C4" w14:textId="77777777" w:rsidR="00C32A4D" w:rsidRPr="006854F4" w:rsidRDefault="00C32A4D" w:rsidP="00BA1E54">
            <w:pPr>
              <w:ind w:right="-993"/>
              <w:rPr>
                <w:rFonts w:cs="Calibri"/>
                <w:sz w:val="16"/>
                <w:szCs w:val="16"/>
                <w:lang w:val="en-GB"/>
              </w:rPr>
            </w:pPr>
          </w:p>
        </w:tc>
        <w:tc>
          <w:tcPr>
            <w:tcW w:w="3066" w:type="dxa"/>
          </w:tcPr>
          <w:p w14:paraId="35C5F42A" w14:textId="77777777" w:rsidR="00C32A4D" w:rsidRDefault="00C32A4D" w:rsidP="00BA1E54">
            <w:pPr>
              <w:rPr>
                <w:rFonts w:ascii="Calibri" w:eastAsia="Times New Roman" w:hAnsi="Calibri" w:cs="Times New Roman"/>
                <w:color w:val="000000"/>
                <w:sz w:val="16"/>
                <w:szCs w:val="16"/>
                <w:lang w:val="en-GB" w:eastAsia="en-GB"/>
              </w:rPr>
            </w:pPr>
          </w:p>
        </w:tc>
        <w:tc>
          <w:tcPr>
            <w:tcW w:w="1276" w:type="dxa"/>
          </w:tcPr>
          <w:p w14:paraId="0634C08F" w14:textId="2C05787B" w:rsidR="00C32A4D" w:rsidRDefault="00C32A4D" w:rsidP="00BA1E54">
            <w:pPr>
              <w:rPr>
                <w:rFonts w:ascii="Calibri" w:eastAsia="Times New Roman" w:hAnsi="Calibri" w:cs="Times New Roman"/>
                <w:color w:val="000000"/>
                <w:sz w:val="16"/>
                <w:szCs w:val="16"/>
                <w:lang w:val="en-GB" w:eastAsia="en-GB"/>
              </w:rPr>
            </w:pPr>
            <w:r w:rsidRPr="002A00C3">
              <w:rPr>
                <w:rFonts w:ascii="Calibri" w:eastAsia="Times New Roman" w:hAnsi="Calibri" w:cs="Times New Roman"/>
                <w:b/>
                <w:bCs/>
                <w:color w:val="000000"/>
                <w:sz w:val="16"/>
                <w:szCs w:val="16"/>
                <w:lang w:val="en-GB" w:eastAsia="en-GB"/>
              </w:rPr>
              <w:t>Total: …</w:t>
            </w:r>
          </w:p>
        </w:tc>
        <w:tc>
          <w:tcPr>
            <w:tcW w:w="1423" w:type="dxa"/>
            <w:vAlign w:val="bottom"/>
          </w:tcPr>
          <w:p w14:paraId="30CBE480" w14:textId="77777777" w:rsidR="00C32A4D" w:rsidRDefault="00C32A4D" w:rsidP="00BA1E54">
            <w:pPr>
              <w:jc w:val="center"/>
              <w:rPr>
                <w:rFonts w:ascii="Calibri" w:eastAsia="Times New Roman" w:hAnsi="Calibri" w:cs="Times New Roman"/>
                <w:i/>
                <w:iCs/>
                <w:color w:val="000000"/>
                <w:sz w:val="16"/>
                <w:szCs w:val="16"/>
                <w:lang w:val="en-GB" w:eastAsia="en-GB"/>
              </w:rPr>
            </w:pPr>
          </w:p>
        </w:tc>
      </w:tr>
    </w:tbl>
    <w:p w14:paraId="0DA123B1" w14:textId="77777777" w:rsidR="007925D1" w:rsidRPr="00F809EB" w:rsidRDefault="007925D1" w:rsidP="007925D1">
      <w:pPr>
        <w:spacing w:after="120" w:line="240" w:lineRule="auto"/>
        <w:ind w:right="28"/>
        <w:rPr>
          <w:rFonts w:ascii="Verdana" w:eastAsia="Times New Roman" w:hAnsi="Verdana" w:cs="Arial"/>
          <w:b/>
          <w:i/>
          <w:color w:val="002060"/>
          <w:sz w:val="24"/>
          <w:szCs w:val="36"/>
          <w:lang w:val="en-GB"/>
        </w:rPr>
      </w:pPr>
    </w:p>
    <w:p w14:paraId="5D22A203" w14:textId="77777777" w:rsidR="009334CC" w:rsidRDefault="009334CC">
      <w:pPr>
        <w:spacing w:after="160" w:line="259" w:lineRule="auto"/>
        <w:rPr>
          <w:rFonts w:ascii="Verdana" w:eastAsia="Times New Roman" w:hAnsi="Verdana" w:cs="Arial"/>
          <w:b/>
          <w:color w:val="002060"/>
          <w:sz w:val="28"/>
          <w:szCs w:val="36"/>
          <w:lang w:val="en-GB"/>
        </w:rPr>
      </w:pPr>
      <w:r>
        <w:rPr>
          <w:rFonts w:ascii="Verdana" w:eastAsia="Times New Roman" w:hAnsi="Verdana" w:cs="Arial"/>
          <w:b/>
          <w:color w:val="002060"/>
          <w:sz w:val="28"/>
          <w:szCs w:val="36"/>
          <w:lang w:val="en-GB"/>
        </w:rPr>
        <w:br w:type="page"/>
      </w:r>
    </w:p>
    <w:p w14:paraId="447ADB9E" w14:textId="77777777" w:rsidR="00E55268" w:rsidRDefault="00E55268" w:rsidP="00E55268">
      <w:pPr>
        <w:spacing w:after="120" w:line="240" w:lineRule="auto"/>
        <w:ind w:right="28"/>
        <w:jc w:val="center"/>
        <w:rPr>
          <w:rFonts w:ascii="Verdana" w:eastAsia="Times New Roman" w:hAnsi="Verdana" w:cs="Arial"/>
          <w:b/>
          <w:color w:val="002060"/>
          <w:sz w:val="28"/>
          <w:szCs w:val="36"/>
          <w:lang w:val="en-GB"/>
        </w:rPr>
      </w:pPr>
    </w:p>
    <w:p w14:paraId="3F8CFF37" w14:textId="77777777" w:rsidR="00E55268" w:rsidRDefault="00E55268" w:rsidP="00E55268">
      <w:pPr>
        <w:spacing w:after="120" w:line="240" w:lineRule="auto"/>
        <w:ind w:right="28"/>
        <w:jc w:val="center"/>
        <w:rPr>
          <w:rFonts w:ascii="Verdana" w:eastAsia="Times New Roman" w:hAnsi="Verdana" w:cs="Arial"/>
          <w:b/>
          <w:color w:val="002060"/>
          <w:sz w:val="28"/>
          <w:szCs w:val="36"/>
          <w:lang w:val="en-GB"/>
        </w:rPr>
      </w:pPr>
    </w:p>
    <w:p w14:paraId="4F00C0F3" w14:textId="77777777" w:rsidR="00E55268" w:rsidRDefault="00E55268" w:rsidP="00E55268">
      <w:pPr>
        <w:spacing w:after="120" w:line="240" w:lineRule="auto"/>
        <w:ind w:right="28"/>
        <w:jc w:val="center"/>
        <w:rPr>
          <w:rFonts w:ascii="Verdana" w:eastAsia="Times New Roman" w:hAnsi="Verdana" w:cs="Arial"/>
          <w:b/>
          <w:color w:val="002060"/>
          <w:sz w:val="28"/>
          <w:szCs w:val="36"/>
          <w:lang w:val="en-GB"/>
        </w:rPr>
      </w:pPr>
    </w:p>
    <w:p w14:paraId="6A03509E" w14:textId="1F27A564" w:rsidR="00E55268" w:rsidRDefault="00E55268" w:rsidP="00E55268">
      <w:pPr>
        <w:spacing w:after="120" w:line="240" w:lineRule="auto"/>
        <w:ind w:right="28"/>
        <w:jc w:val="center"/>
        <w:rPr>
          <w:rFonts w:ascii="Verdana" w:eastAsia="Times New Roman" w:hAnsi="Verdana" w:cs="Arial"/>
          <w:b/>
          <w:color w:val="002060"/>
          <w:sz w:val="28"/>
          <w:szCs w:val="36"/>
          <w:lang w:val="en-GB"/>
        </w:rPr>
      </w:pPr>
      <w:r>
        <w:rPr>
          <w:rFonts w:ascii="Verdana" w:eastAsia="Times New Roman" w:hAnsi="Verdana" w:cs="Arial"/>
          <w:b/>
          <w:color w:val="002060"/>
          <w:sz w:val="28"/>
          <w:szCs w:val="36"/>
          <w:lang w:val="en-GB"/>
        </w:rPr>
        <w:t xml:space="preserve">Study Programme at Receiving Institution and recognition at the Sending Institution </w:t>
      </w:r>
    </w:p>
    <w:p w14:paraId="1C38A69A" w14:textId="77777777" w:rsidR="00E55268" w:rsidRPr="00E55268" w:rsidRDefault="00E55268" w:rsidP="00E55268">
      <w:pPr>
        <w:spacing w:after="120" w:line="240" w:lineRule="auto"/>
        <w:ind w:right="28"/>
        <w:jc w:val="center"/>
        <w:rPr>
          <w:rFonts w:ascii="Verdana" w:eastAsia="Times New Roman" w:hAnsi="Verdana" w:cs="Arial"/>
          <w:b/>
          <w:i/>
          <w:color w:val="00B050"/>
          <w:sz w:val="24"/>
          <w:szCs w:val="36"/>
          <w:lang w:val="en-GB"/>
        </w:rPr>
      </w:pPr>
      <w:r w:rsidRPr="00E55268">
        <w:rPr>
          <w:rFonts w:ascii="Verdana" w:eastAsia="Times New Roman" w:hAnsi="Verdana" w:cs="Arial"/>
          <w:b/>
          <w:i/>
          <w:color w:val="00B050"/>
          <w:sz w:val="24"/>
          <w:szCs w:val="36"/>
          <w:lang w:val="en-GB"/>
        </w:rPr>
        <w:t>Mobility type: Blended mobility with short-term physical mobility</w:t>
      </w:r>
    </w:p>
    <w:tbl>
      <w:tblPr>
        <w:tblStyle w:val="Tabellenraster"/>
        <w:tblW w:w="11205" w:type="dxa"/>
        <w:tblInd w:w="-31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053"/>
        <w:gridCol w:w="1358"/>
        <w:gridCol w:w="3029"/>
        <w:gridCol w:w="3066"/>
        <w:gridCol w:w="1276"/>
        <w:gridCol w:w="1423"/>
      </w:tblGrid>
      <w:tr w:rsidR="00E55268" w14:paraId="795F577B" w14:textId="77777777" w:rsidTr="00DA119A">
        <w:trPr>
          <w:trHeight w:hRule="exact" w:val="839"/>
        </w:trPr>
        <w:tc>
          <w:tcPr>
            <w:tcW w:w="1053" w:type="dxa"/>
            <w:vMerge w:val="restart"/>
            <w:shd w:val="clear" w:color="auto" w:fill="D5DCE4" w:themeFill="text2" w:themeFillTint="33"/>
          </w:tcPr>
          <w:p w14:paraId="445C1652" w14:textId="77777777" w:rsidR="00E55268" w:rsidRDefault="00E55268" w:rsidP="00CA3B6F">
            <w:pPr>
              <w:spacing w:before="240" w:after="0" w:line="480" w:lineRule="auto"/>
              <w:ind w:right="-993"/>
              <w:rPr>
                <w:rFonts w:cs="Calibri"/>
                <w:b/>
                <w:sz w:val="16"/>
                <w:szCs w:val="16"/>
                <w:lang w:val="en-GB"/>
              </w:rPr>
            </w:pPr>
          </w:p>
        </w:tc>
        <w:tc>
          <w:tcPr>
            <w:tcW w:w="1358" w:type="dxa"/>
            <w:shd w:val="clear" w:color="auto" w:fill="D0CECE" w:themeFill="background2" w:themeFillShade="E6"/>
          </w:tcPr>
          <w:p w14:paraId="1BD1205B" w14:textId="77777777" w:rsidR="00E55268" w:rsidRDefault="00E55268" w:rsidP="00CA3B6F">
            <w:pPr>
              <w:spacing w:after="0" w:line="240" w:lineRule="auto"/>
              <w:ind w:right="-993"/>
              <w:rPr>
                <w:rFonts w:cs="Calibri"/>
                <w:b/>
                <w:sz w:val="16"/>
                <w:szCs w:val="16"/>
                <w:lang w:val="en-GB"/>
              </w:rPr>
            </w:pPr>
            <w:r>
              <w:rPr>
                <w:rFonts w:cs="Calibri"/>
                <w:b/>
                <w:sz w:val="16"/>
                <w:szCs w:val="16"/>
                <w:lang w:val="en-GB"/>
              </w:rPr>
              <w:t xml:space="preserve">Component </w:t>
            </w:r>
          </w:p>
          <w:p w14:paraId="40D3115C" w14:textId="77777777" w:rsidR="00E55268" w:rsidRDefault="00E55268" w:rsidP="00CA3B6F">
            <w:pPr>
              <w:spacing w:after="0" w:line="240" w:lineRule="auto"/>
              <w:ind w:right="-993"/>
              <w:rPr>
                <w:rFonts w:cs="Calibri"/>
                <w:b/>
                <w:sz w:val="16"/>
                <w:szCs w:val="16"/>
                <w:lang w:val="en-GB"/>
              </w:rPr>
            </w:pPr>
            <w:r>
              <w:rPr>
                <w:rFonts w:cs="Calibri"/>
                <w:b/>
                <w:sz w:val="16"/>
                <w:szCs w:val="16"/>
                <w:lang w:val="en-GB"/>
              </w:rPr>
              <w:t>code (if any)</w:t>
            </w:r>
          </w:p>
        </w:tc>
        <w:tc>
          <w:tcPr>
            <w:tcW w:w="3029" w:type="dxa"/>
            <w:shd w:val="clear" w:color="auto" w:fill="D0CECE" w:themeFill="background2" w:themeFillShade="E6"/>
          </w:tcPr>
          <w:p w14:paraId="7C4DC924" w14:textId="070EEBF6" w:rsidR="00E55268" w:rsidRDefault="00E55268" w:rsidP="00CA3B6F">
            <w:pPr>
              <w:spacing w:after="0" w:line="240" w:lineRule="auto"/>
              <w:rPr>
                <w:rFonts w:cs="Calibri"/>
                <w:b/>
                <w:sz w:val="16"/>
                <w:szCs w:val="16"/>
                <w:lang w:val="en-GB"/>
              </w:rPr>
            </w:pPr>
            <w:r w:rsidRPr="002A00C3">
              <w:rPr>
                <w:rFonts w:ascii="Calibri" w:eastAsia="Times New Roman" w:hAnsi="Calibri" w:cs="Times New Roman"/>
                <w:b/>
                <w:bCs/>
                <w:color w:val="000000"/>
                <w:sz w:val="16"/>
                <w:szCs w:val="16"/>
                <w:lang w:val="en-GB" w:eastAsia="en-GB"/>
              </w:rPr>
              <w:t>Component title</w:t>
            </w:r>
            <w:r>
              <w:rPr>
                <w:rFonts w:ascii="Calibri" w:eastAsia="Times New Roman" w:hAnsi="Calibri" w:cs="Times New Roman"/>
                <w:b/>
                <w:bCs/>
                <w:color w:val="000000"/>
                <w:sz w:val="16"/>
                <w:szCs w:val="16"/>
                <w:lang w:val="en-GB" w:eastAsia="en-GB"/>
              </w:rPr>
              <w:t xml:space="preserve"> or description of the mobility programme </w:t>
            </w:r>
            <w:r w:rsidR="00DA119A">
              <w:rPr>
                <w:rFonts w:ascii="Calibri" w:eastAsia="Times New Roman" w:hAnsi="Calibri" w:cs="Times New Roman"/>
                <w:b/>
                <w:bCs/>
                <w:color w:val="000000"/>
                <w:sz w:val="16"/>
                <w:szCs w:val="16"/>
                <w:lang w:val="en-GB" w:eastAsia="en-GB"/>
              </w:rPr>
              <w:t>AND</w:t>
            </w:r>
            <w:r w:rsidR="00DA119A">
              <w:rPr>
                <w:rFonts w:ascii="Calibri" w:eastAsia="Times New Roman" w:hAnsi="Calibri" w:cs="Times New Roman"/>
                <w:b/>
                <w:bCs/>
                <w:color w:val="000000"/>
                <w:sz w:val="16"/>
                <w:szCs w:val="16"/>
                <w:lang w:val="en-GB" w:eastAsia="en-GB"/>
              </w:rPr>
              <w:br/>
            </w:r>
            <w:r w:rsidR="006B3CEA">
              <w:rPr>
                <w:rFonts w:ascii="Calibri" w:eastAsia="Times New Roman" w:hAnsi="Calibri" w:cs="Times New Roman"/>
                <w:b/>
                <w:bCs/>
                <w:color w:val="000000"/>
                <w:sz w:val="16"/>
                <w:szCs w:val="16"/>
                <w:lang w:val="en-GB" w:eastAsia="en-GB"/>
              </w:rPr>
              <w:t xml:space="preserve">name of </w:t>
            </w:r>
            <w:r w:rsidR="00DA119A">
              <w:rPr>
                <w:rFonts w:ascii="Calibri" w:eastAsia="Times New Roman" w:hAnsi="Calibri" w:cs="Times New Roman"/>
                <w:b/>
                <w:bCs/>
                <w:color w:val="000000"/>
                <w:sz w:val="16"/>
                <w:szCs w:val="16"/>
                <w:lang w:val="en-GB" w:eastAsia="en-GB"/>
              </w:rPr>
              <w:t>course</w:t>
            </w:r>
            <w:r w:rsidR="006B3CEA">
              <w:rPr>
                <w:rFonts w:ascii="Calibri" w:eastAsia="Times New Roman" w:hAnsi="Calibri" w:cs="Times New Roman"/>
                <w:b/>
                <w:bCs/>
                <w:color w:val="000000"/>
                <w:sz w:val="16"/>
                <w:szCs w:val="16"/>
                <w:lang w:val="en-GB" w:eastAsia="en-GB"/>
              </w:rPr>
              <w:t xml:space="preserve"> r</w:t>
            </w:r>
            <w:r w:rsidR="00DA119A">
              <w:rPr>
                <w:rFonts w:ascii="Calibri" w:eastAsia="Times New Roman" w:hAnsi="Calibri" w:cs="Times New Roman"/>
                <w:b/>
                <w:bCs/>
                <w:color w:val="000000"/>
                <w:sz w:val="16"/>
                <w:szCs w:val="16"/>
                <w:lang w:val="en-GB" w:eastAsia="en-GB"/>
              </w:rPr>
              <w:t>ecognized at home institution</w:t>
            </w:r>
            <w:r>
              <w:rPr>
                <w:rFonts w:ascii="Calibri" w:eastAsia="Times New Roman" w:hAnsi="Calibri" w:cs="Times New Roman"/>
                <w:b/>
                <w:bCs/>
                <w:color w:val="000000"/>
                <w:sz w:val="16"/>
                <w:szCs w:val="16"/>
                <w:lang w:val="en-GB" w:eastAsia="en-GB"/>
              </w:rPr>
              <w:t xml:space="preserve"> </w:t>
            </w:r>
          </w:p>
        </w:tc>
        <w:tc>
          <w:tcPr>
            <w:tcW w:w="3066" w:type="dxa"/>
            <w:shd w:val="clear" w:color="auto" w:fill="D0CECE" w:themeFill="background2" w:themeFillShade="E6"/>
          </w:tcPr>
          <w:p w14:paraId="4F2A584C" w14:textId="77777777" w:rsidR="00E55268" w:rsidRDefault="00E55268" w:rsidP="00CA3B6F">
            <w:pPr>
              <w:spacing w:after="0" w:line="240" w:lineRule="auto"/>
              <w:ind w:right="-993"/>
              <w:rPr>
                <w:rFonts w:cs="Calibri"/>
                <w:b/>
                <w:sz w:val="16"/>
                <w:szCs w:val="16"/>
                <w:lang w:val="en-GB"/>
              </w:rPr>
            </w:pPr>
            <w:r>
              <w:rPr>
                <w:rFonts w:cs="Calibri"/>
                <w:b/>
                <w:sz w:val="16"/>
                <w:szCs w:val="16"/>
                <w:lang w:val="en-GB"/>
              </w:rPr>
              <w:t xml:space="preserve">Short description of the virtual component </w:t>
            </w:r>
          </w:p>
          <w:p w14:paraId="268A3CF1" w14:textId="7AF9F52E" w:rsidR="00E55268" w:rsidRDefault="00E55268" w:rsidP="00CA3B6F">
            <w:pPr>
              <w:spacing w:after="0" w:line="240" w:lineRule="auto"/>
              <w:ind w:right="-993"/>
              <w:rPr>
                <w:rFonts w:cs="Calibri"/>
                <w:b/>
                <w:sz w:val="16"/>
                <w:szCs w:val="16"/>
                <w:lang w:val="en-GB"/>
              </w:rPr>
            </w:pPr>
            <w:r>
              <w:rPr>
                <w:rFonts w:cs="Calibri"/>
                <w:b/>
                <w:sz w:val="16"/>
                <w:szCs w:val="16"/>
                <w:lang w:val="en-GB"/>
              </w:rPr>
              <w:t>(</w:t>
            </w:r>
            <w:proofErr w:type="gramStart"/>
            <w:r>
              <w:rPr>
                <w:rFonts w:cs="Calibri"/>
                <w:b/>
                <w:sz w:val="16"/>
                <w:szCs w:val="16"/>
                <w:lang w:val="en-GB"/>
              </w:rPr>
              <w:t>obligatory</w:t>
            </w:r>
            <w:proofErr w:type="gramEnd"/>
            <w:r>
              <w:rPr>
                <w:rFonts w:cs="Calibri"/>
                <w:b/>
                <w:sz w:val="16"/>
                <w:szCs w:val="16"/>
                <w:lang w:val="en-GB"/>
              </w:rPr>
              <w:t xml:space="preserve"> field):</w:t>
            </w:r>
            <w:r w:rsidR="00DA119A">
              <w:rPr>
                <w:rFonts w:cs="Calibri"/>
                <w:b/>
                <w:sz w:val="16"/>
                <w:szCs w:val="16"/>
                <w:lang w:val="en-GB"/>
              </w:rPr>
              <w:t xml:space="preserve"> </w:t>
            </w:r>
            <w:r w:rsidR="00DA119A">
              <w:rPr>
                <w:rFonts w:cs="Calibri"/>
                <w:b/>
                <w:sz w:val="16"/>
                <w:szCs w:val="16"/>
                <w:lang w:val="en-GB"/>
              </w:rPr>
              <w:br/>
              <w:t>2-3 sentences/bullet points</w:t>
            </w:r>
          </w:p>
          <w:p w14:paraId="2050C185" w14:textId="77777777" w:rsidR="00E55268" w:rsidRDefault="00E55268" w:rsidP="00CA3B6F">
            <w:pPr>
              <w:spacing w:after="0" w:line="240" w:lineRule="auto"/>
              <w:rPr>
                <w:rFonts w:ascii="Calibri" w:eastAsia="Times New Roman" w:hAnsi="Calibri" w:cs="Times New Roman"/>
                <w:color w:val="000000"/>
                <w:sz w:val="16"/>
                <w:szCs w:val="16"/>
                <w:lang w:val="en-GB" w:eastAsia="en-GB"/>
              </w:rPr>
            </w:pPr>
          </w:p>
        </w:tc>
        <w:tc>
          <w:tcPr>
            <w:tcW w:w="1276" w:type="dxa"/>
            <w:shd w:val="clear" w:color="auto" w:fill="D0CECE" w:themeFill="background2" w:themeFillShade="E6"/>
          </w:tcPr>
          <w:p w14:paraId="551CC83B" w14:textId="77777777" w:rsidR="00E55268" w:rsidRPr="008B0BDB" w:rsidRDefault="00E55268" w:rsidP="00CA3B6F">
            <w:pPr>
              <w:spacing w:after="0" w:line="240" w:lineRule="auto"/>
              <w:jc w:val="center"/>
              <w:rPr>
                <w:rFonts w:ascii="Calibri" w:eastAsia="Times New Roman" w:hAnsi="Calibri" w:cs="Times New Roman"/>
                <w:b/>
                <w:color w:val="000000"/>
                <w:sz w:val="16"/>
                <w:szCs w:val="16"/>
                <w:lang w:val="en-GB" w:eastAsia="en-GB"/>
              </w:rPr>
            </w:pPr>
            <w:r w:rsidRPr="008B0BDB">
              <w:rPr>
                <w:rFonts w:ascii="Calibri" w:eastAsia="Times New Roman" w:hAnsi="Calibri" w:cs="Times New Roman"/>
                <w:b/>
                <w:color w:val="000000"/>
                <w:sz w:val="16"/>
                <w:szCs w:val="16"/>
                <w:lang w:val="en-GB" w:eastAsia="en-GB"/>
              </w:rPr>
              <w:t>Number of ECTS credits to be awarded</w:t>
            </w:r>
          </w:p>
        </w:tc>
        <w:tc>
          <w:tcPr>
            <w:tcW w:w="1423" w:type="dxa"/>
            <w:shd w:val="clear" w:color="auto" w:fill="D0CECE" w:themeFill="background2" w:themeFillShade="E6"/>
          </w:tcPr>
          <w:p w14:paraId="4C3A731F" w14:textId="77777777" w:rsidR="00E55268" w:rsidRDefault="00E55268" w:rsidP="00CA3B6F">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b/>
                <w:bCs/>
                <w:color w:val="000000"/>
                <w:sz w:val="16"/>
                <w:szCs w:val="16"/>
                <w:lang w:val="en-GB" w:eastAsia="en-GB"/>
              </w:rPr>
              <w:t>Automatic recognition</w:t>
            </w:r>
          </w:p>
        </w:tc>
      </w:tr>
      <w:tr w:rsidR="00E55268" w14:paraId="03642F84" w14:textId="77777777" w:rsidTr="007A32DF">
        <w:trPr>
          <w:trHeight w:hRule="exact" w:val="1843"/>
        </w:trPr>
        <w:tc>
          <w:tcPr>
            <w:tcW w:w="1053" w:type="dxa"/>
            <w:vMerge/>
            <w:shd w:val="clear" w:color="auto" w:fill="D5DCE4" w:themeFill="text2" w:themeFillTint="33"/>
          </w:tcPr>
          <w:p w14:paraId="59AC071D" w14:textId="77777777" w:rsidR="00E55268" w:rsidRDefault="00E55268" w:rsidP="00CA3B6F">
            <w:pPr>
              <w:ind w:right="-993"/>
              <w:rPr>
                <w:rFonts w:cs="Calibri"/>
                <w:b/>
                <w:sz w:val="16"/>
                <w:szCs w:val="16"/>
                <w:lang w:val="en-GB"/>
              </w:rPr>
            </w:pPr>
          </w:p>
        </w:tc>
        <w:tc>
          <w:tcPr>
            <w:tcW w:w="1358" w:type="dxa"/>
          </w:tcPr>
          <w:p w14:paraId="3799C013" w14:textId="77777777" w:rsidR="00E55268" w:rsidRDefault="00E55268" w:rsidP="00CA3B6F">
            <w:pPr>
              <w:ind w:right="-993"/>
              <w:rPr>
                <w:rFonts w:cs="Calibri"/>
                <w:b/>
                <w:sz w:val="16"/>
                <w:szCs w:val="16"/>
                <w:lang w:val="en-GB"/>
              </w:rPr>
            </w:pPr>
          </w:p>
        </w:tc>
        <w:tc>
          <w:tcPr>
            <w:tcW w:w="3029" w:type="dxa"/>
          </w:tcPr>
          <w:p w14:paraId="206A58E5" w14:textId="6DF39116" w:rsidR="00E55268" w:rsidRDefault="00A970A7" w:rsidP="00CA3B6F">
            <w:pPr>
              <w:ind w:right="-993"/>
              <w:rPr>
                <w:rFonts w:cs="Calibri"/>
                <w:b/>
                <w:sz w:val="16"/>
                <w:szCs w:val="16"/>
                <w:lang w:val="en-GB"/>
              </w:rPr>
            </w:pPr>
            <w:r>
              <w:rPr>
                <w:rFonts w:cs="Calibri"/>
                <w:b/>
                <w:sz w:val="16"/>
                <w:szCs w:val="16"/>
                <w:lang w:val="en-GB"/>
              </w:rPr>
              <w:t xml:space="preserve">UV </w:t>
            </w:r>
            <w:r w:rsidR="00D70867">
              <w:rPr>
                <w:rFonts w:cs="Calibri"/>
                <w:b/>
                <w:sz w:val="16"/>
                <w:szCs w:val="16"/>
                <w:lang w:val="en-GB"/>
              </w:rPr>
              <w:t>Digital Earth Citizen (</w:t>
            </w:r>
            <w:r w:rsidR="00D70867" w:rsidRPr="00D70867">
              <w:rPr>
                <w:rFonts w:cs="Calibri"/>
                <w:b/>
                <w:sz w:val="16"/>
                <w:szCs w:val="16"/>
                <w:lang w:val="en-GB"/>
              </w:rPr>
              <w:t>512.100</w:t>
            </w:r>
            <w:r w:rsidR="00D70867">
              <w:rPr>
                <w:rFonts w:cs="Calibri"/>
                <w:b/>
                <w:sz w:val="16"/>
                <w:szCs w:val="16"/>
                <w:lang w:val="en-GB"/>
              </w:rPr>
              <w:t>)</w:t>
            </w:r>
          </w:p>
        </w:tc>
        <w:tc>
          <w:tcPr>
            <w:tcW w:w="3066" w:type="dxa"/>
          </w:tcPr>
          <w:p w14:paraId="77C9992E" w14:textId="3F236D43" w:rsidR="00E55268" w:rsidRPr="00B14F86" w:rsidRDefault="007A32DF" w:rsidP="00B14F86">
            <w:pP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 xml:space="preserve">+ </w:t>
            </w:r>
            <w:r>
              <w:rPr>
                <w:rFonts w:ascii="Calibri" w:eastAsia="Times New Roman" w:hAnsi="Calibri" w:cs="Times New Roman"/>
                <w:color w:val="000000"/>
                <w:sz w:val="16"/>
                <w:szCs w:val="16"/>
                <w:lang w:val="en-GB" w:eastAsia="en-GB"/>
              </w:rPr>
              <w:t xml:space="preserve">Attending and completing </w:t>
            </w:r>
            <w:r>
              <w:rPr>
                <w:rFonts w:ascii="Calibri" w:eastAsia="Times New Roman" w:hAnsi="Calibri" w:cs="Times New Roman"/>
                <w:color w:val="000000"/>
                <w:sz w:val="16"/>
                <w:szCs w:val="16"/>
                <w:lang w:val="en-GB" w:eastAsia="en-GB"/>
              </w:rPr>
              <w:t xml:space="preserve">suggested </w:t>
            </w:r>
            <w:r>
              <w:rPr>
                <w:rFonts w:ascii="Calibri" w:eastAsia="Times New Roman" w:hAnsi="Calibri" w:cs="Times New Roman"/>
                <w:color w:val="000000"/>
                <w:sz w:val="16"/>
                <w:szCs w:val="16"/>
                <w:lang w:val="en-GB" w:eastAsia="en-GB"/>
              </w:rPr>
              <w:t xml:space="preserve">ESRI courses (Basics, Survey123, </w:t>
            </w:r>
            <w:proofErr w:type="spellStart"/>
            <w:r>
              <w:rPr>
                <w:rFonts w:ascii="Calibri" w:eastAsia="Times New Roman" w:hAnsi="Calibri" w:cs="Times New Roman"/>
                <w:color w:val="000000"/>
                <w:sz w:val="16"/>
                <w:szCs w:val="16"/>
                <w:lang w:val="en-GB" w:eastAsia="en-GB"/>
              </w:rPr>
              <w:t>QuickCapture</w:t>
            </w:r>
            <w:proofErr w:type="spellEnd"/>
            <w:r>
              <w:rPr>
                <w:rFonts w:ascii="Calibri" w:eastAsia="Times New Roman" w:hAnsi="Calibri" w:cs="Times New Roman"/>
                <w:color w:val="000000"/>
                <w:sz w:val="16"/>
                <w:szCs w:val="16"/>
                <w:lang w:val="en-GB" w:eastAsia="en-GB"/>
              </w:rPr>
              <w:t xml:space="preserve">, Dashboard, …) </w:t>
            </w:r>
            <w:r>
              <w:rPr>
                <w:rFonts w:ascii="Calibri" w:eastAsia="Times New Roman" w:hAnsi="Calibri" w:cs="Times New Roman"/>
                <w:color w:val="000000"/>
                <w:sz w:val="16"/>
                <w:szCs w:val="16"/>
                <w:lang w:val="en-GB" w:eastAsia="en-GB"/>
              </w:rPr>
              <w:br/>
              <w:t xml:space="preserve">+ </w:t>
            </w:r>
            <w:r w:rsidR="00352944" w:rsidRPr="00B14F86">
              <w:rPr>
                <w:rFonts w:ascii="Calibri" w:eastAsia="Times New Roman" w:hAnsi="Calibri" w:cs="Times New Roman"/>
                <w:color w:val="000000"/>
                <w:sz w:val="16"/>
                <w:szCs w:val="16"/>
                <w:lang w:val="en-GB" w:eastAsia="en-GB"/>
              </w:rPr>
              <w:t xml:space="preserve">Bi-weekly </w:t>
            </w:r>
            <w:r>
              <w:rPr>
                <w:rFonts w:ascii="Calibri" w:eastAsia="Times New Roman" w:hAnsi="Calibri" w:cs="Times New Roman"/>
                <w:color w:val="000000"/>
                <w:sz w:val="16"/>
                <w:szCs w:val="16"/>
                <w:lang w:val="en-GB" w:eastAsia="en-GB"/>
              </w:rPr>
              <w:t xml:space="preserve">online </w:t>
            </w:r>
            <w:r w:rsidR="00352944" w:rsidRPr="00B14F86">
              <w:rPr>
                <w:rFonts w:ascii="Calibri" w:eastAsia="Times New Roman" w:hAnsi="Calibri" w:cs="Times New Roman"/>
                <w:color w:val="000000"/>
                <w:sz w:val="16"/>
                <w:szCs w:val="16"/>
                <w:lang w:val="en-GB" w:eastAsia="en-GB"/>
              </w:rPr>
              <w:t>meetings to monitor the progress in the ESRI environment</w:t>
            </w:r>
            <w:r>
              <w:rPr>
                <w:rFonts w:ascii="Calibri" w:eastAsia="Times New Roman" w:hAnsi="Calibri" w:cs="Times New Roman"/>
                <w:color w:val="000000"/>
                <w:sz w:val="16"/>
                <w:szCs w:val="16"/>
                <w:lang w:val="en-GB" w:eastAsia="en-GB"/>
              </w:rPr>
              <w:br/>
              <w:t xml:space="preserve">+ documentation of progress of participation project in </w:t>
            </w:r>
            <w:proofErr w:type="spellStart"/>
            <w:r>
              <w:rPr>
                <w:rFonts w:ascii="Calibri" w:eastAsia="Times New Roman" w:hAnsi="Calibri" w:cs="Times New Roman"/>
                <w:color w:val="000000"/>
                <w:sz w:val="16"/>
                <w:szCs w:val="16"/>
                <w:lang w:val="en-GB" w:eastAsia="en-GB"/>
              </w:rPr>
              <w:t>ArcGis</w:t>
            </w:r>
            <w:proofErr w:type="spellEnd"/>
            <w:r>
              <w:rPr>
                <w:rFonts w:ascii="Calibri" w:eastAsia="Times New Roman" w:hAnsi="Calibri" w:cs="Times New Roman"/>
                <w:color w:val="000000"/>
                <w:sz w:val="16"/>
                <w:szCs w:val="16"/>
                <w:lang w:val="en-GB" w:eastAsia="en-GB"/>
              </w:rPr>
              <w:t xml:space="preserve"> </w:t>
            </w:r>
            <w:proofErr w:type="spellStart"/>
            <w:r>
              <w:rPr>
                <w:rFonts w:ascii="Calibri" w:eastAsia="Times New Roman" w:hAnsi="Calibri" w:cs="Times New Roman"/>
                <w:color w:val="000000"/>
                <w:sz w:val="16"/>
                <w:szCs w:val="16"/>
                <w:lang w:val="en-GB" w:eastAsia="en-GB"/>
              </w:rPr>
              <w:t>Storymap</w:t>
            </w:r>
            <w:proofErr w:type="spellEnd"/>
          </w:p>
          <w:p w14:paraId="2AE10150" w14:textId="3E30090A" w:rsidR="00352944" w:rsidRDefault="00352944" w:rsidP="00CA3B6F">
            <w:pPr>
              <w:rPr>
                <w:rFonts w:ascii="Calibri" w:eastAsia="Times New Roman" w:hAnsi="Calibri" w:cs="Times New Roman"/>
                <w:color w:val="000000"/>
                <w:sz w:val="16"/>
                <w:szCs w:val="16"/>
                <w:lang w:val="en-GB" w:eastAsia="en-GB"/>
              </w:rPr>
            </w:pPr>
          </w:p>
        </w:tc>
        <w:tc>
          <w:tcPr>
            <w:tcW w:w="1276" w:type="dxa"/>
          </w:tcPr>
          <w:p w14:paraId="14FC35C7" w14:textId="1A614F32" w:rsidR="00E55268" w:rsidRDefault="00F23FE9" w:rsidP="00CA3B6F">
            <w:pP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6</w:t>
            </w:r>
          </w:p>
        </w:tc>
        <w:tc>
          <w:tcPr>
            <w:tcW w:w="1423" w:type="dxa"/>
            <w:vAlign w:val="bottom"/>
          </w:tcPr>
          <w:p w14:paraId="2AA7D35C" w14:textId="3BB884FC" w:rsidR="00E55268" w:rsidRDefault="00555333" w:rsidP="00CA3B6F">
            <w:pPr>
              <w:jc w:val="center"/>
              <w:rPr>
                <w:rFonts w:ascii="Calibri" w:eastAsia="Times New Roman" w:hAnsi="Calibri" w:cs="Times New Roman"/>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r w:rsidRPr="002A00C3">
              <w:rPr>
                <w:rFonts w:ascii="MS Gothic" w:eastAsia="MS Gothic" w:hAnsi="MS Gothic" w:cs="Times New Roman" w:hint="eastAsia"/>
                <w:iCs/>
                <w:color w:val="000000"/>
                <w:sz w:val="12"/>
                <w:szCs w:val="16"/>
                <w:lang w:val="en-GB" w:eastAsia="en-GB"/>
              </w:rPr>
              <w:t>☐</w:t>
            </w:r>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r>
              <w:rPr>
                <w:rFonts w:ascii="MS Gothic" w:eastAsia="MS Gothic" w:hAnsi="MS Gothic" w:cs="Times New Roman" w:hint="eastAsia"/>
                <w:iCs/>
                <w:color w:val="000000"/>
                <w:sz w:val="12"/>
                <w:szCs w:val="16"/>
                <w:lang w:val="en-GB" w:eastAsia="en-GB"/>
              </w:rPr>
              <w:t>☒</w:t>
            </w:r>
          </w:p>
        </w:tc>
      </w:tr>
      <w:tr w:rsidR="00E55268" w14:paraId="48BE58B4" w14:textId="77777777" w:rsidTr="00CA3B6F">
        <w:trPr>
          <w:trHeight w:hRule="exact" w:val="289"/>
        </w:trPr>
        <w:tc>
          <w:tcPr>
            <w:tcW w:w="1053" w:type="dxa"/>
            <w:vMerge/>
            <w:shd w:val="clear" w:color="auto" w:fill="D5DCE4" w:themeFill="text2" w:themeFillTint="33"/>
          </w:tcPr>
          <w:p w14:paraId="357F8C2F" w14:textId="77777777" w:rsidR="00E55268" w:rsidRDefault="00E55268" w:rsidP="00CA3B6F">
            <w:pPr>
              <w:ind w:right="-993"/>
              <w:rPr>
                <w:rFonts w:cs="Calibri"/>
                <w:b/>
                <w:sz w:val="16"/>
                <w:szCs w:val="16"/>
                <w:lang w:val="en-GB"/>
              </w:rPr>
            </w:pPr>
          </w:p>
        </w:tc>
        <w:tc>
          <w:tcPr>
            <w:tcW w:w="1358" w:type="dxa"/>
          </w:tcPr>
          <w:p w14:paraId="7931A782" w14:textId="77777777" w:rsidR="00E55268" w:rsidRDefault="00E55268" w:rsidP="00CA3B6F">
            <w:pPr>
              <w:ind w:right="-993"/>
              <w:rPr>
                <w:rFonts w:cs="Calibri"/>
                <w:b/>
                <w:sz w:val="16"/>
                <w:szCs w:val="16"/>
                <w:lang w:val="en-GB"/>
              </w:rPr>
            </w:pPr>
          </w:p>
        </w:tc>
        <w:tc>
          <w:tcPr>
            <w:tcW w:w="3029" w:type="dxa"/>
          </w:tcPr>
          <w:p w14:paraId="00F42E86" w14:textId="77777777" w:rsidR="00E55268" w:rsidRDefault="00E55268" w:rsidP="00CA3B6F">
            <w:pPr>
              <w:ind w:right="-993"/>
              <w:rPr>
                <w:rFonts w:cs="Calibri"/>
                <w:b/>
                <w:sz w:val="16"/>
                <w:szCs w:val="16"/>
                <w:lang w:val="en-GB"/>
              </w:rPr>
            </w:pPr>
          </w:p>
        </w:tc>
        <w:tc>
          <w:tcPr>
            <w:tcW w:w="3066" w:type="dxa"/>
          </w:tcPr>
          <w:p w14:paraId="32A98DBE" w14:textId="77777777" w:rsidR="00E55268" w:rsidRDefault="00E55268" w:rsidP="00CA3B6F">
            <w:pPr>
              <w:rPr>
                <w:rFonts w:ascii="Calibri" w:eastAsia="Times New Roman" w:hAnsi="Calibri" w:cs="Times New Roman"/>
                <w:color w:val="000000"/>
                <w:sz w:val="16"/>
                <w:szCs w:val="16"/>
                <w:lang w:val="en-GB" w:eastAsia="en-GB"/>
              </w:rPr>
            </w:pPr>
          </w:p>
        </w:tc>
        <w:tc>
          <w:tcPr>
            <w:tcW w:w="1276" w:type="dxa"/>
          </w:tcPr>
          <w:p w14:paraId="2DAF7B4E" w14:textId="77777777" w:rsidR="00E55268" w:rsidRDefault="00E55268" w:rsidP="00CA3B6F">
            <w:pPr>
              <w:rPr>
                <w:rFonts w:ascii="Calibri" w:eastAsia="Times New Roman" w:hAnsi="Calibri" w:cs="Times New Roman"/>
                <w:color w:val="000000"/>
                <w:sz w:val="16"/>
                <w:szCs w:val="16"/>
                <w:lang w:val="en-GB" w:eastAsia="en-GB"/>
              </w:rPr>
            </w:pPr>
          </w:p>
        </w:tc>
        <w:tc>
          <w:tcPr>
            <w:tcW w:w="1423" w:type="dxa"/>
            <w:vAlign w:val="bottom"/>
          </w:tcPr>
          <w:p w14:paraId="401A370A" w14:textId="2CC47E97" w:rsidR="00E55268" w:rsidRDefault="00E55268" w:rsidP="00CA3B6F">
            <w:pPr>
              <w:jc w:val="center"/>
              <w:rPr>
                <w:rFonts w:ascii="Calibri" w:eastAsia="Times New Roman" w:hAnsi="Calibri" w:cs="Times New Roman"/>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r w:rsidRPr="002A00C3">
              <w:rPr>
                <w:rFonts w:ascii="MS Gothic" w:eastAsia="MS Gothic" w:hAnsi="MS Gothic" w:cs="Times New Roman" w:hint="eastAsia"/>
                <w:iCs/>
                <w:color w:val="000000"/>
                <w:sz w:val="12"/>
                <w:szCs w:val="16"/>
                <w:lang w:val="en-GB" w:eastAsia="en-GB"/>
              </w:rPr>
              <w:t>☐</w:t>
            </w:r>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r w:rsidR="007C39F1">
              <w:rPr>
                <w:rFonts w:ascii="MS Gothic" w:eastAsia="MS Gothic" w:hAnsi="MS Gothic" w:cs="Times New Roman" w:hint="eastAsia"/>
                <w:iCs/>
                <w:color w:val="000000"/>
                <w:sz w:val="12"/>
                <w:szCs w:val="16"/>
                <w:lang w:val="en-GB" w:eastAsia="en-GB"/>
              </w:rPr>
              <w:t>☒</w:t>
            </w:r>
          </w:p>
        </w:tc>
      </w:tr>
      <w:tr w:rsidR="00E55268" w14:paraId="41FF1494" w14:textId="77777777" w:rsidTr="00CA3B6F">
        <w:trPr>
          <w:trHeight w:hRule="exact" w:val="289"/>
        </w:trPr>
        <w:tc>
          <w:tcPr>
            <w:tcW w:w="1053" w:type="dxa"/>
            <w:vMerge/>
            <w:shd w:val="clear" w:color="auto" w:fill="D5DCE4" w:themeFill="text2" w:themeFillTint="33"/>
          </w:tcPr>
          <w:p w14:paraId="495DE049" w14:textId="77777777" w:rsidR="00E55268" w:rsidRDefault="00E55268" w:rsidP="00CA3B6F">
            <w:pPr>
              <w:ind w:right="-993"/>
              <w:rPr>
                <w:rFonts w:cs="Calibri"/>
                <w:b/>
                <w:sz w:val="16"/>
                <w:szCs w:val="16"/>
                <w:lang w:val="en-GB"/>
              </w:rPr>
            </w:pPr>
          </w:p>
        </w:tc>
        <w:tc>
          <w:tcPr>
            <w:tcW w:w="1358" w:type="dxa"/>
          </w:tcPr>
          <w:p w14:paraId="317223C4" w14:textId="77777777" w:rsidR="00E55268" w:rsidRDefault="00E55268" w:rsidP="00CA3B6F">
            <w:pPr>
              <w:ind w:right="-993"/>
              <w:rPr>
                <w:rFonts w:cs="Calibri"/>
                <w:b/>
                <w:sz w:val="16"/>
                <w:szCs w:val="16"/>
                <w:lang w:val="en-GB"/>
              </w:rPr>
            </w:pPr>
          </w:p>
        </w:tc>
        <w:tc>
          <w:tcPr>
            <w:tcW w:w="3029" w:type="dxa"/>
          </w:tcPr>
          <w:p w14:paraId="02D2E87A" w14:textId="77777777" w:rsidR="00E55268" w:rsidRDefault="00E55268" w:rsidP="00CA3B6F">
            <w:pPr>
              <w:ind w:right="-993"/>
              <w:rPr>
                <w:rFonts w:cs="Calibri"/>
                <w:b/>
                <w:sz w:val="16"/>
                <w:szCs w:val="16"/>
                <w:lang w:val="en-GB"/>
              </w:rPr>
            </w:pPr>
          </w:p>
        </w:tc>
        <w:tc>
          <w:tcPr>
            <w:tcW w:w="3066" w:type="dxa"/>
          </w:tcPr>
          <w:p w14:paraId="702D54BA" w14:textId="77777777" w:rsidR="00E55268" w:rsidRDefault="00E55268" w:rsidP="00CA3B6F">
            <w:pPr>
              <w:rPr>
                <w:rFonts w:ascii="Calibri" w:eastAsia="Times New Roman" w:hAnsi="Calibri" w:cs="Times New Roman"/>
                <w:color w:val="000000"/>
                <w:sz w:val="16"/>
                <w:szCs w:val="16"/>
                <w:lang w:val="en-GB" w:eastAsia="en-GB"/>
              </w:rPr>
            </w:pPr>
          </w:p>
        </w:tc>
        <w:tc>
          <w:tcPr>
            <w:tcW w:w="1276" w:type="dxa"/>
          </w:tcPr>
          <w:p w14:paraId="16185D8F" w14:textId="77777777" w:rsidR="00E55268" w:rsidRDefault="00E55268" w:rsidP="00CA3B6F">
            <w:pPr>
              <w:rPr>
                <w:rFonts w:ascii="Calibri" w:eastAsia="Times New Roman" w:hAnsi="Calibri" w:cs="Times New Roman"/>
                <w:color w:val="000000"/>
                <w:sz w:val="16"/>
                <w:szCs w:val="16"/>
                <w:lang w:val="en-GB" w:eastAsia="en-GB"/>
              </w:rPr>
            </w:pPr>
          </w:p>
        </w:tc>
        <w:tc>
          <w:tcPr>
            <w:tcW w:w="1423" w:type="dxa"/>
            <w:vAlign w:val="bottom"/>
          </w:tcPr>
          <w:p w14:paraId="3FC9F66A" w14:textId="48080464" w:rsidR="00E55268" w:rsidRDefault="00E55268" w:rsidP="00CA3B6F">
            <w:pPr>
              <w:jc w:val="center"/>
              <w:rPr>
                <w:rFonts w:ascii="Calibri" w:eastAsia="Times New Roman" w:hAnsi="Calibri" w:cs="Times New Roman"/>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r w:rsidRPr="002A00C3">
              <w:rPr>
                <w:rFonts w:ascii="MS Gothic" w:eastAsia="MS Gothic" w:hAnsi="MS Gothic" w:cs="Times New Roman" w:hint="eastAsia"/>
                <w:iCs/>
                <w:color w:val="000000"/>
                <w:sz w:val="12"/>
                <w:szCs w:val="16"/>
                <w:lang w:val="en-GB" w:eastAsia="en-GB"/>
              </w:rPr>
              <w:t>☐</w:t>
            </w:r>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r w:rsidR="007C39F1">
              <w:rPr>
                <w:rFonts w:ascii="MS Gothic" w:eastAsia="MS Gothic" w:hAnsi="MS Gothic" w:cs="Times New Roman" w:hint="eastAsia"/>
                <w:iCs/>
                <w:color w:val="000000"/>
                <w:sz w:val="12"/>
                <w:szCs w:val="16"/>
                <w:lang w:val="en-GB" w:eastAsia="en-GB"/>
              </w:rPr>
              <w:t>☒</w:t>
            </w:r>
          </w:p>
        </w:tc>
      </w:tr>
      <w:tr w:rsidR="00E55268" w14:paraId="56CAAA7F" w14:textId="77777777" w:rsidTr="00CA3B6F">
        <w:trPr>
          <w:trHeight w:hRule="exact" w:val="289"/>
        </w:trPr>
        <w:tc>
          <w:tcPr>
            <w:tcW w:w="1053" w:type="dxa"/>
            <w:vMerge/>
            <w:shd w:val="clear" w:color="auto" w:fill="D5DCE4" w:themeFill="text2" w:themeFillTint="33"/>
          </w:tcPr>
          <w:p w14:paraId="71C543F6" w14:textId="77777777" w:rsidR="00E55268" w:rsidRDefault="00E55268" w:rsidP="00CA3B6F">
            <w:pPr>
              <w:ind w:right="-993"/>
              <w:rPr>
                <w:rFonts w:cs="Calibri"/>
                <w:b/>
                <w:sz w:val="16"/>
                <w:szCs w:val="16"/>
                <w:lang w:val="en-GB"/>
              </w:rPr>
            </w:pPr>
          </w:p>
        </w:tc>
        <w:tc>
          <w:tcPr>
            <w:tcW w:w="1358" w:type="dxa"/>
          </w:tcPr>
          <w:p w14:paraId="37CD182C" w14:textId="77777777" w:rsidR="00E55268" w:rsidRDefault="00E55268" w:rsidP="00CA3B6F">
            <w:pPr>
              <w:ind w:right="-993"/>
              <w:rPr>
                <w:rFonts w:cs="Calibri"/>
                <w:b/>
                <w:sz w:val="16"/>
                <w:szCs w:val="16"/>
                <w:lang w:val="en-GB"/>
              </w:rPr>
            </w:pPr>
          </w:p>
        </w:tc>
        <w:tc>
          <w:tcPr>
            <w:tcW w:w="3029" w:type="dxa"/>
          </w:tcPr>
          <w:p w14:paraId="522527BA" w14:textId="77777777" w:rsidR="00E55268" w:rsidRDefault="00E55268" w:rsidP="00CA3B6F">
            <w:pPr>
              <w:ind w:right="-993"/>
              <w:rPr>
                <w:rFonts w:cs="Calibri"/>
                <w:b/>
                <w:sz w:val="16"/>
                <w:szCs w:val="16"/>
                <w:lang w:val="en-GB"/>
              </w:rPr>
            </w:pPr>
          </w:p>
        </w:tc>
        <w:tc>
          <w:tcPr>
            <w:tcW w:w="3066" w:type="dxa"/>
          </w:tcPr>
          <w:p w14:paraId="7671D8F1" w14:textId="77777777" w:rsidR="00E55268" w:rsidRDefault="00E55268" w:rsidP="00CA3B6F">
            <w:pPr>
              <w:rPr>
                <w:rFonts w:ascii="Calibri" w:eastAsia="Times New Roman" w:hAnsi="Calibri" w:cs="Times New Roman"/>
                <w:color w:val="000000"/>
                <w:sz w:val="16"/>
                <w:szCs w:val="16"/>
                <w:lang w:val="en-GB" w:eastAsia="en-GB"/>
              </w:rPr>
            </w:pPr>
          </w:p>
        </w:tc>
        <w:tc>
          <w:tcPr>
            <w:tcW w:w="1276" w:type="dxa"/>
          </w:tcPr>
          <w:p w14:paraId="089C959B" w14:textId="1010EF68" w:rsidR="00E55268" w:rsidRDefault="00E55268" w:rsidP="00CA3B6F">
            <w:pPr>
              <w:rPr>
                <w:rFonts w:ascii="Calibri" w:eastAsia="Times New Roman" w:hAnsi="Calibri" w:cs="Times New Roman"/>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Total: </w:t>
            </w:r>
            <w:r w:rsidR="007E74CD">
              <w:rPr>
                <w:rFonts w:ascii="Calibri" w:eastAsia="Times New Roman" w:hAnsi="Calibri" w:cs="Times New Roman"/>
                <w:b/>
                <w:bCs/>
                <w:color w:val="000000"/>
                <w:sz w:val="16"/>
                <w:szCs w:val="16"/>
                <w:lang w:val="en-GB" w:eastAsia="en-GB"/>
              </w:rPr>
              <w:t>6</w:t>
            </w:r>
          </w:p>
        </w:tc>
        <w:tc>
          <w:tcPr>
            <w:tcW w:w="1423" w:type="dxa"/>
            <w:vAlign w:val="bottom"/>
          </w:tcPr>
          <w:p w14:paraId="7A241F1E" w14:textId="77777777" w:rsidR="00E55268" w:rsidRDefault="00E55268" w:rsidP="00CA3B6F">
            <w:pPr>
              <w:jc w:val="center"/>
              <w:rPr>
                <w:rFonts w:ascii="Calibri" w:eastAsia="Times New Roman" w:hAnsi="Calibri" w:cs="Times New Roman"/>
                <w:i/>
                <w:iCs/>
                <w:color w:val="000000"/>
                <w:sz w:val="16"/>
                <w:szCs w:val="16"/>
                <w:lang w:val="en-GB" w:eastAsia="en-GB"/>
              </w:rPr>
            </w:pPr>
          </w:p>
        </w:tc>
      </w:tr>
    </w:tbl>
    <w:p w14:paraId="37FBB9DB" w14:textId="77777777" w:rsidR="00E55268" w:rsidRDefault="00E55268" w:rsidP="00E55268">
      <w:pPr>
        <w:spacing w:after="120" w:line="240" w:lineRule="auto"/>
        <w:ind w:right="28"/>
        <w:jc w:val="center"/>
        <w:rPr>
          <w:rFonts w:ascii="Verdana" w:eastAsia="Times New Roman" w:hAnsi="Verdana" w:cs="Arial"/>
          <w:b/>
          <w:color w:val="002060"/>
          <w:sz w:val="28"/>
          <w:szCs w:val="36"/>
          <w:lang w:val="en-GB"/>
        </w:rPr>
      </w:pPr>
    </w:p>
    <w:p w14:paraId="144EA63D" w14:textId="2BFBD57E" w:rsidR="00E55268" w:rsidRDefault="00E55268" w:rsidP="00E55268">
      <w:pPr>
        <w:spacing w:after="120" w:line="240" w:lineRule="auto"/>
        <w:ind w:right="28"/>
        <w:jc w:val="center"/>
        <w:rPr>
          <w:rFonts w:ascii="Verdana" w:eastAsia="Times New Roman" w:hAnsi="Verdana" w:cs="Arial"/>
          <w:b/>
          <w:color w:val="002060"/>
          <w:sz w:val="28"/>
          <w:szCs w:val="36"/>
          <w:lang w:val="en-GB"/>
        </w:rPr>
      </w:pPr>
    </w:p>
    <w:p w14:paraId="773A0EBF" w14:textId="77777777" w:rsidR="00DA119A" w:rsidRDefault="00DA119A" w:rsidP="00E55268">
      <w:pPr>
        <w:spacing w:after="120" w:line="240" w:lineRule="auto"/>
        <w:ind w:right="28"/>
        <w:jc w:val="center"/>
        <w:rPr>
          <w:rFonts w:ascii="Verdana" w:eastAsia="Times New Roman" w:hAnsi="Verdana" w:cs="Arial"/>
          <w:b/>
          <w:color w:val="002060"/>
          <w:sz w:val="28"/>
          <w:szCs w:val="36"/>
          <w:lang w:val="en-GB"/>
        </w:rPr>
      </w:pPr>
    </w:p>
    <w:p w14:paraId="1FBC57B6" w14:textId="177DB6C3" w:rsidR="00E55268" w:rsidRDefault="00E55268" w:rsidP="00E55268">
      <w:pPr>
        <w:spacing w:after="120" w:line="240" w:lineRule="auto"/>
        <w:ind w:right="28"/>
        <w:jc w:val="center"/>
        <w:rPr>
          <w:rFonts w:ascii="Verdana" w:eastAsia="Times New Roman" w:hAnsi="Verdana" w:cs="Arial"/>
          <w:b/>
          <w:color w:val="002060"/>
          <w:sz w:val="28"/>
          <w:szCs w:val="36"/>
          <w:lang w:val="en-GB"/>
        </w:rPr>
      </w:pPr>
    </w:p>
    <w:p w14:paraId="4CD921EB" w14:textId="77777777" w:rsidR="00E55268" w:rsidRDefault="00E55268" w:rsidP="00E55268">
      <w:pPr>
        <w:spacing w:after="120" w:line="240" w:lineRule="auto"/>
        <w:ind w:right="28"/>
        <w:jc w:val="center"/>
        <w:rPr>
          <w:rFonts w:ascii="Verdana" w:eastAsia="Times New Roman" w:hAnsi="Verdana" w:cs="Arial"/>
          <w:b/>
          <w:color w:val="002060"/>
          <w:sz w:val="28"/>
          <w:szCs w:val="36"/>
          <w:lang w:val="en-GB"/>
        </w:rPr>
      </w:pPr>
    </w:p>
    <w:p w14:paraId="284C3AB1" w14:textId="77777777" w:rsidR="00E55268" w:rsidRDefault="00E55268" w:rsidP="00E55268">
      <w:pPr>
        <w:spacing w:after="120" w:line="240" w:lineRule="auto"/>
        <w:ind w:right="28"/>
        <w:jc w:val="center"/>
        <w:rPr>
          <w:rFonts w:ascii="Verdana" w:eastAsia="Times New Roman" w:hAnsi="Verdana" w:cs="Arial"/>
          <w:b/>
          <w:color w:val="002060"/>
          <w:sz w:val="28"/>
          <w:szCs w:val="36"/>
          <w:lang w:val="en-GB"/>
        </w:rPr>
      </w:pPr>
      <w:r>
        <w:rPr>
          <w:rFonts w:ascii="Verdana" w:eastAsia="Times New Roman" w:hAnsi="Verdana" w:cs="Arial"/>
          <w:b/>
          <w:color w:val="002060"/>
          <w:sz w:val="28"/>
          <w:szCs w:val="36"/>
          <w:lang w:val="en-GB"/>
        </w:rPr>
        <w:t xml:space="preserve">Study Programme at Receiving Institution and recognition at the Sending Institution </w:t>
      </w:r>
    </w:p>
    <w:p w14:paraId="0F746B8D" w14:textId="77777777" w:rsidR="00E55268" w:rsidRPr="00E55268" w:rsidRDefault="00E55268" w:rsidP="00E55268">
      <w:pPr>
        <w:spacing w:after="120" w:line="240" w:lineRule="auto"/>
        <w:ind w:right="28"/>
        <w:jc w:val="center"/>
        <w:rPr>
          <w:rFonts w:ascii="Verdana" w:eastAsia="Times New Roman" w:hAnsi="Verdana" w:cs="Arial"/>
          <w:b/>
          <w:i/>
          <w:color w:val="BF8F00" w:themeColor="accent4" w:themeShade="BF"/>
          <w:sz w:val="24"/>
          <w:szCs w:val="36"/>
          <w:lang w:val="en-GB"/>
        </w:rPr>
      </w:pPr>
      <w:r w:rsidRPr="00E55268">
        <w:rPr>
          <w:rFonts w:ascii="Verdana" w:eastAsia="Times New Roman" w:hAnsi="Verdana" w:cs="Arial"/>
          <w:b/>
          <w:i/>
          <w:color w:val="BF8F00" w:themeColor="accent4" w:themeShade="BF"/>
          <w:sz w:val="24"/>
          <w:szCs w:val="36"/>
          <w:lang w:val="en-GB"/>
        </w:rPr>
        <w:t>Mobility type: Short-term doctoral mobility</w:t>
      </w:r>
    </w:p>
    <w:tbl>
      <w:tblPr>
        <w:tblStyle w:val="Tabellenraster"/>
        <w:tblW w:w="11205" w:type="dxa"/>
        <w:tblInd w:w="-31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053"/>
        <w:gridCol w:w="1358"/>
        <w:gridCol w:w="3029"/>
        <w:gridCol w:w="3066"/>
        <w:gridCol w:w="1276"/>
        <w:gridCol w:w="1423"/>
      </w:tblGrid>
      <w:tr w:rsidR="00E55268" w14:paraId="1307CCB8" w14:textId="77777777" w:rsidTr="00DA119A">
        <w:trPr>
          <w:trHeight w:hRule="exact" w:val="976"/>
        </w:trPr>
        <w:tc>
          <w:tcPr>
            <w:tcW w:w="1053" w:type="dxa"/>
            <w:vMerge w:val="restart"/>
            <w:shd w:val="clear" w:color="auto" w:fill="D5DCE4" w:themeFill="text2" w:themeFillTint="33"/>
          </w:tcPr>
          <w:p w14:paraId="004EAC23" w14:textId="77777777" w:rsidR="00E55268" w:rsidRDefault="00E55268" w:rsidP="00CA3B6F">
            <w:pPr>
              <w:spacing w:before="240" w:after="0" w:line="480" w:lineRule="auto"/>
              <w:ind w:right="-993"/>
              <w:rPr>
                <w:rFonts w:cs="Calibri"/>
                <w:b/>
                <w:sz w:val="16"/>
                <w:szCs w:val="16"/>
                <w:lang w:val="en-GB"/>
              </w:rPr>
            </w:pPr>
          </w:p>
        </w:tc>
        <w:tc>
          <w:tcPr>
            <w:tcW w:w="1358" w:type="dxa"/>
            <w:shd w:val="clear" w:color="auto" w:fill="D0CECE" w:themeFill="background2" w:themeFillShade="E6"/>
          </w:tcPr>
          <w:p w14:paraId="652E58C2" w14:textId="77777777" w:rsidR="00E55268" w:rsidRDefault="00E55268" w:rsidP="00CA3B6F">
            <w:pPr>
              <w:spacing w:after="0" w:line="240" w:lineRule="auto"/>
              <w:ind w:right="-993"/>
              <w:rPr>
                <w:rFonts w:cs="Calibri"/>
                <w:b/>
                <w:sz w:val="16"/>
                <w:szCs w:val="16"/>
                <w:lang w:val="en-GB"/>
              </w:rPr>
            </w:pPr>
            <w:r>
              <w:rPr>
                <w:rFonts w:cs="Calibri"/>
                <w:b/>
                <w:sz w:val="16"/>
                <w:szCs w:val="16"/>
                <w:lang w:val="en-GB"/>
              </w:rPr>
              <w:t xml:space="preserve">Component </w:t>
            </w:r>
          </w:p>
          <w:p w14:paraId="3E100476" w14:textId="77777777" w:rsidR="00E55268" w:rsidRDefault="00E55268" w:rsidP="00CA3B6F">
            <w:pPr>
              <w:spacing w:after="0" w:line="240" w:lineRule="auto"/>
              <w:ind w:right="-993"/>
              <w:rPr>
                <w:rFonts w:cs="Calibri"/>
                <w:b/>
                <w:sz w:val="16"/>
                <w:szCs w:val="16"/>
                <w:lang w:val="en-GB"/>
              </w:rPr>
            </w:pPr>
            <w:r>
              <w:rPr>
                <w:rFonts w:cs="Calibri"/>
                <w:b/>
                <w:sz w:val="16"/>
                <w:szCs w:val="16"/>
                <w:lang w:val="en-GB"/>
              </w:rPr>
              <w:t>code (if any)</w:t>
            </w:r>
          </w:p>
        </w:tc>
        <w:tc>
          <w:tcPr>
            <w:tcW w:w="3029" w:type="dxa"/>
            <w:shd w:val="clear" w:color="auto" w:fill="D0CECE" w:themeFill="background2" w:themeFillShade="E6"/>
          </w:tcPr>
          <w:p w14:paraId="07880002" w14:textId="3E56E5E0" w:rsidR="00E55268" w:rsidRDefault="00E55268" w:rsidP="00CA3B6F">
            <w:pPr>
              <w:spacing w:after="0" w:line="240" w:lineRule="auto"/>
              <w:rPr>
                <w:rFonts w:cs="Calibri"/>
                <w:b/>
                <w:sz w:val="16"/>
                <w:szCs w:val="16"/>
                <w:lang w:val="en-GB"/>
              </w:rPr>
            </w:pPr>
            <w:r w:rsidRPr="002A00C3">
              <w:rPr>
                <w:rFonts w:ascii="Calibri" w:eastAsia="Times New Roman" w:hAnsi="Calibri" w:cs="Times New Roman"/>
                <w:b/>
                <w:bCs/>
                <w:color w:val="000000"/>
                <w:sz w:val="16"/>
                <w:szCs w:val="16"/>
                <w:lang w:val="en-GB" w:eastAsia="en-GB"/>
              </w:rPr>
              <w:t>Component title</w:t>
            </w:r>
            <w:r>
              <w:rPr>
                <w:rFonts w:ascii="Calibri" w:eastAsia="Times New Roman" w:hAnsi="Calibri" w:cs="Times New Roman"/>
                <w:b/>
                <w:bCs/>
                <w:color w:val="000000"/>
                <w:sz w:val="16"/>
                <w:szCs w:val="16"/>
                <w:lang w:val="en-GB" w:eastAsia="en-GB"/>
              </w:rPr>
              <w:t xml:space="preserve"> or description of the mobility programme </w:t>
            </w:r>
            <w:r w:rsidR="00DA119A">
              <w:rPr>
                <w:rFonts w:ascii="Calibri" w:eastAsia="Times New Roman" w:hAnsi="Calibri" w:cs="Times New Roman"/>
                <w:b/>
                <w:bCs/>
                <w:color w:val="000000"/>
                <w:sz w:val="16"/>
                <w:szCs w:val="16"/>
                <w:lang w:val="en-GB" w:eastAsia="en-GB"/>
              </w:rPr>
              <w:br/>
              <w:t xml:space="preserve">(if needed: </w:t>
            </w:r>
            <w:r w:rsidR="006B3CEA">
              <w:rPr>
                <w:rFonts w:ascii="Calibri" w:eastAsia="Times New Roman" w:hAnsi="Calibri" w:cs="Times New Roman"/>
                <w:b/>
                <w:bCs/>
                <w:color w:val="000000"/>
                <w:sz w:val="16"/>
                <w:szCs w:val="16"/>
                <w:lang w:val="en-GB" w:eastAsia="en-GB"/>
              </w:rPr>
              <w:t xml:space="preserve">name of </w:t>
            </w:r>
            <w:r w:rsidR="00DA119A">
              <w:rPr>
                <w:rFonts w:ascii="Calibri" w:eastAsia="Times New Roman" w:hAnsi="Calibri" w:cs="Times New Roman"/>
                <w:b/>
                <w:bCs/>
                <w:color w:val="000000"/>
                <w:sz w:val="16"/>
                <w:szCs w:val="16"/>
                <w:lang w:val="en-GB" w:eastAsia="en-GB"/>
              </w:rPr>
              <w:t>course recognized at home institution)</w:t>
            </w:r>
          </w:p>
        </w:tc>
        <w:tc>
          <w:tcPr>
            <w:tcW w:w="3066" w:type="dxa"/>
            <w:shd w:val="clear" w:color="auto" w:fill="D0CECE" w:themeFill="background2" w:themeFillShade="E6"/>
          </w:tcPr>
          <w:p w14:paraId="0774F7BD" w14:textId="77777777" w:rsidR="00E55268" w:rsidRDefault="00E55268" w:rsidP="00CA3B6F">
            <w:pPr>
              <w:spacing w:after="0" w:line="240" w:lineRule="auto"/>
              <w:ind w:right="-993"/>
              <w:rPr>
                <w:rFonts w:cs="Calibri"/>
                <w:b/>
                <w:sz w:val="16"/>
                <w:szCs w:val="16"/>
                <w:lang w:val="en-GB"/>
              </w:rPr>
            </w:pPr>
            <w:r>
              <w:rPr>
                <w:rFonts w:cs="Calibri"/>
                <w:b/>
                <w:sz w:val="16"/>
                <w:szCs w:val="16"/>
                <w:lang w:val="en-GB"/>
              </w:rPr>
              <w:t xml:space="preserve">Short description of the virtual component </w:t>
            </w:r>
          </w:p>
          <w:p w14:paraId="2D50CB2E" w14:textId="77777777" w:rsidR="00E55268" w:rsidRDefault="00E55268" w:rsidP="00CA3B6F">
            <w:pPr>
              <w:spacing w:after="0" w:line="240" w:lineRule="auto"/>
              <w:ind w:right="-993"/>
              <w:rPr>
                <w:rFonts w:cs="Calibri"/>
                <w:b/>
                <w:sz w:val="16"/>
                <w:szCs w:val="16"/>
                <w:lang w:val="en-GB"/>
              </w:rPr>
            </w:pPr>
            <w:r>
              <w:rPr>
                <w:rFonts w:cs="Calibri"/>
                <w:b/>
                <w:sz w:val="16"/>
                <w:szCs w:val="16"/>
                <w:lang w:val="en-GB"/>
              </w:rPr>
              <w:t>(</w:t>
            </w:r>
            <w:proofErr w:type="gramStart"/>
            <w:r>
              <w:rPr>
                <w:rFonts w:cs="Calibri"/>
                <w:b/>
                <w:sz w:val="16"/>
                <w:szCs w:val="16"/>
                <w:lang w:val="en-GB"/>
              </w:rPr>
              <w:t>optional</w:t>
            </w:r>
            <w:proofErr w:type="gramEnd"/>
            <w:r>
              <w:rPr>
                <w:rFonts w:cs="Calibri"/>
                <w:b/>
                <w:sz w:val="16"/>
                <w:szCs w:val="16"/>
                <w:lang w:val="en-GB"/>
              </w:rPr>
              <w:t xml:space="preserve"> field):</w:t>
            </w:r>
          </w:p>
          <w:p w14:paraId="0F8F5C0F" w14:textId="66497AE0" w:rsidR="00E55268" w:rsidRDefault="00DA119A" w:rsidP="00CA3B6F">
            <w:pPr>
              <w:spacing w:after="0" w:line="240" w:lineRule="auto"/>
              <w:rPr>
                <w:rFonts w:ascii="Calibri" w:eastAsia="Times New Roman" w:hAnsi="Calibri" w:cs="Times New Roman"/>
                <w:color w:val="000000"/>
                <w:sz w:val="16"/>
                <w:szCs w:val="16"/>
                <w:lang w:val="en-GB" w:eastAsia="en-GB"/>
              </w:rPr>
            </w:pPr>
            <w:r>
              <w:rPr>
                <w:rFonts w:cs="Calibri"/>
                <w:b/>
                <w:sz w:val="16"/>
                <w:szCs w:val="16"/>
                <w:lang w:val="en-GB"/>
              </w:rPr>
              <w:t>2-3 sentences/bullet points</w:t>
            </w:r>
          </w:p>
        </w:tc>
        <w:tc>
          <w:tcPr>
            <w:tcW w:w="1276" w:type="dxa"/>
            <w:shd w:val="clear" w:color="auto" w:fill="D0CECE" w:themeFill="background2" w:themeFillShade="E6"/>
          </w:tcPr>
          <w:p w14:paraId="09CB75B5" w14:textId="77777777" w:rsidR="00E55268" w:rsidRPr="008B0BDB" w:rsidRDefault="00E55268" w:rsidP="00CA3B6F">
            <w:pPr>
              <w:spacing w:after="0" w:line="240" w:lineRule="auto"/>
              <w:jc w:val="center"/>
              <w:rPr>
                <w:rFonts w:ascii="Calibri" w:eastAsia="Times New Roman" w:hAnsi="Calibri" w:cs="Times New Roman"/>
                <w:b/>
                <w:color w:val="000000"/>
                <w:sz w:val="16"/>
                <w:szCs w:val="16"/>
                <w:lang w:val="en-GB" w:eastAsia="en-GB"/>
              </w:rPr>
            </w:pPr>
            <w:r w:rsidRPr="008B0BDB">
              <w:rPr>
                <w:rFonts w:ascii="Calibri" w:eastAsia="Times New Roman" w:hAnsi="Calibri" w:cs="Times New Roman"/>
                <w:b/>
                <w:color w:val="000000"/>
                <w:sz w:val="16"/>
                <w:szCs w:val="16"/>
                <w:lang w:val="en-GB" w:eastAsia="en-GB"/>
              </w:rPr>
              <w:t>Number of ECTS credits to be awarded</w:t>
            </w:r>
          </w:p>
        </w:tc>
        <w:tc>
          <w:tcPr>
            <w:tcW w:w="1423" w:type="dxa"/>
            <w:shd w:val="clear" w:color="auto" w:fill="D0CECE" w:themeFill="background2" w:themeFillShade="E6"/>
          </w:tcPr>
          <w:p w14:paraId="5D6F5474" w14:textId="77777777" w:rsidR="00E55268" w:rsidRDefault="00E55268" w:rsidP="00CA3B6F">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b/>
                <w:bCs/>
                <w:color w:val="000000"/>
                <w:sz w:val="16"/>
                <w:szCs w:val="16"/>
                <w:lang w:val="en-GB" w:eastAsia="en-GB"/>
              </w:rPr>
              <w:t>Automatic recognition</w:t>
            </w:r>
          </w:p>
        </w:tc>
      </w:tr>
      <w:tr w:rsidR="00E55268" w14:paraId="4500A0D0" w14:textId="77777777" w:rsidTr="00CA3B6F">
        <w:trPr>
          <w:trHeight w:hRule="exact" w:val="289"/>
        </w:trPr>
        <w:tc>
          <w:tcPr>
            <w:tcW w:w="1053" w:type="dxa"/>
            <w:vMerge/>
            <w:shd w:val="clear" w:color="auto" w:fill="D5DCE4" w:themeFill="text2" w:themeFillTint="33"/>
          </w:tcPr>
          <w:p w14:paraId="2D457BDF" w14:textId="77777777" w:rsidR="00E55268" w:rsidRDefault="00E55268" w:rsidP="00CA3B6F">
            <w:pPr>
              <w:ind w:right="-993"/>
              <w:rPr>
                <w:rFonts w:cs="Calibri"/>
                <w:b/>
                <w:sz w:val="16"/>
                <w:szCs w:val="16"/>
                <w:lang w:val="en-GB"/>
              </w:rPr>
            </w:pPr>
          </w:p>
        </w:tc>
        <w:tc>
          <w:tcPr>
            <w:tcW w:w="1358" w:type="dxa"/>
          </w:tcPr>
          <w:p w14:paraId="5DADE95C" w14:textId="77777777" w:rsidR="00E55268" w:rsidRDefault="00E55268" w:rsidP="00CA3B6F">
            <w:pPr>
              <w:ind w:right="-993"/>
              <w:rPr>
                <w:rFonts w:cs="Calibri"/>
                <w:b/>
                <w:sz w:val="16"/>
                <w:szCs w:val="16"/>
                <w:lang w:val="en-GB"/>
              </w:rPr>
            </w:pPr>
          </w:p>
        </w:tc>
        <w:tc>
          <w:tcPr>
            <w:tcW w:w="3029" w:type="dxa"/>
          </w:tcPr>
          <w:p w14:paraId="73DE55F8" w14:textId="77777777" w:rsidR="00E55268" w:rsidRDefault="00E55268" w:rsidP="00CA3B6F">
            <w:pPr>
              <w:ind w:right="-993"/>
              <w:rPr>
                <w:rFonts w:cs="Calibri"/>
                <w:b/>
                <w:sz w:val="16"/>
                <w:szCs w:val="16"/>
                <w:lang w:val="en-GB"/>
              </w:rPr>
            </w:pPr>
          </w:p>
        </w:tc>
        <w:tc>
          <w:tcPr>
            <w:tcW w:w="3066" w:type="dxa"/>
          </w:tcPr>
          <w:p w14:paraId="33950C59" w14:textId="77777777" w:rsidR="00E55268" w:rsidRDefault="00E55268" w:rsidP="00CA3B6F">
            <w:pPr>
              <w:rPr>
                <w:rFonts w:ascii="Calibri" w:eastAsia="Times New Roman" w:hAnsi="Calibri" w:cs="Times New Roman"/>
                <w:color w:val="000000"/>
                <w:sz w:val="16"/>
                <w:szCs w:val="16"/>
                <w:lang w:val="en-GB" w:eastAsia="en-GB"/>
              </w:rPr>
            </w:pPr>
          </w:p>
        </w:tc>
        <w:tc>
          <w:tcPr>
            <w:tcW w:w="1276" w:type="dxa"/>
          </w:tcPr>
          <w:p w14:paraId="7807728B" w14:textId="77777777" w:rsidR="00E55268" w:rsidRDefault="00E55268" w:rsidP="00CA3B6F">
            <w:pPr>
              <w:rPr>
                <w:rFonts w:ascii="Calibri" w:eastAsia="Times New Roman" w:hAnsi="Calibri" w:cs="Times New Roman"/>
                <w:color w:val="000000"/>
                <w:sz w:val="16"/>
                <w:szCs w:val="16"/>
                <w:lang w:val="en-GB" w:eastAsia="en-GB"/>
              </w:rPr>
            </w:pPr>
          </w:p>
        </w:tc>
        <w:tc>
          <w:tcPr>
            <w:tcW w:w="1423" w:type="dxa"/>
            <w:vAlign w:val="bottom"/>
          </w:tcPr>
          <w:p w14:paraId="50C231E3" w14:textId="1A1838AA" w:rsidR="00E55268" w:rsidRDefault="00E55268" w:rsidP="00CA3B6F">
            <w:pPr>
              <w:jc w:val="center"/>
              <w:rPr>
                <w:rFonts w:ascii="Calibri" w:eastAsia="Times New Roman" w:hAnsi="Calibri" w:cs="Times New Roman"/>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r w:rsidRPr="002A00C3">
              <w:rPr>
                <w:rFonts w:ascii="MS Gothic" w:eastAsia="MS Gothic" w:hAnsi="MS Gothic" w:cs="Times New Roman" w:hint="eastAsia"/>
                <w:iCs/>
                <w:color w:val="000000"/>
                <w:sz w:val="12"/>
                <w:szCs w:val="16"/>
                <w:lang w:val="en-GB" w:eastAsia="en-GB"/>
              </w:rPr>
              <w:t>☐</w:t>
            </w:r>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r w:rsidR="007C39F1">
              <w:rPr>
                <w:rFonts w:ascii="MS Gothic" w:eastAsia="MS Gothic" w:hAnsi="MS Gothic" w:cs="Times New Roman" w:hint="eastAsia"/>
                <w:iCs/>
                <w:color w:val="000000"/>
                <w:sz w:val="12"/>
                <w:szCs w:val="16"/>
                <w:lang w:val="en-GB" w:eastAsia="en-GB"/>
              </w:rPr>
              <w:t>☒</w:t>
            </w:r>
          </w:p>
        </w:tc>
      </w:tr>
      <w:tr w:rsidR="00E55268" w14:paraId="504E7B4F" w14:textId="77777777" w:rsidTr="00CA3B6F">
        <w:trPr>
          <w:trHeight w:hRule="exact" w:val="289"/>
        </w:trPr>
        <w:tc>
          <w:tcPr>
            <w:tcW w:w="1053" w:type="dxa"/>
            <w:vMerge/>
            <w:shd w:val="clear" w:color="auto" w:fill="D5DCE4" w:themeFill="text2" w:themeFillTint="33"/>
          </w:tcPr>
          <w:p w14:paraId="4426331D" w14:textId="77777777" w:rsidR="00E55268" w:rsidRDefault="00E55268" w:rsidP="00CA3B6F">
            <w:pPr>
              <w:ind w:right="-993"/>
              <w:rPr>
                <w:rFonts w:cs="Calibri"/>
                <w:b/>
                <w:sz w:val="16"/>
                <w:szCs w:val="16"/>
                <w:lang w:val="en-GB"/>
              </w:rPr>
            </w:pPr>
          </w:p>
        </w:tc>
        <w:tc>
          <w:tcPr>
            <w:tcW w:w="1358" w:type="dxa"/>
          </w:tcPr>
          <w:p w14:paraId="0883BA6D" w14:textId="77777777" w:rsidR="00E55268" w:rsidRDefault="00E55268" w:rsidP="00CA3B6F">
            <w:pPr>
              <w:ind w:right="-993"/>
              <w:rPr>
                <w:rFonts w:cs="Calibri"/>
                <w:b/>
                <w:sz w:val="16"/>
                <w:szCs w:val="16"/>
                <w:lang w:val="en-GB"/>
              </w:rPr>
            </w:pPr>
          </w:p>
        </w:tc>
        <w:tc>
          <w:tcPr>
            <w:tcW w:w="3029" w:type="dxa"/>
          </w:tcPr>
          <w:p w14:paraId="4093A7BD" w14:textId="77777777" w:rsidR="00E55268" w:rsidRDefault="00E55268" w:rsidP="00CA3B6F">
            <w:pPr>
              <w:ind w:right="-993"/>
              <w:rPr>
                <w:rFonts w:cs="Calibri"/>
                <w:b/>
                <w:sz w:val="16"/>
                <w:szCs w:val="16"/>
                <w:lang w:val="en-GB"/>
              </w:rPr>
            </w:pPr>
          </w:p>
        </w:tc>
        <w:tc>
          <w:tcPr>
            <w:tcW w:w="3066" w:type="dxa"/>
          </w:tcPr>
          <w:p w14:paraId="7B96C3B7" w14:textId="77777777" w:rsidR="00E55268" w:rsidRDefault="00E55268" w:rsidP="00CA3B6F">
            <w:pPr>
              <w:rPr>
                <w:rFonts w:ascii="Calibri" w:eastAsia="Times New Roman" w:hAnsi="Calibri" w:cs="Times New Roman"/>
                <w:color w:val="000000"/>
                <w:sz w:val="16"/>
                <w:szCs w:val="16"/>
                <w:lang w:val="en-GB" w:eastAsia="en-GB"/>
              </w:rPr>
            </w:pPr>
          </w:p>
        </w:tc>
        <w:tc>
          <w:tcPr>
            <w:tcW w:w="1276" w:type="dxa"/>
          </w:tcPr>
          <w:p w14:paraId="61DF3D50" w14:textId="77777777" w:rsidR="00E55268" w:rsidRDefault="00E55268" w:rsidP="00CA3B6F">
            <w:pPr>
              <w:rPr>
                <w:rFonts w:ascii="Calibri" w:eastAsia="Times New Roman" w:hAnsi="Calibri" w:cs="Times New Roman"/>
                <w:color w:val="000000"/>
                <w:sz w:val="16"/>
                <w:szCs w:val="16"/>
                <w:lang w:val="en-GB" w:eastAsia="en-GB"/>
              </w:rPr>
            </w:pPr>
          </w:p>
        </w:tc>
        <w:tc>
          <w:tcPr>
            <w:tcW w:w="1423" w:type="dxa"/>
            <w:vAlign w:val="bottom"/>
          </w:tcPr>
          <w:p w14:paraId="4C400D63" w14:textId="6812CB5D" w:rsidR="00E55268" w:rsidRDefault="00E55268" w:rsidP="00CA3B6F">
            <w:pPr>
              <w:jc w:val="center"/>
              <w:rPr>
                <w:rFonts w:ascii="Calibri" w:eastAsia="Times New Roman" w:hAnsi="Calibri" w:cs="Times New Roman"/>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r w:rsidRPr="002A00C3">
              <w:rPr>
                <w:rFonts w:ascii="MS Gothic" w:eastAsia="MS Gothic" w:hAnsi="MS Gothic" w:cs="Times New Roman" w:hint="eastAsia"/>
                <w:iCs/>
                <w:color w:val="000000"/>
                <w:sz w:val="12"/>
                <w:szCs w:val="16"/>
                <w:lang w:val="en-GB" w:eastAsia="en-GB"/>
              </w:rPr>
              <w:t>☐</w:t>
            </w:r>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r w:rsidR="007C39F1">
              <w:rPr>
                <w:rFonts w:ascii="MS Gothic" w:eastAsia="MS Gothic" w:hAnsi="MS Gothic" w:cs="Times New Roman" w:hint="eastAsia"/>
                <w:iCs/>
                <w:color w:val="000000"/>
                <w:sz w:val="12"/>
                <w:szCs w:val="16"/>
                <w:lang w:val="en-GB" w:eastAsia="en-GB"/>
              </w:rPr>
              <w:t>☒</w:t>
            </w:r>
          </w:p>
        </w:tc>
      </w:tr>
      <w:tr w:rsidR="00E55268" w14:paraId="73D9102E" w14:textId="77777777" w:rsidTr="00CA3B6F">
        <w:trPr>
          <w:trHeight w:hRule="exact" w:val="289"/>
        </w:trPr>
        <w:tc>
          <w:tcPr>
            <w:tcW w:w="1053" w:type="dxa"/>
            <w:vMerge/>
            <w:shd w:val="clear" w:color="auto" w:fill="D5DCE4" w:themeFill="text2" w:themeFillTint="33"/>
          </w:tcPr>
          <w:p w14:paraId="6DDD7890" w14:textId="77777777" w:rsidR="00E55268" w:rsidRDefault="00E55268" w:rsidP="00CA3B6F">
            <w:pPr>
              <w:ind w:right="-993"/>
              <w:rPr>
                <w:rFonts w:cs="Calibri"/>
                <w:b/>
                <w:sz w:val="16"/>
                <w:szCs w:val="16"/>
                <w:lang w:val="en-GB"/>
              </w:rPr>
            </w:pPr>
          </w:p>
        </w:tc>
        <w:tc>
          <w:tcPr>
            <w:tcW w:w="1358" w:type="dxa"/>
          </w:tcPr>
          <w:p w14:paraId="6467179C" w14:textId="77777777" w:rsidR="00E55268" w:rsidRDefault="00E55268" w:rsidP="00CA3B6F">
            <w:pPr>
              <w:ind w:right="-993"/>
              <w:rPr>
                <w:rFonts w:cs="Calibri"/>
                <w:b/>
                <w:sz w:val="16"/>
                <w:szCs w:val="16"/>
                <w:lang w:val="en-GB"/>
              </w:rPr>
            </w:pPr>
          </w:p>
        </w:tc>
        <w:tc>
          <w:tcPr>
            <w:tcW w:w="3029" w:type="dxa"/>
          </w:tcPr>
          <w:p w14:paraId="620199B5" w14:textId="77777777" w:rsidR="00E55268" w:rsidRDefault="00E55268" w:rsidP="00CA3B6F">
            <w:pPr>
              <w:ind w:right="-993"/>
              <w:rPr>
                <w:rFonts w:cs="Calibri"/>
                <w:b/>
                <w:sz w:val="16"/>
                <w:szCs w:val="16"/>
                <w:lang w:val="en-GB"/>
              </w:rPr>
            </w:pPr>
          </w:p>
        </w:tc>
        <w:tc>
          <w:tcPr>
            <w:tcW w:w="3066" w:type="dxa"/>
          </w:tcPr>
          <w:p w14:paraId="72728D04" w14:textId="77777777" w:rsidR="00E55268" w:rsidRDefault="00E55268" w:rsidP="00CA3B6F">
            <w:pPr>
              <w:rPr>
                <w:rFonts w:ascii="Calibri" w:eastAsia="Times New Roman" w:hAnsi="Calibri" w:cs="Times New Roman"/>
                <w:color w:val="000000"/>
                <w:sz w:val="16"/>
                <w:szCs w:val="16"/>
                <w:lang w:val="en-GB" w:eastAsia="en-GB"/>
              </w:rPr>
            </w:pPr>
          </w:p>
        </w:tc>
        <w:tc>
          <w:tcPr>
            <w:tcW w:w="1276" w:type="dxa"/>
          </w:tcPr>
          <w:p w14:paraId="2F98D19C" w14:textId="77777777" w:rsidR="00E55268" w:rsidRDefault="00E55268" w:rsidP="00CA3B6F">
            <w:pPr>
              <w:rPr>
                <w:rFonts w:ascii="Calibri" w:eastAsia="Times New Roman" w:hAnsi="Calibri" w:cs="Times New Roman"/>
                <w:color w:val="000000"/>
                <w:sz w:val="16"/>
                <w:szCs w:val="16"/>
                <w:lang w:val="en-GB" w:eastAsia="en-GB"/>
              </w:rPr>
            </w:pPr>
          </w:p>
        </w:tc>
        <w:tc>
          <w:tcPr>
            <w:tcW w:w="1423" w:type="dxa"/>
            <w:vAlign w:val="bottom"/>
          </w:tcPr>
          <w:p w14:paraId="14AE0A97" w14:textId="4037FA78" w:rsidR="00E55268" w:rsidRDefault="00E55268" w:rsidP="00CA3B6F">
            <w:pPr>
              <w:jc w:val="center"/>
              <w:rPr>
                <w:rFonts w:ascii="Calibri" w:eastAsia="Times New Roman" w:hAnsi="Calibri" w:cs="Times New Roman"/>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r w:rsidRPr="002A00C3">
              <w:rPr>
                <w:rFonts w:ascii="MS Gothic" w:eastAsia="MS Gothic" w:hAnsi="MS Gothic" w:cs="Times New Roman" w:hint="eastAsia"/>
                <w:iCs/>
                <w:color w:val="000000"/>
                <w:sz w:val="12"/>
                <w:szCs w:val="16"/>
                <w:lang w:val="en-GB" w:eastAsia="en-GB"/>
              </w:rPr>
              <w:t>☐</w:t>
            </w:r>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r w:rsidR="007C39F1">
              <w:rPr>
                <w:rFonts w:ascii="MS Gothic" w:eastAsia="MS Gothic" w:hAnsi="MS Gothic" w:cs="Times New Roman" w:hint="eastAsia"/>
                <w:iCs/>
                <w:color w:val="000000"/>
                <w:sz w:val="12"/>
                <w:szCs w:val="16"/>
                <w:lang w:val="en-GB" w:eastAsia="en-GB"/>
              </w:rPr>
              <w:t>☒</w:t>
            </w:r>
          </w:p>
        </w:tc>
      </w:tr>
      <w:tr w:rsidR="00E55268" w14:paraId="06C6EAC2" w14:textId="77777777" w:rsidTr="00CA3B6F">
        <w:trPr>
          <w:trHeight w:hRule="exact" w:val="289"/>
        </w:trPr>
        <w:tc>
          <w:tcPr>
            <w:tcW w:w="1053" w:type="dxa"/>
            <w:vMerge/>
            <w:shd w:val="clear" w:color="auto" w:fill="D5DCE4" w:themeFill="text2" w:themeFillTint="33"/>
          </w:tcPr>
          <w:p w14:paraId="694E9FEE" w14:textId="77777777" w:rsidR="00E55268" w:rsidRDefault="00E55268" w:rsidP="00CA3B6F">
            <w:pPr>
              <w:ind w:right="-993"/>
              <w:rPr>
                <w:rFonts w:cs="Calibri"/>
                <w:b/>
                <w:sz w:val="16"/>
                <w:szCs w:val="16"/>
                <w:lang w:val="en-GB"/>
              </w:rPr>
            </w:pPr>
          </w:p>
        </w:tc>
        <w:tc>
          <w:tcPr>
            <w:tcW w:w="1358" w:type="dxa"/>
          </w:tcPr>
          <w:p w14:paraId="085A6AF8" w14:textId="77777777" w:rsidR="00E55268" w:rsidRDefault="00E55268" w:rsidP="00CA3B6F">
            <w:pPr>
              <w:ind w:right="-993"/>
              <w:rPr>
                <w:rFonts w:cs="Calibri"/>
                <w:b/>
                <w:sz w:val="16"/>
                <w:szCs w:val="16"/>
                <w:lang w:val="en-GB"/>
              </w:rPr>
            </w:pPr>
          </w:p>
        </w:tc>
        <w:tc>
          <w:tcPr>
            <w:tcW w:w="3029" w:type="dxa"/>
          </w:tcPr>
          <w:p w14:paraId="0FC66917" w14:textId="77777777" w:rsidR="00E55268" w:rsidRDefault="00E55268" w:rsidP="00CA3B6F">
            <w:pPr>
              <w:ind w:right="-993"/>
              <w:rPr>
                <w:rFonts w:cs="Calibri"/>
                <w:b/>
                <w:sz w:val="16"/>
                <w:szCs w:val="16"/>
                <w:lang w:val="en-GB"/>
              </w:rPr>
            </w:pPr>
          </w:p>
        </w:tc>
        <w:tc>
          <w:tcPr>
            <w:tcW w:w="3066" w:type="dxa"/>
          </w:tcPr>
          <w:p w14:paraId="49BA4549" w14:textId="77777777" w:rsidR="00E55268" w:rsidRDefault="00E55268" w:rsidP="00CA3B6F">
            <w:pPr>
              <w:rPr>
                <w:rFonts w:ascii="Calibri" w:eastAsia="Times New Roman" w:hAnsi="Calibri" w:cs="Times New Roman"/>
                <w:color w:val="000000"/>
                <w:sz w:val="16"/>
                <w:szCs w:val="16"/>
                <w:lang w:val="en-GB" w:eastAsia="en-GB"/>
              </w:rPr>
            </w:pPr>
          </w:p>
        </w:tc>
        <w:tc>
          <w:tcPr>
            <w:tcW w:w="1276" w:type="dxa"/>
          </w:tcPr>
          <w:p w14:paraId="0A00E8A0" w14:textId="77777777" w:rsidR="00E55268" w:rsidRDefault="00E55268" w:rsidP="00CA3B6F">
            <w:pPr>
              <w:rPr>
                <w:rFonts w:ascii="Calibri" w:eastAsia="Times New Roman" w:hAnsi="Calibri" w:cs="Times New Roman"/>
                <w:color w:val="000000"/>
                <w:sz w:val="16"/>
                <w:szCs w:val="16"/>
                <w:lang w:val="en-GB" w:eastAsia="en-GB"/>
              </w:rPr>
            </w:pPr>
            <w:r w:rsidRPr="002A00C3">
              <w:rPr>
                <w:rFonts w:ascii="Calibri" w:eastAsia="Times New Roman" w:hAnsi="Calibri" w:cs="Times New Roman"/>
                <w:b/>
                <w:bCs/>
                <w:color w:val="000000"/>
                <w:sz w:val="16"/>
                <w:szCs w:val="16"/>
                <w:lang w:val="en-GB" w:eastAsia="en-GB"/>
              </w:rPr>
              <w:t>Total: …</w:t>
            </w:r>
          </w:p>
        </w:tc>
        <w:tc>
          <w:tcPr>
            <w:tcW w:w="1423" w:type="dxa"/>
            <w:vAlign w:val="bottom"/>
          </w:tcPr>
          <w:p w14:paraId="5FE8F334" w14:textId="77777777" w:rsidR="00E55268" w:rsidRDefault="00E55268" w:rsidP="00CA3B6F">
            <w:pPr>
              <w:jc w:val="center"/>
              <w:rPr>
                <w:rFonts w:ascii="Calibri" w:eastAsia="Times New Roman" w:hAnsi="Calibri" w:cs="Times New Roman"/>
                <w:i/>
                <w:iCs/>
                <w:color w:val="000000"/>
                <w:sz w:val="16"/>
                <w:szCs w:val="16"/>
                <w:lang w:val="en-GB" w:eastAsia="en-GB"/>
              </w:rPr>
            </w:pPr>
          </w:p>
        </w:tc>
      </w:tr>
    </w:tbl>
    <w:p w14:paraId="1828D84A" w14:textId="77777777" w:rsidR="00E55268" w:rsidRPr="00F809EB" w:rsidRDefault="00E55268" w:rsidP="00E55268">
      <w:pPr>
        <w:spacing w:after="120" w:line="240" w:lineRule="auto"/>
        <w:ind w:right="28"/>
        <w:rPr>
          <w:rFonts w:ascii="Verdana" w:eastAsia="Times New Roman" w:hAnsi="Verdana" w:cs="Arial"/>
          <w:b/>
          <w:i/>
          <w:color w:val="002060"/>
          <w:sz w:val="24"/>
          <w:szCs w:val="36"/>
          <w:lang w:val="en-GB"/>
        </w:rPr>
      </w:pPr>
    </w:p>
    <w:p w14:paraId="47AECF34" w14:textId="77777777" w:rsidR="009334CC" w:rsidRDefault="009334CC" w:rsidP="007925D1">
      <w:pPr>
        <w:spacing w:after="0"/>
        <w:jc w:val="center"/>
        <w:rPr>
          <w:rFonts w:ascii="Verdana" w:eastAsia="Times New Roman" w:hAnsi="Verdana" w:cs="Arial"/>
          <w:b/>
          <w:color w:val="002060"/>
          <w:sz w:val="28"/>
          <w:szCs w:val="36"/>
          <w:lang w:val="en-GB"/>
        </w:rPr>
      </w:pPr>
    </w:p>
    <w:p w14:paraId="4AE87B69" w14:textId="77777777" w:rsidR="00E55268" w:rsidRDefault="00E55268">
      <w:pPr>
        <w:spacing w:after="160" w:line="259" w:lineRule="auto"/>
        <w:rPr>
          <w:rFonts w:ascii="Verdana" w:eastAsia="Times New Roman" w:hAnsi="Verdana" w:cs="Arial"/>
          <w:b/>
          <w:color w:val="002060"/>
          <w:sz w:val="28"/>
          <w:szCs w:val="36"/>
          <w:lang w:val="en-GB"/>
        </w:rPr>
      </w:pPr>
      <w:r>
        <w:rPr>
          <w:rFonts w:ascii="Verdana" w:eastAsia="Times New Roman" w:hAnsi="Verdana" w:cs="Arial"/>
          <w:b/>
          <w:color w:val="002060"/>
          <w:sz w:val="28"/>
          <w:szCs w:val="36"/>
          <w:lang w:val="en-GB"/>
        </w:rPr>
        <w:br w:type="page"/>
      </w:r>
    </w:p>
    <w:p w14:paraId="6188FB94" w14:textId="59C08CDA" w:rsidR="00605076" w:rsidRDefault="00605076" w:rsidP="007925D1">
      <w:pPr>
        <w:spacing w:after="0"/>
        <w:jc w:val="center"/>
        <w:rPr>
          <w:rFonts w:ascii="Verdana" w:eastAsia="Times New Roman" w:hAnsi="Verdana" w:cs="Arial"/>
          <w:b/>
          <w:color w:val="002060"/>
          <w:sz w:val="28"/>
          <w:szCs w:val="36"/>
          <w:lang w:val="en-GB"/>
        </w:rPr>
      </w:pPr>
      <w:r>
        <w:rPr>
          <w:rFonts w:ascii="Verdana" w:eastAsia="Times New Roman" w:hAnsi="Verdana" w:cs="Arial"/>
          <w:b/>
          <w:color w:val="002060"/>
          <w:sz w:val="28"/>
          <w:szCs w:val="36"/>
          <w:lang w:val="en-GB"/>
        </w:rPr>
        <w:lastRenderedPageBreak/>
        <w:t xml:space="preserve">Commitment of the three parties </w:t>
      </w:r>
    </w:p>
    <w:p w14:paraId="17FD9A3D" w14:textId="77777777" w:rsidR="00E7669F" w:rsidRDefault="00605076" w:rsidP="000C610D">
      <w:pPr>
        <w:spacing w:after="120" w:line="240" w:lineRule="auto"/>
        <w:ind w:right="28"/>
        <w:jc w:val="center"/>
        <w:rPr>
          <w:rFonts w:ascii="Verdana" w:eastAsia="Times New Roman" w:hAnsi="Verdana" w:cs="Arial"/>
          <w:b/>
          <w:i/>
          <w:color w:val="002060"/>
          <w:sz w:val="24"/>
          <w:szCs w:val="36"/>
          <w:lang w:val="en-GB"/>
        </w:rPr>
      </w:pPr>
      <w:r>
        <w:rPr>
          <w:rFonts w:ascii="Verdana" w:eastAsia="Times New Roman" w:hAnsi="Verdana" w:cs="Arial"/>
          <w:b/>
          <w:i/>
          <w:color w:val="002060"/>
          <w:sz w:val="24"/>
          <w:szCs w:val="36"/>
          <w:lang w:val="en-GB"/>
        </w:rPr>
        <w:t xml:space="preserve">Any Mobility </w:t>
      </w:r>
      <w:proofErr w:type="gramStart"/>
      <w:r>
        <w:rPr>
          <w:rFonts w:ascii="Verdana" w:eastAsia="Times New Roman" w:hAnsi="Verdana" w:cs="Arial"/>
          <w:b/>
          <w:i/>
          <w:color w:val="002060"/>
          <w:sz w:val="24"/>
          <w:szCs w:val="36"/>
          <w:lang w:val="en-GB"/>
        </w:rPr>
        <w:t>type</w:t>
      </w:r>
      <w:proofErr w:type="gramEnd"/>
    </w:p>
    <w:p w14:paraId="7BC43FD7" w14:textId="5E32799C" w:rsidR="009334CC" w:rsidRDefault="009334CC" w:rsidP="009334CC">
      <w:pPr>
        <w:spacing w:after="120" w:line="240" w:lineRule="auto"/>
        <w:ind w:right="28"/>
        <w:rPr>
          <w:rFonts w:ascii="Verdana" w:eastAsia="Times New Roman" w:hAnsi="Verdana" w:cs="Arial"/>
          <w:b/>
          <w:i/>
          <w:color w:val="002060"/>
          <w:szCs w:val="36"/>
          <w:lang w:val="en-GB"/>
        </w:rPr>
      </w:pPr>
    </w:p>
    <w:tbl>
      <w:tblPr>
        <w:tblpPr w:leftFromText="180" w:rightFromText="180" w:vertAnchor="page" w:horzAnchor="margin" w:tblpY="2176"/>
        <w:tblW w:w="10891" w:type="dxa"/>
        <w:tblLayout w:type="fixed"/>
        <w:tblLook w:val="04A0" w:firstRow="1" w:lastRow="0" w:firstColumn="1" w:lastColumn="0" w:noHBand="0" w:noVBand="1"/>
      </w:tblPr>
      <w:tblGrid>
        <w:gridCol w:w="1962"/>
        <w:gridCol w:w="2268"/>
        <w:gridCol w:w="2268"/>
        <w:gridCol w:w="1843"/>
        <w:gridCol w:w="1054"/>
        <w:gridCol w:w="1496"/>
      </w:tblGrid>
      <w:tr w:rsidR="009334CC" w:rsidRPr="00A049C0" w14:paraId="63357F77" w14:textId="77777777" w:rsidTr="009334CC">
        <w:trPr>
          <w:trHeight w:val="1237"/>
        </w:trPr>
        <w:tc>
          <w:tcPr>
            <w:tcW w:w="10891" w:type="dxa"/>
            <w:gridSpan w:val="6"/>
            <w:tcBorders>
              <w:top w:val="double" w:sz="6" w:space="0" w:color="auto"/>
              <w:left w:val="double" w:sz="6" w:space="0" w:color="auto"/>
              <w:bottom w:val="double" w:sz="6" w:space="0" w:color="auto"/>
              <w:right w:val="double" w:sz="6" w:space="0" w:color="000000"/>
            </w:tcBorders>
            <w:shd w:val="clear" w:color="auto" w:fill="auto"/>
            <w:vAlign w:val="center"/>
            <w:hideMark/>
          </w:tcPr>
          <w:p w14:paraId="336FCDC3" w14:textId="77777777" w:rsidR="009334CC" w:rsidRPr="002A00C3" w:rsidRDefault="009334CC" w:rsidP="009334CC">
            <w:pPr>
              <w:spacing w:after="0" w:line="240" w:lineRule="auto"/>
              <w:ind w:right="14"/>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4"/>
                <w:szCs w:val="16"/>
                <w:lang w:val="en-GB" w:eastAsia="en-GB"/>
              </w:rPr>
              <w:t xml:space="preserve">By </w:t>
            </w:r>
            <w:r>
              <w:rPr>
                <w:rFonts w:ascii="Calibri" w:eastAsia="Times New Roman" w:hAnsi="Calibri" w:cs="Times New Roman"/>
                <w:color w:val="000000"/>
                <w:sz w:val="14"/>
                <w:szCs w:val="16"/>
                <w:lang w:val="en-GB" w:eastAsia="en-GB"/>
              </w:rPr>
              <w:t>digitally signing</w:t>
            </w:r>
            <w:r>
              <w:rPr>
                <w:rStyle w:val="Kommentarzeichen"/>
              </w:rPr>
              <w:t xml:space="preserve"> </w:t>
            </w:r>
            <w:r w:rsidRPr="002A00C3">
              <w:rPr>
                <w:rFonts w:ascii="Calibri" w:eastAsia="Times New Roman" w:hAnsi="Calibri" w:cs="Times New Roman"/>
                <w:color w:val="000000"/>
                <w:sz w:val="14"/>
                <w:szCs w:val="16"/>
                <w:lang w:val="en-GB" w:eastAsia="en-GB"/>
              </w:rPr>
              <w:t xml:space="preserve">this document, the student, the Sending </w:t>
            </w:r>
            <w:proofErr w:type="gramStart"/>
            <w:r w:rsidRPr="002A00C3">
              <w:rPr>
                <w:rFonts w:ascii="Calibri" w:eastAsia="Times New Roman" w:hAnsi="Calibri" w:cs="Times New Roman"/>
                <w:color w:val="000000"/>
                <w:sz w:val="14"/>
                <w:szCs w:val="16"/>
                <w:lang w:val="en-GB" w:eastAsia="en-GB"/>
              </w:rPr>
              <w:t>Institution</w:t>
            </w:r>
            <w:proofErr w:type="gramEnd"/>
            <w:r w:rsidRPr="002A00C3">
              <w:rPr>
                <w:rFonts w:ascii="Calibri" w:eastAsia="Times New Roman" w:hAnsi="Calibri" w:cs="Times New Roman"/>
                <w:color w:val="000000"/>
                <w:sz w:val="14"/>
                <w:szCs w:val="16"/>
                <w:lang w:val="en-GB" w:eastAsia="en-GB"/>
              </w:rPr>
              <w:t xml:space="preserve"> and the Receiving Institution confirm that they approve the </w:t>
            </w:r>
            <w:r>
              <w:rPr>
                <w:rFonts w:ascii="Calibri" w:eastAsia="Times New Roman" w:hAnsi="Calibri" w:cs="Times New Roman"/>
                <w:color w:val="000000"/>
                <w:sz w:val="14"/>
                <w:szCs w:val="16"/>
                <w:lang w:val="en-GB" w:eastAsia="en-GB"/>
              </w:rPr>
              <w:t xml:space="preserve">Online </w:t>
            </w:r>
            <w:r w:rsidRPr="002A00C3">
              <w:rPr>
                <w:rFonts w:ascii="Calibri" w:eastAsia="Times New Roman" w:hAnsi="Calibri" w:cs="Times New Roman"/>
                <w:color w:val="000000"/>
                <w:sz w:val="14"/>
                <w:szCs w:val="16"/>
                <w:lang w:val="en-GB" w:eastAsia="en-GB"/>
              </w:rPr>
              <w:t xml:space="preserve">Learning Agreement and that they will comply with all the arrangements agreed by all parties. Sending and Receiving Institutions undertake to apply all the principles of the Erasmus Charter for Higher Education relating to mobility for studies The </w:t>
            </w:r>
            <w:r>
              <w:rPr>
                <w:rFonts w:ascii="Calibri" w:eastAsia="Times New Roman" w:hAnsi="Calibri" w:cs="Times New Roman"/>
                <w:color w:val="000000"/>
                <w:sz w:val="14"/>
                <w:szCs w:val="16"/>
                <w:lang w:val="en-GB" w:eastAsia="en-GB"/>
              </w:rPr>
              <w:t xml:space="preserve">Beneficiary </w:t>
            </w:r>
            <w:r w:rsidRPr="002A00C3">
              <w:rPr>
                <w:rFonts w:ascii="Calibri" w:eastAsia="Times New Roman" w:hAnsi="Calibri" w:cs="Times New Roman"/>
                <w:color w:val="000000"/>
                <w:sz w:val="14"/>
                <w:szCs w:val="16"/>
                <w:lang w:val="en-GB" w:eastAsia="en-GB"/>
              </w:rPr>
              <w:t>Institution and the student should also commit to what is set out in the Erasmus+ grant agreement. The Receiving Institution confirms that the educational components listed are in line with its course catalogue</w:t>
            </w:r>
            <w:r>
              <w:rPr>
                <w:rFonts w:ascii="Calibri" w:eastAsia="Times New Roman" w:hAnsi="Calibri" w:cs="Times New Roman"/>
                <w:color w:val="000000"/>
                <w:sz w:val="14"/>
                <w:szCs w:val="16"/>
                <w:lang w:val="en-GB" w:eastAsia="en-GB"/>
              </w:rPr>
              <w:t xml:space="preserve"> or as agreed otherwise</w:t>
            </w:r>
            <w:r w:rsidRPr="002A00C3">
              <w:rPr>
                <w:rFonts w:ascii="Calibri" w:eastAsia="Times New Roman" w:hAnsi="Calibri" w:cs="Times New Roman"/>
                <w:color w:val="000000"/>
                <w:sz w:val="14"/>
                <w:szCs w:val="16"/>
                <w:lang w:val="en-GB" w:eastAsia="en-GB"/>
              </w:rPr>
              <w:t xml:space="preserve"> and should be available to the student. The Sending Institution commits to recognise all the credits</w:t>
            </w:r>
            <w:r>
              <w:rPr>
                <w:rFonts w:ascii="Calibri" w:eastAsia="Times New Roman" w:hAnsi="Calibri" w:cs="Times New Roman"/>
                <w:color w:val="000000"/>
                <w:sz w:val="14"/>
                <w:szCs w:val="16"/>
                <w:lang w:val="en-GB" w:eastAsia="en-GB"/>
              </w:rPr>
              <w:t xml:space="preserve"> or equivalent units</w:t>
            </w:r>
            <w:r w:rsidRPr="002A00C3">
              <w:rPr>
                <w:rFonts w:ascii="Calibri" w:eastAsia="Times New Roman" w:hAnsi="Calibri" w:cs="Times New Roman"/>
                <w:color w:val="000000"/>
                <w:sz w:val="14"/>
                <w:szCs w:val="16"/>
                <w:lang w:val="en-GB" w:eastAsia="en-GB"/>
              </w:rPr>
              <w:t xml:space="preserve"> gained at the Receiving Institution for the successfully completed educational components and to count them towards the student's degree. The student and the Receiving Institution will communicate to the Sending Institution any problems or changes regarding the study programme, responsible persons and/or study period.</w:t>
            </w:r>
          </w:p>
        </w:tc>
      </w:tr>
      <w:tr w:rsidR="009334CC" w:rsidRPr="002A00C3" w14:paraId="6D743A36" w14:textId="77777777" w:rsidTr="009334CC">
        <w:trPr>
          <w:trHeight w:val="166"/>
        </w:trPr>
        <w:tc>
          <w:tcPr>
            <w:tcW w:w="1962" w:type="dxa"/>
            <w:tcBorders>
              <w:top w:val="double" w:sz="6" w:space="0" w:color="auto"/>
              <w:left w:val="double" w:sz="6" w:space="0" w:color="auto"/>
              <w:bottom w:val="single" w:sz="8" w:space="0" w:color="auto"/>
              <w:right w:val="single" w:sz="8" w:space="0" w:color="auto"/>
            </w:tcBorders>
            <w:shd w:val="clear" w:color="auto" w:fill="auto"/>
            <w:noWrap/>
            <w:vAlign w:val="center"/>
            <w:hideMark/>
          </w:tcPr>
          <w:p w14:paraId="1667D8F7" w14:textId="77777777" w:rsidR="009334CC" w:rsidRPr="002A00C3" w:rsidRDefault="009334CC" w:rsidP="009334CC">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Commitment</w:t>
            </w:r>
          </w:p>
        </w:tc>
        <w:tc>
          <w:tcPr>
            <w:tcW w:w="2268" w:type="dxa"/>
            <w:tcBorders>
              <w:top w:val="double" w:sz="6" w:space="0" w:color="auto"/>
              <w:left w:val="nil"/>
              <w:bottom w:val="single" w:sz="8" w:space="0" w:color="auto"/>
              <w:right w:val="single" w:sz="8" w:space="0" w:color="auto"/>
            </w:tcBorders>
            <w:shd w:val="clear" w:color="auto" w:fill="auto"/>
            <w:noWrap/>
            <w:vAlign w:val="center"/>
            <w:hideMark/>
          </w:tcPr>
          <w:p w14:paraId="28FB4251" w14:textId="77777777" w:rsidR="009334CC" w:rsidRPr="002A00C3" w:rsidRDefault="009334CC" w:rsidP="009334CC">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2268" w:type="dxa"/>
            <w:tcBorders>
              <w:top w:val="double" w:sz="6" w:space="0" w:color="auto"/>
              <w:left w:val="single" w:sz="8" w:space="0" w:color="auto"/>
              <w:bottom w:val="single" w:sz="8" w:space="0" w:color="auto"/>
              <w:right w:val="nil"/>
            </w:tcBorders>
            <w:shd w:val="clear" w:color="auto" w:fill="auto"/>
            <w:vAlign w:val="center"/>
            <w:hideMark/>
          </w:tcPr>
          <w:p w14:paraId="4A2BD4F3" w14:textId="77777777" w:rsidR="009334CC" w:rsidRPr="002A00C3" w:rsidRDefault="009334CC" w:rsidP="009334CC">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Email</w:t>
            </w:r>
          </w:p>
        </w:tc>
        <w:tc>
          <w:tcPr>
            <w:tcW w:w="1843" w:type="dxa"/>
            <w:tcBorders>
              <w:top w:val="double" w:sz="6" w:space="0" w:color="auto"/>
              <w:left w:val="single" w:sz="8" w:space="0" w:color="auto"/>
              <w:bottom w:val="single" w:sz="8" w:space="0" w:color="auto"/>
              <w:right w:val="nil"/>
            </w:tcBorders>
            <w:shd w:val="clear" w:color="auto" w:fill="auto"/>
            <w:vAlign w:val="center"/>
            <w:hideMark/>
          </w:tcPr>
          <w:p w14:paraId="0E95389C" w14:textId="77777777" w:rsidR="009334CC" w:rsidRPr="002A00C3" w:rsidRDefault="009334CC" w:rsidP="009334CC">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Position</w:t>
            </w:r>
          </w:p>
        </w:tc>
        <w:tc>
          <w:tcPr>
            <w:tcW w:w="1054" w:type="dxa"/>
            <w:tcBorders>
              <w:top w:val="double" w:sz="6" w:space="0" w:color="000000"/>
              <w:left w:val="single" w:sz="8" w:space="0" w:color="auto"/>
              <w:bottom w:val="single" w:sz="8" w:space="0" w:color="auto"/>
              <w:right w:val="single" w:sz="8" w:space="0" w:color="auto"/>
            </w:tcBorders>
            <w:shd w:val="clear" w:color="auto" w:fill="auto"/>
            <w:noWrap/>
            <w:vAlign w:val="center"/>
            <w:hideMark/>
          </w:tcPr>
          <w:p w14:paraId="0DA97358" w14:textId="77777777" w:rsidR="009334CC" w:rsidRPr="002A00C3" w:rsidRDefault="009334CC" w:rsidP="009334CC">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Date</w:t>
            </w:r>
          </w:p>
        </w:tc>
        <w:tc>
          <w:tcPr>
            <w:tcW w:w="1496" w:type="dxa"/>
            <w:tcBorders>
              <w:top w:val="double" w:sz="6" w:space="0" w:color="000000"/>
              <w:left w:val="single" w:sz="8" w:space="0" w:color="auto"/>
              <w:bottom w:val="single" w:sz="8" w:space="0" w:color="auto"/>
              <w:right w:val="double" w:sz="6" w:space="0" w:color="000000"/>
            </w:tcBorders>
            <w:shd w:val="clear" w:color="auto" w:fill="auto"/>
            <w:vAlign w:val="center"/>
            <w:hideMark/>
          </w:tcPr>
          <w:p w14:paraId="38BAB310" w14:textId="77777777" w:rsidR="009334CC" w:rsidRPr="002A00C3" w:rsidRDefault="009334CC" w:rsidP="009334CC">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 xml:space="preserve">(Digital) </w:t>
            </w:r>
            <w:r w:rsidRPr="002A00C3">
              <w:rPr>
                <w:rFonts w:ascii="Calibri" w:eastAsia="Times New Roman" w:hAnsi="Calibri" w:cs="Times New Roman"/>
                <w:b/>
                <w:bCs/>
                <w:color w:val="000000"/>
                <w:sz w:val="16"/>
                <w:szCs w:val="16"/>
                <w:lang w:val="en-GB" w:eastAsia="en-GB"/>
              </w:rPr>
              <w:t>Signature</w:t>
            </w:r>
          </w:p>
        </w:tc>
      </w:tr>
      <w:tr w:rsidR="009334CC" w:rsidRPr="002A00C3" w14:paraId="5C9A1903" w14:textId="77777777" w:rsidTr="009334CC">
        <w:trPr>
          <w:trHeight w:val="100"/>
        </w:trPr>
        <w:tc>
          <w:tcPr>
            <w:tcW w:w="1962" w:type="dxa"/>
            <w:tcBorders>
              <w:top w:val="single" w:sz="8" w:space="0" w:color="auto"/>
              <w:left w:val="double" w:sz="6" w:space="0" w:color="auto"/>
              <w:bottom w:val="single" w:sz="8" w:space="0" w:color="auto"/>
              <w:right w:val="single" w:sz="8" w:space="0" w:color="auto"/>
            </w:tcBorders>
            <w:shd w:val="clear" w:color="auto" w:fill="auto"/>
            <w:vAlign w:val="center"/>
            <w:hideMark/>
          </w:tcPr>
          <w:p w14:paraId="1EEA1BCF" w14:textId="77777777" w:rsidR="009334CC" w:rsidRPr="002A00C3" w:rsidRDefault="009334CC" w:rsidP="009334CC">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Student</w:t>
            </w:r>
          </w:p>
        </w:tc>
        <w:tc>
          <w:tcPr>
            <w:tcW w:w="2268" w:type="dxa"/>
            <w:tcBorders>
              <w:top w:val="single" w:sz="8" w:space="0" w:color="auto"/>
              <w:left w:val="nil"/>
              <w:bottom w:val="single" w:sz="8" w:space="0" w:color="auto"/>
              <w:right w:val="single" w:sz="8" w:space="0" w:color="auto"/>
            </w:tcBorders>
            <w:shd w:val="clear" w:color="auto" w:fill="auto"/>
            <w:noWrap/>
            <w:vAlign w:val="center"/>
            <w:hideMark/>
          </w:tcPr>
          <w:p w14:paraId="1639A726" w14:textId="00B34368" w:rsidR="009334CC" w:rsidRPr="00B5492D" w:rsidRDefault="00B5492D" w:rsidP="009334CC">
            <w:pPr>
              <w:spacing w:after="0" w:line="240" w:lineRule="auto"/>
              <w:jc w:val="center"/>
              <w:rPr>
                <w:rFonts w:ascii="Calibri" w:eastAsia="Times New Roman" w:hAnsi="Calibri" w:cs="Times New Roman"/>
                <w:color w:val="000000"/>
                <w:sz w:val="16"/>
                <w:szCs w:val="16"/>
                <w:highlight w:val="yellow"/>
                <w:lang w:val="en-GB" w:eastAsia="en-GB"/>
              </w:rPr>
            </w:pPr>
            <w:r w:rsidRPr="00B5492D">
              <w:rPr>
                <w:rFonts w:ascii="Calibri" w:eastAsia="Times New Roman" w:hAnsi="Calibri" w:cs="Times New Roman"/>
                <w:color w:val="000000"/>
                <w:sz w:val="16"/>
                <w:szCs w:val="16"/>
                <w:highlight w:val="yellow"/>
                <w:lang w:val="en-GB" w:eastAsia="en-GB"/>
              </w:rPr>
              <w:t>XXXX</w:t>
            </w:r>
          </w:p>
        </w:tc>
        <w:tc>
          <w:tcPr>
            <w:tcW w:w="2268" w:type="dxa"/>
            <w:tcBorders>
              <w:top w:val="single" w:sz="8" w:space="0" w:color="auto"/>
              <w:left w:val="single" w:sz="8" w:space="0" w:color="auto"/>
              <w:bottom w:val="single" w:sz="8" w:space="0" w:color="auto"/>
              <w:right w:val="nil"/>
            </w:tcBorders>
            <w:shd w:val="clear" w:color="auto" w:fill="auto"/>
            <w:noWrap/>
            <w:vAlign w:val="center"/>
          </w:tcPr>
          <w:p w14:paraId="3CCE1334" w14:textId="6438C763" w:rsidR="009334CC" w:rsidRPr="00B5492D" w:rsidRDefault="00B5492D" w:rsidP="009334CC">
            <w:pPr>
              <w:spacing w:after="0" w:line="240" w:lineRule="auto"/>
              <w:jc w:val="center"/>
              <w:rPr>
                <w:rFonts w:ascii="Calibri" w:eastAsia="Times New Roman" w:hAnsi="Calibri" w:cs="Times New Roman"/>
                <w:color w:val="000000"/>
                <w:sz w:val="16"/>
                <w:szCs w:val="16"/>
                <w:highlight w:val="yellow"/>
                <w:lang w:val="en-GB" w:eastAsia="en-GB"/>
              </w:rPr>
            </w:pPr>
            <w:r w:rsidRPr="00B5492D">
              <w:rPr>
                <w:highlight w:val="yellow"/>
              </w:rPr>
              <w:t>XXX</w:t>
            </w:r>
          </w:p>
          <w:p w14:paraId="48C386C9" w14:textId="77777777" w:rsidR="009334CC" w:rsidRPr="00B5492D" w:rsidRDefault="009334CC" w:rsidP="009334CC">
            <w:pPr>
              <w:spacing w:after="0" w:line="240" w:lineRule="auto"/>
              <w:jc w:val="center"/>
              <w:rPr>
                <w:rFonts w:ascii="Calibri" w:eastAsia="Times New Roman" w:hAnsi="Calibri" w:cs="Times New Roman"/>
                <w:color w:val="000000"/>
                <w:sz w:val="16"/>
                <w:szCs w:val="16"/>
                <w:highlight w:val="yellow"/>
                <w:lang w:val="en-GB" w:eastAsia="en-GB"/>
              </w:rPr>
            </w:pPr>
          </w:p>
        </w:tc>
        <w:tc>
          <w:tcPr>
            <w:tcW w:w="1843" w:type="dxa"/>
            <w:tcBorders>
              <w:top w:val="single" w:sz="8" w:space="0" w:color="auto"/>
              <w:left w:val="single" w:sz="8" w:space="0" w:color="auto"/>
              <w:bottom w:val="single" w:sz="8" w:space="0" w:color="auto"/>
              <w:right w:val="nil"/>
            </w:tcBorders>
            <w:shd w:val="clear" w:color="auto" w:fill="auto"/>
            <w:noWrap/>
            <w:vAlign w:val="center"/>
          </w:tcPr>
          <w:p w14:paraId="10169F25" w14:textId="77777777" w:rsidR="009334CC" w:rsidRPr="00B5492D" w:rsidRDefault="009334CC" w:rsidP="009334CC">
            <w:pPr>
              <w:spacing w:after="0" w:line="240" w:lineRule="auto"/>
              <w:jc w:val="center"/>
              <w:rPr>
                <w:rFonts w:ascii="Calibri" w:eastAsia="Times New Roman" w:hAnsi="Calibri" w:cs="Times New Roman"/>
                <w:color w:val="000000"/>
                <w:sz w:val="16"/>
                <w:szCs w:val="16"/>
                <w:highlight w:val="yellow"/>
                <w:lang w:val="en-GB" w:eastAsia="en-GB"/>
              </w:rPr>
            </w:pPr>
            <w:r w:rsidRPr="00B5492D">
              <w:rPr>
                <w:rFonts w:ascii="Calibri" w:eastAsia="Times New Roman" w:hAnsi="Calibri" w:cs="Times New Roman"/>
                <w:i/>
                <w:color w:val="000000"/>
                <w:sz w:val="16"/>
                <w:szCs w:val="16"/>
                <w:highlight w:val="yellow"/>
                <w:lang w:val="en-GB" w:eastAsia="en-GB"/>
              </w:rPr>
              <w:t>Student</w:t>
            </w:r>
          </w:p>
        </w:tc>
        <w:tc>
          <w:tcPr>
            <w:tcW w:w="105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EE404EA" w14:textId="0ED9AA03" w:rsidR="009334CC" w:rsidRPr="00B5492D" w:rsidRDefault="00B5492D" w:rsidP="009334CC">
            <w:pPr>
              <w:spacing w:after="0" w:line="240" w:lineRule="auto"/>
              <w:jc w:val="center"/>
              <w:rPr>
                <w:rFonts w:ascii="Calibri" w:eastAsia="Times New Roman" w:hAnsi="Calibri" w:cs="Times New Roman"/>
                <w:color w:val="000000"/>
                <w:sz w:val="16"/>
                <w:szCs w:val="16"/>
                <w:highlight w:val="yellow"/>
                <w:lang w:val="en-GB" w:eastAsia="en-GB"/>
              </w:rPr>
            </w:pPr>
            <w:r w:rsidRPr="00B5492D">
              <w:rPr>
                <w:rFonts w:ascii="Calibri" w:eastAsia="Times New Roman" w:hAnsi="Calibri" w:cs="Times New Roman"/>
                <w:color w:val="000000"/>
                <w:sz w:val="16"/>
                <w:szCs w:val="16"/>
                <w:highlight w:val="yellow"/>
                <w:lang w:val="en-GB" w:eastAsia="en-GB"/>
              </w:rPr>
              <w:t>XXXX</w:t>
            </w:r>
          </w:p>
        </w:tc>
        <w:tc>
          <w:tcPr>
            <w:tcW w:w="1496" w:type="dxa"/>
            <w:tcBorders>
              <w:top w:val="single" w:sz="8" w:space="0" w:color="auto"/>
              <w:left w:val="nil"/>
              <w:bottom w:val="single" w:sz="8" w:space="0" w:color="auto"/>
              <w:right w:val="double" w:sz="6" w:space="0" w:color="000000"/>
            </w:tcBorders>
            <w:shd w:val="clear" w:color="auto" w:fill="auto"/>
            <w:vAlign w:val="center"/>
          </w:tcPr>
          <w:p w14:paraId="1C9D60DF" w14:textId="0896793C" w:rsidR="009334CC" w:rsidRPr="00B5492D" w:rsidRDefault="00B5492D" w:rsidP="009334CC">
            <w:pPr>
              <w:spacing w:after="0" w:line="240" w:lineRule="auto"/>
              <w:jc w:val="center"/>
              <w:rPr>
                <w:rFonts w:ascii="Calibri" w:eastAsia="Times New Roman" w:hAnsi="Calibri" w:cs="Times New Roman"/>
                <w:b/>
                <w:bCs/>
                <w:color w:val="000000"/>
                <w:sz w:val="16"/>
                <w:szCs w:val="16"/>
                <w:highlight w:val="yellow"/>
                <w:lang w:val="en-GB" w:eastAsia="en-GB"/>
              </w:rPr>
            </w:pPr>
            <w:r w:rsidRPr="00B5492D">
              <w:rPr>
                <w:rFonts w:ascii="Calibri" w:eastAsia="Times New Roman" w:hAnsi="Calibri" w:cs="Times New Roman"/>
                <w:b/>
                <w:bCs/>
                <w:color w:val="000000"/>
                <w:sz w:val="16"/>
                <w:szCs w:val="16"/>
                <w:highlight w:val="yellow"/>
                <w:lang w:val="en-GB" w:eastAsia="en-GB"/>
              </w:rPr>
              <w:t>XXXX</w:t>
            </w:r>
          </w:p>
        </w:tc>
      </w:tr>
      <w:tr w:rsidR="009334CC" w:rsidRPr="00A049C0" w14:paraId="0747BF72" w14:textId="77777777" w:rsidTr="009334CC">
        <w:trPr>
          <w:trHeight w:val="147"/>
        </w:trPr>
        <w:tc>
          <w:tcPr>
            <w:tcW w:w="1962" w:type="dxa"/>
            <w:tcBorders>
              <w:top w:val="single" w:sz="8" w:space="0" w:color="auto"/>
              <w:left w:val="double" w:sz="6" w:space="0" w:color="auto"/>
              <w:bottom w:val="single" w:sz="8" w:space="0" w:color="auto"/>
              <w:right w:val="single" w:sz="8" w:space="0" w:color="auto"/>
            </w:tcBorders>
            <w:shd w:val="clear" w:color="auto" w:fill="auto"/>
            <w:vAlign w:val="center"/>
            <w:hideMark/>
          </w:tcPr>
          <w:p w14:paraId="1EBE654E" w14:textId="77777777" w:rsidR="009334CC" w:rsidRPr="002A00C3" w:rsidRDefault="009334CC" w:rsidP="009334CC">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Responsible person at the</w:t>
            </w:r>
            <w:r w:rsidRPr="002A00C3">
              <w:rPr>
                <w:rFonts w:ascii="Calibri" w:eastAsia="Times New Roman" w:hAnsi="Calibri" w:cs="Times New Roman"/>
                <w:b/>
                <w:color w:val="000000"/>
                <w:sz w:val="16"/>
                <w:szCs w:val="16"/>
                <w:lang w:val="en-GB" w:eastAsia="en-GB"/>
              </w:rPr>
              <w:t xml:space="preserve"> </w:t>
            </w:r>
            <w:r w:rsidRPr="002A00C3">
              <w:rPr>
                <w:rFonts w:ascii="Calibri" w:eastAsia="Times New Roman" w:hAnsi="Calibri" w:cs="Times New Roman"/>
                <w:color w:val="000000"/>
                <w:sz w:val="16"/>
                <w:szCs w:val="16"/>
                <w:lang w:val="en-GB" w:eastAsia="en-GB"/>
              </w:rPr>
              <w:t>Sending Institution</w:t>
            </w:r>
          </w:p>
        </w:tc>
        <w:tc>
          <w:tcPr>
            <w:tcW w:w="2268" w:type="dxa"/>
            <w:tcBorders>
              <w:top w:val="nil"/>
              <w:left w:val="nil"/>
              <w:bottom w:val="single" w:sz="8" w:space="0" w:color="auto"/>
              <w:right w:val="single" w:sz="8" w:space="0" w:color="auto"/>
            </w:tcBorders>
            <w:shd w:val="clear" w:color="auto" w:fill="auto"/>
            <w:noWrap/>
            <w:vAlign w:val="center"/>
            <w:hideMark/>
          </w:tcPr>
          <w:p w14:paraId="09411351" w14:textId="73145BC7" w:rsidR="009334CC" w:rsidRPr="002A00C3" w:rsidRDefault="00903FA9" w:rsidP="009334CC">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Hermann Klug</w:t>
            </w:r>
          </w:p>
        </w:tc>
        <w:tc>
          <w:tcPr>
            <w:tcW w:w="2268" w:type="dxa"/>
            <w:tcBorders>
              <w:top w:val="nil"/>
              <w:left w:val="single" w:sz="8" w:space="0" w:color="auto"/>
              <w:bottom w:val="single" w:sz="8" w:space="0" w:color="auto"/>
              <w:right w:val="nil"/>
            </w:tcBorders>
            <w:shd w:val="clear" w:color="auto" w:fill="auto"/>
            <w:noWrap/>
            <w:vAlign w:val="center"/>
            <w:hideMark/>
          </w:tcPr>
          <w:p w14:paraId="208EC3D3" w14:textId="4806417C" w:rsidR="009334CC" w:rsidRPr="002A00C3" w:rsidRDefault="00000000" w:rsidP="009334CC">
            <w:pPr>
              <w:spacing w:after="0" w:line="240" w:lineRule="auto"/>
              <w:jc w:val="center"/>
              <w:rPr>
                <w:rFonts w:ascii="Calibri" w:eastAsia="Times New Roman" w:hAnsi="Calibri" w:cs="Times New Roman"/>
                <w:color w:val="000000"/>
                <w:sz w:val="16"/>
                <w:szCs w:val="16"/>
                <w:lang w:val="en-GB" w:eastAsia="en-GB"/>
              </w:rPr>
            </w:pPr>
            <w:hyperlink r:id="rId19" w:history="1">
              <w:r w:rsidR="00784901" w:rsidRPr="00C95FB7">
                <w:rPr>
                  <w:rStyle w:val="Hyperlink"/>
                  <w:rFonts w:ascii="Calibri" w:eastAsia="Times New Roman" w:hAnsi="Calibri" w:cs="Times New Roman"/>
                  <w:sz w:val="16"/>
                  <w:szCs w:val="16"/>
                  <w:lang w:val="en-GB" w:eastAsia="en-GB"/>
                </w:rPr>
                <w:t>hermann.klug@plus.ac.at</w:t>
              </w:r>
            </w:hyperlink>
            <w:r w:rsidR="00903FA9">
              <w:rPr>
                <w:rFonts w:ascii="Calibri" w:eastAsia="Times New Roman" w:hAnsi="Calibri" w:cs="Times New Roman"/>
                <w:color w:val="000000"/>
                <w:sz w:val="16"/>
                <w:szCs w:val="16"/>
                <w:lang w:val="en-GB" w:eastAsia="en-GB"/>
              </w:rPr>
              <w:t xml:space="preserve"> </w:t>
            </w:r>
          </w:p>
        </w:tc>
        <w:tc>
          <w:tcPr>
            <w:tcW w:w="1843" w:type="dxa"/>
            <w:tcBorders>
              <w:top w:val="nil"/>
              <w:left w:val="single" w:sz="8" w:space="0" w:color="auto"/>
              <w:bottom w:val="single" w:sz="8" w:space="0" w:color="auto"/>
              <w:right w:val="nil"/>
            </w:tcBorders>
            <w:shd w:val="clear" w:color="auto" w:fill="auto"/>
            <w:noWrap/>
            <w:vAlign w:val="center"/>
            <w:hideMark/>
          </w:tcPr>
          <w:p w14:paraId="1FFB2E60" w14:textId="77777777" w:rsidR="009334CC" w:rsidRPr="00364EDC" w:rsidRDefault="009334CC" w:rsidP="009334CC">
            <w:pPr>
              <w:spacing w:after="0" w:line="240" w:lineRule="auto"/>
              <w:jc w:val="center"/>
              <w:rPr>
                <w:rFonts w:ascii="Calibri" w:eastAsia="Times New Roman" w:hAnsi="Calibri" w:cs="Times New Roman"/>
                <w:i/>
                <w:color w:val="000000"/>
                <w:sz w:val="16"/>
                <w:szCs w:val="16"/>
                <w:lang w:val="en-GB" w:eastAsia="en-GB"/>
              </w:rPr>
            </w:pPr>
            <w:r w:rsidRPr="00364EDC">
              <w:rPr>
                <w:rFonts w:ascii="Calibri" w:eastAsia="Times New Roman" w:hAnsi="Calibri" w:cs="Times New Roman"/>
                <w:i/>
                <w:color w:val="000000"/>
                <w:sz w:val="16"/>
                <w:szCs w:val="16"/>
                <w:lang w:val="en-GB" w:eastAsia="en-GB"/>
              </w:rPr>
              <w:t>(For) Chairman Study Commission (</w:t>
            </w:r>
            <w:r>
              <w:rPr>
                <w:rFonts w:ascii="Calibri" w:eastAsia="Times New Roman" w:hAnsi="Calibri" w:cs="Times New Roman"/>
                <w:i/>
                <w:color w:val="000000"/>
                <w:sz w:val="16"/>
                <w:szCs w:val="16"/>
                <w:lang w:val="en-GB" w:eastAsia="en-GB"/>
              </w:rPr>
              <w:t xml:space="preserve">PLUS </w:t>
            </w:r>
            <w:proofErr w:type="spellStart"/>
            <w:r w:rsidRPr="00364EDC">
              <w:rPr>
                <w:rFonts w:ascii="Calibri" w:eastAsia="Times New Roman" w:hAnsi="Calibri" w:cs="Times New Roman"/>
                <w:i/>
                <w:color w:val="000000"/>
                <w:sz w:val="16"/>
                <w:szCs w:val="16"/>
                <w:lang w:val="en-GB" w:eastAsia="en-GB"/>
              </w:rPr>
              <w:t>CuKo</w:t>
            </w:r>
            <w:proofErr w:type="spellEnd"/>
            <w:r w:rsidRPr="00364EDC">
              <w:rPr>
                <w:rFonts w:ascii="Calibri" w:eastAsia="Times New Roman" w:hAnsi="Calibri" w:cs="Times New Roman"/>
                <w:i/>
                <w:color w:val="000000"/>
                <w:sz w:val="16"/>
                <w:szCs w:val="16"/>
                <w:lang w:val="en-GB" w:eastAsia="en-GB"/>
              </w:rPr>
              <w:t>)</w:t>
            </w:r>
          </w:p>
        </w:tc>
        <w:tc>
          <w:tcPr>
            <w:tcW w:w="1054" w:type="dxa"/>
            <w:tcBorders>
              <w:top w:val="nil"/>
              <w:left w:val="single" w:sz="8" w:space="0" w:color="auto"/>
              <w:bottom w:val="single" w:sz="8" w:space="0" w:color="auto"/>
              <w:right w:val="single" w:sz="8" w:space="0" w:color="auto"/>
            </w:tcBorders>
            <w:shd w:val="clear" w:color="auto" w:fill="auto"/>
            <w:noWrap/>
            <w:vAlign w:val="center"/>
            <w:hideMark/>
          </w:tcPr>
          <w:p w14:paraId="022EDF9D" w14:textId="77777777" w:rsidR="009334CC" w:rsidRPr="002A00C3" w:rsidRDefault="009334CC" w:rsidP="009334CC">
            <w:pPr>
              <w:spacing w:after="0" w:line="240" w:lineRule="auto"/>
              <w:jc w:val="center"/>
              <w:rPr>
                <w:rFonts w:ascii="Calibri" w:eastAsia="Times New Roman" w:hAnsi="Calibri" w:cs="Times New Roman"/>
                <w:color w:val="000000"/>
                <w:sz w:val="16"/>
                <w:szCs w:val="16"/>
                <w:lang w:val="en-GB" w:eastAsia="en-GB"/>
              </w:rPr>
            </w:pPr>
          </w:p>
        </w:tc>
        <w:tc>
          <w:tcPr>
            <w:tcW w:w="1496" w:type="dxa"/>
            <w:tcBorders>
              <w:top w:val="single" w:sz="8" w:space="0" w:color="auto"/>
              <w:left w:val="nil"/>
              <w:bottom w:val="single" w:sz="8" w:space="0" w:color="auto"/>
              <w:right w:val="double" w:sz="6" w:space="0" w:color="000000"/>
            </w:tcBorders>
            <w:shd w:val="clear" w:color="auto" w:fill="auto"/>
            <w:vAlign w:val="center"/>
            <w:hideMark/>
          </w:tcPr>
          <w:p w14:paraId="5B452921" w14:textId="77777777" w:rsidR="009334CC" w:rsidRPr="002A00C3" w:rsidRDefault="009334CC" w:rsidP="009334CC">
            <w:pPr>
              <w:spacing w:after="0" w:line="240" w:lineRule="auto"/>
              <w:jc w:val="center"/>
              <w:rPr>
                <w:rFonts w:ascii="Calibri" w:eastAsia="Times New Roman" w:hAnsi="Calibri" w:cs="Times New Roman"/>
                <w:b/>
                <w:bCs/>
                <w:color w:val="000000"/>
                <w:sz w:val="16"/>
                <w:szCs w:val="16"/>
                <w:lang w:val="en-GB" w:eastAsia="en-GB"/>
              </w:rPr>
            </w:pPr>
          </w:p>
        </w:tc>
      </w:tr>
      <w:tr w:rsidR="009334CC" w:rsidRPr="00A049C0" w14:paraId="257CAC1D" w14:textId="77777777" w:rsidTr="009334CC">
        <w:trPr>
          <w:trHeight w:val="189"/>
        </w:trPr>
        <w:tc>
          <w:tcPr>
            <w:tcW w:w="1962" w:type="dxa"/>
            <w:tcBorders>
              <w:top w:val="single" w:sz="8" w:space="0" w:color="auto"/>
              <w:left w:val="double" w:sz="6" w:space="0" w:color="auto"/>
              <w:bottom w:val="double" w:sz="6" w:space="0" w:color="auto"/>
              <w:right w:val="single" w:sz="8" w:space="0" w:color="auto"/>
            </w:tcBorders>
            <w:shd w:val="clear" w:color="auto" w:fill="auto"/>
            <w:vAlign w:val="center"/>
            <w:hideMark/>
          </w:tcPr>
          <w:p w14:paraId="66882478" w14:textId="77777777" w:rsidR="009334CC" w:rsidRPr="002A00C3" w:rsidRDefault="009334CC" w:rsidP="009334CC">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Responsible person at the</w:t>
            </w:r>
            <w:r w:rsidRPr="00E06294">
              <w:rPr>
                <w:rFonts w:ascii="Calibri" w:eastAsia="Times New Roman" w:hAnsi="Calibri" w:cs="Times New Roman"/>
                <w:color w:val="000000"/>
                <w:sz w:val="16"/>
                <w:szCs w:val="16"/>
                <w:lang w:val="en-GB" w:eastAsia="en-GB"/>
              </w:rPr>
              <w:t xml:space="preserve"> </w:t>
            </w:r>
            <w:r w:rsidRPr="002A00C3">
              <w:rPr>
                <w:rFonts w:ascii="Calibri" w:eastAsia="Times New Roman" w:hAnsi="Calibri" w:cs="Times New Roman"/>
                <w:color w:val="000000"/>
                <w:sz w:val="16"/>
                <w:szCs w:val="16"/>
                <w:lang w:val="en-GB" w:eastAsia="en-GB"/>
              </w:rPr>
              <w:t>Receiving Institution</w:t>
            </w:r>
          </w:p>
        </w:tc>
        <w:tc>
          <w:tcPr>
            <w:tcW w:w="2268" w:type="dxa"/>
            <w:tcBorders>
              <w:top w:val="nil"/>
              <w:left w:val="nil"/>
              <w:bottom w:val="double" w:sz="6" w:space="0" w:color="auto"/>
              <w:right w:val="single" w:sz="8" w:space="0" w:color="auto"/>
            </w:tcBorders>
            <w:shd w:val="clear" w:color="auto" w:fill="auto"/>
            <w:noWrap/>
            <w:vAlign w:val="center"/>
            <w:hideMark/>
          </w:tcPr>
          <w:p w14:paraId="29D6DA1A" w14:textId="054000CC" w:rsidR="00E06294" w:rsidRPr="007A32DF" w:rsidRDefault="00E06294" w:rsidP="007A32DF">
            <w:pPr>
              <w:spacing w:after="0" w:line="240" w:lineRule="auto"/>
              <w:jc w:val="center"/>
              <w:rPr>
                <w:rFonts w:ascii="Calibri" w:eastAsia="Times New Roman" w:hAnsi="Calibri" w:cs="Times New Roman"/>
                <w:color w:val="000000"/>
                <w:sz w:val="16"/>
                <w:szCs w:val="16"/>
                <w:lang w:val="en-GB" w:eastAsia="en-GB"/>
              </w:rPr>
            </w:pPr>
            <w:r w:rsidRPr="007A32DF">
              <w:rPr>
                <w:rFonts w:ascii="Calibri" w:eastAsia="Times New Roman" w:hAnsi="Calibri" w:cs="Times New Roman"/>
                <w:color w:val="000000"/>
                <w:sz w:val="16"/>
                <w:szCs w:val="16"/>
                <w:lang w:val="en-GB" w:eastAsia="en-GB"/>
              </w:rPr>
              <w:t>J</w:t>
            </w:r>
            <w:r w:rsidRPr="007A32DF">
              <w:rPr>
                <w:rFonts w:ascii="Calibri" w:eastAsia="Times New Roman" w:hAnsi="Calibri" w:cs="Times New Roman"/>
                <w:color w:val="000000"/>
                <w:sz w:val="16"/>
                <w:szCs w:val="16"/>
                <w:lang w:val="en-GB" w:eastAsia="en-GB"/>
              </w:rPr>
              <w:t xml:space="preserve">aroslav </w:t>
            </w:r>
            <w:proofErr w:type="spellStart"/>
            <w:r w:rsidRPr="007A32DF">
              <w:rPr>
                <w:rFonts w:ascii="Calibri" w:eastAsia="Times New Roman" w:hAnsi="Calibri" w:cs="Times New Roman"/>
                <w:color w:val="000000"/>
                <w:sz w:val="16"/>
                <w:szCs w:val="16"/>
                <w:lang w:val="en-GB" w:eastAsia="en-GB"/>
              </w:rPr>
              <w:t>Burian</w:t>
            </w:r>
            <w:proofErr w:type="spellEnd"/>
          </w:p>
          <w:p w14:paraId="0FEC084E" w14:textId="77777777" w:rsidR="009334CC" w:rsidRPr="00E06294" w:rsidRDefault="009334CC" w:rsidP="007A32DF">
            <w:pPr>
              <w:spacing w:after="0" w:line="240" w:lineRule="auto"/>
              <w:jc w:val="center"/>
              <w:rPr>
                <w:rFonts w:ascii="Calibri" w:eastAsia="Times New Roman" w:hAnsi="Calibri" w:cs="Times New Roman"/>
                <w:color w:val="000000"/>
                <w:sz w:val="16"/>
                <w:szCs w:val="16"/>
                <w:lang w:val="en-GB" w:eastAsia="en-GB"/>
              </w:rPr>
            </w:pPr>
          </w:p>
        </w:tc>
        <w:tc>
          <w:tcPr>
            <w:tcW w:w="2268" w:type="dxa"/>
            <w:tcBorders>
              <w:top w:val="nil"/>
              <w:left w:val="single" w:sz="8" w:space="0" w:color="auto"/>
              <w:bottom w:val="double" w:sz="6" w:space="0" w:color="auto"/>
              <w:right w:val="nil"/>
            </w:tcBorders>
            <w:shd w:val="clear" w:color="auto" w:fill="auto"/>
            <w:noWrap/>
            <w:vAlign w:val="center"/>
            <w:hideMark/>
          </w:tcPr>
          <w:p w14:paraId="6D0763B6" w14:textId="545235D7" w:rsidR="009334CC" w:rsidRPr="002A00C3" w:rsidRDefault="00E06294" w:rsidP="009334CC">
            <w:pPr>
              <w:spacing w:after="0" w:line="240" w:lineRule="auto"/>
              <w:jc w:val="center"/>
              <w:rPr>
                <w:rFonts w:ascii="Calibri" w:eastAsia="Times New Roman" w:hAnsi="Calibri" w:cs="Times New Roman"/>
                <w:color w:val="000000"/>
                <w:sz w:val="16"/>
                <w:szCs w:val="16"/>
                <w:lang w:val="en-GB" w:eastAsia="en-GB"/>
              </w:rPr>
            </w:pPr>
            <w:hyperlink r:id="rId20" w:history="1">
              <w:r w:rsidRPr="00483AF5">
                <w:rPr>
                  <w:rStyle w:val="Hyperlink"/>
                  <w:rFonts w:ascii="Calibri" w:eastAsia="Times New Roman" w:hAnsi="Calibri" w:cs="Times New Roman"/>
                  <w:sz w:val="16"/>
                  <w:szCs w:val="16"/>
                  <w:lang w:val="en-GB" w:eastAsia="en-GB"/>
                </w:rPr>
                <w:t>jaroslav.burian@upol.cz</w:t>
              </w:r>
            </w:hyperlink>
            <w:r>
              <w:rPr>
                <w:rFonts w:ascii="Calibri" w:eastAsia="Times New Roman" w:hAnsi="Calibri" w:cs="Times New Roman"/>
                <w:color w:val="000000"/>
                <w:sz w:val="16"/>
                <w:szCs w:val="16"/>
                <w:lang w:val="en-GB" w:eastAsia="en-GB"/>
              </w:rPr>
              <w:t xml:space="preserve"> </w:t>
            </w:r>
          </w:p>
        </w:tc>
        <w:tc>
          <w:tcPr>
            <w:tcW w:w="1843" w:type="dxa"/>
            <w:tcBorders>
              <w:top w:val="nil"/>
              <w:left w:val="single" w:sz="8" w:space="0" w:color="auto"/>
              <w:bottom w:val="double" w:sz="6" w:space="0" w:color="auto"/>
              <w:right w:val="nil"/>
            </w:tcBorders>
            <w:shd w:val="clear" w:color="auto" w:fill="auto"/>
            <w:noWrap/>
            <w:vAlign w:val="center"/>
            <w:hideMark/>
          </w:tcPr>
          <w:p w14:paraId="4F8932FB" w14:textId="27504189" w:rsidR="009334CC" w:rsidRPr="002A00C3" w:rsidRDefault="007A32DF" w:rsidP="009334CC">
            <w:pPr>
              <w:spacing w:after="0" w:line="240" w:lineRule="auto"/>
              <w:jc w:val="center"/>
              <w:rPr>
                <w:rFonts w:ascii="Calibri" w:eastAsia="Times New Roman" w:hAnsi="Calibri" w:cs="Times New Roman"/>
                <w:color w:val="000000"/>
                <w:sz w:val="16"/>
                <w:szCs w:val="16"/>
                <w:lang w:val="en-GB" w:eastAsia="en-GB"/>
              </w:rPr>
            </w:pPr>
            <w:proofErr w:type="spellStart"/>
            <w:r>
              <w:rPr>
                <w:rFonts w:ascii="Calibri" w:eastAsia="Times New Roman" w:hAnsi="Calibri" w:cs="Times New Roman"/>
                <w:color w:val="000000"/>
                <w:sz w:val="16"/>
                <w:szCs w:val="16"/>
                <w:lang w:val="en-GB" w:eastAsia="en-GB"/>
              </w:rPr>
              <w:t>Erasumus</w:t>
            </w:r>
            <w:proofErr w:type="spellEnd"/>
            <w:r>
              <w:rPr>
                <w:rFonts w:ascii="Calibri" w:eastAsia="Times New Roman" w:hAnsi="Calibri" w:cs="Times New Roman"/>
                <w:color w:val="000000"/>
                <w:sz w:val="16"/>
                <w:szCs w:val="16"/>
                <w:lang w:val="en-GB" w:eastAsia="en-GB"/>
              </w:rPr>
              <w:t xml:space="preserve"> Coordinator </w:t>
            </w:r>
          </w:p>
        </w:tc>
        <w:tc>
          <w:tcPr>
            <w:tcW w:w="1054" w:type="dxa"/>
            <w:tcBorders>
              <w:top w:val="nil"/>
              <w:left w:val="single" w:sz="8" w:space="0" w:color="auto"/>
              <w:bottom w:val="double" w:sz="6" w:space="0" w:color="auto"/>
              <w:right w:val="single" w:sz="8" w:space="0" w:color="auto"/>
            </w:tcBorders>
            <w:shd w:val="clear" w:color="auto" w:fill="auto"/>
            <w:noWrap/>
            <w:vAlign w:val="center"/>
            <w:hideMark/>
          </w:tcPr>
          <w:p w14:paraId="5D759662" w14:textId="77777777" w:rsidR="009334CC" w:rsidRPr="002A00C3" w:rsidRDefault="009334CC" w:rsidP="009334CC">
            <w:pPr>
              <w:spacing w:after="0" w:line="240" w:lineRule="auto"/>
              <w:rPr>
                <w:rFonts w:ascii="Calibri" w:eastAsia="Times New Roman" w:hAnsi="Calibri" w:cs="Times New Roman"/>
                <w:color w:val="000000"/>
                <w:sz w:val="16"/>
                <w:szCs w:val="16"/>
                <w:lang w:val="en-GB" w:eastAsia="en-GB"/>
              </w:rPr>
            </w:pPr>
          </w:p>
        </w:tc>
        <w:tc>
          <w:tcPr>
            <w:tcW w:w="1496" w:type="dxa"/>
            <w:tcBorders>
              <w:top w:val="single" w:sz="8" w:space="0" w:color="auto"/>
              <w:left w:val="nil"/>
              <w:bottom w:val="double" w:sz="6" w:space="0" w:color="auto"/>
              <w:right w:val="double" w:sz="6" w:space="0" w:color="000000"/>
            </w:tcBorders>
            <w:shd w:val="clear" w:color="auto" w:fill="auto"/>
            <w:vAlign w:val="center"/>
            <w:hideMark/>
          </w:tcPr>
          <w:p w14:paraId="03170738" w14:textId="77777777" w:rsidR="009334CC" w:rsidRPr="002A00C3" w:rsidRDefault="009334CC" w:rsidP="009334CC">
            <w:pPr>
              <w:spacing w:after="0" w:line="240" w:lineRule="auto"/>
              <w:jc w:val="center"/>
              <w:rPr>
                <w:rFonts w:ascii="Calibri" w:eastAsia="Times New Roman" w:hAnsi="Calibri" w:cs="Times New Roman"/>
                <w:b/>
                <w:bCs/>
                <w:color w:val="000000"/>
                <w:sz w:val="16"/>
                <w:szCs w:val="16"/>
                <w:lang w:val="en-GB" w:eastAsia="en-GB"/>
              </w:rPr>
            </w:pPr>
          </w:p>
        </w:tc>
      </w:tr>
    </w:tbl>
    <w:p w14:paraId="7566CBE0" w14:textId="03A8451E" w:rsidR="009334CC" w:rsidRDefault="009334CC" w:rsidP="009334CC">
      <w:pPr>
        <w:spacing w:after="120" w:line="240" w:lineRule="auto"/>
        <w:ind w:right="28"/>
        <w:jc w:val="center"/>
        <w:rPr>
          <w:rFonts w:ascii="Verdana" w:eastAsia="Times New Roman" w:hAnsi="Verdana" w:cs="Arial"/>
          <w:b/>
          <w:i/>
          <w:color w:val="002060"/>
          <w:szCs w:val="36"/>
          <w:lang w:val="en-GB"/>
        </w:rPr>
      </w:pPr>
    </w:p>
    <w:p w14:paraId="57727D01" w14:textId="77777777" w:rsidR="009334CC" w:rsidRPr="00FB3DD3" w:rsidRDefault="009334CC" w:rsidP="009334CC">
      <w:pPr>
        <w:pStyle w:val="Listenabsatz"/>
        <w:numPr>
          <w:ilvl w:val="0"/>
          <w:numId w:val="3"/>
        </w:numPr>
        <w:spacing w:after="120" w:line="240" w:lineRule="auto"/>
        <w:ind w:right="28"/>
        <w:jc w:val="center"/>
        <w:rPr>
          <w:rFonts w:ascii="Verdana" w:eastAsia="Times New Roman" w:hAnsi="Verdana" w:cs="Arial"/>
          <w:b/>
          <w:i/>
          <w:color w:val="002060"/>
          <w:sz w:val="18"/>
          <w:szCs w:val="36"/>
          <w:lang w:val="en-GB"/>
        </w:rPr>
      </w:pPr>
      <w:r w:rsidRPr="00FB3DD3">
        <w:rPr>
          <w:rFonts w:ascii="Verdana" w:eastAsia="Times New Roman" w:hAnsi="Verdana" w:cs="Arial"/>
          <w:b/>
          <w:i/>
          <w:color w:val="002060"/>
          <w:sz w:val="18"/>
          <w:szCs w:val="36"/>
          <w:lang w:val="en-GB"/>
        </w:rPr>
        <w:t xml:space="preserve">In case of changes to the learning agreement for mobility types: Blended mobility with short-term physical mobility or Short-term doctoral mobility, please create a new learning </w:t>
      </w:r>
      <w:proofErr w:type="gramStart"/>
      <w:r w:rsidRPr="00FB3DD3">
        <w:rPr>
          <w:rFonts w:ascii="Verdana" w:eastAsia="Times New Roman" w:hAnsi="Verdana" w:cs="Arial"/>
          <w:b/>
          <w:i/>
          <w:color w:val="002060"/>
          <w:sz w:val="18"/>
          <w:szCs w:val="36"/>
          <w:lang w:val="en-GB"/>
        </w:rPr>
        <w:t>agreement</w:t>
      </w:r>
      <w:proofErr w:type="gramEnd"/>
      <w:r w:rsidRPr="00FB3DD3">
        <w:rPr>
          <w:rFonts w:ascii="Verdana" w:eastAsia="Times New Roman" w:hAnsi="Verdana" w:cs="Arial"/>
          <w:b/>
          <w:i/>
          <w:color w:val="002060"/>
          <w:sz w:val="18"/>
          <w:szCs w:val="36"/>
          <w:lang w:val="en-GB"/>
        </w:rPr>
        <w:t xml:space="preserve"> </w:t>
      </w:r>
    </w:p>
    <w:p w14:paraId="6970435F" w14:textId="628E2985" w:rsidR="009334CC" w:rsidRDefault="009334CC" w:rsidP="009334CC">
      <w:pPr>
        <w:spacing w:after="120" w:line="240" w:lineRule="auto"/>
        <w:ind w:right="28"/>
        <w:jc w:val="center"/>
        <w:rPr>
          <w:rFonts w:ascii="Verdana" w:eastAsia="Times New Roman" w:hAnsi="Verdana" w:cs="Arial"/>
          <w:b/>
          <w:i/>
          <w:color w:val="002060"/>
          <w:szCs w:val="36"/>
          <w:lang w:val="en-GB"/>
        </w:rPr>
      </w:pPr>
    </w:p>
    <w:p w14:paraId="02DBB135" w14:textId="77777777" w:rsidR="00FB3DD3" w:rsidRDefault="00FB3DD3" w:rsidP="009334CC">
      <w:pPr>
        <w:spacing w:after="120" w:line="240" w:lineRule="auto"/>
        <w:ind w:right="28"/>
        <w:jc w:val="center"/>
        <w:rPr>
          <w:rFonts w:ascii="Verdana" w:eastAsia="Times New Roman" w:hAnsi="Verdana" w:cs="Arial"/>
          <w:b/>
          <w:i/>
          <w:color w:val="002060"/>
          <w:szCs w:val="36"/>
          <w:lang w:val="en-GB"/>
        </w:rPr>
      </w:pPr>
    </w:p>
    <w:p w14:paraId="6757833A" w14:textId="50C69F85" w:rsidR="000C610D" w:rsidRPr="00E55268" w:rsidRDefault="000C610D" w:rsidP="00FB3DD3">
      <w:pPr>
        <w:spacing w:after="160" w:line="259" w:lineRule="auto"/>
        <w:jc w:val="center"/>
        <w:rPr>
          <w:rFonts w:ascii="Verdana" w:eastAsia="Times New Roman" w:hAnsi="Verdana" w:cs="Arial"/>
          <w:b/>
          <w:color w:val="002060"/>
          <w:sz w:val="14"/>
          <w:szCs w:val="36"/>
          <w:lang w:val="en-GB"/>
        </w:rPr>
      </w:pPr>
      <w:r>
        <w:rPr>
          <w:rFonts w:ascii="Verdana" w:eastAsia="Times New Roman" w:hAnsi="Verdana" w:cs="Arial"/>
          <w:b/>
          <w:color w:val="002060"/>
          <w:sz w:val="28"/>
          <w:szCs w:val="36"/>
          <w:lang w:val="en-GB"/>
        </w:rPr>
        <w:t xml:space="preserve">Glossary </w:t>
      </w:r>
      <w:r w:rsidR="00E55268">
        <w:rPr>
          <w:rFonts w:ascii="Verdana" w:eastAsia="Times New Roman" w:hAnsi="Verdana" w:cs="Arial"/>
          <w:b/>
          <w:color w:val="002060"/>
          <w:sz w:val="28"/>
          <w:szCs w:val="36"/>
          <w:lang w:val="en-GB"/>
        </w:rPr>
        <w:br/>
      </w:r>
    </w:p>
    <w:tbl>
      <w:tblPr>
        <w:tblStyle w:val="Tabellenraster"/>
        <w:tblW w:w="0" w:type="auto"/>
        <w:tblLook w:val="04A0" w:firstRow="1" w:lastRow="0" w:firstColumn="1" w:lastColumn="0" w:noHBand="0" w:noVBand="1"/>
      </w:tblPr>
      <w:tblGrid>
        <w:gridCol w:w="2324"/>
        <w:gridCol w:w="8132"/>
      </w:tblGrid>
      <w:tr w:rsidR="002C5273" w14:paraId="23CE1D15" w14:textId="77777777" w:rsidTr="00E55268">
        <w:tc>
          <w:tcPr>
            <w:tcW w:w="2324" w:type="dxa"/>
            <w:shd w:val="clear" w:color="auto" w:fill="D5DCE4" w:themeFill="text2" w:themeFillTint="33"/>
          </w:tcPr>
          <w:p w14:paraId="7E2C4678" w14:textId="77777777" w:rsidR="002C5273" w:rsidRPr="002C5273" w:rsidRDefault="002C5273" w:rsidP="00502EF9">
            <w:pPr>
              <w:spacing w:after="120" w:line="240" w:lineRule="auto"/>
              <w:ind w:right="28"/>
              <w:jc w:val="center"/>
              <w:rPr>
                <w:rFonts w:ascii="Verdana" w:eastAsia="Times New Roman" w:hAnsi="Verdana" w:cs="Arial"/>
                <w:b/>
                <w:color w:val="002060"/>
                <w:szCs w:val="36"/>
                <w:lang w:val="en-GB"/>
              </w:rPr>
            </w:pPr>
            <w:r w:rsidRPr="002C5273">
              <w:rPr>
                <w:rFonts w:ascii="Verdana" w:eastAsia="Times New Roman" w:hAnsi="Verdana" w:cs="Arial"/>
                <w:b/>
                <w:color w:val="002060"/>
                <w:szCs w:val="36"/>
                <w:lang w:val="en-GB"/>
              </w:rPr>
              <w:t xml:space="preserve">Term </w:t>
            </w:r>
          </w:p>
        </w:tc>
        <w:tc>
          <w:tcPr>
            <w:tcW w:w="8132" w:type="dxa"/>
            <w:shd w:val="clear" w:color="auto" w:fill="D5DCE4" w:themeFill="text2" w:themeFillTint="33"/>
          </w:tcPr>
          <w:p w14:paraId="306E1556" w14:textId="77777777" w:rsidR="002C5273" w:rsidRPr="002C5273" w:rsidRDefault="002C5273" w:rsidP="00502EF9">
            <w:pPr>
              <w:spacing w:after="120" w:line="240" w:lineRule="auto"/>
              <w:ind w:right="28"/>
              <w:jc w:val="center"/>
              <w:rPr>
                <w:rFonts w:ascii="Verdana" w:eastAsia="Times New Roman" w:hAnsi="Verdana" w:cs="Arial"/>
                <w:b/>
                <w:color w:val="002060"/>
                <w:szCs w:val="36"/>
                <w:lang w:val="en-GB"/>
              </w:rPr>
            </w:pPr>
            <w:r w:rsidRPr="002C5273">
              <w:rPr>
                <w:rFonts w:ascii="Verdana" w:eastAsia="Times New Roman" w:hAnsi="Verdana" w:cs="Arial"/>
                <w:b/>
                <w:color w:val="002060"/>
                <w:szCs w:val="36"/>
                <w:lang w:val="en-GB"/>
              </w:rPr>
              <w:t xml:space="preserve">Definition/Explanation </w:t>
            </w:r>
          </w:p>
        </w:tc>
      </w:tr>
      <w:tr w:rsidR="002C5273" w14:paraId="52DBB40B" w14:textId="77777777" w:rsidTr="00E55268">
        <w:tc>
          <w:tcPr>
            <w:tcW w:w="2324" w:type="dxa"/>
          </w:tcPr>
          <w:p w14:paraId="31903038" w14:textId="77777777" w:rsidR="002C5273" w:rsidRPr="002E1905" w:rsidRDefault="001A5F47" w:rsidP="00A2227D">
            <w:pPr>
              <w:spacing w:after="120" w:line="240" w:lineRule="auto"/>
              <w:ind w:right="28"/>
              <w:rPr>
                <w:rFonts w:ascii="Verdana" w:eastAsia="Times New Roman" w:hAnsi="Verdana" w:cs="Arial"/>
                <w:b/>
                <w:color w:val="002060"/>
                <w:sz w:val="20"/>
                <w:szCs w:val="36"/>
                <w:lang w:val="en-GB"/>
              </w:rPr>
            </w:pPr>
            <w:r w:rsidRPr="002E1905">
              <w:rPr>
                <w:rFonts w:cstheme="minorHAnsi"/>
                <w:b/>
                <w:sz w:val="20"/>
                <w:lang w:val="en-GB"/>
              </w:rPr>
              <w:t>Nationality</w:t>
            </w:r>
          </w:p>
        </w:tc>
        <w:tc>
          <w:tcPr>
            <w:tcW w:w="8132" w:type="dxa"/>
          </w:tcPr>
          <w:p w14:paraId="113D5CF5" w14:textId="77777777" w:rsidR="002C5273" w:rsidRPr="002E1905" w:rsidRDefault="001A5F47" w:rsidP="00BA1E54">
            <w:pPr>
              <w:spacing w:after="120" w:line="240" w:lineRule="auto"/>
              <w:ind w:right="28"/>
              <w:jc w:val="both"/>
              <w:rPr>
                <w:rFonts w:ascii="Verdana" w:eastAsia="Times New Roman" w:hAnsi="Verdana" w:cs="Arial"/>
                <w:b/>
                <w:color w:val="002060"/>
                <w:sz w:val="20"/>
                <w:szCs w:val="36"/>
                <w:lang w:val="en-GB"/>
              </w:rPr>
            </w:pPr>
            <w:r w:rsidRPr="002E1905">
              <w:rPr>
                <w:rFonts w:cstheme="minorHAnsi"/>
                <w:sz w:val="20"/>
                <w:lang w:val="en-GB"/>
              </w:rPr>
              <w:t>Country to which the person belongs administratively and that issues the ID card and/or passport.</w:t>
            </w:r>
          </w:p>
        </w:tc>
      </w:tr>
      <w:tr w:rsidR="002C5273" w14:paraId="7643C4DB" w14:textId="77777777" w:rsidTr="00E55268">
        <w:tc>
          <w:tcPr>
            <w:tcW w:w="2324" w:type="dxa"/>
          </w:tcPr>
          <w:p w14:paraId="2733F3E2" w14:textId="77777777" w:rsidR="002C5273" w:rsidRPr="002E1905" w:rsidRDefault="001A5F47" w:rsidP="00A2227D">
            <w:pPr>
              <w:spacing w:after="120" w:line="240" w:lineRule="auto"/>
              <w:ind w:right="28"/>
              <w:rPr>
                <w:rFonts w:ascii="Verdana" w:eastAsia="Times New Roman" w:hAnsi="Verdana" w:cs="Arial"/>
                <w:b/>
                <w:color w:val="002060"/>
                <w:sz w:val="20"/>
                <w:szCs w:val="36"/>
                <w:lang w:val="en-GB"/>
              </w:rPr>
            </w:pPr>
            <w:r w:rsidRPr="002E1905">
              <w:rPr>
                <w:b/>
                <w:sz w:val="20"/>
                <w:lang w:val="en-GB"/>
              </w:rPr>
              <w:t>The European Student Identifier (ESI)</w:t>
            </w:r>
          </w:p>
        </w:tc>
        <w:tc>
          <w:tcPr>
            <w:tcW w:w="8132" w:type="dxa"/>
          </w:tcPr>
          <w:p w14:paraId="5C05B20F" w14:textId="77777777" w:rsidR="002C5273" w:rsidRPr="002E1905" w:rsidRDefault="001A5F47" w:rsidP="00BA1E54">
            <w:pPr>
              <w:spacing w:after="120" w:line="240" w:lineRule="auto"/>
              <w:ind w:right="28"/>
              <w:jc w:val="both"/>
              <w:rPr>
                <w:rFonts w:ascii="Verdana" w:eastAsia="Times New Roman" w:hAnsi="Verdana" w:cs="Arial"/>
                <w:b/>
                <w:color w:val="002060"/>
                <w:sz w:val="20"/>
                <w:szCs w:val="36"/>
                <w:lang w:val="en-GB"/>
              </w:rPr>
            </w:pPr>
            <w:r w:rsidRPr="002E1905">
              <w:rPr>
                <w:sz w:val="20"/>
                <w:lang w:val="en-GB"/>
              </w:rPr>
              <w:t xml:space="preserve">A unique European Identifier number used to identify and authenticate students using the Erasmus+ Mobile App and/or the desktop version of the app to fill in and sign their online learning agreement. If the sending institution does not issue an ESI for its students an alternative mechanism for identifying and authenticating students can be accepted.  For more information, visit the </w:t>
            </w:r>
            <w:hyperlink r:id="rId21" w:history="1">
              <w:r w:rsidRPr="002E1905">
                <w:rPr>
                  <w:rStyle w:val="Hyperlink"/>
                  <w:sz w:val="20"/>
                  <w:lang w:val="en-GB"/>
                </w:rPr>
                <w:t>Erasmus Without Paper Competence Centre</w:t>
              </w:r>
            </w:hyperlink>
            <w:r w:rsidRPr="002E1905">
              <w:rPr>
                <w:sz w:val="20"/>
                <w:lang w:val="en-GB"/>
              </w:rPr>
              <w:t>.</w:t>
            </w:r>
          </w:p>
        </w:tc>
      </w:tr>
      <w:tr w:rsidR="002C5273" w14:paraId="00430EEC" w14:textId="77777777" w:rsidTr="00E55268">
        <w:tc>
          <w:tcPr>
            <w:tcW w:w="2324" w:type="dxa"/>
          </w:tcPr>
          <w:p w14:paraId="7E471E57" w14:textId="77777777" w:rsidR="002C5273" w:rsidRPr="002E1905" w:rsidRDefault="006754AC" w:rsidP="00A2227D">
            <w:pPr>
              <w:spacing w:after="120" w:line="240" w:lineRule="auto"/>
              <w:ind w:right="28"/>
              <w:rPr>
                <w:b/>
                <w:sz w:val="20"/>
                <w:lang w:val="en-GB"/>
              </w:rPr>
            </w:pPr>
            <w:r w:rsidRPr="002E1905">
              <w:rPr>
                <w:b/>
                <w:sz w:val="20"/>
                <w:lang w:val="en-GB"/>
              </w:rPr>
              <w:t>Study cycle</w:t>
            </w:r>
          </w:p>
        </w:tc>
        <w:tc>
          <w:tcPr>
            <w:tcW w:w="8132" w:type="dxa"/>
          </w:tcPr>
          <w:p w14:paraId="2B34FB7F" w14:textId="77777777" w:rsidR="002C5273" w:rsidRPr="002E1905" w:rsidRDefault="006754AC" w:rsidP="00BA1E54">
            <w:pPr>
              <w:pStyle w:val="Funotentext"/>
              <w:spacing w:before="120" w:after="120"/>
              <w:ind w:left="0" w:firstLine="0"/>
              <w:rPr>
                <w:rFonts w:asciiTheme="minorHAnsi" w:eastAsiaTheme="minorHAnsi" w:hAnsiTheme="minorHAnsi" w:cstheme="minorBidi"/>
                <w:szCs w:val="22"/>
                <w:lang w:val="en-GB"/>
              </w:rPr>
            </w:pPr>
            <w:r w:rsidRPr="002E1905">
              <w:rPr>
                <w:rFonts w:asciiTheme="minorHAnsi" w:eastAsiaTheme="minorHAnsi" w:hAnsiTheme="minorHAnsi" w:cstheme="minorBidi"/>
                <w:szCs w:val="22"/>
                <w:lang w:val="en-GB"/>
              </w:rPr>
              <w:t>Short cycle (EQF level 5) / Bachelor or equivalent first cycle (EQF level 6) / Master or equivalent second cycle (EQF level 7) / Doctorate or equivalent third cycle (EQF level 8).</w:t>
            </w:r>
          </w:p>
        </w:tc>
      </w:tr>
      <w:tr w:rsidR="002C5273" w14:paraId="11771533" w14:textId="77777777" w:rsidTr="00E55268">
        <w:tc>
          <w:tcPr>
            <w:tcW w:w="2324" w:type="dxa"/>
          </w:tcPr>
          <w:p w14:paraId="716ED59E" w14:textId="77777777" w:rsidR="002C5273" w:rsidRPr="002E1905" w:rsidRDefault="006754AC" w:rsidP="00A2227D">
            <w:pPr>
              <w:spacing w:after="120" w:line="240" w:lineRule="auto"/>
              <w:ind w:right="28"/>
              <w:rPr>
                <w:rFonts w:ascii="Verdana" w:eastAsia="Times New Roman" w:hAnsi="Verdana" w:cs="Arial"/>
                <w:color w:val="002060"/>
                <w:sz w:val="28"/>
                <w:szCs w:val="36"/>
                <w:lang w:val="en-GB"/>
              </w:rPr>
            </w:pPr>
            <w:r w:rsidRPr="002E1905">
              <w:rPr>
                <w:rFonts w:cstheme="minorHAnsi"/>
                <w:b/>
                <w:sz w:val="20"/>
                <w:szCs w:val="20"/>
                <w:lang w:val="en-GB"/>
              </w:rPr>
              <w:t>Field of education</w:t>
            </w:r>
          </w:p>
        </w:tc>
        <w:tc>
          <w:tcPr>
            <w:tcW w:w="8132" w:type="dxa"/>
          </w:tcPr>
          <w:p w14:paraId="590D5A7B" w14:textId="77777777" w:rsidR="002C5273" w:rsidRPr="002E1905" w:rsidRDefault="006754AC" w:rsidP="00BA1E54">
            <w:pPr>
              <w:spacing w:before="120" w:after="120"/>
              <w:jc w:val="both"/>
              <w:rPr>
                <w:rFonts w:cstheme="minorHAnsi"/>
                <w:sz w:val="20"/>
                <w:szCs w:val="20"/>
                <w:lang w:val="en-GB"/>
              </w:rPr>
            </w:pPr>
            <w:r w:rsidRPr="002E1905">
              <w:rPr>
                <w:rFonts w:cstheme="minorHAnsi"/>
                <w:sz w:val="20"/>
                <w:szCs w:val="20"/>
                <w:lang w:val="en-GB"/>
              </w:rPr>
              <w:t>T</w:t>
            </w:r>
            <w:r w:rsidRPr="002E1905">
              <w:rPr>
                <w:rFonts w:cstheme="minorHAnsi"/>
                <w:color w:val="000080"/>
                <w:sz w:val="20"/>
                <w:szCs w:val="20"/>
                <w:lang w:val="en-GB" w:eastAsia="en-GB"/>
              </w:rPr>
              <w:t>he</w:t>
            </w:r>
            <w:r w:rsidRPr="002E1905">
              <w:rPr>
                <w:rFonts w:cstheme="minorHAnsi"/>
                <w:sz w:val="20"/>
                <w:szCs w:val="20"/>
                <w:lang w:val="en-GB"/>
              </w:rPr>
              <w:t xml:space="preserve"> </w:t>
            </w:r>
            <w:hyperlink r:id="rId22" w:history="1">
              <w:r w:rsidRPr="002E1905">
                <w:rPr>
                  <w:rStyle w:val="Hyperlink"/>
                  <w:rFonts w:cstheme="minorHAnsi"/>
                  <w:sz w:val="20"/>
                  <w:szCs w:val="20"/>
                  <w:lang w:val="en-GB"/>
                </w:rPr>
                <w:t>ISCED-F 2013 search tool</w:t>
              </w:r>
            </w:hyperlink>
            <w:r w:rsidRPr="002E1905">
              <w:rPr>
                <w:rFonts w:cstheme="minorHAnsi"/>
                <w:sz w:val="20"/>
                <w:szCs w:val="20"/>
                <w:lang w:val="en-GB"/>
              </w:rPr>
              <w:t xml:space="preserve"> available at </w:t>
            </w:r>
            <w:hyperlink r:id="rId23" w:history="1">
              <w:r w:rsidRPr="002E1905">
                <w:rPr>
                  <w:rStyle w:val="Hyperlink"/>
                  <w:rFonts w:cstheme="minorHAnsi"/>
                  <w:sz w:val="20"/>
                  <w:szCs w:val="20"/>
                  <w:lang w:val="en-GB"/>
                </w:rPr>
                <w:t>http://ec.europa.eu/education/international-standard-classification-of-education-isced_en</w:t>
              </w:r>
            </w:hyperlink>
            <w:r w:rsidRPr="002E1905">
              <w:rPr>
                <w:rFonts w:cstheme="minorHAnsi"/>
                <w:sz w:val="20"/>
                <w:szCs w:val="20"/>
                <w:lang w:val="en-GB"/>
              </w:rPr>
              <w:t xml:space="preserve"> should be used to find the ISCED 2013 detailed field of education and training that is closest to the subject of the degree to be awarded to the student by the Sending Institution.</w:t>
            </w:r>
          </w:p>
        </w:tc>
      </w:tr>
      <w:tr w:rsidR="002C5273" w14:paraId="6DABC53E" w14:textId="77777777" w:rsidTr="00E55268">
        <w:tc>
          <w:tcPr>
            <w:tcW w:w="2324" w:type="dxa"/>
          </w:tcPr>
          <w:p w14:paraId="56288DCD" w14:textId="77777777" w:rsidR="002C5273" w:rsidRPr="002E1905" w:rsidRDefault="00A00F20" w:rsidP="00A2227D">
            <w:pPr>
              <w:spacing w:after="120" w:line="240" w:lineRule="auto"/>
              <w:ind w:right="28"/>
              <w:rPr>
                <w:rFonts w:ascii="Verdana" w:eastAsia="Times New Roman" w:hAnsi="Verdana" w:cs="Arial"/>
                <w:b/>
                <w:color w:val="002060"/>
                <w:sz w:val="28"/>
                <w:szCs w:val="36"/>
                <w:lang w:val="en-GB"/>
              </w:rPr>
            </w:pPr>
            <w:r w:rsidRPr="002E1905">
              <w:rPr>
                <w:rFonts w:cstheme="minorHAnsi"/>
                <w:b/>
                <w:sz w:val="20"/>
                <w:lang w:val="en-GB"/>
              </w:rPr>
              <w:t>Erasmus code</w:t>
            </w:r>
          </w:p>
        </w:tc>
        <w:tc>
          <w:tcPr>
            <w:tcW w:w="8132" w:type="dxa"/>
          </w:tcPr>
          <w:p w14:paraId="1B71A8BE" w14:textId="77777777" w:rsidR="002C5273" w:rsidRPr="002E1905" w:rsidRDefault="00A00F20" w:rsidP="00BA1E54">
            <w:pPr>
              <w:pStyle w:val="Endnotentext"/>
              <w:spacing w:before="120" w:after="120"/>
              <w:jc w:val="both"/>
              <w:rPr>
                <w:rFonts w:cstheme="minorHAnsi"/>
                <w:lang w:val="en-GB"/>
              </w:rPr>
            </w:pPr>
            <w:r w:rsidRPr="002E1905">
              <w:rPr>
                <w:rFonts w:cstheme="minorHAnsi"/>
                <w:lang w:val="en-GB"/>
              </w:rPr>
              <w:t>A unique identifier that every higher education institution that has been awarded with the Erasmus Charter for Higher Education (ECHE) receives. It is only applicable to higher education institutions located in Programme Countries.</w:t>
            </w:r>
          </w:p>
        </w:tc>
      </w:tr>
      <w:tr w:rsidR="002C5273" w14:paraId="5F0143B2" w14:textId="77777777" w:rsidTr="00E55268">
        <w:trPr>
          <w:trHeight w:val="70"/>
        </w:trPr>
        <w:tc>
          <w:tcPr>
            <w:tcW w:w="2324" w:type="dxa"/>
          </w:tcPr>
          <w:p w14:paraId="1AF1DE12" w14:textId="77777777" w:rsidR="002C5273" w:rsidRPr="002E1905" w:rsidRDefault="001D107C" w:rsidP="00A2227D">
            <w:pPr>
              <w:spacing w:after="120" w:line="240" w:lineRule="auto"/>
              <w:ind w:right="28"/>
              <w:rPr>
                <w:rFonts w:ascii="Verdana" w:eastAsia="Times New Roman" w:hAnsi="Verdana" w:cs="Arial"/>
                <w:b/>
                <w:color w:val="002060"/>
                <w:sz w:val="28"/>
                <w:szCs w:val="36"/>
                <w:lang w:val="en-GB"/>
              </w:rPr>
            </w:pPr>
            <w:r w:rsidRPr="002E1905">
              <w:rPr>
                <w:rFonts w:cstheme="minorHAnsi"/>
                <w:b/>
                <w:sz w:val="20"/>
                <w:lang w:val="en-GB"/>
              </w:rPr>
              <w:t>Administrative Contact person</w:t>
            </w:r>
          </w:p>
        </w:tc>
        <w:tc>
          <w:tcPr>
            <w:tcW w:w="8132" w:type="dxa"/>
          </w:tcPr>
          <w:p w14:paraId="06E32D25" w14:textId="77777777" w:rsidR="002C5273" w:rsidRPr="002E1905" w:rsidRDefault="001D107C" w:rsidP="00BA1E54">
            <w:pPr>
              <w:spacing w:after="120" w:line="240" w:lineRule="auto"/>
              <w:ind w:right="28"/>
              <w:jc w:val="both"/>
              <w:rPr>
                <w:rFonts w:ascii="Verdana" w:eastAsia="Times New Roman" w:hAnsi="Verdana" w:cs="Arial"/>
                <w:b/>
                <w:color w:val="002060"/>
                <w:sz w:val="28"/>
                <w:szCs w:val="36"/>
                <w:lang w:val="en-GB"/>
              </w:rPr>
            </w:pPr>
            <w:r w:rsidRPr="002E1905">
              <w:rPr>
                <w:rFonts w:cstheme="minorHAnsi"/>
                <w:sz w:val="20"/>
                <w:szCs w:val="20"/>
                <w:lang w:val="en-GB"/>
              </w:rPr>
              <w:t>A person who provides a link for administrative information and who, depending on the structure of the higher education institution, may be the departmental coordinator or works at the international relations office or equivalent body within the institution.</w:t>
            </w:r>
          </w:p>
        </w:tc>
      </w:tr>
      <w:tr w:rsidR="003A52FF" w14:paraId="230BC758" w14:textId="77777777" w:rsidTr="00E55268">
        <w:trPr>
          <w:trHeight w:val="70"/>
        </w:trPr>
        <w:tc>
          <w:tcPr>
            <w:tcW w:w="2324" w:type="dxa"/>
          </w:tcPr>
          <w:p w14:paraId="265DFE12" w14:textId="77777777" w:rsidR="003A52FF" w:rsidRPr="002E1905" w:rsidRDefault="003A52FF" w:rsidP="00A2227D">
            <w:pPr>
              <w:spacing w:after="120" w:line="240" w:lineRule="auto"/>
              <w:ind w:right="28"/>
              <w:rPr>
                <w:rFonts w:cstheme="minorHAnsi"/>
                <w:b/>
                <w:sz w:val="20"/>
                <w:lang w:val="en-GB"/>
              </w:rPr>
            </w:pPr>
            <w:r w:rsidRPr="002E1905">
              <w:rPr>
                <w:rFonts w:ascii="Calibri" w:eastAsia="Times New Roman" w:hAnsi="Calibri" w:cs="Arial"/>
                <w:b/>
                <w:iCs/>
                <w:color w:val="000000"/>
                <w:sz w:val="20"/>
                <w:szCs w:val="16"/>
                <w:lang w:val="en-GB" w:eastAsia="en-GB"/>
              </w:rPr>
              <w:t>Mobility type:  Semester(s)</w:t>
            </w:r>
          </w:p>
        </w:tc>
        <w:tc>
          <w:tcPr>
            <w:tcW w:w="8132" w:type="dxa"/>
          </w:tcPr>
          <w:p w14:paraId="70C583F5" w14:textId="77777777" w:rsidR="003A52FF" w:rsidRPr="002E1905" w:rsidRDefault="003A52FF" w:rsidP="00BA1E54">
            <w:pPr>
              <w:spacing w:after="120" w:line="240" w:lineRule="auto"/>
              <w:ind w:right="28"/>
              <w:jc w:val="both"/>
              <w:rPr>
                <w:rFonts w:cstheme="minorHAnsi"/>
                <w:sz w:val="20"/>
                <w:szCs w:val="20"/>
                <w:lang w:val="en-GB"/>
              </w:rPr>
            </w:pPr>
            <w:r w:rsidRPr="002E1905">
              <w:rPr>
                <w:rFonts w:ascii="Calibri" w:eastAsia="Times New Roman" w:hAnsi="Calibri" w:cs="Arial"/>
                <w:bCs/>
                <w:iCs/>
                <w:color w:val="000000"/>
                <w:sz w:val="20"/>
                <w:szCs w:val="16"/>
                <w:lang w:val="en-GB" w:eastAsia="en-GB"/>
              </w:rPr>
              <w:t>A study period abroad lasting</w:t>
            </w:r>
            <w:r w:rsidRPr="002E1905">
              <w:rPr>
                <w:rFonts w:ascii="Calibri" w:hAnsi="Calibri"/>
                <w:sz w:val="20"/>
                <w:szCs w:val="20"/>
                <w:lang w:val="en-GB"/>
              </w:rPr>
              <w:t xml:space="preserve"> at least one academic term/trimester or 2 months to 12 months</w:t>
            </w:r>
          </w:p>
        </w:tc>
      </w:tr>
      <w:tr w:rsidR="003A52FF" w14:paraId="372972FB" w14:textId="77777777" w:rsidTr="00E55268">
        <w:trPr>
          <w:trHeight w:val="70"/>
        </w:trPr>
        <w:tc>
          <w:tcPr>
            <w:tcW w:w="2324" w:type="dxa"/>
          </w:tcPr>
          <w:p w14:paraId="0459C32D" w14:textId="77777777" w:rsidR="003A52FF" w:rsidRPr="002E1905" w:rsidRDefault="00B8536F" w:rsidP="00A2227D">
            <w:pPr>
              <w:spacing w:after="120" w:line="240" w:lineRule="auto"/>
              <w:ind w:right="28"/>
              <w:rPr>
                <w:rFonts w:cstheme="minorHAnsi"/>
                <w:b/>
                <w:sz w:val="20"/>
                <w:lang w:val="en-GB"/>
              </w:rPr>
            </w:pPr>
            <w:r w:rsidRPr="002E1905">
              <w:rPr>
                <w:rFonts w:cstheme="minorHAnsi"/>
                <w:b/>
                <w:sz w:val="20"/>
                <w:lang w:val="en-GB"/>
              </w:rPr>
              <w:t xml:space="preserve">Blended mobility </w:t>
            </w:r>
          </w:p>
        </w:tc>
        <w:tc>
          <w:tcPr>
            <w:tcW w:w="8132" w:type="dxa"/>
          </w:tcPr>
          <w:p w14:paraId="706FF8CF" w14:textId="77777777" w:rsidR="003A52FF" w:rsidRPr="002E1905" w:rsidRDefault="00B8536F" w:rsidP="00BA1E54">
            <w:pPr>
              <w:spacing w:after="120" w:line="240" w:lineRule="auto"/>
              <w:ind w:right="28"/>
              <w:jc w:val="both"/>
              <w:rPr>
                <w:rFonts w:cstheme="minorHAnsi"/>
                <w:sz w:val="20"/>
                <w:szCs w:val="20"/>
                <w:lang w:val="en-GB"/>
              </w:rPr>
            </w:pPr>
            <w:r w:rsidRPr="002E1905">
              <w:rPr>
                <w:rFonts w:ascii="Calibri" w:eastAsia="Times New Roman" w:hAnsi="Calibri" w:cs="Arial"/>
                <w:bCs/>
                <w:iCs/>
                <w:color w:val="000000"/>
                <w:sz w:val="20"/>
                <w:szCs w:val="16"/>
                <w:lang w:val="en-GB" w:eastAsia="en-GB"/>
              </w:rPr>
              <w:t>Any mobility can be carried out as a “blended mobility” by combining the study period abroad with on virtual component at the receiving institution before, during or after the physical mobility</w:t>
            </w:r>
            <w:r w:rsidR="002E1905">
              <w:rPr>
                <w:rFonts w:ascii="Calibri" w:eastAsia="Times New Roman" w:hAnsi="Calibri" w:cs="Arial"/>
                <w:bCs/>
                <w:iCs/>
                <w:color w:val="000000"/>
                <w:sz w:val="20"/>
                <w:szCs w:val="16"/>
                <w:lang w:val="en-GB" w:eastAsia="en-GB"/>
              </w:rPr>
              <w:t xml:space="preserve"> to further enhance the learning outcomes. </w:t>
            </w:r>
          </w:p>
        </w:tc>
      </w:tr>
      <w:tr w:rsidR="003A52FF" w14:paraId="40AB6C5B" w14:textId="77777777" w:rsidTr="00E55268">
        <w:trPr>
          <w:trHeight w:val="70"/>
        </w:trPr>
        <w:tc>
          <w:tcPr>
            <w:tcW w:w="2324" w:type="dxa"/>
          </w:tcPr>
          <w:p w14:paraId="14D1C2BB" w14:textId="77777777" w:rsidR="003A52FF" w:rsidRPr="002E1905" w:rsidRDefault="00BA1E54" w:rsidP="00A2227D">
            <w:pPr>
              <w:spacing w:after="120" w:line="240" w:lineRule="auto"/>
              <w:ind w:right="28"/>
              <w:rPr>
                <w:rFonts w:cstheme="minorHAnsi"/>
                <w:b/>
                <w:sz w:val="20"/>
                <w:lang w:val="en-GB"/>
              </w:rPr>
            </w:pPr>
            <w:r w:rsidRPr="002E1905">
              <w:rPr>
                <w:rFonts w:cstheme="minorHAnsi"/>
                <w:b/>
                <w:sz w:val="20"/>
                <w:lang w:val="en-GB"/>
              </w:rPr>
              <w:lastRenderedPageBreak/>
              <w:t xml:space="preserve">Short description of a virtual component </w:t>
            </w:r>
          </w:p>
        </w:tc>
        <w:tc>
          <w:tcPr>
            <w:tcW w:w="8132" w:type="dxa"/>
          </w:tcPr>
          <w:p w14:paraId="444FCAD3" w14:textId="77777777" w:rsidR="003A52FF" w:rsidRPr="002E1905" w:rsidRDefault="00BA1E54" w:rsidP="00BA1E54">
            <w:pPr>
              <w:jc w:val="both"/>
              <w:rPr>
                <w:rFonts w:ascii="Calibri" w:hAnsi="Calibri" w:cs="Arial"/>
                <w:sz w:val="20"/>
                <w:szCs w:val="20"/>
                <w:lang w:val="en-GB"/>
              </w:rPr>
            </w:pPr>
            <w:r w:rsidRPr="002E1905">
              <w:rPr>
                <w:rFonts w:ascii="Calibri" w:hAnsi="Calibri" w:cs="Arial"/>
                <w:sz w:val="20"/>
                <w:szCs w:val="20"/>
                <w:lang w:val="en-GB"/>
              </w:rPr>
              <w:t xml:space="preserve">An indication of whether the virtual component is an online course(s), embedded in </w:t>
            </w:r>
            <w:proofErr w:type="gramStart"/>
            <w:r w:rsidRPr="002E1905">
              <w:rPr>
                <w:rFonts w:ascii="Calibri" w:hAnsi="Calibri" w:cs="Arial"/>
                <w:sz w:val="20"/>
                <w:szCs w:val="20"/>
                <w:lang w:val="en-GB"/>
              </w:rPr>
              <w:t>an</w:t>
            </w:r>
            <w:proofErr w:type="gramEnd"/>
            <w:r w:rsidRPr="002E1905">
              <w:rPr>
                <w:rFonts w:ascii="Calibri" w:hAnsi="Calibri" w:cs="Arial"/>
                <w:sz w:val="20"/>
                <w:szCs w:val="20"/>
                <w:lang w:val="en-GB"/>
              </w:rPr>
              <w:t xml:space="preserve"> course(s) selected at the receiving institution, embedded in a blended intensive programme and/or other type of online activity at the receiving institution along with component title(s) or short description of the online activity.</w:t>
            </w:r>
          </w:p>
        </w:tc>
      </w:tr>
      <w:tr w:rsidR="00BA1E54" w14:paraId="4F08CD2B" w14:textId="77777777" w:rsidTr="00E55268">
        <w:trPr>
          <w:trHeight w:val="70"/>
        </w:trPr>
        <w:tc>
          <w:tcPr>
            <w:tcW w:w="2324" w:type="dxa"/>
          </w:tcPr>
          <w:p w14:paraId="5C409132" w14:textId="77777777" w:rsidR="00BA1E54" w:rsidRPr="002E1905" w:rsidRDefault="002E1905" w:rsidP="00A2227D">
            <w:pPr>
              <w:spacing w:after="120" w:line="240" w:lineRule="auto"/>
              <w:ind w:right="28"/>
              <w:rPr>
                <w:rFonts w:cstheme="minorHAnsi"/>
                <w:b/>
                <w:sz w:val="20"/>
                <w:lang w:val="en-GB"/>
              </w:rPr>
            </w:pPr>
            <w:r w:rsidRPr="002E1905">
              <w:rPr>
                <w:rFonts w:ascii="Calibri" w:eastAsia="Times New Roman" w:hAnsi="Calibri" w:cs="Arial"/>
                <w:b/>
                <w:iCs/>
                <w:color w:val="000000"/>
                <w:sz w:val="20"/>
                <w:szCs w:val="16"/>
                <w:lang w:val="en-GB" w:eastAsia="en-GB"/>
              </w:rPr>
              <w:t>Blended mobility with short term physical mobility</w:t>
            </w:r>
          </w:p>
        </w:tc>
        <w:tc>
          <w:tcPr>
            <w:tcW w:w="8132" w:type="dxa"/>
          </w:tcPr>
          <w:p w14:paraId="477F476A" w14:textId="77777777" w:rsidR="00BA1E54" w:rsidRPr="002E1905" w:rsidRDefault="002E1905" w:rsidP="002E1905">
            <w:pPr>
              <w:jc w:val="both"/>
              <w:rPr>
                <w:rFonts w:ascii="Calibri" w:hAnsi="Calibri" w:cs="Arial"/>
                <w:sz w:val="20"/>
                <w:szCs w:val="20"/>
                <w:lang w:val="en-GB"/>
              </w:rPr>
            </w:pPr>
            <w:r w:rsidRPr="002E1905">
              <w:rPr>
                <w:rFonts w:ascii="Calibri" w:eastAsia="Times New Roman" w:hAnsi="Calibri" w:cs="Arial"/>
                <w:bCs/>
                <w:iCs/>
                <w:color w:val="000000"/>
                <w:sz w:val="20"/>
                <w:szCs w:val="16"/>
                <w:lang w:val="en-GB" w:eastAsia="en-GB"/>
              </w:rPr>
              <w:t xml:space="preserve">If a long-term physical mobility is not suitable, the student may undertake a study period abroad </w:t>
            </w:r>
            <w:r w:rsidRPr="002E1905">
              <w:rPr>
                <w:sz w:val="20"/>
                <w:szCs w:val="20"/>
                <w:lang w:val="en-GB"/>
              </w:rPr>
              <w:t xml:space="preserve">lasting between 5 days and 30 days and combined with a compulsory virtual component to </w:t>
            </w:r>
            <w:proofErr w:type="spellStart"/>
            <w:r w:rsidRPr="002E1905">
              <w:rPr>
                <w:sz w:val="20"/>
                <w:szCs w:val="20"/>
                <w:lang w:val="en-GB"/>
              </w:rPr>
              <w:t>faciliate</w:t>
            </w:r>
            <w:proofErr w:type="spellEnd"/>
            <w:r w:rsidRPr="002E1905">
              <w:rPr>
                <w:sz w:val="20"/>
                <w:szCs w:val="20"/>
                <w:lang w:val="en-GB"/>
              </w:rPr>
              <w:t xml:space="preserve"> an online learning exchange and/or </w:t>
            </w:r>
            <w:r>
              <w:rPr>
                <w:sz w:val="20"/>
                <w:szCs w:val="20"/>
                <w:lang w:val="en-GB"/>
              </w:rPr>
              <w:t xml:space="preserve">teamwork. </w:t>
            </w:r>
          </w:p>
        </w:tc>
      </w:tr>
      <w:tr w:rsidR="002E1905" w14:paraId="620632A0" w14:textId="77777777" w:rsidTr="00E55268">
        <w:trPr>
          <w:trHeight w:val="70"/>
        </w:trPr>
        <w:tc>
          <w:tcPr>
            <w:tcW w:w="2324" w:type="dxa"/>
          </w:tcPr>
          <w:p w14:paraId="6F5841F6" w14:textId="77777777" w:rsidR="002E1905" w:rsidRPr="002E1905" w:rsidRDefault="002E1905" w:rsidP="002E1905">
            <w:pPr>
              <w:spacing w:after="120" w:line="240" w:lineRule="auto"/>
              <w:ind w:right="28"/>
              <w:rPr>
                <w:rFonts w:ascii="Calibri" w:eastAsia="Times New Roman" w:hAnsi="Calibri" w:cs="Arial"/>
                <w:b/>
                <w:iCs/>
                <w:color w:val="000000"/>
                <w:sz w:val="20"/>
                <w:szCs w:val="16"/>
                <w:lang w:val="en-GB" w:eastAsia="en-GB"/>
              </w:rPr>
            </w:pPr>
            <w:r w:rsidRPr="002E1905">
              <w:rPr>
                <w:rFonts w:ascii="Calibri" w:eastAsia="Times New Roman" w:hAnsi="Calibri" w:cs="Arial"/>
                <w:b/>
                <w:iCs/>
                <w:color w:val="000000"/>
                <w:sz w:val="20"/>
                <w:szCs w:val="16"/>
                <w:lang w:val="en-GB" w:eastAsia="en-GB"/>
              </w:rPr>
              <w:t>Short-term doctoral mobility</w:t>
            </w:r>
          </w:p>
        </w:tc>
        <w:tc>
          <w:tcPr>
            <w:tcW w:w="8132" w:type="dxa"/>
          </w:tcPr>
          <w:p w14:paraId="564176C0" w14:textId="77777777" w:rsidR="002E1905" w:rsidRPr="002E1905" w:rsidRDefault="002E1905" w:rsidP="00BA1E54">
            <w:pPr>
              <w:jc w:val="both"/>
              <w:rPr>
                <w:rFonts w:ascii="Calibri" w:hAnsi="Calibri" w:cs="Arial"/>
                <w:sz w:val="20"/>
                <w:szCs w:val="20"/>
                <w:lang w:val="en-GB"/>
              </w:rPr>
            </w:pPr>
            <w:r w:rsidRPr="002E1905">
              <w:rPr>
                <w:rFonts w:ascii="Calibri" w:eastAsia="Times New Roman" w:hAnsi="Calibri" w:cs="Arial"/>
                <w:bCs/>
                <w:iCs/>
                <w:color w:val="000000"/>
                <w:sz w:val="20"/>
                <w:szCs w:val="16"/>
                <w:lang w:val="en-GB" w:eastAsia="en-GB"/>
              </w:rPr>
              <w:t xml:space="preserve">A study period abroad </w:t>
            </w:r>
            <w:r w:rsidRPr="002E1905">
              <w:rPr>
                <w:sz w:val="20"/>
                <w:szCs w:val="20"/>
                <w:lang w:val="en-GB"/>
              </w:rPr>
              <w:t xml:space="preserve">lasting between 5 days and 30 days. An optional virtual component to </w:t>
            </w:r>
            <w:proofErr w:type="spellStart"/>
            <w:r w:rsidRPr="002E1905">
              <w:rPr>
                <w:sz w:val="20"/>
                <w:szCs w:val="20"/>
                <w:lang w:val="en-GB"/>
              </w:rPr>
              <w:t>faciliate</w:t>
            </w:r>
            <w:proofErr w:type="spellEnd"/>
            <w:r w:rsidRPr="002E1905">
              <w:rPr>
                <w:sz w:val="20"/>
                <w:szCs w:val="20"/>
                <w:lang w:val="en-GB"/>
              </w:rPr>
              <w:t xml:space="preserve"> an online learning exchange and/or </w:t>
            </w:r>
            <w:r>
              <w:rPr>
                <w:sz w:val="20"/>
                <w:szCs w:val="20"/>
                <w:lang w:val="en-GB"/>
              </w:rPr>
              <w:t xml:space="preserve">teamwork can be added to further enhance the learning outcomes. </w:t>
            </w:r>
          </w:p>
        </w:tc>
      </w:tr>
      <w:tr w:rsidR="00EA0171" w14:paraId="6E78679D" w14:textId="77777777" w:rsidTr="00E55268">
        <w:trPr>
          <w:trHeight w:val="70"/>
        </w:trPr>
        <w:tc>
          <w:tcPr>
            <w:tcW w:w="2324" w:type="dxa"/>
          </w:tcPr>
          <w:p w14:paraId="1EFF367A" w14:textId="77777777" w:rsidR="00EA0171" w:rsidRPr="002E1905" w:rsidRDefault="00EA0171" w:rsidP="002E1905">
            <w:pPr>
              <w:spacing w:after="120" w:line="240" w:lineRule="auto"/>
              <w:ind w:right="28"/>
              <w:rPr>
                <w:rFonts w:ascii="Calibri" w:eastAsia="Times New Roman" w:hAnsi="Calibri" w:cs="Arial"/>
                <w:b/>
                <w:iCs/>
                <w:color w:val="000000"/>
                <w:sz w:val="20"/>
                <w:szCs w:val="16"/>
                <w:lang w:val="en-GB" w:eastAsia="en-GB"/>
              </w:rPr>
            </w:pPr>
            <w:r w:rsidRPr="00EA0171">
              <w:rPr>
                <w:rFonts w:ascii="Calibri" w:eastAsia="Times New Roman" w:hAnsi="Calibri" w:cs="Arial"/>
                <w:b/>
                <w:iCs/>
                <w:color w:val="000000"/>
                <w:sz w:val="20"/>
                <w:szCs w:val="16"/>
                <w:lang w:val="en-GB" w:eastAsia="en-GB"/>
              </w:rPr>
              <w:t>ECTS credits (or equivalent)</w:t>
            </w:r>
          </w:p>
        </w:tc>
        <w:tc>
          <w:tcPr>
            <w:tcW w:w="8132" w:type="dxa"/>
          </w:tcPr>
          <w:p w14:paraId="5BB009DF" w14:textId="77777777" w:rsidR="00EA0171" w:rsidRPr="00EA0171" w:rsidRDefault="00EA0171" w:rsidP="00EA0171">
            <w:pPr>
              <w:pStyle w:val="Funotentext"/>
              <w:spacing w:before="120" w:after="120"/>
              <w:ind w:left="0" w:firstLine="0"/>
              <w:rPr>
                <w:rFonts w:asciiTheme="minorHAnsi" w:hAnsiTheme="minorHAnsi" w:cstheme="minorHAnsi"/>
                <w:b/>
                <w:lang w:val="en-GB"/>
              </w:rPr>
            </w:pPr>
            <w:r>
              <w:rPr>
                <w:rFonts w:asciiTheme="minorHAnsi" w:hAnsiTheme="minorHAnsi" w:cstheme="minorHAnsi"/>
                <w:lang w:val="en-GB"/>
              </w:rPr>
              <w:t>I</w:t>
            </w:r>
            <w:r w:rsidRPr="00544433">
              <w:rPr>
                <w:rFonts w:asciiTheme="minorHAnsi" w:hAnsiTheme="minorHAnsi" w:cstheme="minorHAnsi"/>
                <w:lang w:val="en-GB"/>
              </w:rPr>
              <w:t xml:space="preserve">n countries where the </w:t>
            </w:r>
            <w:hyperlink r:id="rId24" w:history="1">
              <w:r w:rsidRPr="00EA0171">
                <w:rPr>
                  <w:rStyle w:val="Hyperlink"/>
                  <w:rFonts w:asciiTheme="minorHAnsi" w:hAnsiTheme="minorHAnsi" w:cstheme="minorHAnsi"/>
                  <w:lang w:val="en-GB"/>
                </w:rPr>
                <w:t>"ECTS" system</w:t>
              </w:r>
            </w:hyperlink>
            <w:r w:rsidRPr="00544433">
              <w:rPr>
                <w:rFonts w:asciiTheme="minorHAnsi" w:hAnsiTheme="minorHAnsi" w:cstheme="minorHAnsi"/>
                <w:lang w:val="en-GB"/>
              </w:rPr>
              <w:t xml:space="preserve"> is not in place, in particular for institutions located in Partner Countries not participating in the Bologna process, "ECTS" needs to be replaced in the relevant tables by the name of the equivalent system that is used, and a web link to an explanation to the system should be added.</w:t>
            </w:r>
          </w:p>
        </w:tc>
      </w:tr>
      <w:tr w:rsidR="003A52FF" w14:paraId="25DE8029" w14:textId="77777777" w:rsidTr="00E55268">
        <w:trPr>
          <w:trHeight w:val="70"/>
        </w:trPr>
        <w:tc>
          <w:tcPr>
            <w:tcW w:w="2324" w:type="dxa"/>
          </w:tcPr>
          <w:p w14:paraId="168DFE1F" w14:textId="77777777" w:rsidR="003A52FF" w:rsidRPr="002E1905" w:rsidRDefault="00BA1E54" w:rsidP="00BA1E54">
            <w:pPr>
              <w:spacing w:after="120" w:line="240" w:lineRule="auto"/>
              <w:ind w:right="28"/>
              <w:rPr>
                <w:rFonts w:cstheme="minorHAnsi"/>
                <w:b/>
                <w:sz w:val="20"/>
                <w:lang w:val="en-GB"/>
              </w:rPr>
            </w:pPr>
            <w:r w:rsidRPr="002E1905">
              <w:rPr>
                <w:rFonts w:ascii="Calibri" w:eastAsia="Times New Roman" w:hAnsi="Calibri" w:cs="Arial"/>
                <w:b/>
                <w:iCs/>
                <w:color w:val="000000"/>
                <w:sz w:val="20"/>
                <w:szCs w:val="16"/>
                <w:lang w:val="en-GB" w:eastAsia="en-GB"/>
              </w:rPr>
              <w:t xml:space="preserve">Automatic recognition </w:t>
            </w:r>
          </w:p>
        </w:tc>
        <w:tc>
          <w:tcPr>
            <w:tcW w:w="8132" w:type="dxa"/>
          </w:tcPr>
          <w:p w14:paraId="64CB0866" w14:textId="77777777" w:rsidR="003A52FF" w:rsidRDefault="00BA1E54" w:rsidP="00BA1E54">
            <w:pPr>
              <w:spacing w:after="120" w:line="240" w:lineRule="auto"/>
              <w:ind w:right="28"/>
              <w:jc w:val="both"/>
              <w:rPr>
                <w:rFonts w:ascii="Calibri" w:hAnsi="Calibri" w:cs="Arial"/>
                <w:sz w:val="20"/>
                <w:szCs w:val="20"/>
                <w:lang w:val="en-GB"/>
              </w:rPr>
            </w:pPr>
            <w:r w:rsidRPr="002E1905">
              <w:rPr>
                <w:rFonts w:ascii="Calibri" w:hAnsi="Calibri" w:cs="Arial"/>
                <w:sz w:val="20"/>
                <w:szCs w:val="20"/>
                <w:lang w:val="en-GB"/>
              </w:rPr>
              <w:t>All credits gained abroad– as agreed in the Learning Agreement and confirmed by the Transcript of Records – will be transferred without delay and counted towards the students' degree without any additional work or assessment of the student. This is signalled in the learning agreement by the “Yes” check box. If the “No” check box is</w:t>
            </w:r>
            <w:r w:rsidR="001C792B">
              <w:rPr>
                <w:rFonts w:ascii="Calibri" w:hAnsi="Calibri" w:cs="Arial"/>
                <w:sz w:val="20"/>
                <w:szCs w:val="20"/>
                <w:lang w:val="en-GB"/>
              </w:rPr>
              <w:t xml:space="preserve"> selected,</w:t>
            </w:r>
            <w:r w:rsidRPr="002E1905">
              <w:rPr>
                <w:rFonts w:ascii="Calibri" w:hAnsi="Calibri" w:cs="Arial"/>
                <w:sz w:val="20"/>
                <w:szCs w:val="20"/>
                <w:lang w:val="en-GB"/>
              </w:rPr>
              <w:t xml:space="preserve"> a clear justification needs to be provided and an indication on what other type of formal recognition will be applied e.g. registration in the students’ </w:t>
            </w:r>
            <w:hyperlink r:id="rId25" w:history="1">
              <w:r w:rsidRPr="002E1905">
                <w:rPr>
                  <w:rStyle w:val="Hyperlink"/>
                  <w:rFonts w:ascii="Calibri" w:hAnsi="Calibri" w:cs="Arial"/>
                  <w:sz w:val="20"/>
                  <w:szCs w:val="20"/>
                  <w:lang w:val="en-GB"/>
                </w:rPr>
                <w:t>diploma supplement</w:t>
              </w:r>
            </w:hyperlink>
            <w:r w:rsidRPr="002E1905">
              <w:rPr>
                <w:rFonts w:ascii="Calibri" w:hAnsi="Calibri" w:cs="Arial"/>
                <w:sz w:val="20"/>
                <w:szCs w:val="20"/>
                <w:lang w:val="en-GB"/>
              </w:rPr>
              <w:t xml:space="preserve"> or </w:t>
            </w:r>
            <w:hyperlink r:id="rId26" w:history="1">
              <w:proofErr w:type="spellStart"/>
              <w:r w:rsidRPr="002E1905">
                <w:rPr>
                  <w:rStyle w:val="Hyperlink"/>
                  <w:rFonts w:ascii="Calibri" w:hAnsi="Calibri" w:cs="Arial"/>
                  <w:sz w:val="20"/>
                  <w:szCs w:val="20"/>
                  <w:lang w:val="en-GB"/>
                </w:rPr>
                <w:t>Europass</w:t>
              </w:r>
              <w:proofErr w:type="spellEnd"/>
            </w:hyperlink>
            <w:r w:rsidRPr="002E1905">
              <w:rPr>
                <w:rFonts w:ascii="Calibri" w:hAnsi="Calibri" w:cs="Arial"/>
                <w:sz w:val="20"/>
                <w:szCs w:val="20"/>
                <w:lang w:val="en-GB"/>
              </w:rPr>
              <w:t xml:space="preserve"> Mobility Document. </w:t>
            </w:r>
          </w:p>
          <w:p w14:paraId="03D71284" w14:textId="62089451" w:rsidR="00F707B0" w:rsidRPr="00F707B0" w:rsidRDefault="00F707B0" w:rsidP="00BA1E54">
            <w:pPr>
              <w:spacing w:after="120" w:line="240" w:lineRule="auto"/>
              <w:ind w:right="28"/>
              <w:jc w:val="both"/>
              <w:rPr>
                <w:rFonts w:cstheme="minorHAnsi"/>
                <w:b/>
                <w:sz w:val="20"/>
                <w:szCs w:val="20"/>
                <w:lang w:val="en-GB"/>
              </w:rPr>
            </w:pPr>
            <w:r w:rsidRPr="00E55268">
              <w:rPr>
                <w:rFonts w:ascii="Calibri" w:hAnsi="Calibri" w:cs="Arial"/>
                <w:b/>
                <w:caps/>
                <w:color w:val="00B050"/>
                <w:sz w:val="20"/>
                <w:szCs w:val="20"/>
                <w:lang w:val="en-GB"/>
              </w:rPr>
              <w:t>Paris Lodron University Salzburg:</w:t>
            </w:r>
            <w:r w:rsidRPr="00E55268">
              <w:rPr>
                <w:rFonts w:ascii="Calibri" w:hAnsi="Calibri" w:cs="Arial"/>
                <w:b/>
                <w:color w:val="00B050"/>
                <w:sz w:val="20"/>
                <w:szCs w:val="20"/>
                <w:lang w:val="en-GB"/>
              </w:rPr>
              <w:t xml:space="preserve"> </w:t>
            </w:r>
            <w:hyperlink r:id="rId27" w:history="1">
              <w:r w:rsidRPr="00E55268">
                <w:rPr>
                  <w:rStyle w:val="Hyperlink"/>
                  <w:rFonts w:ascii="Calibri" w:hAnsi="Calibri" w:cs="Arial"/>
                  <w:b/>
                  <w:color w:val="00B050"/>
                  <w:sz w:val="20"/>
                  <w:szCs w:val="20"/>
                  <w:lang w:val="en-GB"/>
                </w:rPr>
                <w:t>Guideline Recognition at PLUS</w:t>
              </w:r>
            </w:hyperlink>
          </w:p>
        </w:tc>
      </w:tr>
      <w:tr w:rsidR="002C5273" w14:paraId="792D70FE" w14:textId="77777777" w:rsidTr="00E55268">
        <w:tc>
          <w:tcPr>
            <w:tcW w:w="2324" w:type="dxa"/>
          </w:tcPr>
          <w:p w14:paraId="158CB674" w14:textId="77777777" w:rsidR="002C5273" w:rsidRPr="002E1905" w:rsidRDefault="00694BEE" w:rsidP="00A2227D">
            <w:pPr>
              <w:spacing w:after="120" w:line="240" w:lineRule="auto"/>
              <w:ind w:right="28"/>
              <w:rPr>
                <w:rFonts w:ascii="Verdana" w:eastAsia="Times New Roman" w:hAnsi="Verdana" w:cs="Arial"/>
                <w:b/>
                <w:color w:val="002060"/>
                <w:sz w:val="28"/>
                <w:szCs w:val="36"/>
                <w:lang w:val="en-GB"/>
              </w:rPr>
            </w:pPr>
            <w:r w:rsidRPr="002E1905">
              <w:rPr>
                <w:rFonts w:cstheme="minorHAnsi"/>
                <w:b/>
                <w:sz w:val="20"/>
                <w:szCs w:val="20"/>
                <w:lang w:val="en-GB"/>
              </w:rPr>
              <w:t>Educational component</w:t>
            </w:r>
          </w:p>
        </w:tc>
        <w:tc>
          <w:tcPr>
            <w:tcW w:w="8132" w:type="dxa"/>
          </w:tcPr>
          <w:p w14:paraId="68B9BD66" w14:textId="77777777" w:rsidR="002C5273" w:rsidRPr="00B052F4" w:rsidRDefault="00694BEE" w:rsidP="00BA1E54">
            <w:pPr>
              <w:keepNext/>
              <w:keepLines/>
              <w:tabs>
                <w:tab w:val="left" w:pos="426"/>
              </w:tabs>
              <w:spacing w:before="120" w:after="120" w:line="240" w:lineRule="auto"/>
              <w:jc w:val="both"/>
              <w:rPr>
                <w:rFonts w:cstheme="minorHAnsi"/>
                <w:sz w:val="20"/>
                <w:szCs w:val="20"/>
                <w:highlight w:val="lightGray"/>
                <w:lang w:val="en-GB"/>
              </w:rPr>
            </w:pPr>
            <w:r w:rsidRPr="002E1905">
              <w:rPr>
                <w:rFonts w:cstheme="minorHAnsi"/>
                <w:sz w:val="20"/>
                <w:szCs w:val="20"/>
                <w:lang w:val="en-GB"/>
              </w:rPr>
              <w:t xml:space="preserve">A self-contained and formal structured learning experience that features learning outcomes, </w:t>
            </w:r>
            <w:proofErr w:type="gramStart"/>
            <w:r w:rsidRPr="002E1905">
              <w:rPr>
                <w:rFonts w:cstheme="minorHAnsi"/>
                <w:sz w:val="20"/>
                <w:szCs w:val="20"/>
                <w:lang w:val="en-GB"/>
              </w:rPr>
              <w:t>credits</w:t>
            </w:r>
            <w:proofErr w:type="gramEnd"/>
            <w:r w:rsidRPr="002E1905">
              <w:rPr>
                <w:rFonts w:cstheme="minorHAnsi"/>
                <w:sz w:val="20"/>
                <w:szCs w:val="20"/>
                <w:lang w:val="en-GB"/>
              </w:rPr>
              <w:t xml:space="preserve"> and forms of assessment. Examples of</w:t>
            </w:r>
            <w:r w:rsidRPr="002E1905">
              <w:rPr>
                <w:rFonts w:cstheme="minorHAnsi"/>
                <w:color w:val="FF0000"/>
                <w:sz w:val="20"/>
                <w:szCs w:val="20"/>
                <w:lang w:val="en-GB"/>
              </w:rPr>
              <w:t xml:space="preserve"> </w:t>
            </w:r>
            <w:r w:rsidRPr="002E1905">
              <w:rPr>
                <w:rFonts w:cstheme="minorHAnsi"/>
                <w:sz w:val="20"/>
                <w:szCs w:val="20"/>
                <w:lang w:val="en-GB"/>
              </w:rPr>
              <w:t xml:space="preserve">educational components </w:t>
            </w:r>
            <w:proofErr w:type="gramStart"/>
            <w:r w:rsidRPr="002E1905">
              <w:rPr>
                <w:rFonts w:cstheme="minorHAnsi"/>
                <w:sz w:val="20"/>
                <w:szCs w:val="20"/>
                <w:lang w:val="en-GB"/>
              </w:rPr>
              <w:t>are:</w:t>
            </w:r>
            <w:proofErr w:type="gramEnd"/>
            <w:r w:rsidRPr="002E1905">
              <w:rPr>
                <w:rFonts w:cstheme="minorHAnsi"/>
                <w:sz w:val="20"/>
                <w:szCs w:val="20"/>
                <w:lang w:val="en-GB"/>
              </w:rPr>
              <w:t xml:space="preserve"> a course, module, seminar, laboratory work, practical work, preparation/research for a thesis, mobility window or free electives.</w:t>
            </w:r>
          </w:p>
        </w:tc>
      </w:tr>
      <w:tr w:rsidR="006274A5" w14:paraId="52DAA902" w14:textId="77777777" w:rsidTr="00E55268">
        <w:tc>
          <w:tcPr>
            <w:tcW w:w="2324" w:type="dxa"/>
          </w:tcPr>
          <w:p w14:paraId="69977E22" w14:textId="77777777" w:rsidR="006274A5" w:rsidRPr="002E1905" w:rsidRDefault="006274A5" w:rsidP="00A2227D">
            <w:pPr>
              <w:spacing w:after="120" w:line="240" w:lineRule="auto"/>
              <w:ind w:right="28"/>
              <w:rPr>
                <w:rFonts w:cstheme="minorHAnsi"/>
                <w:b/>
                <w:sz w:val="20"/>
                <w:szCs w:val="20"/>
                <w:lang w:val="en-GB"/>
              </w:rPr>
            </w:pPr>
            <w:r w:rsidRPr="002E1905">
              <w:rPr>
                <w:rFonts w:cstheme="minorHAnsi"/>
                <w:b/>
                <w:sz w:val="20"/>
                <w:lang w:val="en-GB"/>
              </w:rPr>
              <w:t>Level of language competence</w:t>
            </w:r>
          </w:p>
        </w:tc>
        <w:tc>
          <w:tcPr>
            <w:tcW w:w="8132" w:type="dxa"/>
          </w:tcPr>
          <w:p w14:paraId="09BB0247" w14:textId="77777777" w:rsidR="006274A5" w:rsidRPr="002E1905" w:rsidRDefault="006274A5" w:rsidP="00BA1E54">
            <w:pPr>
              <w:pStyle w:val="Endnotentext"/>
              <w:spacing w:before="120" w:after="120"/>
              <w:jc w:val="both"/>
              <w:rPr>
                <w:rFonts w:cstheme="minorHAnsi"/>
                <w:lang w:val="en-GB"/>
              </w:rPr>
            </w:pPr>
            <w:r w:rsidRPr="002E1905">
              <w:rPr>
                <w:rFonts w:cstheme="minorHAnsi"/>
                <w:lang w:val="en-GB"/>
              </w:rPr>
              <w:t xml:space="preserve">A description of the European Language Levels (CEFR) is available at: </w:t>
            </w:r>
            <w:hyperlink r:id="rId28" w:history="1">
              <w:r w:rsidRPr="002E1905">
                <w:rPr>
                  <w:rStyle w:val="Hyperlink"/>
                  <w:rFonts w:cstheme="minorHAnsi"/>
                  <w:lang w:val="en-GB"/>
                </w:rPr>
                <w:t>https://europass.cedefop.europa.eu/en/resources/european-language-levels-cefr</w:t>
              </w:r>
            </w:hyperlink>
          </w:p>
        </w:tc>
      </w:tr>
      <w:tr w:rsidR="00021B3A" w14:paraId="45783B3A" w14:textId="77777777" w:rsidTr="00E55268">
        <w:tc>
          <w:tcPr>
            <w:tcW w:w="2324" w:type="dxa"/>
          </w:tcPr>
          <w:p w14:paraId="2750F9BE" w14:textId="77777777" w:rsidR="00021B3A" w:rsidRPr="002E1905" w:rsidRDefault="00021B3A" w:rsidP="00A2227D">
            <w:pPr>
              <w:spacing w:after="120" w:line="240" w:lineRule="auto"/>
              <w:ind w:right="28"/>
              <w:rPr>
                <w:rFonts w:cstheme="minorHAnsi"/>
                <w:b/>
                <w:sz w:val="20"/>
                <w:lang w:val="en-GB"/>
              </w:rPr>
            </w:pPr>
            <w:r w:rsidRPr="00021B3A">
              <w:rPr>
                <w:rFonts w:cstheme="minorHAnsi"/>
                <w:b/>
                <w:iCs/>
                <w:sz w:val="20"/>
                <w:lang w:val="en-GB"/>
              </w:rPr>
              <w:t>Course catalogue</w:t>
            </w:r>
          </w:p>
        </w:tc>
        <w:tc>
          <w:tcPr>
            <w:tcW w:w="8132" w:type="dxa"/>
          </w:tcPr>
          <w:p w14:paraId="74B39CEE" w14:textId="77777777" w:rsidR="00021B3A" w:rsidRPr="00021B3A" w:rsidRDefault="00021B3A" w:rsidP="00021B3A">
            <w:pPr>
              <w:pStyle w:val="Funotentext"/>
              <w:spacing w:before="120" w:after="120"/>
              <w:ind w:left="0" w:firstLine="0"/>
              <w:rPr>
                <w:rFonts w:asciiTheme="minorHAnsi" w:hAnsiTheme="minorHAnsi" w:cstheme="minorHAnsi"/>
                <w:b/>
                <w:lang w:val="en-GB"/>
              </w:rPr>
            </w:pPr>
            <w:r w:rsidRPr="00021B3A">
              <w:rPr>
                <w:rFonts w:asciiTheme="minorHAnsi" w:hAnsiTheme="minorHAnsi" w:cstheme="minorHAnsi"/>
                <w:lang w:val="en-GB"/>
              </w:rPr>
              <w:t>D</w:t>
            </w:r>
            <w:r w:rsidRPr="00544433">
              <w:rPr>
                <w:rFonts w:asciiTheme="minorHAnsi" w:hAnsiTheme="minorHAnsi" w:cstheme="minorHAnsi"/>
                <w:lang w:val="en-GB"/>
              </w:rPr>
              <w:t>etailed, user-friendly and up-to-date information on the institut</w:t>
            </w:r>
            <w:r>
              <w:rPr>
                <w:rFonts w:asciiTheme="minorHAnsi" w:hAnsiTheme="minorHAnsi" w:cstheme="minorHAnsi"/>
                <w:lang w:val="en-GB"/>
              </w:rPr>
              <w:t xml:space="preserve">ion’s learning environment that </w:t>
            </w:r>
            <w:r w:rsidRPr="00544433">
              <w:rPr>
                <w:rFonts w:asciiTheme="minorHAnsi" w:hAnsiTheme="minorHAnsi" w:cstheme="minorHAnsi"/>
                <w:lang w:val="en-GB"/>
              </w:rPr>
              <w:t xml:space="preserve">should be available to students before the mobility period and throughout their studies to enable them to make the right choices and use their time most efficiently. The information concerns, for example, the qualifications offered, the learning, teaching and assessment procedures, the level of programmes, the individual educational </w:t>
            </w:r>
            <w:proofErr w:type="gramStart"/>
            <w:r w:rsidRPr="00544433">
              <w:rPr>
                <w:rFonts w:asciiTheme="minorHAnsi" w:hAnsiTheme="minorHAnsi" w:cstheme="minorHAnsi"/>
                <w:lang w:val="en-GB"/>
              </w:rPr>
              <w:t>components</w:t>
            </w:r>
            <w:proofErr w:type="gramEnd"/>
            <w:r w:rsidRPr="00544433">
              <w:rPr>
                <w:rFonts w:asciiTheme="minorHAnsi" w:hAnsiTheme="minorHAnsi" w:cstheme="minorHAnsi"/>
                <w:lang w:val="en-GB"/>
              </w:rPr>
              <w:t xml:space="preserve"> and the learning resources. The Course Catalogue should include the names of people to contact, with information about how, </w:t>
            </w:r>
            <w:proofErr w:type="gramStart"/>
            <w:r w:rsidRPr="00544433">
              <w:rPr>
                <w:rFonts w:asciiTheme="minorHAnsi" w:hAnsiTheme="minorHAnsi" w:cstheme="minorHAnsi"/>
                <w:lang w:val="en-GB"/>
              </w:rPr>
              <w:t>when</w:t>
            </w:r>
            <w:proofErr w:type="gramEnd"/>
            <w:r w:rsidRPr="00544433">
              <w:rPr>
                <w:rFonts w:asciiTheme="minorHAnsi" w:hAnsiTheme="minorHAnsi" w:cstheme="minorHAnsi"/>
                <w:lang w:val="en-GB"/>
              </w:rPr>
              <w:t xml:space="preserve"> and where to contact them.</w:t>
            </w:r>
          </w:p>
        </w:tc>
      </w:tr>
      <w:tr w:rsidR="008B2E71" w14:paraId="31A0B25F" w14:textId="77777777" w:rsidTr="00E55268">
        <w:tc>
          <w:tcPr>
            <w:tcW w:w="2324" w:type="dxa"/>
          </w:tcPr>
          <w:p w14:paraId="275C8604" w14:textId="77777777" w:rsidR="008B2E71" w:rsidRPr="00021B3A" w:rsidRDefault="008B2E71" w:rsidP="00A2227D">
            <w:pPr>
              <w:spacing w:after="120" w:line="240" w:lineRule="auto"/>
              <w:ind w:right="28"/>
              <w:rPr>
                <w:rFonts w:cstheme="minorHAnsi"/>
                <w:b/>
                <w:iCs/>
                <w:sz w:val="20"/>
                <w:lang w:val="en-GB"/>
              </w:rPr>
            </w:pPr>
            <w:r w:rsidRPr="008B2E71">
              <w:rPr>
                <w:rFonts w:cstheme="minorHAnsi"/>
                <w:b/>
                <w:iCs/>
                <w:sz w:val="20"/>
                <w:lang w:val="en-GB"/>
              </w:rPr>
              <w:t>Responsible person at the Sending Institution</w:t>
            </w:r>
          </w:p>
        </w:tc>
        <w:tc>
          <w:tcPr>
            <w:tcW w:w="8132" w:type="dxa"/>
          </w:tcPr>
          <w:p w14:paraId="64B4962B" w14:textId="77777777" w:rsidR="008B2E71" w:rsidRPr="00021B3A" w:rsidRDefault="008B2E71" w:rsidP="00021B3A">
            <w:pPr>
              <w:pStyle w:val="Funotentext"/>
              <w:spacing w:before="120" w:after="120"/>
              <w:ind w:left="0" w:firstLine="0"/>
              <w:rPr>
                <w:rFonts w:asciiTheme="minorHAnsi" w:hAnsiTheme="minorHAnsi" w:cstheme="minorHAnsi"/>
                <w:lang w:val="en-GB"/>
              </w:rPr>
            </w:pPr>
            <w:r>
              <w:rPr>
                <w:rFonts w:asciiTheme="minorHAnsi" w:hAnsiTheme="minorHAnsi" w:cstheme="minorHAnsi"/>
                <w:lang w:val="en-GB"/>
              </w:rPr>
              <w:t>A</w:t>
            </w:r>
            <w:r w:rsidRPr="00544433">
              <w:rPr>
                <w:rFonts w:asciiTheme="minorHAnsi" w:hAnsiTheme="minorHAnsi" w:cstheme="minorHAnsi"/>
                <w:lang w:val="en-GB"/>
              </w:rPr>
              <w:t>n academic who has the authority to approve the Learning Agreement, to exceptionally amend it when it is needed, as well as to guarantee full recognition of such programme on behalf of the responsible academic body. The name and email of the Responsible person must be filled in only in case it differs from that of the Contact person mentioned at the top of the document.</w:t>
            </w:r>
          </w:p>
        </w:tc>
      </w:tr>
      <w:tr w:rsidR="006274A5" w14:paraId="6D9962AE" w14:textId="77777777" w:rsidTr="00E55268">
        <w:tc>
          <w:tcPr>
            <w:tcW w:w="2324" w:type="dxa"/>
          </w:tcPr>
          <w:p w14:paraId="57989BDD" w14:textId="77777777" w:rsidR="006274A5" w:rsidRPr="002E1905" w:rsidRDefault="006274A5" w:rsidP="00A2227D">
            <w:pPr>
              <w:spacing w:after="120" w:line="240" w:lineRule="auto"/>
              <w:ind w:right="28"/>
              <w:rPr>
                <w:rFonts w:cstheme="minorHAnsi"/>
                <w:b/>
                <w:sz w:val="20"/>
                <w:szCs w:val="20"/>
                <w:lang w:val="en-GB"/>
              </w:rPr>
            </w:pPr>
            <w:r w:rsidRPr="002E1905">
              <w:rPr>
                <w:rFonts w:cstheme="minorHAnsi"/>
                <w:b/>
                <w:iCs/>
                <w:sz w:val="20"/>
                <w:lang w:val="en-GB"/>
              </w:rPr>
              <w:t>Reasons for deleting a component</w:t>
            </w:r>
          </w:p>
        </w:tc>
        <w:tc>
          <w:tcPr>
            <w:tcW w:w="8132" w:type="dxa"/>
          </w:tcPr>
          <w:p w14:paraId="45976CA6" w14:textId="77777777" w:rsidR="006274A5" w:rsidRPr="002E1905" w:rsidRDefault="006274A5" w:rsidP="00BA1E54">
            <w:pPr>
              <w:pStyle w:val="Funotentext"/>
              <w:numPr>
                <w:ilvl w:val="0"/>
                <w:numId w:val="5"/>
              </w:numPr>
              <w:spacing w:after="0"/>
              <w:rPr>
                <w:rFonts w:asciiTheme="minorHAnsi" w:hAnsiTheme="minorHAnsi" w:cstheme="minorHAnsi"/>
                <w:lang w:val="en-GB"/>
              </w:rPr>
            </w:pPr>
            <w:r w:rsidRPr="002E1905">
              <w:rPr>
                <w:rFonts w:asciiTheme="minorHAnsi" w:hAnsiTheme="minorHAnsi" w:cstheme="minorHAnsi"/>
                <w:lang w:val="en-GB"/>
              </w:rPr>
              <w:t>Previously selected educational component is not available at the Receiving Institution</w:t>
            </w:r>
          </w:p>
          <w:p w14:paraId="08DF9D68" w14:textId="77777777" w:rsidR="006274A5" w:rsidRPr="002E1905" w:rsidRDefault="006274A5" w:rsidP="00BA1E54">
            <w:pPr>
              <w:pStyle w:val="Funotentext"/>
              <w:numPr>
                <w:ilvl w:val="0"/>
                <w:numId w:val="5"/>
              </w:numPr>
              <w:spacing w:after="0"/>
              <w:rPr>
                <w:rFonts w:asciiTheme="minorHAnsi" w:hAnsiTheme="minorHAnsi" w:cstheme="minorHAnsi"/>
                <w:u w:val="single"/>
                <w:lang w:val="en-GB"/>
              </w:rPr>
            </w:pPr>
            <w:r w:rsidRPr="002E1905">
              <w:rPr>
                <w:rFonts w:asciiTheme="minorHAnsi" w:hAnsiTheme="minorHAnsi" w:cstheme="minorHAnsi"/>
                <w:lang w:val="en-GB"/>
              </w:rPr>
              <w:t xml:space="preserve">Component is in a different language than previously specified in the course </w:t>
            </w:r>
            <w:proofErr w:type="gramStart"/>
            <w:r w:rsidRPr="002E1905">
              <w:rPr>
                <w:rFonts w:asciiTheme="minorHAnsi" w:hAnsiTheme="minorHAnsi" w:cstheme="minorHAnsi"/>
                <w:lang w:val="en-GB"/>
              </w:rPr>
              <w:t>catalogue</w:t>
            </w:r>
            <w:proofErr w:type="gramEnd"/>
          </w:p>
          <w:p w14:paraId="03E82A3B" w14:textId="77777777" w:rsidR="006274A5" w:rsidRPr="002E1905" w:rsidRDefault="006274A5" w:rsidP="00BA1E54">
            <w:pPr>
              <w:pStyle w:val="Funotentext"/>
              <w:numPr>
                <w:ilvl w:val="0"/>
                <w:numId w:val="5"/>
              </w:numPr>
              <w:spacing w:after="0"/>
              <w:rPr>
                <w:rFonts w:asciiTheme="minorHAnsi" w:hAnsiTheme="minorHAnsi" w:cstheme="minorHAnsi"/>
                <w:u w:val="single"/>
                <w:lang w:val="en-GB"/>
              </w:rPr>
            </w:pPr>
            <w:r w:rsidRPr="002E1905">
              <w:rPr>
                <w:rFonts w:asciiTheme="minorHAnsi" w:hAnsiTheme="minorHAnsi" w:cstheme="minorHAnsi"/>
                <w:lang w:val="en-GB"/>
              </w:rPr>
              <w:t>Timetable conflict</w:t>
            </w:r>
          </w:p>
          <w:p w14:paraId="0D318F65" w14:textId="77777777" w:rsidR="006274A5" w:rsidRPr="002E1905" w:rsidRDefault="006274A5" w:rsidP="00BA1E54">
            <w:pPr>
              <w:pStyle w:val="Funotentext"/>
              <w:numPr>
                <w:ilvl w:val="0"/>
                <w:numId w:val="5"/>
              </w:numPr>
              <w:spacing w:after="0"/>
              <w:rPr>
                <w:rFonts w:asciiTheme="minorHAnsi" w:hAnsiTheme="minorHAnsi" w:cstheme="minorHAnsi"/>
                <w:u w:val="single"/>
                <w:lang w:val="en-GB"/>
              </w:rPr>
            </w:pPr>
            <w:r w:rsidRPr="002E1905">
              <w:rPr>
                <w:rFonts w:asciiTheme="minorHAnsi" w:hAnsiTheme="minorHAnsi" w:cstheme="minorHAnsi"/>
                <w:lang w:val="en-GB"/>
              </w:rPr>
              <w:t>Other (please specify)</w:t>
            </w:r>
          </w:p>
        </w:tc>
      </w:tr>
      <w:tr w:rsidR="006274A5" w14:paraId="07C259BD" w14:textId="77777777" w:rsidTr="00E55268">
        <w:tc>
          <w:tcPr>
            <w:tcW w:w="2324" w:type="dxa"/>
          </w:tcPr>
          <w:p w14:paraId="6A0E3AEA" w14:textId="77777777" w:rsidR="006274A5" w:rsidRPr="002E1905" w:rsidRDefault="006274A5" w:rsidP="00A2227D">
            <w:pPr>
              <w:spacing w:after="120" w:line="240" w:lineRule="auto"/>
              <w:ind w:right="28"/>
              <w:rPr>
                <w:rFonts w:cstheme="minorHAnsi"/>
                <w:b/>
                <w:sz w:val="20"/>
                <w:szCs w:val="20"/>
                <w:lang w:val="en-GB"/>
              </w:rPr>
            </w:pPr>
            <w:r w:rsidRPr="002E1905">
              <w:rPr>
                <w:rFonts w:cstheme="minorHAnsi"/>
                <w:b/>
                <w:iCs/>
                <w:sz w:val="20"/>
                <w:lang w:val="en-GB"/>
              </w:rPr>
              <w:t>Reason for adding a component</w:t>
            </w:r>
          </w:p>
        </w:tc>
        <w:tc>
          <w:tcPr>
            <w:tcW w:w="8132" w:type="dxa"/>
          </w:tcPr>
          <w:p w14:paraId="3457596C" w14:textId="77777777" w:rsidR="006274A5" w:rsidRPr="002E1905" w:rsidRDefault="006274A5" w:rsidP="00BA1E54">
            <w:pPr>
              <w:pStyle w:val="Funotentext"/>
              <w:numPr>
                <w:ilvl w:val="0"/>
                <w:numId w:val="5"/>
              </w:numPr>
              <w:spacing w:after="0"/>
              <w:rPr>
                <w:rFonts w:asciiTheme="minorHAnsi" w:hAnsiTheme="minorHAnsi" w:cstheme="minorHAnsi"/>
                <w:lang w:val="en-GB"/>
              </w:rPr>
            </w:pPr>
            <w:r w:rsidRPr="002E1905">
              <w:rPr>
                <w:rFonts w:asciiTheme="minorHAnsi" w:hAnsiTheme="minorHAnsi" w:cstheme="minorHAnsi"/>
                <w:lang w:val="en-GB"/>
              </w:rPr>
              <w:t>Substituting a deleted component</w:t>
            </w:r>
          </w:p>
          <w:p w14:paraId="6FA4E6AC" w14:textId="77777777" w:rsidR="006274A5" w:rsidRPr="002E1905" w:rsidRDefault="006274A5" w:rsidP="00BA1E54">
            <w:pPr>
              <w:pStyle w:val="Funotentext"/>
              <w:numPr>
                <w:ilvl w:val="0"/>
                <w:numId w:val="5"/>
              </w:numPr>
              <w:spacing w:after="0"/>
              <w:rPr>
                <w:rFonts w:asciiTheme="minorHAnsi" w:hAnsiTheme="minorHAnsi" w:cstheme="minorHAnsi"/>
                <w:u w:val="single"/>
                <w:lang w:val="en-GB"/>
              </w:rPr>
            </w:pPr>
            <w:r w:rsidRPr="002E1905">
              <w:rPr>
                <w:rFonts w:asciiTheme="minorHAnsi" w:hAnsiTheme="minorHAnsi" w:cstheme="minorHAnsi"/>
                <w:lang w:val="en-GB"/>
              </w:rPr>
              <w:t>Extending the mobility period</w:t>
            </w:r>
          </w:p>
          <w:p w14:paraId="63B2B66E" w14:textId="77777777" w:rsidR="006274A5" w:rsidRPr="002E1905" w:rsidRDefault="006274A5" w:rsidP="00BA1E54">
            <w:pPr>
              <w:pStyle w:val="Funotentext"/>
              <w:numPr>
                <w:ilvl w:val="0"/>
                <w:numId w:val="5"/>
              </w:numPr>
              <w:spacing w:after="0"/>
              <w:rPr>
                <w:rFonts w:asciiTheme="minorHAnsi" w:hAnsiTheme="minorHAnsi" w:cstheme="minorHAnsi"/>
                <w:u w:val="single"/>
                <w:lang w:val="en-GB"/>
              </w:rPr>
            </w:pPr>
            <w:r w:rsidRPr="002E1905">
              <w:rPr>
                <w:rFonts w:asciiTheme="minorHAnsi" w:hAnsiTheme="minorHAnsi" w:cstheme="minorHAnsi"/>
                <w:lang w:val="en-GB"/>
              </w:rPr>
              <w:t>Adding a virtual component</w:t>
            </w:r>
          </w:p>
          <w:p w14:paraId="30AD4153" w14:textId="77777777" w:rsidR="006274A5" w:rsidRPr="002E1905" w:rsidRDefault="006274A5" w:rsidP="00BA1E54">
            <w:pPr>
              <w:pStyle w:val="Funotentext"/>
              <w:numPr>
                <w:ilvl w:val="0"/>
                <w:numId w:val="5"/>
              </w:numPr>
              <w:spacing w:after="0"/>
              <w:rPr>
                <w:rFonts w:asciiTheme="minorHAnsi" w:hAnsiTheme="minorHAnsi" w:cstheme="minorHAnsi"/>
                <w:u w:val="single"/>
                <w:lang w:val="en-GB"/>
              </w:rPr>
            </w:pPr>
            <w:r w:rsidRPr="002E1905">
              <w:rPr>
                <w:rFonts w:asciiTheme="minorHAnsi" w:hAnsiTheme="minorHAnsi" w:cstheme="minorHAnsi"/>
                <w:lang w:val="en-GB"/>
              </w:rPr>
              <w:t>Other (please specify)</w:t>
            </w:r>
          </w:p>
        </w:tc>
      </w:tr>
    </w:tbl>
    <w:p w14:paraId="2D3F0BEC" w14:textId="77777777" w:rsidR="00B124E2" w:rsidRPr="00637D8C" w:rsidRDefault="00B124E2" w:rsidP="00502EF9">
      <w:pPr>
        <w:spacing w:after="120" w:line="240" w:lineRule="auto"/>
        <w:ind w:right="28"/>
        <w:jc w:val="center"/>
        <w:rPr>
          <w:rFonts w:ascii="Verdana" w:eastAsia="Times New Roman" w:hAnsi="Verdana" w:cs="Arial"/>
          <w:b/>
          <w:color w:val="002060"/>
          <w:sz w:val="28"/>
          <w:szCs w:val="36"/>
          <w:lang w:val="en-GB"/>
        </w:rPr>
      </w:pPr>
    </w:p>
    <w:sectPr w:rsidR="00B124E2" w:rsidRPr="00637D8C" w:rsidSect="003E0C23">
      <w:footerReference w:type="default" r:id="rId2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63835" w14:textId="77777777" w:rsidR="00E77957" w:rsidRDefault="00E77957" w:rsidP="005F66E7">
      <w:pPr>
        <w:spacing w:after="0" w:line="240" w:lineRule="auto"/>
      </w:pPr>
      <w:r>
        <w:separator/>
      </w:r>
    </w:p>
  </w:endnote>
  <w:endnote w:type="continuationSeparator" w:id="0">
    <w:p w14:paraId="654AF91D" w14:textId="77777777" w:rsidR="00E77957" w:rsidRDefault="00E77957" w:rsidP="005F66E7">
      <w:pPr>
        <w:spacing w:after="0" w:line="240" w:lineRule="auto"/>
      </w:pPr>
      <w:r>
        <w:continuationSeparator/>
      </w:r>
    </w:p>
  </w:endnote>
  <w:endnote w:type="continuationNotice" w:id="1">
    <w:p w14:paraId="2A3BD439" w14:textId="77777777" w:rsidR="00E77957" w:rsidRDefault="00E779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8495420"/>
      <w:docPartObj>
        <w:docPartGallery w:val="Page Numbers (Bottom of Page)"/>
        <w:docPartUnique/>
      </w:docPartObj>
    </w:sdtPr>
    <w:sdtContent>
      <w:p w14:paraId="73F32D13" w14:textId="1ABF4BFF" w:rsidR="00E55268" w:rsidRDefault="00E55268">
        <w:pPr>
          <w:pStyle w:val="Fuzeile"/>
          <w:jc w:val="right"/>
        </w:pPr>
        <w:r>
          <w:fldChar w:fldCharType="begin"/>
        </w:r>
        <w:r>
          <w:instrText>PAGE   \* MERGEFORMAT</w:instrText>
        </w:r>
        <w:r>
          <w:fldChar w:fldCharType="separate"/>
        </w:r>
        <w:r w:rsidR="007C39F1" w:rsidRPr="007C39F1">
          <w:rPr>
            <w:noProof/>
            <w:lang w:val="de-DE"/>
          </w:rPr>
          <w:t>2</w:t>
        </w:r>
        <w:r>
          <w:fldChar w:fldCharType="end"/>
        </w:r>
      </w:p>
    </w:sdtContent>
  </w:sdt>
  <w:p w14:paraId="77A6E165" w14:textId="77777777" w:rsidR="00E55268" w:rsidRDefault="00E5526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188B2" w14:textId="77777777" w:rsidR="00E77957" w:rsidRDefault="00E77957" w:rsidP="005F66E7">
      <w:pPr>
        <w:spacing w:after="0" w:line="240" w:lineRule="auto"/>
      </w:pPr>
      <w:r>
        <w:separator/>
      </w:r>
    </w:p>
  </w:footnote>
  <w:footnote w:type="continuationSeparator" w:id="0">
    <w:p w14:paraId="454088E1" w14:textId="77777777" w:rsidR="00E77957" w:rsidRDefault="00E77957" w:rsidP="005F66E7">
      <w:pPr>
        <w:spacing w:after="0" w:line="240" w:lineRule="auto"/>
      </w:pPr>
      <w:r>
        <w:continuationSeparator/>
      </w:r>
    </w:p>
  </w:footnote>
  <w:footnote w:type="continuationNotice" w:id="1">
    <w:p w14:paraId="5EB24AF0" w14:textId="77777777" w:rsidR="00E77957" w:rsidRDefault="00E7795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92C87"/>
    <w:multiLevelType w:val="hybridMultilevel"/>
    <w:tmpl w:val="B7E08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38690C"/>
    <w:multiLevelType w:val="hybridMultilevel"/>
    <w:tmpl w:val="CDB2B2FC"/>
    <w:lvl w:ilvl="0" w:tplc="245C2D4A">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D0A7B9A"/>
    <w:multiLevelType w:val="hybridMultilevel"/>
    <w:tmpl w:val="512A0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210CCD"/>
    <w:multiLevelType w:val="hybridMultilevel"/>
    <w:tmpl w:val="E4A89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BF1514"/>
    <w:multiLevelType w:val="hybridMultilevel"/>
    <w:tmpl w:val="CF80F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C223F5"/>
    <w:multiLevelType w:val="hybridMultilevel"/>
    <w:tmpl w:val="3BB02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CA1497"/>
    <w:multiLevelType w:val="hybridMultilevel"/>
    <w:tmpl w:val="D7AA4376"/>
    <w:lvl w:ilvl="0" w:tplc="12268D30">
      <w:numFmt w:val="bullet"/>
      <w:lvlText w:val="-"/>
      <w:lvlJc w:val="left"/>
      <w:pPr>
        <w:ind w:left="720" w:hanging="360"/>
      </w:pPr>
      <w:rPr>
        <w:rFonts w:ascii="Verdana" w:eastAsia="Times New Roman" w:hAnsi="Verdana"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B1E09F8"/>
    <w:multiLevelType w:val="hybridMultilevel"/>
    <w:tmpl w:val="978A3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33057301">
    <w:abstractNumId w:val="0"/>
  </w:num>
  <w:num w:numId="2" w16cid:durableId="1120688879">
    <w:abstractNumId w:val="2"/>
  </w:num>
  <w:num w:numId="3" w16cid:durableId="2081443541">
    <w:abstractNumId w:val="3"/>
  </w:num>
  <w:num w:numId="4" w16cid:durableId="318119868">
    <w:abstractNumId w:val="4"/>
  </w:num>
  <w:num w:numId="5" w16cid:durableId="426926199">
    <w:abstractNumId w:val="7"/>
  </w:num>
  <w:num w:numId="6" w16cid:durableId="2069260690">
    <w:abstractNumId w:val="5"/>
  </w:num>
  <w:num w:numId="7" w16cid:durableId="864364794">
    <w:abstractNumId w:val="6"/>
  </w:num>
  <w:num w:numId="8" w16cid:durableId="282542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23"/>
    <w:rsid w:val="00005FFC"/>
    <w:rsid w:val="00011A7C"/>
    <w:rsid w:val="00021B3A"/>
    <w:rsid w:val="00043B04"/>
    <w:rsid w:val="000643D1"/>
    <w:rsid w:val="00066E45"/>
    <w:rsid w:val="00094C8A"/>
    <w:rsid w:val="000C3BE0"/>
    <w:rsid w:val="000C610D"/>
    <w:rsid w:val="000D7748"/>
    <w:rsid w:val="001424A8"/>
    <w:rsid w:val="00174F66"/>
    <w:rsid w:val="00181968"/>
    <w:rsid w:val="0019347D"/>
    <w:rsid w:val="001A5F47"/>
    <w:rsid w:val="001C792B"/>
    <w:rsid w:val="001D107C"/>
    <w:rsid w:val="00203E5D"/>
    <w:rsid w:val="00236998"/>
    <w:rsid w:val="002B05CE"/>
    <w:rsid w:val="002C5273"/>
    <w:rsid w:val="002E1905"/>
    <w:rsid w:val="00314133"/>
    <w:rsid w:val="003204DE"/>
    <w:rsid w:val="00352944"/>
    <w:rsid w:val="00364EDC"/>
    <w:rsid w:val="003A52FF"/>
    <w:rsid w:val="003D48C6"/>
    <w:rsid w:val="003E0C23"/>
    <w:rsid w:val="003F60C8"/>
    <w:rsid w:val="00402819"/>
    <w:rsid w:val="00413573"/>
    <w:rsid w:val="004675A1"/>
    <w:rsid w:val="00502EF9"/>
    <w:rsid w:val="005325B5"/>
    <w:rsid w:val="00535BA7"/>
    <w:rsid w:val="00555333"/>
    <w:rsid w:val="00555F03"/>
    <w:rsid w:val="00597377"/>
    <w:rsid w:val="005B1A0D"/>
    <w:rsid w:val="005D582D"/>
    <w:rsid w:val="005D6657"/>
    <w:rsid w:val="005F66E7"/>
    <w:rsid w:val="00605076"/>
    <w:rsid w:val="00615E9B"/>
    <w:rsid w:val="006274A5"/>
    <w:rsid w:val="00673310"/>
    <w:rsid w:val="006754AC"/>
    <w:rsid w:val="00684FA3"/>
    <w:rsid w:val="006854F4"/>
    <w:rsid w:val="00694BEE"/>
    <w:rsid w:val="00696425"/>
    <w:rsid w:val="006B2CC6"/>
    <w:rsid w:val="006B3CEA"/>
    <w:rsid w:val="007271C7"/>
    <w:rsid w:val="00730046"/>
    <w:rsid w:val="00784901"/>
    <w:rsid w:val="007925D1"/>
    <w:rsid w:val="00793583"/>
    <w:rsid w:val="00795DCE"/>
    <w:rsid w:val="007A32DF"/>
    <w:rsid w:val="007A576D"/>
    <w:rsid w:val="007C39F1"/>
    <w:rsid w:val="007D47AF"/>
    <w:rsid w:val="007E74CD"/>
    <w:rsid w:val="007F01C0"/>
    <w:rsid w:val="00806EA1"/>
    <w:rsid w:val="00854FA2"/>
    <w:rsid w:val="008667EB"/>
    <w:rsid w:val="00882FED"/>
    <w:rsid w:val="0089316A"/>
    <w:rsid w:val="008B2E71"/>
    <w:rsid w:val="008D1623"/>
    <w:rsid w:val="008D38C7"/>
    <w:rsid w:val="008F44EA"/>
    <w:rsid w:val="00903FA9"/>
    <w:rsid w:val="00910DA9"/>
    <w:rsid w:val="009334CC"/>
    <w:rsid w:val="009A1854"/>
    <w:rsid w:val="009A6862"/>
    <w:rsid w:val="009A7204"/>
    <w:rsid w:val="009B1607"/>
    <w:rsid w:val="009B606A"/>
    <w:rsid w:val="009E39F4"/>
    <w:rsid w:val="00A00F20"/>
    <w:rsid w:val="00A02A8B"/>
    <w:rsid w:val="00A06B16"/>
    <w:rsid w:val="00A2227D"/>
    <w:rsid w:val="00A3269D"/>
    <w:rsid w:val="00A460C8"/>
    <w:rsid w:val="00A77E91"/>
    <w:rsid w:val="00A92524"/>
    <w:rsid w:val="00A970A7"/>
    <w:rsid w:val="00AB6B93"/>
    <w:rsid w:val="00AD60CE"/>
    <w:rsid w:val="00B052F4"/>
    <w:rsid w:val="00B124E2"/>
    <w:rsid w:val="00B14F86"/>
    <w:rsid w:val="00B21952"/>
    <w:rsid w:val="00B27FB6"/>
    <w:rsid w:val="00B41409"/>
    <w:rsid w:val="00B5492D"/>
    <w:rsid w:val="00B77E44"/>
    <w:rsid w:val="00B81B82"/>
    <w:rsid w:val="00B8536F"/>
    <w:rsid w:val="00B96639"/>
    <w:rsid w:val="00BA1E54"/>
    <w:rsid w:val="00BD28B3"/>
    <w:rsid w:val="00C26C44"/>
    <w:rsid w:val="00C31445"/>
    <w:rsid w:val="00C32A4D"/>
    <w:rsid w:val="00CA3B6F"/>
    <w:rsid w:val="00CB5720"/>
    <w:rsid w:val="00CB707C"/>
    <w:rsid w:val="00D65BDD"/>
    <w:rsid w:val="00D70867"/>
    <w:rsid w:val="00D74322"/>
    <w:rsid w:val="00DA119A"/>
    <w:rsid w:val="00DB0929"/>
    <w:rsid w:val="00DD2CC6"/>
    <w:rsid w:val="00E06294"/>
    <w:rsid w:val="00E16219"/>
    <w:rsid w:val="00E176C0"/>
    <w:rsid w:val="00E4761F"/>
    <w:rsid w:val="00E55268"/>
    <w:rsid w:val="00E63D1F"/>
    <w:rsid w:val="00E750BE"/>
    <w:rsid w:val="00E7669F"/>
    <w:rsid w:val="00E7785D"/>
    <w:rsid w:val="00E77957"/>
    <w:rsid w:val="00EA0171"/>
    <w:rsid w:val="00EB668A"/>
    <w:rsid w:val="00EF69DC"/>
    <w:rsid w:val="00F21D59"/>
    <w:rsid w:val="00F23FE9"/>
    <w:rsid w:val="00F47EB4"/>
    <w:rsid w:val="00F53A79"/>
    <w:rsid w:val="00F707B0"/>
    <w:rsid w:val="00F748E4"/>
    <w:rsid w:val="00F809EB"/>
    <w:rsid w:val="00F83B5D"/>
    <w:rsid w:val="00F86247"/>
    <w:rsid w:val="00FB3DD3"/>
    <w:rsid w:val="00FC77E0"/>
    <w:rsid w:val="00FF253B"/>
    <w:rsid w:val="305EAB8B"/>
    <w:rsid w:val="619B4A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63A67"/>
  <w15:docId w15:val="{245A7B11-5AF6-4C46-A5BB-6941D9544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E0C23"/>
    <w:pPr>
      <w:spacing w:after="200" w:line="276" w:lineRule="auto"/>
    </w:pPr>
    <w:rPr>
      <w:lang w:val="it-I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3E0C23"/>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Absatz-Standardschriftart"/>
    <w:unhideWhenUsed/>
    <w:rsid w:val="003E0C23"/>
    <w:rPr>
      <w:color w:val="0563C1" w:themeColor="hyperlink"/>
      <w:u w:val="single"/>
    </w:rPr>
  </w:style>
  <w:style w:type="table" w:styleId="Tabellenraster">
    <w:name w:val="Table Grid"/>
    <w:basedOn w:val="NormaleTabelle"/>
    <w:uiPriority w:val="59"/>
    <w:rsid w:val="005F6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rsid w:val="005F66E7"/>
    <w:pPr>
      <w:spacing w:after="240" w:line="240" w:lineRule="auto"/>
      <w:ind w:left="357" w:hanging="357"/>
      <w:jc w:val="both"/>
    </w:pPr>
    <w:rPr>
      <w:rFonts w:ascii="Times New Roman" w:eastAsia="Times New Roman" w:hAnsi="Times New Roman" w:cs="Times New Roman"/>
      <w:sz w:val="20"/>
      <w:szCs w:val="20"/>
      <w:lang w:val="fr-FR"/>
    </w:rPr>
  </w:style>
  <w:style w:type="character" w:customStyle="1" w:styleId="FunotentextZchn">
    <w:name w:val="Fußnotentext Zchn"/>
    <w:basedOn w:val="Absatz-Standardschriftart"/>
    <w:link w:val="Funotentext"/>
    <w:rsid w:val="005F66E7"/>
    <w:rPr>
      <w:rFonts w:ascii="Times New Roman" w:eastAsia="Times New Roman" w:hAnsi="Times New Roman" w:cs="Times New Roman"/>
      <w:sz w:val="20"/>
      <w:szCs w:val="20"/>
      <w:lang w:val="fr-FR"/>
    </w:rPr>
  </w:style>
  <w:style w:type="character" w:styleId="Endnotenzeichen">
    <w:name w:val="endnote reference"/>
    <w:rsid w:val="005F66E7"/>
    <w:rPr>
      <w:vertAlign w:val="superscript"/>
    </w:rPr>
  </w:style>
  <w:style w:type="paragraph" w:styleId="Endnotentext">
    <w:name w:val="endnote text"/>
    <w:basedOn w:val="Standard"/>
    <w:link w:val="EndnotentextZchn"/>
    <w:unhideWhenUsed/>
    <w:rsid w:val="005F66E7"/>
    <w:pPr>
      <w:spacing w:after="0" w:line="240" w:lineRule="auto"/>
    </w:pPr>
    <w:rPr>
      <w:sz w:val="20"/>
      <w:szCs w:val="20"/>
    </w:rPr>
  </w:style>
  <w:style w:type="character" w:customStyle="1" w:styleId="EndnotentextZchn">
    <w:name w:val="Endnotentext Zchn"/>
    <w:basedOn w:val="Absatz-Standardschriftart"/>
    <w:link w:val="Endnotentext"/>
    <w:uiPriority w:val="99"/>
    <w:rsid w:val="005F66E7"/>
    <w:rPr>
      <w:sz w:val="20"/>
      <w:szCs w:val="20"/>
      <w:lang w:val="it-IT"/>
    </w:rPr>
  </w:style>
  <w:style w:type="character" w:styleId="Kommentarzeichen">
    <w:name w:val="annotation reference"/>
    <w:basedOn w:val="Absatz-Standardschriftart"/>
    <w:uiPriority w:val="99"/>
    <w:semiHidden/>
    <w:unhideWhenUsed/>
    <w:rsid w:val="005F66E7"/>
    <w:rPr>
      <w:sz w:val="16"/>
      <w:szCs w:val="16"/>
    </w:rPr>
  </w:style>
  <w:style w:type="paragraph" w:styleId="Kommentartext">
    <w:name w:val="annotation text"/>
    <w:basedOn w:val="Standard"/>
    <w:link w:val="KommentartextZchn"/>
    <w:unhideWhenUsed/>
    <w:rsid w:val="005F66E7"/>
    <w:pPr>
      <w:spacing w:line="240" w:lineRule="auto"/>
    </w:pPr>
    <w:rPr>
      <w:sz w:val="20"/>
      <w:szCs w:val="20"/>
    </w:rPr>
  </w:style>
  <w:style w:type="character" w:customStyle="1" w:styleId="KommentartextZchn">
    <w:name w:val="Kommentartext Zchn"/>
    <w:basedOn w:val="Absatz-Standardschriftart"/>
    <w:link w:val="Kommentartext"/>
    <w:rsid w:val="005F66E7"/>
    <w:rPr>
      <w:sz w:val="20"/>
      <w:szCs w:val="20"/>
      <w:lang w:val="it-IT"/>
    </w:rPr>
  </w:style>
  <w:style w:type="paragraph" w:styleId="Listenabsatz">
    <w:name w:val="List Paragraph"/>
    <w:basedOn w:val="Standard"/>
    <w:uiPriority w:val="34"/>
    <w:qFormat/>
    <w:rsid w:val="008667EB"/>
    <w:pPr>
      <w:ind w:left="720"/>
      <w:contextualSpacing/>
    </w:pPr>
  </w:style>
  <w:style w:type="character" w:styleId="Platzhaltertext">
    <w:name w:val="Placeholder Text"/>
    <w:basedOn w:val="Absatz-Standardschriftart"/>
    <w:uiPriority w:val="99"/>
    <w:semiHidden/>
    <w:rsid w:val="0089316A"/>
    <w:rPr>
      <w:color w:val="808080"/>
    </w:rPr>
  </w:style>
  <w:style w:type="character" w:styleId="BesuchterLink">
    <w:name w:val="FollowedHyperlink"/>
    <w:basedOn w:val="Absatz-Standardschriftart"/>
    <w:uiPriority w:val="99"/>
    <w:semiHidden/>
    <w:unhideWhenUsed/>
    <w:rsid w:val="006754AC"/>
    <w:rPr>
      <w:color w:val="954F72" w:themeColor="followedHyperlink"/>
      <w:u w:val="single"/>
    </w:rPr>
  </w:style>
  <w:style w:type="paragraph" w:styleId="Sprechblasentext">
    <w:name w:val="Balloon Text"/>
    <w:basedOn w:val="Standard"/>
    <w:link w:val="SprechblasentextZchn"/>
    <w:uiPriority w:val="99"/>
    <w:semiHidden/>
    <w:unhideWhenUsed/>
    <w:rsid w:val="00555F03"/>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55F03"/>
    <w:rPr>
      <w:rFonts w:ascii="Times New Roman" w:hAnsi="Times New Roman" w:cs="Times New Roman"/>
      <w:sz w:val="18"/>
      <w:szCs w:val="18"/>
      <w:lang w:val="it-IT"/>
    </w:rPr>
  </w:style>
  <w:style w:type="paragraph" w:styleId="Kopfzeile">
    <w:name w:val="header"/>
    <w:basedOn w:val="Standard"/>
    <w:link w:val="KopfzeileZchn"/>
    <w:uiPriority w:val="99"/>
    <w:unhideWhenUsed/>
    <w:rsid w:val="00A460C8"/>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A460C8"/>
    <w:rPr>
      <w:lang w:val="it-IT"/>
    </w:rPr>
  </w:style>
  <w:style w:type="paragraph" w:styleId="Fuzeile">
    <w:name w:val="footer"/>
    <w:basedOn w:val="Standard"/>
    <w:link w:val="FuzeileZchn"/>
    <w:uiPriority w:val="99"/>
    <w:unhideWhenUsed/>
    <w:rsid w:val="00A460C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A460C8"/>
    <w:rPr>
      <w:lang w:val="it-IT"/>
    </w:rPr>
  </w:style>
  <w:style w:type="character" w:styleId="NichtaufgelsteErwhnung">
    <w:name w:val="Unresolved Mention"/>
    <w:basedOn w:val="Absatz-Standardschriftart"/>
    <w:uiPriority w:val="99"/>
    <w:semiHidden/>
    <w:unhideWhenUsed/>
    <w:rsid w:val="00903FA9"/>
    <w:rPr>
      <w:color w:val="605E5C"/>
      <w:shd w:val="clear" w:color="auto" w:fill="E1DFDD"/>
    </w:rPr>
  </w:style>
  <w:style w:type="paragraph" w:styleId="StandardWeb">
    <w:name w:val="Normal (Web)"/>
    <w:basedOn w:val="Standard"/>
    <w:uiPriority w:val="99"/>
    <w:semiHidden/>
    <w:unhideWhenUsed/>
    <w:rsid w:val="00E06294"/>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6931">
      <w:bodyDiv w:val="1"/>
      <w:marLeft w:val="0"/>
      <w:marRight w:val="0"/>
      <w:marTop w:val="0"/>
      <w:marBottom w:val="0"/>
      <w:divBdr>
        <w:top w:val="none" w:sz="0" w:space="0" w:color="auto"/>
        <w:left w:val="none" w:sz="0" w:space="0" w:color="auto"/>
        <w:bottom w:val="none" w:sz="0" w:space="0" w:color="auto"/>
        <w:right w:val="none" w:sz="0" w:space="0" w:color="auto"/>
      </w:divBdr>
    </w:div>
    <w:div w:id="1758557481">
      <w:bodyDiv w:val="1"/>
      <w:marLeft w:val="0"/>
      <w:marRight w:val="0"/>
      <w:marTop w:val="0"/>
      <w:marBottom w:val="0"/>
      <w:divBdr>
        <w:top w:val="none" w:sz="0" w:space="0" w:color="auto"/>
        <w:left w:val="none" w:sz="0" w:space="0" w:color="auto"/>
        <w:bottom w:val="none" w:sz="0" w:space="0" w:color="auto"/>
        <w:right w:val="none" w:sz="0" w:space="0" w:color="auto"/>
      </w:divBdr>
      <w:divsChild>
        <w:div w:id="1885093862">
          <w:marLeft w:val="0"/>
          <w:marRight w:val="0"/>
          <w:marTop w:val="0"/>
          <w:marBottom w:val="0"/>
          <w:divBdr>
            <w:top w:val="none" w:sz="0" w:space="0" w:color="auto"/>
            <w:left w:val="none" w:sz="0" w:space="0" w:color="auto"/>
            <w:bottom w:val="none" w:sz="0" w:space="0" w:color="auto"/>
            <w:right w:val="none" w:sz="0" w:space="0" w:color="auto"/>
          </w:divBdr>
          <w:divsChild>
            <w:div w:id="175697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ing-agreement.eu/" TargetMode="External"/><Relationship Id="rId18" Type="http://schemas.openxmlformats.org/officeDocument/2006/relationships/hyperlink" Target="mailto:erasmus-outgoing@plus.ac.at" TargetMode="External"/><Relationship Id="rId26" Type="http://schemas.openxmlformats.org/officeDocument/2006/relationships/hyperlink" Target="https://europa.eu/europass/en" TargetMode="External"/><Relationship Id="rId3" Type="http://schemas.openxmlformats.org/officeDocument/2006/relationships/customXml" Target="../customXml/item3.xml"/><Relationship Id="rId21" Type="http://schemas.openxmlformats.org/officeDocument/2006/relationships/hyperlink" Target="https://wiki.uni-foundation.eu/display/MAID/MyAcademicID"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plus.ac.at/senat/curricularkommisionen/" TargetMode="External"/><Relationship Id="rId25" Type="http://schemas.openxmlformats.org/officeDocument/2006/relationships/hyperlink" Target="https://europa.eu/europass/en/diploma-supplement" TargetMode="External"/><Relationship Id="rId2" Type="http://schemas.openxmlformats.org/officeDocument/2006/relationships/customXml" Target="../customXml/item2.xml"/><Relationship Id="rId16" Type="http://schemas.openxmlformats.org/officeDocument/2006/relationships/hyperlink" Target="https://ec.europa.eu/programmes/erasmus-plus/resources/documents/guidelines-how-use-learning-agreement-studies_en" TargetMode="External"/><Relationship Id="rId20" Type="http://schemas.openxmlformats.org/officeDocument/2006/relationships/hyperlink" Target="mailto:jaroslav.burian@upol.cz"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ec.europa.eu/education/ects/users-guide/docs/ects-users-guide_en.pdf" TargetMode="External"/><Relationship Id="rId5" Type="http://schemas.openxmlformats.org/officeDocument/2006/relationships/numbering" Target="numbering.xml"/><Relationship Id="rId15" Type="http://schemas.openxmlformats.org/officeDocument/2006/relationships/hyperlink" Target="https://learning-agreement.eu/" TargetMode="External"/><Relationship Id="rId23" Type="http://schemas.openxmlformats.org/officeDocument/2006/relationships/hyperlink" Target="http://ec.europa.eu/education/international-standard-classification-of-education-isced_en" TargetMode="External"/><Relationship Id="rId28" Type="http://schemas.openxmlformats.org/officeDocument/2006/relationships/hyperlink" Target="https://europass.cedefop.europa.eu/en/resources/european-language-levels-cefr" TargetMode="External"/><Relationship Id="rId10" Type="http://schemas.openxmlformats.org/officeDocument/2006/relationships/endnotes" Target="endnotes.xml"/><Relationship Id="rId19" Type="http://schemas.openxmlformats.org/officeDocument/2006/relationships/hyperlink" Target="mailto:hermann.klug@plus.ac.at"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c.europa.eu/programmes/erasmus-plus/resources/documents/guidelines-how-use-learning-agreement-studies_en" TargetMode="External"/><Relationship Id="rId22" Type="http://schemas.openxmlformats.org/officeDocument/2006/relationships/hyperlink" Target="http://ec.europa.eu/education/international-standard-classification-of-education-isced_en" TargetMode="External"/><Relationship Id="rId27" Type="http://schemas.openxmlformats.org/officeDocument/2006/relationships/hyperlink" Target="https://www.plus.ac.at/?page_id=88334"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FEF7F40F5A9A641BB9D2939E2C8892B" ma:contentTypeVersion="8" ma:contentTypeDescription="Ein neues Dokument erstellen." ma:contentTypeScope="" ma:versionID="ee783ddd034be52a740ad5a0103e6c79">
  <xsd:schema xmlns:xsd="http://www.w3.org/2001/XMLSchema" xmlns:xs="http://www.w3.org/2001/XMLSchema" xmlns:p="http://schemas.microsoft.com/office/2006/metadata/properties" xmlns:ns2="3fb91a6a-179c-40e3-9f1d-e92656024331" targetNamespace="http://schemas.microsoft.com/office/2006/metadata/properties" ma:root="true" ma:fieldsID="26720faaed5e43762805b1cbf3c658f9" ns2:_="">
    <xsd:import namespace="3fb91a6a-179c-40e3-9f1d-e9265602433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b91a6a-179c-40e3-9f1d-e926560243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00D72F8-71BA-43E0-B78D-FB5F027FE6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b91a6a-179c-40e3-9f1d-e926560243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4AA211-5527-46D3-BF36-04F2A96884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DF222F-6722-4B57-8485-4D1BF6C8A591}">
  <ds:schemaRefs>
    <ds:schemaRef ds:uri="http://schemas.microsoft.com/sharepoint/v3/contenttype/forms"/>
  </ds:schemaRefs>
</ds:datastoreItem>
</file>

<file path=customXml/itemProps4.xml><?xml version="1.0" encoding="utf-8"?>
<ds:datastoreItem xmlns:ds="http://schemas.openxmlformats.org/officeDocument/2006/customXml" ds:itemID="{CEA43C8B-807D-4FEA-B6CA-D3D89FF52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1856</Words>
  <Characters>11699</Characters>
  <Application>Microsoft Office Word</Application>
  <DocSecurity>0</DocSecurity>
  <Lines>97</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European Commission</Company>
  <LinksUpToDate>false</LinksUpToDate>
  <CharactersWithSpaces>13528</CharactersWithSpaces>
  <SharedDoc>false</SharedDoc>
  <HLinks>
    <vt:vector size="54" baseType="variant">
      <vt:variant>
        <vt:i4>1441815</vt:i4>
      </vt:variant>
      <vt:variant>
        <vt:i4>18</vt:i4>
      </vt:variant>
      <vt:variant>
        <vt:i4>0</vt:i4>
      </vt:variant>
      <vt:variant>
        <vt:i4>5</vt:i4>
      </vt:variant>
      <vt:variant>
        <vt:lpwstr>https://europass.cedefop.europa.eu/en/resources/european-language-levels-cefr</vt:lpwstr>
      </vt:variant>
      <vt:variant>
        <vt:lpwstr/>
      </vt:variant>
      <vt:variant>
        <vt:i4>5046343</vt:i4>
      </vt:variant>
      <vt:variant>
        <vt:i4>15</vt:i4>
      </vt:variant>
      <vt:variant>
        <vt:i4>0</vt:i4>
      </vt:variant>
      <vt:variant>
        <vt:i4>5</vt:i4>
      </vt:variant>
      <vt:variant>
        <vt:lpwstr>https://europa.eu/europass/en</vt:lpwstr>
      </vt:variant>
      <vt:variant>
        <vt:lpwstr/>
      </vt:variant>
      <vt:variant>
        <vt:i4>5636191</vt:i4>
      </vt:variant>
      <vt:variant>
        <vt:i4>12</vt:i4>
      </vt:variant>
      <vt:variant>
        <vt:i4>0</vt:i4>
      </vt:variant>
      <vt:variant>
        <vt:i4>5</vt:i4>
      </vt:variant>
      <vt:variant>
        <vt:lpwstr>https://europa.eu/europass/en/diploma-supplement</vt:lpwstr>
      </vt:variant>
      <vt:variant>
        <vt:lpwstr/>
      </vt:variant>
      <vt:variant>
        <vt:i4>3014670</vt:i4>
      </vt:variant>
      <vt:variant>
        <vt:i4>9</vt:i4>
      </vt:variant>
      <vt:variant>
        <vt:i4>0</vt:i4>
      </vt:variant>
      <vt:variant>
        <vt:i4>5</vt:i4>
      </vt:variant>
      <vt:variant>
        <vt:lpwstr>https://ec.europa.eu/education/ects/users-guide/docs/ects-users-guide_en.pdf</vt:lpwstr>
      </vt:variant>
      <vt:variant>
        <vt:lpwstr/>
      </vt:variant>
      <vt:variant>
        <vt:i4>1441839</vt:i4>
      </vt:variant>
      <vt:variant>
        <vt:i4>6</vt:i4>
      </vt:variant>
      <vt:variant>
        <vt:i4>0</vt:i4>
      </vt:variant>
      <vt:variant>
        <vt:i4>5</vt:i4>
      </vt:variant>
      <vt:variant>
        <vt:lpwstr>http://ec.europa.eu/education/international-standard-classification-of-education-isced_en</vt:lpwstr>
      </vt:variant>
      <vt:variant>
        <vt:lpwstr/>
      </vt:variant>
      <vt:variant>
        <vt:i4>1441839</vt:i4>
      </vt:variant>
      <vt:variant>
        <vt:i4>3</vt:i4>
      </vt:variant>
      <vt:variant>
        <vt:i4>0</vt:i4>
      </vt:variant>
      <vt:variant>
        <vt:i4>5</vt:i4>
      </vt:variant>
      <vt:variant>
        <vt:lpwstr>http://ec.europa.eu/education/international-standard-classification-of-education-isced_en</vt:lpwstr>
      </vt:variant>
      <vt:variant>
        <vt:lpwstr/>
      </vt:variant>
      <vt:variant>
        <vt:i4>458822</vt:i4>
      </vt:variant>
      <vt:variant>
        <vt:i4>0</vt:i4>
      </vt:variant>
      <vt:variant>
        <vt:i4>0</vt:i4>
      </vt:variant>
      <vt:variant>
        <vt:i4>5</vt:i4>
      </vt:variant>
      <vt:variant>
        <vt:lpwstr>https://wiki.uni-foundation.eu/display/MAID/MyAcademicID</vt:lpwstr>
      </vt:variant>
      <vt:variant>
        <vt:lpwstr/>
      </vt:variant>
      <vt:variant>
        <vt:i4>63</vt:i4>
      </vt:variant>
      <vt:variant>
        <vt:i4>3</vt:i4>
      </vt:variant>
      <vt:variant>
        <vt:i4>0</vt:i4>
      </vt:variant>
      <vt:variant>
        <vt:i4>5</vt:i4>
      </vt:variant>
      <vt:variant>
        <vt:lpwstr>https://ec.europa.eu/programmes/erasmus-plus/resources/documents/guidelines-how-use-learning-agreement-studies_en</vt:lpwstr>
      </vt:variant>
      <vt:variant>
        <vt:lpwstr/>
      </vt:variant>
      <vt:variant>
        <vt:i4>2424890</vt:i4>
      </vt:variant>
      <vt:variant>
        <vt:i4>0</vt:i4>
      </vt:variant>
      <vt:variant>
        <vt:i4>0</vt:i4>
      </vt:variant>
      <vt:variant>
        <vt:i4>5</vt:i4>
      </vt:variant>
      <vt:variant>
        <vt:lpwstr>https://learning-agreement.eu/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ARNARSDOTTIR Harpa Sif (EAC)</dc:creator>
  <cp:keywords/>
  <dc:description/>
  <cp:lastModifiedBy>Thomas Scherndl</cp:lastModifiedBy>
  <cp:revision>5</cp:revision>
  <cp:lastPrinted>2021-02-09T14:36:00Z</cp:lastPrinted>
  <dcterms:created xsi:type="dcterms:W3CDTF">2023-12-18T18:27:00Z</dcterms:created>
  <dcterms:modified xsi:type="dcterms:W3CDTF">2023-12-18T18:30:00Z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0x0101007FEF7F40F5A9A641BB9D2939E2C8892B</vt:lpwstr>
  </property>
</Properties>
</file>