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1A5F" w14:textId="18C9AA80" w:rsidR="00C0184C" w:rsidRDefault="00C0184C" w:rsidP="007F2708">
      <w:pPr>
        <w:widowControl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0B9EAFAB" w14:textId="77777777" w:rsidR="0002172B" w:rsidRPr="00692695" w:rsidRDefault="0002172B" w:rsidP="007F2708">
      <w:pPr>
        <w:widowControl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3FE4EA0B" w14:textId="02EB3482" w:rsidR="00C0184C" w:rsidRDefault="0002172B" w:rsidP="007F2708">
      <w:pPr>
        <w:widowControl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  <w:r>
        <w:rPr>
          <w:noProof/>
        </w:rPr>
        <w:drawing>
          <wp:inline distT="0" distB="0" distL="0" distR="0" wp14:anchorId="2EB61032" wp14:editId="66A583FB">
            <wp:extent cx="1709225" cy="69096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3054" cy="6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84C" w:rsidRPr="00692695"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  <w:tab/>
      </w:r>
    </w:p>
    <w:p w14:paraId="144A104F" w14:textId="77777777" w:rsidR="00E62710" w:rsidRPr="00E62710" w:rsidRDefault="00E62710" w:rsidP="007F2708">
      <w:pPr>
        <w:widowControl/>
        <w:jc w:val="left"/>
        <w:rPr>
          <w:rFonts w:ascii="Times New Roman" w:eastAsia="华文行楷" w:hAnsi="Times New Roman" w:cs="Times New Roman"/>
          <w:b/>
          <w:bCs/>
          <w:color w:val="385623" w:themeColor="accent6" w:themeShade="80"/>
          <w:sz w:val="40"/>
          <w:szCs w:val="36"/>
        </w:rPr>
      </w:pPr>
    </w:p>
    <w:p w14:paraId="4BF38547" w14:textId="77777777" w:rsidR="00C0184C" w:rsidRPr="00A91FF2" w:rsidRDefault="00C0184C" w:rsidP="007F2708">
      <w:pPr>
        <w:jc w:val="center"/>
        <w:rPr>
          <w:rFonts w:ascii="Times New Roman" w:eastAsia="黑体" w:hAnsi="Times New Roman" w:cs="Times New Roman"/>
          <w:b/>
          <w:sz w:val="40"/>
          <w:szCs w:val="44"/>
        </w:rPr>
      </w:pPr>
      <w:r w:rsidRPr="00A91FF2">
        <w:rPr>
          <w:rFonts w:ascii="Times New Roman" w:eastAsia="黑体" w:hAnsi="Times New Roman" w:cs="Times New Roman"/>
          <w:b/>
          <w:sz w:val="40"/>
          <w:szCs w:val="44"/>
        </w:rPr>
        <w:t>————————————————————</w:t>
      </w:r>
    </w:p>
    <w:p w14:paraId="74BA7A5A" w14:textId="77777777" w:rsidR="00663A7E" w:rsidRPr="00A91FF2" w:rsidRDefault="00663A7E" w:rsidP="007F2708">
      <w:pPr>
        <w:jc w:val="center"/>
        <w:rPr>
          <w:rFonts w:ascii="Times New Roman" w:eastAsia="楷体" w:hAnsi="Times New Roman" w:cs="Times New Roman"/>
          <w:sz w:val="40"/>
          <w:szCs w:val="52"/>
        </w:rPr>
      </w:pPr>
    </w:p>
    <w:p w14:paraId="04C2AC8A" w14:textId="3FE192ED" w:rsidR="00062439" w:rsidRDefault="009258B8" w:rsidP="007F2708">
      <w:pPr>
        <w:widowControl/>
        <w:jc w:val="center"/>
        <w:rPr>
          <w:rFonts w:ascii="Times New Roman" w:eastAsia="楷体" w:hAnsi="Times New Roman" w:cs="Times New Roman"/>
          <w:i/>
          <w:iCs/>
          <w:sz w:val="40"/>
          <w:szCs w:val="52"/>
        </w:rPr>
      </w:pPr>
      <w:r w:rsidRPr="009258B8">
        <w:rPr>
          <w:rFonts w:ascii="Times New Roman" w:eastAsia="楷体" w:hAnsi="Times New Roman" w:cs="Times New Roman"/>
          <w:i/>
          <w:iCs/>
          <w:sz w:val="40"/>
          <w:szCs w:val="52"/>
        </w:rPr>
        <w:t>Scientific Methods and Writing</w:t>
      </w:r>
      <w:r w:rsidR="00456FA9" w:rsidRPr="007D0F4C">
        <w:rPr>
          <w:rFonts w:ascii="Times New Roman" w:eastAsia="楷体" w:hAnsi="Times New Roman" w:cs="Times New Roman"/>
          <w:i/>
          <w:iCs/>
          <w:sz w:val="40"/>
          <w:szCs w:val="52"/>
        </w:rPr>
        <w:t xml:space="preserve"> </w:t>
      </w:r>
    </w:p>
    <w:p w14:paraId="584CC0FE" w14:textId="072A51B3" w:rsidR="00C0184C" w:rsidRPr="007D0F4C" w:rsidRDefault="00D321A0" w:rsidP="007F2708">
      <w:pPr>
        <w:widowControl/>
        <w:jc w:val="center"/>
        <w:rPr>
          <w:rFonts w:ascii="Times New Roman" w:eastAsia="楷体" w:hAnsi="Times New Roman" w:cs="Times New Roman"/>
          <w:sz w:val="40"/>
          <w:szCs w:val="52"/>
        </w:rPr>
      </w:pPr>
      <w:r w:rsidRPr="007D0F4C">
        <w:rPr>
          <w:rFonts w:ascii="Times New Roman" w:eastAsia="楷体" w:hAnsi="Times New Roman" w:cs="Times New Roman"/>
          <w:sz w:val="40"/>
          <w:szCs w:val="52"/>
        </w:rPr>
        <w:t>Assignment</w:t>
      </w:r>
      <w:r w:rsidR="007D0F4C">
        <w:rPr>
          <w:rFonts w:ascii="Times New Roman" w:eastAsia="楷体" w:hAnsi="Times New Roman" w:cs="Times New Roman"/>
          <w:sz w:val="40"/>
          <w:szCs w:val="52"/>
        </w:rPr>
        <w:t xml:space="preserve"> </w:t>
      </w:r>
      <w:r w:rsidR="00CC6043">
        <w:rPr>
          <w:rFonts w:ascii="Times New Roman" w:eastAsia="楷体" w:hAnsi="Times New Roman" w:cs="Times New Roman"/>
          <w:sz w:val="40"/>
          <w:szCs w:val="52"/>
        </w:rPr>
        <w:t>3</w:t>
      </w:r>
    </w:p>
    <w:p w14:paraId="3D1311CD" w14:textId="77777777" w:rsidR="00C0184C" w:rsidRPr="00A91FF2" w:rsidRDefault="00C0184C" w:rsidP="007F2708">
      <w:pPr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1F9EA803" w14:textId="77777777" w:rsidR="00C0184C" w:rsidRPr="00A91FF2" w:rsidRDefault="00C0184C" w:rsidP="007F2708">
      <w:pPr>
        <w:jc w:val="center"/>
        <w:rPr>
          <w:rFonts w:ascii="Times New Roman" w:eastAsia="黑体" w:hAnsi="Times New Roman" w:cs="Times New Roman"/>
          <w:b/>
          <w:sz w:val="40"/>
          <w:szCs w:val="44"/>
        </w:rPr>
      </w:pPr>
      <w:r w:rsidRPr="00A91FF2">
        <w:rPr>
          <w:rFonts w:ascii="Times New Roman" w:eastAsia="黑体" w:hAnsi="Times New Roman" w:cs="Times New Roman"/>
          <w:b/>
          <w:sz w:val="40"/>
          <w:szCs w:val="44"/>
        </w:rPr>
        <w:t>————————————————————</w:t>
      </w:r>
    </w:p>
    <w:p w14:paraId="24A039F5" w14:textId="77777777" w:rsidR="00C0184C" w:rsidRPr="00A91FF2" w:rsidRDefault="00C0184C" w:rsidP="007F2708">
      <w:pPr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36B3ADD9" w14:textId="77777777" w:rsidR="0062196F" w:rsidRPr="00A91FF2" w:rsidRDefault="0062196F" w:rsidP="007F2708">
      <w:pPr>
        <w:jc w:val="center"/>
        <w:rPr>
          <w:rFonts w:ascii="Times New Roman" w:eastAsia="黑体" w:hAnsi="Times New Roman" w:cs="Times New Roman"/>
          <w:b/>
          <w:sz w:val="40"/>
          <w:szCs w:val="44"/>
        </w:rPr>
      </w:pPr>
    </w:p>
    <w:p w14:paraId="4D5BA1C4" w14:textId="22318014" w:rsidR="00606FBD" w:rsidRDefault="00C0184C" w:rsidP="007F2708">
      <w:pPr>
        <w:jc w:val="left"/>
        <w:rPr>
          <w:rFonts w:ascii="Times New Roman" w:eastAsia="等线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28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>Lecturer</w:t>
      </w:r>
      <w:r w:rsidR="00606FBD" w:rsidRPr="00A91FF2">
        <w:rPr>
          <w:rFonts w:ascii="Times New Roman" w:hAnsi="Times New Roman" w:cs="Times New Roman"/>
          <w:sz w:val="36"/>
          <w:szCs w:val="24"/>
        </w:rPr>
        <w:t>：</w:t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606FBD" w:rsidRPr="00A91FF2">
        <w:rPr>
          <w:rFonts w:ascii="Times New Roman" w:hAnsi="Times New Roman" w:cs="Times New Roman"/>
          <w:sz w:val="36"/>
          <w:szCs w:val="24"/>
        </w:rPr>
        <w:tab/>
      </w:r>
      <w:r w:rsidR="007376DA" w:rsidRPr="003620DF">
        <w:rPr>
          <w:rFonts w:ascii="Times New Roman" w:eastAsia="等线" w:hAnsi="Times New Roman" w:cs="Times New Roman"/>
          <w:sz w:val="36"/>
          <w:szCs w:val="24"/>
        </w:rPr>
        <w:t>Lang, Stefan</w:t>
      </w:r>
    </w:p>
    <w:p w14:paraId="2BD03F1F" w14:textId="3DAC3707" w:rsidR="003620DF" w:rsidRPr="007376DA" w:rsidRDefault="003620DF" w:rsidP="007F2708">
      <w:pPr>
        <w:jc w:val="left"/>
        <w:rPr>
          <w:rFonts w:ascii="Times New Roman" w:eastAsia="等线" w:hAnsi="Times New Roman" w:cs="Times New Roman"/>
          <w:sz w:val="36"/>
          <w:szCs w:val="24"/>
        </w:rPr>
      </w:pPr>
      <w:r>
        <w:rPr>
          <w:rFonts w:ascii="Times New Roman" w:eastAsia="等线" w:hAnsi="Times New Roman" w:cs="Times New Roman"/>
          <w:sz w:val="36"/>
          <w:szCs w:val="24"/>
        </w:rPr>
        <w:tab/>
      </w:r>
      <w:r>
        <w:rPr>
          <w:rFonts w:ascii="Times New Roman" w:eastAsia="等线" w:hAnsi="Times New Roman" w:cs="Times New Roman"/>
          <w:sz w:val="36"/>
          <w:szCs w:val="24"/>
        </w:rPr>
        <w:tab/>
      </w:r>
      <w:r>
        <w:rPr>
          <w:rFonts w:ascii="Times New Roman" w:eastAsia="等线" w:hAnsi="Times New Roman" w:cs="Times New Roman"/>
          <w:sz w:val="36"/>
          <w:szCs w:val="24"/>
        </w:rPr>
        <w:tab/>
      </w:r>
      <w:r>
        <w:rPr>
          <w:rFonts w:ascii="Times New Roman" w:eastAsia="等线" w:hAnsi="Times New Roman" w:cs="Times New Roman"/>
          <w:sz w:val="36"/>
          <w:szCs w:val="24"/>
        </w:rPr>
        <w:tab/>
      </w:r>
      <w:r>
        <w:rPr>
          <w:rFonts w:ascii="Times New Roman" w:eastAsia="等线" w:hAnsi="Times New Roman" w:cs="Times New Roman"/>
          <w:sz w:val="36"/>
          <w:szCs w:val="24"/>
        </w:rPr>
        <w:tab/>
      </w:r>
      <w:r>
        <w:rPr>
          <w:rFonts w:ascii="Times New Roman" w:eastAsia="等线" w:hAnsi="Times New Roman" w:cs="Times New Roman"/>
          <w:sz w:val="36"/>
          <w:szCs w:val="24"/>
        </w:rPr>
        <w:tab/>
      </w:r>
      <w:r>
        <w:rPr>
          <w:rFonts w:ascii="Times New Roman" w:eastAsia="等线" w:hAnsi="Times New Roman" w:cs="Times New Roman"/>
          <w:sz w:val="36"/>
          <w:szCs w:val="24"/>
        </w:rPr>
        <w:tab/>
      </w:r>
      <w:r>
        <w:rPr>
          <w:rFonts w:ascii="Times New Roman" w:eastAsia="等线" w:hAnsi="Times New Roman" w:cs="Times New Roman"/>
          <w:sz w:val="36"/>
          <w:szCs w:val="24"/>
        </w:rPr>
        <w:tab/>
      </w:r>
      <w:r>
        <w:rPr>
          <w:rFonts w:ascii="Times New Roman" w:eastAsia="等线" w:hAnsi="Times New Roman" w:cs="Times New Roman"/>
          <w:sz w:val="36"/>
          <w:szCs w:val="24"/>
        </w:rPr>
        <w:tab/>
      </w:r>
      <w:r>
        <w:rPr>
          <w:rFonts w:ascii="Times New Roman" w:eastAsia="等线" w:hAnsi="Times New Roman" w:cs="Times New Roman"/>
          <w:sz w:val="36"/>
          <w:szCs w:val="24"/>
        </w:rPr>
        <w:tab/>
      </w:r>
      <w:r w:rsidR="007376DA" w:rsidRPr="00B23B8E">
        <w:rPr>
          <w:rFonts w:ascii="Times New Roman" w:eastAsia="等线" w:hAnsi="Times New Roman" w:cs="Times New Roman"/>
          <w:sz w:val="36"/>
          <w:szCs w:val="24"/>
        </w:rPr>
        <w:t>Augustin, Hannah Lucille</w:t>
      </w:r>
    </w:p>
    <w:p w14:paraId="32D85505" w14:textId="6705530B" w:rsidR="00A333C1" w:rsidRPr="00A91FF2" w:rsidRDefault="00A333C1" w:rsidP="007F2708">
      <w:pPr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AB30A5" w:rsidRPr="00A91FF2">
        <w:rPr>
          <w:rFonts w:ascii="Times New Roman" w:hAnsi="Times New Roman" w:cs="Times New Roman" w:hint="eastAsia"/>
          <w:sz w:val="36"/>
          <w:szCs w:val="24"/>
        </w:rPr>
        <w:t>S</w:t>
      </w:r>
      <w:r w:rsidR="00AB30A5" w:rsidRPr="00A91FF2">
        <w:rPr>
          <w:rFonts w:ascii="Times New Roman" w:hAnsi="Times New Roman" w:cs="Times New Roman"/>
          <w:sz w:val="36"/>
          <w:szCs w:val="24"/>
        </w:rPr>
        <w:t>tu-</w:t>
      </w:r>
      <w:r w:rsidRPr="00A91FF2">
        <w:rPr>
          <w:rFonts w:ascii="Times New Roman" w:hAnsi="Times New Roman" w:cs="Times New Roman" w:hint="eastAsia"/>
          <w:sz w:val="36"/>
          <w:szCs w:val="24"/>
        </w:rPr>
        <w:t>N</w:t>
      </w:r>
      <w:r w:rsidRPr="00A91FF2">
        <w:rPr>
          <w:rFonts w:ascii="Times New Roman" w:hAnsi="Times New Roman" w:cs="Times New Roman"/>
          <w:sz w:val="36"/>
          <w:szCs w:val="24"/>
        </w:rPr>
        <w:t>ame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  <w:t>Chen, Yuzhou</w:t>
      </w:r>
    </w:p>
    <w:p w14:paraId="011BC3B8" w14:textId="0650D2A0" w:rsidR="00606FBD" w:rsidRPr="00A91FF2" w:rsidRDefault="00606FBD" w:rsidP="007F2708">
      <w:pPr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/>
          <w:sz w:val="32"/>
          <w:szCs w:val="24"/>
        </w:rPr>
        <w:tab/>
      </w:r>
      <w:r w:rsidRPr="00A91FF2">
        <w:rPr>
          <w:rFonts w:ascii="Times New Roman" w:hAnsi="Times New Roman" w:cs="Times New Roman" w:hint="eastAsia"/>
          <w:sz w:val="36"/>
          <w:szCs w:val="24"/>
        </w:rPr>
        <w:t>S</w:t>
      </w:r>
      <w:r w:rsidR="001F2FED">
        <w:rPr>
          <w:rFonts w:ascii="Times New Roman" w:hAnsi="Times New Roman" w:cs="Times New Roman"/>
          <w:sz w:val="36"/>
          <w:szCs w:val="24"/>
        </w:rPr>
        <w:t>tu</w:t>
      </w:r>
      <w:r w:rsidRPr="00A91FF2">
        <w:rPr>
          <w:rFonts w:ascii="Times New Roman" w:hAnsi="Times New Roman" w:cs="Times New Roman"/>
          <w:sz w:val="36"/>
          <w:szCs w:val="24"/>
        </w:rPr>
        <w:t>-number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1F270F" w:rsidRPr="00A91FF2">
        <w:rPr>
          <w:rFonts w:ascii="Times New Roman" w:eastAsia="等线" w:hAnsi="Times New Roman" w:cs="Times New Roman"/>
          <w:sz w:val="36"/>
          <w:szCs w:val="24"/>
        </w:rPr>
        <w:t>s1104123</w:t>
      </w:r>
    </w:p>
    <w:p w14:paraId="1BF68A2B" w14:textId="138974BA" w:rsidR="00C0184C" w:rsidRPr="00A91FF2" w:rsidRDefault="00C0184C" w:rsidP="007F2708">
      <w:pPr>
        <w:jc w:val="left"/>
        <w:rPr>
          <w:rFonts w:ascii="Times New Roman" w:hAnsi="Times New Roman" w:cs="Times New Roman"/>
          <w:sz w:val="36"/>
          <w:szCs w:val="24"/>
        </w:rPr>
      </w:pP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B32D5D" w:rsidRPr="00A91FF2">
        <w:rPr>
          <w:rFonts w:ascii="Times New Roman" w:hAnsi="Times New Roman" w:cs="Times New Roman" w:hint="eastAsia"/>
          <w:sz w:val="36"/>
          <w:szCs w:val="24"/>
        </w:rPr>
        <w:t>M</w:t>
      </w:r>
      <w:r w:rsidR="00B32D5D" w:rsidRPr="00A91FF2">
        <w:rPr>
          <w:rFonts w:ascii="Times New Roman" w:hAnsi="Times New Roman" w:cs="Times New Roman"/>
          <w:sz w:val="36"/>
          <w:szCs w:val="24"/>
        </w:rPr>
        <w:t>ajor</w:t>
      </w:r>
      <w:r w:rsidRPr="00A91FF2">
        <w:rPr>
          <w:rFonts w:ascii="Times New Roman" w:hAnsi="Times New Roman" w:cs="Times New Roman"/>
          <w:sz w:val="36"/>
          <w:szCs w:val="24"/>
        </w:rPr>
        <w:t>：</w:t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Pr="00A91FF2">
        <w:rPr>
          <w:rFonts w:ascii="Times New Roman" w:hAnsi="Times New Roman" w:cs="Times New Roman"/>
          <w:sz w:val="36"/>
          <w:szCs w:val="24"/>
        </w:rPr>
        <w:tab/>
      </w:r>
      <w:r w:rsidR="003302B8" w:rsidRPr="00A91FF2">
        <w:rPr>
          <w:rFonts w:ascii="Times New Roman" w:hAnsi="Times New Roman" w:cs="Times New Roman"/>
          <w:sz w:val="36"/>
          <w:szCs w:val="24"/>
        </w:rPr>
        <w:tab/>
      </w:r>
      <w:r w:rsidR="00B32D5D" w:rsidRPr="00A91FF2">
        <w:rPr>
          <w:rFonts w:ascii="Times New Roman" w:hAnsi="Times New Roman" w:cs="Times New Roman" w:hint="eastAsia"/>
          <w:sz w:val="36"/>
          <w:szCs w:val="24"/>
        </w:rPr>
        <w:t>A</w:t>
      </w:r>
      <w:r w:rsidR="00B32D5D" w:rsidRPr="00A91FF2">
        <w:rPr>
          <w:rFonts w:ascii="Times New Roman" w:hAnsi="Times New Roman" w:cs="Times New Roman"/>
          <w:sz w:val="36"/>
          <w:szCs w:val="24"/>
        </w:rPr>
        <w:t>pplied Geoinformatics</w:t>
      </w:r>
    </w:p>
    <w:p w14:paraId="36F47BE2" w14:textId="77777777" w:rsidR="00C0184C" w:rsidRPr="00A91FF2" w:rsidRDefault="00C0184C" w:rsidP="007F2708">
      <w:pPr>
        <w:jc w:val="left"/>
        <w:rPr>
          <w:rFonts w:ascii="Times New Roman" w:hAnsi="Times New Roman" w:cs="Times New Roman"/>
          <w:sz w:val="28"/>
        </w:rPr>
      </w:pPr>
    </w:p>
    <w:p w14:paraId="5C416A9C" w14:textId="76B408CD" w:rsidR="00C0184C" w:rsidRPr="00A91FF2" w:rsidRDefault="00C0184C" w:rsidP="007F2708">
      <w:pPr>
        <w:jc w:val="left"/>
        <w:rPr>
          <w:rFonts w:ascii="Times New Roman" w:hAnsi="Times New Roman" w:cs="Times New Roman"/>
          <w:sz w:val="28"/>
        </w:rPr>
      </w:pPr>
    </w:p>
    <w:p w14:paraId="73C28C11" w14:textId="77777777" w:rsidR="0062196F" w:rsidRPr="00A91FF2" w:rsidRDefault="0062196F" w:rsidP="007F2708">
      <w:pPr>
        <w:jc w:val="left"/>
        <w:rPr>
          <w:rFonts w:ascii="Times New Roman" w:hAnsi="Times New Roman" w:cs="Times New Roman"/>
          <w:sz w:val="28"/>
        </w:rPr>
      </w:pPr>
    </w:p>
    <w:p w14:paraId="54A3D6E2" w14:textId="6CD3F7F8" w:rsidR="00C0184C" w:rsidRPr="00A91FF2" w:rsidRDefault="00B9525C" w:rsidP="007F2708">
      <w:pPr>
        <w:jc w:val="center"/>
        <w:rPr>
          <w:rFonts w:ascii="Times New Roman" w:eastAsia="等线" w:hAnsi="Times New Roman" w:cs="Times New Roman"/>
          <w:sz w:val="32"/>
        </w:rPr>
        <w:sectPr w:rsidR="00C0184C" w:rsidRPr="00A91FF2" w:rsidSect="001E35E9">
          <w:headerReference w:type="default" r:id="rId8"/>
          <w:footerReference w:type="default" r:id="rId9"/>
          <w:footerReference w:type="first" r:id="rId10"/>
          <w:pgSz w:w="11906" w:h="16838"/>
          <w:pgMar w:top="1418" w:right="851" w:bottom="1418" w:left="1701" w:header="851" w:footer="992" w:gutter="0"/>
          <w:pgNumType w:fmt="upperRoman" w:start="1"/>
          <w:cols w:space="425"/>
          <w:titlePg/>
          <w:docGrid w:type="lines" w:linePitch="312"/>
        </w:sectPr>
      </w:pPr>
      <w:r w:rsidRPr="00D6266B">
        <w:rPr>
          <w:rFonts w:ascii="Times New Roman" w:eastAsia="等线" w:hAnsi="Times New Roman" w:cs="Times New Roman"/>
          <w:sz w:val="36"/>
          <w:szCs w:val="24"/>
        </w:rPr>
        <w:t>Winter semester, 2023</w:t>
      </w:r>
      <w:r w:rsidR="00C0184C" w:rsidRPr="00D6266B">
        <w:rPr>
          <w:rFonts w:ascii="Times New Roman" w:eastAsia="等线" w:hAnsi="Times New Roman" w:cs="Times New Roman"/>
          <w:sz w:val="36"/>
          <w:szCs w:val="24"/>
        </w:rPr>
        <w:t xml:space="preserve">  </w:t>
      </w:r>
    </w:p>
    <w:p w14:paraId="7667B7AE" w14:textId="77777777" w:rsidR="00F31C62" w:rsidRPr="003F21BB" w:rsidRDefault="00B04C50" w:rsidP="003F21BB">
      <w:pPr>
        <w:keepNext/>
        <w:keepLines/>
        <w:spacing w:beforeLines="50" w:before="156"/>
        <w:outlineLvl w:val="0"/>
        <w:rPr>
          <w:rFonts w:ascii="Times New Roman" w:eastAsia="黑体" w:hAnsi="Times New Roman" w:cs="Times New Roman"/>
          <w:b/>
          <w:kern w:val="44"/>
          <w:sz w:val="28"/>
          <w:szCs w:val="28"/>
        </w:rPr>
      </w:pPr>
      <w:r w:rsidRPr="003F21BB">
        <w:rPr>
          <w:rFonts w:ascii="Times New Roman" w:eastAsia="黑体" w:hAnsi="Times New Roman" w:cs="Times New Roman"/>
          <w:b/>
          <w:kern w:val="44"/>
          <w:sz w:val="28"/>
          <w:szCs w:val="28"/>
        </w:rPr>
        <w:lastRenderedPageBreak/>
        <w:t xml:space="preserve">1 </w:t>
      </w:r>
      <w:r w:rsidR="00E778F8" w:rsidRPr="003F21BB">
        <w:rPr>
          <w:rFonts w:ascii="Times New Roman" w:eastAsia="黑体" w:hAnsi="Times New Roman" w:cs="Times New Roman"/>
          <w:b/>
          <w:kern w:val="44"/>
          <w:sz w:val="28"/>
          <w:szCs w:val="28"/>
        </w:rPr>
        <w:t>R</w:t>
      </w:r>
      <w:r w:rsidR="00E778F8" w:rsidRPr="003F21BB">
        <w:rPr>
          <w:rFonts w:ascii="Times New Roman" w:eastAsia="黑体" w:hAnsi="Times New Roman" w:cs="Times New Roman" w:hint="eastAsia"/>
          <w:b/>
          <w:kern w:val="44"/>
          <w:sz w:val="28"/>
          <w:szCs w:val="28"/>
        </w:rPr>
        <w:t>everse</w:t>
      </w:r>
      <w:r w:rsidR="00E778F8" w:rsidRPr="003F21BB">
        <w:rPr>
          <w:rFonts w:ascii="Times New Roman" w:eastAsia="黑体" w:hAnsi="Times New Roman" w:cs="Times New Roman"/>
          <w:b/>
          <w:kern w:val="44"/>
          <w:sz w:val="28"/>
          <w:szCs w:val="28"/>
        </w:rPr>
        <w:t xml:space="preserve"> </w:t>
      </w:r>
      <w:r w:rsidR="00E778F8" w:rsidRPr="003F21BB">
        <w:rPr>
          <w:rFonts w:ascii="Times New Roman" w:eastAsia="黑体" w:hAnsi="Times New Roman" w:cs="Times New Roman" w:hint="eastAsia"/>
          <w:b/>
          <w:kern w:val="44"/>
          <w:sz w:val="28"/>
          <w:szCs w:val="28"/>
        </w:rPr>
        <w:t>outline</w:t>
      </w:r>
    </w:p>
    <w:p w14:paraId="227720D3" w14:textId="08A81999" w:rsidR="007D6622" w:rsidRPr="003F21BB" w:rsidRDefault="007D6622" w:rsidP="003F21BB">
      <w:pPr>
        <w:spacing w:line="40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F21BB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="00CF2808" w:rsidRPr="003F21BB">
        <w:rPr>
          <w:rFonts w:ascii="Times New Roman" w:hAnsi="Times New Roman" w:cs="Times New Roman"/>
          <w:b/>
          <w:bCs/>
          <w:sz w:val="28"/>
          <w:szCs w:val="28"/>
        </w:rPr>
        <w:t xml:space="preserve"> part</w:t>
      </w:r>
    </w:p>
    <w:p w14:paraId="3200951E" w14:textId="46B08D78" w:rsidR="001A4C3C" w:rsidRPr="003F21BB" w:rsidRDefault="002F3FD4" w:rsidP="003F21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86B34">
        <w:rPr>
          <w:rFonts w:ascii="Times New Roman" w:hAnsi="Times New Roman" w:cs="Times New Roman"/>
          <w:b/>
          <w:bCs/>
          <w:sz w:val="28"/>
          <w:szCs w:val="28"/>
        </w:rPr>
        <w:t>Topic</w:t>
      </w:r>
      <w:r w:rsidR="005C2C61" w:rsidRPr="00886B34">
        <w:rPr>
          <w:rFonts w:ascii="Times New Roman" w:hAnsi="Times New Roman" w:cs="Times New Roman"/>
          <w:b/>
          <w:bCs/>
          <w:sz w:val="28"/>
          <w:szCs w:val="28"/>
        </w:rPr>
        <w:t xml:space="preserve"> of paragraph 1</w:t>
      </w:r>
      <w:r w:rsidR="008D548F" w:rsidRPr="003F21BB">
        <w:rPr>
          <w:rFonts w:ascii="Times New Roman" w:hAnsi="Times New Roman" w:cs="Times New Roman"/>
          <w:sz w:val="28"/>
          <w:szCs w:val="28"/>
        </w:rPr>
        <w:t xml:space="preserve">: </w:t>
      </w:r>
      <w:r w:rsidR="00C96423" w:rsidRPr="003F21BB">
        <w:rPr>
          <w:rFonts w:ascii="Times New Roman" w:hAnsi="Times New Roman" w:cs="Times New Roman"/>
          <w:sz w:val="28"/>
          <w:szCs w:val="28"/>
        </w:rPr>
        <w:t>The d</w:t>
      </w:r>
      <w:r w:rsidR="001A4C3C" w:rsidRPr="003F21BB">
        <w:rPr>
          <w:rFonts w:ascii="Times New Roman" w:hAnsi="Times New Roman" w:cs="Times New Roman"/>
          <w:sz w:val="28"/>
          <w:szCs w:val="28"/>
        </w:rPr>
        <w:t>efi</w:t>
      </w:r>
      <w:r w:rsidR="00400126" w:rsidRPr="003F21BB">
        <w:rPr>
          <w:rFonts w:ascii="Times New Roman" w:hAnsi="Times New Roman" w:cs="Times New Roman"/>
          <w:sz w:val="28"/>
          <w:szCs w:val="28"/>
        </w:rPr>
        <w:t>nition</w:t>
      </w:r>
      <w:r w:rsidR="00C96423" w:rsidRPr="003F21BB">
        <w:rPr>
          <w:rFonts w:ascii="Times New Roman" w:hAnsi="Times New Roman" w:cs="Times New Roman"/>
          <w:sz w:val="28"/>
          <w:szCs w:val="28"/>
        </w:rPr>
        <w:t xml:space="preserve">, </w:t>
      </w:r>
      <w:r w:rsidRPr="003F21BB">
        <w:rPr>
          <w:rFonts w:ascii="Times New Roman" w:hAnsi="Times New Roman" w:cs="Times New Roman"/>
          <w:sz w:val="28"/>
          <w:szCs w:val="28"/>
        </w:rPr>
        <w:t>causation,</w:t>
      </w:r>
      <w:r w:rsidR="00C96423" w:rsidRPr="003F21BB">
        <w:rPr>
          <w:rFonts w:ascii="Times New Roman" w:hAnsi="Times New Roman" w:cs="Times New Roman"/>
          <w:sz w:val="28"/>
          <w:szCs w:val="28"/>
        </w:rPr>
        <w:t xml:space="preserve"> and impact of 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climate change and </w:t>
      </w:r>
      <w:r w:rsidR="00C96423" w:rsidRPr="003F21BB">
        <w:rPr>
          <w:rFonts w:ascii="Times New Roman" w:hAnsi="Times New Roman" w:cs="Times New Roman"/>
          <w:sz w:val="28"/>
          <w:szCs w:val="28"/>
        </w:rPr>
        <w:t>how it relates to spatial concepts.</w:t>
      </w:r>
    </w:p>
    <w:p w14:paraId="5E1EC34A" w14:textId="69A436C3" w:rsidR="001A4C3C" w:rsidRPr="003F21BB" w:rsidRDefault="00E03BCE" w:rsidP="003F21B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F21BB">
        <w:rPr>
          <w:rFonts w:ascii="Times New Roman" w:hAnsi="Times New Roman" w:cs="Times New Roman"/>
          <w:sz w:val="28"/>
          <w:szCs w:val="28"/>
        </w:rPr>
        <w:t>This paragraph i</w:t>
      </w:r>
      <w:r w:rsidR="001A4C3C" w:rsidRPr="003F21BB">
        <w:rPr>
          <w:rFonts w:ascii="Times New Roman" w:hAnsi="Times New Roman" w:cs="Times New Roman"/>
          <w:sz w:val="28"/>
          <w:szCs w:val="28"/>
        </w:rPr>
        <w:t>ntroduce</w:t>
      </w:r>
      <w:r w:rsidR="004602C3" w:rsidRPr="003F21BB">
        <w:rPr>
          <w:rFonts w:ascii="Times New Roman" w:hAnsi="Times New Roman" w:cs="Times New Roman"/>
          <w:sz w:val="28"/>
          <w:szCs w:val="28"/>
        </w:rPr>
        <w:t>s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 climate change as the alteration in meteorological patterns due to human-induced greenhouse gas emissions</w:t>
      </w:r>
      <w:r w:rsidR="004602C3" w:rsidRPr="003F21BB">
        <w:rPr>
          <w:rFonts w:ascii="Times New Roman" w:hAnsi="Times New Roman" w:cs="Times New Roman"/>
          <w:sz w:val="28"/>
          <w:szCs w:val="28"/>
        </w:rPr>
        <w:t xml:space="preserve"> and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 </w:t>
      </w:r>
      <w:r w:rsidR="0077536E" w:rsidRPr="003F21BB">
        <w:rPr>
          <w:rFonts w:ascii="Times New Roman" w:hAnsi="Times New Roman" w:cs="Times New Roman"/>
          <w:sz w:val="28"/>
          <w:szCs w:val="28"/>
        </w:rPr>
        <w:t>e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mphasizes the global threat of climate change and its undeniable current impact across continents. </w:t>
      </w:r>
      <w:r w:rsidR="009D612A" w:rsidRPr="003F21BB">
        <w:rPr>
          <w:rFonts w:ascii="Times New Roman" w:hAnsi="Times New Roman" w:cs="Times New Roman"/>
          <w:sz w:val="28"/>
          <w:szCs w:val="28"/>
        </w:rPr>
        <w:t>Consequently</w:t>
      </w:r>
      <w:r w:rsidR="0077536E" w:rsidRPr="003F21BB">
        <w:rPr>
          <w:rFonts w:ascii="Times New Roman" w:hAnsi="Times New Roman" w:cs="Times New Roman"/>
          <w:sz w:val="28"/>
          <w:szCs w:val="28"/>
        </w:rPr>
        <w:t>, the author c</w:t>
      </w:r>
      <w:r w:rsidR="001A4C3C" w:rsidRPr="003F21BB">
        <w:rPr>
          <w:rFonts w:ascii="Times New Roman" w:hAnsi="Times New Roman" w:cs="Times New Roman"/>
          <w:sz w:val="28"/>
          <w:szCs w:val="28"/>
        </w:rPr>
        <w:t>onsiders spatial aspects at individual and policy-making levels, prompting inquiry into the relevance of spatial concepts in addressing climate change.</w:t>
      </w:r>
    </w:p>
    <w:p w14:paraId="5D36D1B0" w14:textId="6AA2F4DB" w:rsidR="001A4C3C" w:rsidRPr="003F21BB" w:rsidRDefault="001A4C3C" w:rsidP="003F21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21BB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CF2808" w:rsidRPr="003F21BB">
        <w:rPr>
          <w:rFonts w:ascii="Times New Roman" w:hAnsi="Times New Roman" w:cs="Times New Roman"/>
          <w:b/>
          <w:bCs/>
          <w:sz w:val="28"/>
          <w:szCs w:val="28"/>
        </w:rPr>
        <w:t xml:space="preserve"> part</w:t>
      </w:r>
    </w:p>
    <w:p w14:paraId="1B1724AE" w14:textId="1A16F5ED" w:rsidR="001A4C3C" w:rsidRPr="003F21BB" w:rsidRDefault="005C2C61" w:rsidP="003F21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86B34">
        <w:rPr>
          <w:rFonts w:ascii="Times New Roman" w:hAnsi="Times New Roman" w:cs="Times New Roman"/>
          <w:b/>
          <w:bCs/>
          <w:sz w:val="28"/>
          <w:szCs w:val="28"/>
        </w:rPr>
        <w:t xml:space="preserve">Topic of paragraph </w:t>
      </w:r>
      <w:r w:rsidRPr="00886B3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: </w:t>
      </w:r>
      <w:r w:rsidR="00B677FE" w:rsidRPr="003F21BB">
        <w:rPr>
          <w:rFonts w:ascii="Times New Roman" w:hAnsi="Times New Roman" w:cs="Times New Roman"/>
          <w:sz w:val="28"/>
          <w:szCs w:val="28"/>
        </w:rPr>
        <w:t xml:space="preserve">Using </w:t>
      </w:r>
      <w:r w:rsidR="001A4C3C" w:rsidRPr="003F21BB">
        <w:rPr>
          <w:rFonts w:ascii="Times New Roman" w:hAnsi="Times New Roman" w:cs="Times New Roman"/>
          <w:sz w:val="28"/>
          <w:szCs w:val="28"/>
        </w:rPr>
        <w:t>literature review</w:t>
      </w:r>
      <w:r w:rsidR="00B677FE" w:rsidRPr="003F21BB">
        <w:rPr>
          <w:rFonts w:ascii="Times New Roman" w:hAnsi="Times New Roman" w:cs="Times New Roman"/>
          <w:sz w:val="28"/>
          <w:szCs w:val="28"/>
        </w:rPr>
        <w:t xml:space="preserve"> as the main r</w:t>
      </w:r>
      <w:r w:rsidR="00B677FE" w:rsidRPr="003F21BB">
        <w:rPr>
          <w:rFonts w:ascii="Times New Roman" w:hAnsi="Times New Roman" w:cs="Times New Roman"/>
          <w:sz w:val="28"/>
          <w:szCs w:val="28"/>
        </w:rPr>
        <w:t>esearch methodology</w:t>
      </w:r>
      <w:r w:rsidR="00B677FE" w:rsidRPr="003F21BB">
        <w:rPr>
          <w:rFonts w:ascii="Times New Roman" w:hAnsi="Times New Roman" w:cs="Times New Roman"/>
          <w:sz w:val="28"/>
          <w:szCs w:val="28"/>
        </w:rPr>
        <w:t>.</w:t>
      </w:r>
    </w:p>
    <w:p w14:paraId="7468552E" w14:textId="22386C6C" w:rsidR="001A4C3C" w:rsidRPr="003F21BB" w:rsidRDefault="00A508AE" w:rsidP="003F21B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F21BB">
        <w:rPr>
          <w:rFonts w:ascii="Times New Roman" w:hAnsi="Times New Roman" w:cs="Times New Roman"/>
          <w:sz w:val="28"/>
          <w:szCs w:val="28"/>
        </w:rPr>
        <w:t>This paragraph d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etails the chosen methodology involving a literature review to explore the relevance of spatial concepts in climate change. </w:t>
      </w:r>
      <w:r w:rsidR="00C37981" w:rsidRPr="003F21BB">
        <w:rPr>
          <w:rFonts w:ascii="Times New Roman" w:hAnsi="Times New Roman" w:cs="Times New Roman"/>
          <w:sz w:val="28"/>
          <w:szCs w:val="28"/>
        </w:rPr>
        <w:t>The author h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ighlights the importance of literature review in understanding current spatial concepts' status within the context of climate change. </w:t>
      </w:r>
      <w:r w:rsidR="00100548" w:rsidRPr="003F21BB">
        <w:rPr>
          <w:rFonts w:ascii="Times New Roman" w:hAnsi="Times New Roman" w:cs="Times New Roman"/>
          <w:sz w:val="28"/>
          <w:szCs w:val="28"/>
        </w:rPr>
        <w:t>Generally, this paragraph d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raws parallels with other studies, like the United Nations Environment </w:t>
      </w:r>
      <w:proofErr w:type="spellStart"/>
      <w:r w:rsidR="001A4C3C" w:rsidRPr="003F21BB">
        <w:rPr>
          <w:rFonts w:ascii="Times New Roman" w:hAnsi="Times New Roman" w:cs="Times New Roman"/>
          <w:sz w:val="28"/>
          <w:szCs w:val="28"/>
        </w:rPr>
        <w:t>Programme's</w:t>
      </w:r>
      <w:proofErr w:type="spellEnd"/>
      <w:r w:rsidR="001A4C3C" w:rsidRPr="003F21BB">
        <w:rPr>
          <w:rFonts w:ascii="Times New Roman" w:hAnsi="Times New Roman" w:cs="Times New Roman"/>
          <w:sz w:val="28"/>
          <w:szCs w:val="28"/>
        </w:rPr>
        <w:t xml:space="preserve"> desk study, to underscore the validity of this </w:t>
      </w:r>
      <w:r w:rsidR="008908AF" w:rsidRPr="003F21BB">
        <w:rPr>
          <w:rFonts w:ascii="Times New Roman" w:hAnsi="Times New Roman" w:cs="Times New Roman"/>
          <w:sz w:val="28"/>
          <w:szCs w:val="28"/>
        </w:rPr>
        <w:t>method</w:t>
      </w:r>
      <w:r w:rsidR="001A4C3C" w:rsidRPr="003F21BB">
        <w:rPr>
          <w:rFonts w:ascii="Times New Roman" w:hAnsi="Times New Roman" w:cs="Times New Roman"/>
          <w:sz w:val="28"/>
          <w:szCs w:val="28"/>
        </w:rPr>
        <w:t>.</w:t>
      </w:r>
    </w:p>
    <w:p w14:paraId="528DE11E" w14:textId="772F73FE" w:rsidR="00B923E1" w:rsidRPr="003F21BB" w:rsidRDefault="00B923E1" w:rsidP="003F21BB">
      <w:pPr>
        <w:spacing w:line="400" w:lineRule="exact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3F21BB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="00CF2808" w:rsidRPr="003F21BB">
        <w:rPr>
          <w:rFonts w:ascii="Times New Roman" w:hAnsi="Times New Roman" w:cs="Times New Roman"/>
          <w:b/>
          <w:bCs/>
          <w:sz w:val="28"/>
          <w:szCs w:val="28"/>
        </w:rPr>
        <w:t xml:space="preserve"> part</w:t>
      </w:r>
    </w:p>
    <w:p w14:paraId="6198AFCF" w14:textId="507D67CF" w:rsidR="001A4C3C" w:rsidRPr="003F21BB" w:rsidRDefault="006100E2" w:rsidP="003F21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86B34">
        <w:rPr>
          <w:rFonts w:ascii="Times New Roman" w:hAnsi="Times New Roman" w:cs="Times New Roman"/>
          <w:b/>
          <w:bCs/>
          <w:sz w:val="28"/>
          <w:szCs w:val="28"/>
        </w:rPr>
        <w:t xml:space="preserve">Topic of paragraph </w:t>
      </w:r>
      <w:r w:rsidR="004D4E3A" w:rsidRPr="00886B3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: Global </w:t>
      </w:r>
      <w:r w:rsidR="009133F1" w:rsidRPr="003F21BB">
        <w:rPr>
          <w:rFonts w:ascii="Times New Roman" w:hAnsi="Times New Roman" w:cs="Times New Roman"/>
          <w:sz w:val="28"/>
          <w:szCs w:val="28"/>
        </w:rPr>
        <w:t>i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nequalities in </w:t>
      </w:r>
      <w:r w:rsidR="009133F1" w:rsidRPr="003F21BB">
        <w:rPr>
          <w:rFonts w:ascii="Times New Roman" w:hAnsi="Times New Roman" w:cs="Times New Roman"/>
          <w:sz w:val="28"/>
          <w:szCs w:val="28"/>
        </w:rPr>
        <w:t>g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reenhouse </w:t>
      </w:r>
      <w:r w:rsidR="009133F1" w:rsidRPr="003F21BB">
        <w:rPr>
          <w:rFonts w:ascii="Times New Roman" w:hAnsi="Times New Roman" w:cs="Times New Roman"/>
          <w:sz w:val="28"/>
          <w:szCs w:val="28"/>
        </w:rPr>
        <w:t>g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as </w:t>
      </w:r>
      <w:r w:rsidR="009133F1" w:rsidRPr="003F21BB">
        <w:rPr>
          <w:rFonts w:ascii="Times New Roman" w:hAnsi="Times New Roman" w:cs="Times New Roman"/>
          <w:sz w:val="28"/>
          <w:szCs w:val="28"/>
        </w:rPr>
        <w:t>e</w:t>
      </w:r>
      <w:r w:rsidR="001A4C3C" w:rsidRPr="003F21BB">
        <w:rPr>
          <w:rFonts w:ascii="Times New Roman" w:hAnsi="Times New Roman" w:cs="Times New Roman"/>
          <w:sz w:val="28"/>
          <w:szCs w:val="28"/>
        </w:rPr>
        <w:t>mission</w:t>
      </w:r>
      <w:r w:rsidR="00EA7939" w:rsidRPr="003F21BB">
        <w:rPr>
          <w:rFonts w:ascii="Times New Roman" w:hAnsi="Times New Roman" w:cs="Times New Roman"/>
          <w:sz w:val="28"/>
          <w:szCs w:val="28"/>
        </w:rPr>
        <w:t>s</w:t>
      </w:r>
      <w:r w:rsidR="009133F1" w:rsidRPr="003F21BB">
        <w:rPr>
          <w:rFonts w:ascii="Times New Roman" w:hAnsi="Times New Roman" w:cs="Times New Roman"/>
          <w:sz w:val="28"/>
          <w:szCs w:val="28"/>
        </w:rPr>
        <w:t xml:space="preserve"> </w:t>
      </w:r>
      <w:r w:rsidR="00EA7939" w:rsidRPr="003F21BB">
        <w:rPr>
          <w:rFonts w:ascii="Times New Roman" w:hAnsi="Times New Roman" w:cs="Times New Roman"/>
          <w:sz w:val="28"/>
          <w:szCs w:val="28"/>
        </w:rPr>
        <w:t>and their effects</w:t>
      </w:r>
      <w:r w:rsidR="001C13AE" w:rsidRPr="003F21BB">
        <w:rPr>
          <w:rFonts w:ascii="Times New Roman" w:hAnsi="Times New Roman" w:cs="Times New Roman"/>
          <w:sz w:val="28"/>
          <w:szCs w:val="28"/>
        </w:rPr>
        <w:t xml:space="preserve">, especially </w:t>
      </w:r>
      <w:r w:rsidR="001C13AE" w:rsidRPr="003F21BB">
        <w:rPr>
          <w:rFonts w:ascii="Times New Roman" w:hAnsi="Times New Roman" w:cs="Times New Roman"/>
          <w:sz w:val="28"/>
          <w:szCs w:val="28"/>
        </w:rPr>
        <w:t>between developed and developing nations</w:t>
      </w:r>
      <w:r w:rsidR="001C13AE" w:rsidRPr="003F21BB">
        <w:rPr>
          <w:rFonts w:ascii="Times New Roman" w:hAnsi="Times New Roman" w:cs="Times New Roman"/>
          <w:sz w:val="28"/>
          <w:szCs w:val="28"/>
        </w:rPr>
        <w:t>.</w:t>
      </w:r>
      <w:r w:rsidR="00EA7939" w:rsidRPr="003F21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57D5A" w14:textId="5AC3BD0C" w:rsidR="001A4C3C" w:rsidRPr="003F21BB" w:rsidRDefault="00EA7939" w:rsidP="003F21B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F21BB">
        <w:rPr>
          <w:rFonts w:ascii="Times New Roman" w:hAnsi="Times New Roman" w:cs="Times New Roman"/>
          <w:sz w:val="28"/>
          <w:szCs w:val="28"/>
        </w:rPr>
        <w:t>This paragraph shows the result of e</w:t>
      </w:r>
      <w:r w:rsidR="001A4C3C" w:rsidRPr="003F21BB">
        <w:rPr>
          <w:rFonts w:ascii="Times New Roman" w:hAnsi="Times New Roman" w:cs="Times New Roman"/>
          <w:sz w:val="28"/>
          <w:szCs w:val="28"/>
        </w:rPr>
        <w:t>xplor</w:t>
      </w:r>
      <w:r w:rsidRPr="003F21BB">
        <w:rPr>
          <w:rFonts w:ascii="Times New Roman" w:hAnsi="Times New Roman" w:cs="Times New Roman"/>
          <w:sz w:val="28"/>
          <w:szCs w:val="28"/>
        </w:rPr>
        <w:t>ing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 the </w:t>
      </w:r>
      <w:r w:rsidR="00784635" w:rsidRPr="003F21BB">
        <w:rPr>
          <w:rFonts w:ascii="Times New Roman" w:hAnsi="Times New Roman" w:cs="Times New Roman"/>
          <w:sz w:val="28"/>
          <w:szCs w:val="28"/>
        </w:rPr>
        <w:t>stark contrast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 in greenhouse gas emissions between the industrialized countries (Global North) and developing </w:t>
      </w:r>
      <w:r w:rsidR="00E84FCD" w:rsidRPr="003F21BB">
        <w:rPr>
          <w:rFonts w:ascii="Times New Roman" w:hAnsi="Times New Roman" w:cs="Times New Roman"/>
          <w:sz w:val="28"/>
          <w:szCs w:val="28"/>
        </w:rPr>
        <w:t>countries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 (Global South)</w:t>
      </w:r>
      <w:r w:rsidR="00EF7B7A" w:rsidRPr="003F21BB">
        <w:rPr>
          <w:rFonts w:ascii="Times New Roman" w:hAnsi="Times New Roman" w:cs="Times New Roman"/>
          <w:sz w:val="28"/>
          <w:szCs w:val="28"/>
        </w:rPr>
        <w:t xml:space="preserve">, illustrating the spatial injustice between emission </w:t>
      </w:r>
      <w:r w:rsidR="0087124C" w:rsidRPr="003F21BB">
        <w:rPr>
          <w:rFonts w:ascii="Times New Roman" w:hAnsi="Times New Roman" w:cs="Times New Roman"/>
          <w:sz w:val="28"/>
          <w:szCs w:val="28"/>
        </w:rPr>
        <w:t>sources,</w:t>
      </w:r>
      <w:r w:rsidR="00EF7B7A" w:rsidRPr="003F21BB">
        <w:rPr>
          <w:rFonts w:ascii="Times New Roman" w:hAnsi="Times New Roman" w:cs="Times New Roman"/>
          <w:sz w:val="28"/>
          <w:szCs w:val="28"/>
        </w:rPr>
        <w:t xml:space="preserve"> and affected regions.</w:t>
      </w:r>
      <w:r w:rsidR="00846ADF" w:rsidRPr="003F21BB">
        <w:rPr>
          <w:rFonts w:ascii="Times New Roman" w:hAnsi="Times New Roman" w:cs="Times New Roman"/>
          <w:sz w:val="28"/>
          <w:szCs w:val="28"/>
        </w:rPr>
        <w:t xml:space="preserve"> Obviously, this paragraph covers the detailed information about the first result in this research.</w:t>
      </w:r>
    </w:p>
    <w:p w14:paraId="4496DAE2" w14:textId="43624B5C" w:rsidR="001A4C3C" w:rsidRPr="003F21BB" w:rsidRDefault="001C13AE" w:rsidP="003F21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86B34">
        <w:rPr>
          <w:rFonts w:ascii="Times New Roman" w:hAnsi="Times New Roman" w:cs="Times New Roman"/>
          <w:b/>
          <w:bCs/>
          <w:sz w:val="28"/>
          <w:szCs w:val="28"/>
        </w:rPr>
        <w:t xml:space="preserve">Topic of paragraph </w:t>
      </w:r>
      <w:r w:rsidRPr="00886B3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: </w:t>
      </w:r>
      <w:r w:rsidR="00F31184" w:rsidRPr="003F21BB">
        <w:rPr>
          <w:rFonts w:ascii="Times New Roman" w:hAnsi="Times New Roman" w:cs="Times New Roman"/>
          <w:sz w:val="28"/>
          <w:szCs w:val="28"/>
        </w:rPr>
        <w:t>The dilemma between visualizing emissions by total volume</w:t>
      </w:r>
      <w:r w:rsidR="00C82D5C" w:rsidRPr="003F21BB">
        <w:rPr>
          <w:rFonts w:ascii="Times New Roman" w:hAnsi="Times New Roman" w:cs="Times New Roman"/>
          <w:sz w:val="28"/>
          <w:szCs w:val="28"/>
        </w:rPr>
        <w:t xml:space="preserve"> and by the </w:t>
      </w:r>
      <w:r w:rsidR="00C82D5C" w:rsidRPr="003F21BB">
        <w:rPr>
          <w:rFonts w:ascii="Times New Roman" w:hAnsi="Times New Roman" w:cs="Times New Roman"/>
          <w:sz w:val="28"/>
          <w:szCs w:val="28"/>
        </w:rPr>
        <w:t>per capita</w:t>
      </w:r>
      <w:r w:rsidR="00C82D5C" w:rsidRPr="003F21BB">
        <w:rPr>
          <w:rFonts w:ascii="Times New Roman" w:hAnsi="Times New Roman" w:cs="Times New Roman"/>
          <w:sz w:val="28"/>
          <w:szCs w:val="28"/>
        </w:rPr>
        <w:t>.</w:t>
      </w:r>
    </w:p>
    <w:p w14:paraId="707B5B48" w14:textId="4781D48B" w:rsidR="001A4C3C" w:rsidRPr="003F21BB" w:rsidRDefault="005B4477" w:rsidP="003F21B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F21BB">
        <w:rPr>
          <w:rFonts w:ascii="Times New Roman" w:hAnsi="Times New Roman" w:cs="Times New Roman"/>
          <w:sz w:val="28"/>
          <w:szCs w:val="28"/>
        </w:rPr>
        <w:t>This paragraph d</w:t>
      </w:r>
      <w:r w:rsidR="001A4C3C" w:rsidRPr="003F21BB">
        <w:rPr>
          <w:rFonts w:ascii="Times New Roman" w:hAnsi="Times New Roman" w:cs="Times New Roman"/>
          <w:sz w:val="28"/>
          <w:szCs w:val="28"/>
        </w:rPr>
        <w:t>iscusses the limitations of maps in portraying comparative emissions impact due to the over</w:t>
      </w:r>
      <w:r w:rsidR="00953EDE" w:rsidRPr="003F21BB">
        <w:rPr>
          <w:rFonts w:ascii="Times New Roman" w:hAnsi="Times New Roman" w:cs="Times New Roman"/>
          <w:sz w:val="28"/>
          <w:szCs w:val="28"/>
        </w:rPr>
        <w:t>look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 of population numbers. </w:t>
      </w:r>
      <w:r w:rsidR="00953EDE" w:rsidRPr="003F21BB">
        <w:rPr>
          <w:rFonts w:ascii="Times New Roman" w:hAnsi="Times New Roman" w:cs="Times New Roman"/>
          <w:sz w:val="28"/>
          <w:szCs w:val="28"/>
        </w:rPr>
        <w:t>It e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mphasizes </w:t>
      </w:r>
      <w:r w:rsidR="001A4C3C" w:rsidRPr="003F21BB">
        <w:rPr>
          <w:rFonts w:ascii="Times New Roman" w:hAnsi="Times New Roman" w:cs="Times New Roman"/>
          <w:sz w:val="28"/>
          <w:szCs w:val="28"/>
        </w:rPr>
        <w:lastRenderedPageBreak/>
        <w:t>the necessity for more precise representations, such as per capita emissions, and stresses their inadequacy for statistical analysis purposes.</w:t>
      </w:r>
      <w:r w:rsidR="00F8208F" w:rsidRPr="003F21BB">
        <w:rPr>
          <w:rFonts w:ascii="Times New Roman" w:hAnsi="Times New Roman" w:cs="Times New Roman"/>
          <w:sz w:val="28"/>
          <w:szCs w:val="28"/>
        </w:rPr>
        <w:t xml:space="preserve"> </w:t>
      </w:r>
      <w:r w:rsidR="0087124C" w:rsidRPr="003F21BB">
        <w:rPr>
          <w:rFonts w:ascii="Times New Roman" w:hAnsi="Times New Roman" w:cs="Times New Roman"/>
          <w:sz w:val="28"/>
          <w:szCs w:val="28"/>
        </w:rPr>
        <w:t xml:space="preserve">So, this paragraph act as a </w:t>
      </w:r>
      <w:r w:rsidR="0087124C" w:rsidRPr="003F21BB">
        <w:rPr>
          <w:rFonts w:ascii="Times New Roman" w:hAnsi="Times New Roman" w:cs="Times New Roman"/>
          <w:sz w:val="28"/>
          <w:szCs w:val="28"/>
        </w:rPr>
        <w:t>supplementary content</w:t>
      </w:r>
      <w:r w:rsidR="0087124C" w:rsidRPr="003F21BB">
        <w:rPr>
          <w:rFonts w:ascii="Times New Roman" w:hAnsi="Times New Roman" w:cs="Times New Roman"/>
          <w:sz w:val="28"/>
          <w:szCs w:val="28"/>
        </w:rPr>
        <w:t xml:space="preserve"> for the </w:t>
      </w:r>
      <w:r w:rsidR="0087124C" w:rsidRPr="003F21BB">
        <w:rPr>
          <w:rFonts w:ascii="Times New Roman" w:hAnsi="Times New Roman" w:cs="Times New Roman"/>
          <w:sz w:val="28"/>
          <w:szCs w:val="28"/>
        </w:rPr>
        <w:t>previous paragraph</w:t>
      </w:r>
      <w:r w:rsidR="0087124C" w:rsidRPr="003F21BB">
        <w:rPr>
          <w:rFonts w:ascii="Times New Roman" w:hAnsi="Times New Roman" w:cs="Times New Roman"/>
          <w:sz w:val="28"/>
          <w:szCs w:val="28"/>
        </w:rPr>
        <w:t xml:space="preserve">, which </w:t>
      </w:r>
      <w:r w:rsidR="0087124C" w:rsidRPr="003F21BB">
        <w:rPr>
          <w:rFonts w:ascii="Times New Roman" w:hAnsi="Times New Roman" w:cs="Times New Roman"/>
          <w:sz w:val="28"/>
          <w:szCs w:val="28"/>
        </w:rPr>
        <w:t>makes the logical argumentation more coherent</w:t>
      </w:r>
      <w:r w:rsidR="00F50999" w:rsidRPr="003F21BB">
        <w:rPr>
          <w:rFonts w:ascii="Times New Roman" w:hAnsi="Times New Roman" w:cs="Times New Roman"/>
          <w:sz w:val="28"/>
          <w:szCs w:val="28"/>
        </w:rPr>
        <w:t>.</w:t>
      </w:r>
    </w:p>
    <w:p w14:paraId="437F47B0" w14:textId="0E8BB33B" w:rsidR="001A4C3C" w:rsidRPr="003F21BB" w:rsidRDefault="001A4C3C" w:rsidP="003F21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86B34">
        <w:rPr>
          <w:rFonts w:ascii="Times New Roman" w:hAnsi="Times New Roman" w:cs="Times New Roman"/>
          <w:b/>
          <w:bCs/>
          <w:sz w:val="28"/>
          <w:szCs w:val="28"/>
        </w:rPr>
        <w:t>Topic</w:t>
      </w:r>
      <w:r w:rsidR="00925477" w:rsidRPr="00886B34">
        <w:rPr>
          <w:rFonts w:ascii="Times New Roman" w:hAnsi="Times New Roman" w:cs="Times New Roman"/>
          <w:b/>
          <w:bCs/>
          <w:sz w:val="28"/>
          <w:szCs w:val="28"/>
        </w:rPr>
        <w:t xml:space="preserve"> of paragraph </w:t>
      </w:r>
      <w:r w:rsidR="00925477" w:rsidRPr="00886B3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21BB">
        <w:rPr>
          <w:rFonts w:ascii="Times New Roman" w:hAnsi="Times New Roman" w:cs="Times New Roman"/>
          <w:sz w:val="28"/>
          <w:szCs w:val="28"/>
        </w:rPr>
        <w:t xml:space="preserve">: Assessing climate change impacts </w:t>
      </w:r>
      <w:r w:rsidR="00925477" w:rsidRPr="003F21BB">
        <w:rPr>
          <w:rFonts w:ascii="Times New Roman" w:hAnsi="Times New Roman" w:cs="Times New Roman"/>
          <w:sz w:val="28"/>
          <w:szCs w:val="28"/>
        </w:rPr>
        <w:t xml:space="preserve">from </w:t>
      </w:r>
      <w:r w:rsidR="00925477" w:rsidRPr="003F21BB">
        <w:rPr>
          <w:rFonts w:ascii="Times New Roman" w:hAnsi="Times New Roman" w:cs="Times New Roman"/>
          <w:sz w:val="28"/>
          <w:szCs w:val="28"/>
        </w:rPr>
        <w:t>environmental conditions</w:t>
      </w:r>
      <w:r w:rsidR="00925477" w:rsidRPr="003F21BB">
        <w:rPr>
          <w:rFonts w:ascii="Times New Roman" w:hAnsi="Times New Roman" w:cs="Times New Roman"/>
          <w:sz w:val="28"/>
          <w:szCs w:val="28"/>
        </w:rPr>
        <w:t xml:space="preserve"> </w:t>
      </w:r>
      <w:r w:rsidRPr="003F21BB">
        <w:rPr>
          <w:rFonts w:ascii="Times New Roman" w:hAnsi="Times New Roman" w:cs="Times New Roman"/>
          <w:sz w:val="28"/>
          <w:szCs w:val="28"/>
        </w:rPr>
        <w:t>and adaptation strategies.</w:t>
      </w:r>
    </w:p>
    <w:p w14:paraId="3A42B794" w14:textId="6E0F3E86" w:rsidR="001A4C3C" w:rsidRPr="003F21BB" w:rsidRDefault="00F33523" w:rsidP="003F21B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3F21BB">
        <w:rPr>
          <w:rFonts w:ascii="Times New Roman" w:hAnsi="Times New Roman" w:cs="Times New Roman"/>
          <w:sz w:val="28"/>
          <w:szCs w:val="28"/>
        </w:rPr>
        <w:t>This paragraph e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xamines the varying effects of climate change across different regions worldwide, considering environmental conditions and socio-demographic differences. Emphasizes the necessity of adapting to climate change alongside efforts to mitigate its effects. </w:t>
      </w:r>
      <w:r w:rsidR="00D25C9C" w:rsidRPr="003F21BB">
        <w:rPr>
          <w:rFonts w:ascii="Times New Roman" w:hAnsi="Times New Roman" w:cs="Times New Roman"/>
          <w:sz w:val="28"/>
          <w:szCs w:val="28"/>
        </w:rPr>
        <w:t xml:space="preserve">The second result reveals how </w:t>
      </w:r>
      <w:r w:rsidR="00D25C9C" w:rsidRPr="003F21BB">
        <w:rPr>
          <w:rFonts w:ascii="Times New Roman" w:hAnsi="Times New Roman" w:cs="Times New Roman"/>
          <w:sz w:val="28"/>
          <w:szCs w:val="28"/>
        </w:rPr>
        <w:t>countries in different parts of the world</w:t>
      </w:r>
      <w:r w:rsidR="00D25C9C" w:rsidRPr="003F21BB">
        <w:rPr>
          <w:rFonts w:ascii="Times New Roman" w:hAnsi="Times New Roman" w:cs="Times New Roman"/>
          <w:sz w:val="28"/>
          <w:szCs w:val="28"/>
        </w:rPr>
        <w:t xml:space="preserve"> </w:t>
      </w:r>
      <w:r w:rsidR="00D25C9C" w:rsidRPr="003F21BB">
        <w:rPr>
          <w:rFonts w:ascii="Times New Roman" w:hAnsi="Times New Roman" w:cs="Times New Roman"/>
          <w:sz w:val="28"/>
          <w:szCs w:val="28"/>
        </w:rPr>
        <w:t>can adapt to the climate change.</w:t>
      </w:r>
    </w:p>
    <w:p w14:paraId="2C8975CB" w14:textId="758F6366" w:rsidR="001A4C3C" w:rsidRPr="003F21BB" w:rsidRDefault="001A4C3C" w:rsidP="003F21BB">
      <w:pPr>
        <w:spacing w:line="40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3F21BB"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="00CF2808" w:rsidRPr="003F21BB">
        <w:rPr>
          <w:rFonts w:ascii="Times New Roman" w:hAnsi="Times New Roman" w:cs="Times New Roman"/>
          <w:b/>
          <w:bCs/>
          <w:sz w:val="28"/>
          <w:szCs w:val="28"/>
        </w:rPr>
        <w:t xml:space="preserve"> part</w:t>
      </w:r>
    </w:p>
    <w:p w14:paraId="3078BC19" w14:textId="4408B427" w:rsidR="001A4C3C" w:rsidRPr="003F21BB" w:rsidRDefault="00CF2808" w:rsidP="003F21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86B34">
        <w:rPr>
          <w:rFonts w:ascii="Times New Roman" w:hAnsi="Times New Roman" w:cs="Times New Roman"/>
          <w:b/>
          <w:bCs/>
          <w:sz w:val="28"/>
          <w:szCs w:val="28"/>
        </w:rPr>
        <w:t xml:space="preserve">Topic of paragraph </w:t>
      </w:r>
      <w:r w:rsidRPr="00886B34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: </w:t>
      </w:r>
      <w:r w:rsidR="00194EC5" w:rsidRPr="003F21BB">
        <w:rPr>
          <w:rFonts w:ascii="Times New Roman" w:hAnsi="Times New Roman" w:cs="Times New Roman"/>
          <w:sz w:val="28"/>
          <w:szCs w:val="28"/>
        </w:rPr>
        <w:t>The r</w:t>
      </w:r>
      <w:r w:rsidR="001A4C3C" w:rsidRPr="003F21BB">
        <w:rPr>
          <w:rFonts w:ascii="Times New Roman" w:hAnsi="Times New Roman" w:cs="Times New Roman"/>
          <w:sz w:val="28"/>
          <w:szCs w:val="28"/>
        </w:rPr>
        <w:t>ole and limitation of spatial concepts in addressing climate change.</w:t>
      </w:r>
    </w:p>
    <w:p w14:paraId="67F4F601" w14:textId="290ACBAD" w:rsidR="00762C94" w:rsidRPr="003F21BB" w:rsidRDefault="00A7332D" w:rsidP="003F21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F21BB">
        <w:rPr>
          <w:rFonts w:ascii="Times New Roman" w:hAnsi="Times New Roman" w:cs="Times New Roman"/>
          <w:sz w:val="28"/>
          <w:szCs w:val="28"/>
        </w:rPr>
        <w:t xml:space="preserve">This paragraph </w:t>
      </w:r>
      <w:r w:rsidR="00194EC5" w:rsidRPr="003F21BB">
        <w:rPr>
          <w:rFonts w:ascii="Times New Roman" w:hAnsi="Times New Roman" w:cs="Times New Roman"/>
          <w:sz w:val="28"/>
          <w:szCs w:val="28"/>
        </w:rPr>
        <w:t xml:space="preserve">firstly </w:t>
      </w:r>
      <w:r w:rsidRPr="003F21BB">
        <w:rPr>
          <w:rFonts w:ascii="Times New Roman" w:hAnsi="Times New Roman" w:cs="Times New Roman"/>
          <w:sz w:val="28"/>
          <w:szCs w:val="28"/>
        </w:rPr>
        <w:t>r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eflects on the significance of spatial concepts in understanding climate </w:t>
      </w:r>
      <w:r w:rsidR="002B4956" w:rsidRPr="003F21BB">
        <w:rPr>
          <w:rFonts w:ascii="Times New Roman" w:hAnsi="Times New Roman" w:cs="Times New Roman"/>
          <w:sz w:val="28"/>
          <w:szCs w:val="28"/>
        </w:rPr>
        <w:t>change but</w:t>
      </w:r>
      <w:r w:rsidR="00194EC5" w:rsidRPr="003F21BB">
        <w:rPr>
          <w:rFonts w:ascii="Times New Roman" w:hAnsi="Times New Roman" w:cs="Times New Roman"/>
          <w:sz w:val="28"/>
          <w:szCs w:val="28"/>
        </w:rPr>
        <w:t xml:space="preserve"> </w:t>
      </w:r>
      <w:r w:rsidR="0041050A" w:rsidRPr="003F21BB">
        <w:rPr>
          <w:rFonts w:ascii="Times New Roman" w:hAnsi="Times New Roman" w:cs="Times New Roman"/>
          <w:sz w:val="28"/>
          <w:szCs w:val="28"/>
        </w:rPr>
        <w:t>c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hallenges the predominance of spatial information. </w:t>
      </w:r>
      <w:r w:rsidR="00B4485B" w:rsidRPr="003F21BB">
        <w:rPr>
          <w:rFonts w:ascii="Times New Roman" w:hAnsi="Times New Roman" w:cs="Times New Roman"/>
          <w:sz w:val="28"/>
          <w:szCs w:val="28"/>
        </w:rPr>
        <w:t>The author a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cknowledges the limitations of this study in fully </w:t>
      </w:r>
      <w:r w:rsidR="002B4956" w:rsidRPr="003F21BB">
        <w:rPr>
          <w:rFonts w:ascii="Times New Roman" w:hAnsi="Times New Roman" w:cs="Times New Roman"/>
          <w:sz w:val="28"/>
          <w:szCs w:val="28"/>
        </w:rPr>
        <w:t>describing</w:t>
      </w:r>
      <w:r w:rsidR="001A4C3C" w:rsidRPr="003F21BB">
        <w:rPr>
          <w:rFonts w:ascii="Times New Roman" w:hAnsi="Times New Roman" w:cs="Times New Roman"/>
          <w:sz w:val="28"/>
          <w:szCs w:val="28"/>
        </w:rPr>
        <w:t xml:space="preserve"> the importance of spatial concepts in climate change, advocating for further research in this area.</w:t>
      </w:r>
    </w:p>
    <w:p w14:paraId="4DB48194" w14:textId="3AD8D9F8" w:rsidR="00F31C62" w:rsidRPr="003F21BB" w:rsidRDefault="00F31C62" w:rsidP="003F21B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14:paraId="6EF999C7" w14:textId="1FE858B3" w:rsidR="00D150F4" w:rsidRPr="003F21BB" w:rsidRDefault="00587286" w:rsidP="006B0BEA">
      <w:pPr>
        <w:keepNext/>
        <w:keepLines/>
        <w:spacing w:beforeLines="50" w:before="156"/>
        <w:outlineLvl w:val="0"/>
        <w:rPr>
          <w:rFonts w:ascii="Times New Roman" w:eastAsia="黑体" w:hAnsi="Times New Roman" w:cs="Times New Roman" w:hint="eastAsia"/>
          <w:b/>
          <w:kern w:val="44"/>
          <w:sz w:val="28"/>
          <w:szCs w:val="28"/>
        </w:rPr>
      </w:pPr>
      <w:r w:rsidRPr="003F21BB">
        <w:rPr>
          <w:rFonts w:ascii="Times New Roman" w:eastAsia="黑体" w:hAnsi="Times New Roman" w:cs="Times New Roman"/>
          <w:b/>
          <w:kern w:val="44"/>
          <w:sz w:val="28"/>
          <w:szCs w:val="28"/>
        </w:rPr>
        <w:t>2 Review</w:t>
      </w:r>
    </w:p>
    <w:p w14:paraId="61BD3359" w14:textId="06874F92" w:rsidR="00D150F4" w:rsidRPr="006B0BEA" w:rsidRDefault="003563C9" w:rsidP="006B0B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B0BEA">
        <w:rPr>
          <w:rFonts w:ascii="Times New Roman" w:hAnsi="Times New Roman" w:cs="Times New Roman"/>
          <w:sz w:val="28"/>
          <w:szCs w:val="28"/>
        </w:rPr>
        <w:t xml:space="preserve">In this paper, the author tried to </w:t>
      </w:r>
      <w:r w:rsidR="008D6863" w:rsidRPr="006B0BEA">
        <w:rPr>
          <w:rFonts w:ascii="Times New Roman" w:hAnsi="Times New Roman" w:cs="Times New Roman"/>
          <w:sz w:val="28"/>
          <w:szCs w:val="28"/>
        </w:rPr>
        <w:t xml:space="preserve">explore the intricate relationship between </w:t>
      </w:r>
      <w:r w:rsidR="000036E8" w:rsidRPr="006B0BEA">
        <w:rPr>
          <w:rFonts w:ascii="Times New Roman" w:hAnsi="Times New Roman" w:cs="Times New Roman"/>
          <w:sz w:val="28"/>
          <w:szCs w:val="28"/>
        </w:rPr>
        <w:t>spatial concepts</w:t>
      </w:r>
      <w:r w:rsidR="008D6863" w:rsidRPr="006B0BEA">
        <w:rPr>
          <w:rFonts w:ascii="Times New Roman" w:hAnsi="Times New Roman" w:cs="Times New Roman"/>
          <w:sz w:val="28"/>
          <w:szCs w:val="28"/>
        </w:rPr>
        <w:t xml:space="preserve"> and </w:t>
      </w:r>
      <w:r w:rsidR="000036E8" w:rsidRPr="006B0BEA">
        <w:rPr>
          <w:rFonts w:ascii="Times New Roman" w:hAnsi="Times New Roman" w:cs="Times New Roman"/>
          <w:sz w:val="28"/>
          <w:szCs w:val="28"/>
        </w:rPr>
        <w:t xml:space="preserve">climate change, </w:t>
      </w:r>
      <w:r w:rsidR="008D6863" w:rsidRPr="006B0BEA">
        <w:rPr>
          <w:rFonts w:ascii="Times New Roman" w:hAnsi="Times New Roman" w:cs="Times New Roman"/>
          <w:sz w:val="28"/>
          <w:szCs w:val="28"/>
        </w:rPr>
        <w:t xml:space="preserve">aiming to </w:t>
      </w:r>
      <w:r w:rsidR="002667A6" w:rsidRPr="006B0BEA">
        <w:rPr>
          <w:rFonts w:ascii="Times New Roman" w:hAnsi="Times New Roman" w:cs="Times New Roman"/>
          <w:sz w:val="28"/>
          <w:szCs w:val="28"/>
        </w:rPr>
        <w:t>highlight</w:t>
      </w:r>
      <w:r w:rsidR="008D6863" w:rsidRPr="006B0BEA">
        <w:rPr>
          <w:rFonts w:ascii="Times New Roman" w:hAnsi="Times New Roman" w:cs="Times New Roman"/>
          <w:sz w:val="28"/>
          <w:szCs w:val="28"/>
        </w:rPr>
        <w:t xml:space="preserve"> the relevance of spatial perspectives in addressing the global challenge of climate change. </w:t>
      </w:r>
      <w:r w:rsidR="0011758F" w:rsidRPr="006B0BEA">
        <w:rPr>
          <w:rFonts w:ascii="Times New Roman" w:hAnsi="Times New Roman" w:cs="Times New Roman"/>
          <w:sz w:val="28"/>
          <w:szCs w:val="28"/>
        </w:rPr>
        <w:t>The process was conducted by reviewing existing literatures</w:t>
      </w:r>
      <w:r w:rsidR="0042141E" w:rsidRPr="006B0BEA">
        <w:rPr>
          <w:rFonts w:ascii="Times New Roman" w:hAnsi="Times New Roman" w:cs="Times New Roman"/>
          <w:sz w:val="28"/>
          <w:szCs w:val="28"/>
        </w:rPr>
        <w:t xml:space="preserve"> </w:t>
      </w:r>
      <w:r w:rsidR="0042141E" w:rsidRPr="006B0BEA">
        <w:rPr>
          <w:rFonts w:ascii="Times New Roman" w:hAnsi="Times New Roman" w:cs="Times New Roman"/>
          <w:sz w:val="28"/>
          <w:szCs w:val="28"/>
        </w:rPr>
        <w:t xml:space="preserve">related </w:t>
      </w:r>
      <w:r w:rsidR="0042141E" w:rsidRPr="006B0BEA">
        <w:rPr>
          <w:rFonts w:ascii="Times New Roman" w:hAnsi="Times New Roman" w:cs="Times New Roman"/>
          <w:sz w:val="28"/>
          <w:szCs w:val="28"/>
        </w:rPr>
        <w:t xml:space="preserve">to </w:t>
      </w:r>
      <w:r w:rsidR="00091E55" w:rsidRPr="006B0BEA">
        <w:rPr>
          <w:rFonts w:ascii="Times New Roman" w:hAnsi="Times New Roman" w:cs="Times New Roman"/>
          <w:sz w:val="28"/>
          <w:szCs w:val="28"/>
        </w:rPr>
        <w:t>various regions worldwide</w:t>
      </w:r>
      <w:r w:rsidR="00705BC5" w:rsidRPr="006B0BEA">
        <w:rPr>
          <w:rFonts w:ascii="Times New Roman" w:hAnsi="Times New Roman" w:cs="Times New Roman"/>
          <w:sz w:val="28"/>
          <w:szCs w:val="28"/>
        </w:rPr>
        <w:t>. And the result falls into two categories</w:t>
      </w:r>
      <w:r w:rsidR="00A34071" w:rsidRPr="006B0BEA">
        <w:rPr>
          <w:rFonts w:ascii="Times New Roman" w:hAnsi="Times New Roman" w:cs="Times New Roman"/>
          <w:sz w:val="28"/>
          <w:szCs w:val="28"/>
        </w:rPr>
        <w:t xml:space="preserve">, </w:t>
      </w:r>
      <w:r w:rsidR="00705BC5" w:rsidRPr="006B0BEA">
        <w:rPr>
          <w:rFonts w:ascii="Times New Roman" w:hAnsi="Times New Roman" w:cs="Times New Roman"/>
          <w:sz w:val="28"/>
          <w:szCs w:val="28"/>
        </w:rPr>
        <w:t>mainly</w:t>
      </w:r>
      <w:r w:rsidR="006F7E5D" w:rsidRPr="006B0BEA">
        <w:rPr>
          <w:rFonts w:ascii="Times New Roman" w:hAnsi="Times New Roman" w:cs="Times New Roman"/>
          <w:sz w:val="28"/>
          <w:szCs w:val="28"/>
        </w:rPr>
        <w:t xml:space="preserve"> focusing</w:t>
      </w:r>
      <w:r w:rsidR="00705BC5" w:rsidRPr="006B0BEA">
        <w:rPr>
          <w:rFonts w:ascii="Times New Roman" w:hAnsi="Times New Roman" w:cs="Times New Roman"/>
          <w:sz w:val="28"/>
          <w:szCs w:val="28"/>
        </w:rPr>
        <w:t xml:space="preserve"> on </w:t>
      </w:r>
      <w:r w:rsidR="00091E55" w:rsidRPr="006B0BEA">
        <w:rPr>
          <w:rFonts w:ascii="Times New Roman" w:hAnsi="Times New Roman" w:cs="Times New Roman"/>
          <w:sz w:val="28"/>
          <w:szCs w:val="28"/>
        </w:rPr>
        <w:t>s</w:t>
      </w:r>
      <w:r w:rsidR="00091E55" w:rsidRPr="006B0BEA">
        <w:rPr>
          <w:rFonts w:ascii="Times New Roman" w:hAnsi="Times New Roman" w:cs="Times New Roman"/>
          <w:sz w:val="28"/>
          <w:szCs w:val="28"/>
        </w:rPr>
        <w:t>patial injustice</w:t>
      </w:r>
      <w:r w:rsidR="0011758F" w:rsidRPr="006B0BEA">
        <w:rPr>
          <w:rFonts w:ascii="Times New Roman" w:hAnsi="Times New Roman" w:cs="Times New Roman"/>
          <w:sz w:val="28"/>
          <w:szCs w:val="28"/>
        </w:rPr>
        <w:t xml:space="preserve"> </w:t>
      </w:r>
      <w:r w:rsidR="00091E55" w:rsidRPr="006B0BEA">
        <w:rPr>
          <w:rFonts w:ascii="Times New Roman" w:hAnsi="Times New Roman" w:cs="Times New Roman"/>
          <w:sz w:val="28"/>
          <w:szCs w:val="28"/>
        </w:rPr>
        <w:t xml:space="preserve">of emitters and </w:t>
      </w:r>
      <w:r w:rsidR="003656A4" w:rsidRPr="006B0BEA">
        <w:rPr>
          <w:rFonts w:ascii="Times New Roman" w:hAnsi="Times New Roman" w:cs="Times New Roman"/>
          <w:sz w:val="28"/>
          <w:szCs w:val="28"/>
        </w:rPr>
        <w:t>l</w:t>
      </w:r>
      <w:r w:rsidR="00091E55" w:rsidRPr="006B0BEA">
        <w:rPr>
          <w:rFonts w:ascii="Times New Roman" w:hAnsi="Times New Roman" w:cs="Times New Roman"/>
          <w:sz w:val="28"/>
          <w:szCs w:val="28"/>
        </w:rPr>
        <w:t>ocation-dependent</w:t>
      </w:r>
      <w:r w:rsidR="00091E55" w:rsidRPr="006B0BEA">
        <w:rPr>
          <w:rFonts w:ascii="Times New Roman" w:hAnsi="Times New Roman" w:cs="Times New Roman"/>
          <w:sz w:val="28"/>
          <w:szCs w:val="28"/>
        </w:rPr>
        <w:t xml:space="preserve"> adaptation strategies</w:t>
      </w:r>
      <w:r w:rsidR="009A3FF4" w:rsidRPr="006B0BEA">
        <w:rPr>
          <w:rFonts w:ascii="Times New Roman" w:hAnsi="Times New Roman" w:cs="Times New Roman"/>
          <w:sz w:val="28"/>
          <w:szCs w:val="28"/>
        </w:rPr>
        <w:t>, which seems innovative to some extent.</w:t>
      </w:r>
      <w:r w:rsidR="00091E55" w:rsidRPr="006B0BEA">
        <w:rPr>
          <w:rFonts w:ascii="Times New Roman" w:hAnsi="Times New Roman" w:cs="Times New Roman"/>
          <w:sz w:val="28"/>
          <w:szCs w:val="28"/>
        </w:rPr>
        <w:t xml:space="preserve"> </w:t>
      </w:r>
      <w:r w:rsidR="00932218" w:rsidRPr="006B0BEA">
        <w:rPr>
          <w:rFonts w:ascii="Times New Roman" w:hAnsi="Times New Roman" w:cs="Times New Roman"/>
          <w:sz w:val="28"/>
          <w:szCs w:val="28"/>
        </w:rPr>
        <w:t xml:space="preserve">However, </w:t>
      </w:r>
      <w:r w:rsidR="00932218" w:rsidRPr="006B0BEA">
        <w:rPr>
          <w:rFonts w:ascii="Times New Roman" w:hAnsi="Times New Roman" w:cs="Times New Roman"/>
          <w:sz w:val="28"/>
          <w:szCs w:val="28"/>
        </w:rPr>
        <w:t>I believe a major revision needs to be considered</w:t>
      </w:r>
      <w:r w:rsidR="00932218" w:rsidRPr="006B0BEA">
        <w:rPr>
          <w:rFonts w:ascii="Times New Roman" w:hAnsi="Times New Roman" w:cs="Times New Roman"/>
          <w:sz w:val="28"/>
          <w:szCs w:val="28"/>
        </w:rPr>
        <w:t xml:space="preserve"> </w:t>
      </w:r>
      <w:r w:rsidR="009B63D1" w:rsidRPr="006B0BEA">
        <w:rPr>
          <w:rFonts w:ascii="Times New Roman" w:hAnsi="Times New Roman" w:cs="Times New Roman"/>
          <w:sz w:val="28"/>
          <w:szCs w:val="28"/>
        </w:rPr>
        <w:t>in the current manuscript</w:t>
      </w:r>
      <w:r w:rsidR="00050C03" w:rsidRPr="006B0BEA">
        <w:rPr>
          <w:rFonts w:ascii="Times New Roman" w:hAnsi="Times New Roman" w:cs="Times New Roman"/>
          <w:sz w:val="28"/>
          <w:szCs w:val="28"/>
        </w:rPr>
        <w:t>.</w:t>
      </w:r>
      <w:r w:rsidR="009C5D04" w:rsidRPr="006B0B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4DBFC" w14:textId="1EDF6073" w:rsidR="00A12FE2" w:rsidRPr="006B0BEA" w:rsidRDefault="00B120B3" w:rsidP="006B0BEA">
      <w:pPr>
        <w:numPr>
          <w:ilvl w:val="0"/>
          <w:numId w:val="14"/>
        </w:numPr>
        <w:spacing w:line="400" w:lineRule="exact"/>
        <w:ind w:left="176" w:hangingChars="63" w:hanging="176"/>
        <w:jc w:val="left"/>
        <w:rPr>
          <w:rFonts w:ascii="Times New Roman" w:hAnsi="Times New Roman" w:cs="Times New Roman"/>
          <w:sz w:val="28"/>
          <w:szCs w:val="28"/>
        </w:rPr>
      </w:pPr>
      <w:r w:rsidRPr="006B0BEA">
        <w:rPr>
          <w:rFonts w:ascii="Times New Roman" w:hAnsi="Times New Roman" w:cs="Times New Roman"/>
          <w:sz w:val="28"/>
          <w:szCs w:val="28"/>
        </w:rPr>
        <w:t xml:space="preserve">In the introduction, </w:t>
      </w:r>
      <w:r w:rsidR="003741BF" w:rsidRPr="006B0BEA">
        <w:rPr>
          <w:rFonts w:ascii="Times New Roman" w:hAnsi="Times New Roman" w:cs="Times New Roman"/>
          <w:sz w:val="28"/>
          <w:szCs w:val="28"/>
        </w:rPr>
        <w:t>t</w:t>
      </w:r>
      <w:r w:rsidR="00BB259E" w:rsidRPr="006B0BEA">
        <w:rPr>
          <w:rFonts w:ascii="Times New Roman" w:hAnsi="Times New Roman" w:cs="Times New Roman"/>
          <w:sz w:val="28"/>
          <w:szCs w:val="28"/>
        </w:rPr>
        <w:t>he p</w:t>
      </w:r>
      <w:r w:rsidR="00BB259E" w:rsidRPr="006B0BEA">
        <w:rPr>
          <w:rFonts w:ascii="Times New Roman" w:hAnsi="Times New Roman" w:cs="Times New Roman"/>
          <w:sz w:val="28"/>
          <w:szCs w:val="28"/>
        </w:rPr>
        <w:t>aper writing seems lengthy</w:t>
      </w:r>
      <w:r w:rsidR="00BB259E" w:rsidRPr="006B0BEA">
        <w:rPr>
          <w:rFonts w:ascii="Times New Roman" w:hAnsi="Times New Roman" w:cs="Times New Roman"/>
          <w:sz w:val="28"/>
          <w:szCs w:val="28"/>
        </w:rPr>
        <w:t xml:space="preserve"> and </w:t>
      </w:r>
      <w:r w:rsidR="00FD7C9A" w:rsidRPr="00FD7C9A">
        <w:rPr>
          <w:rFonts w:ascii="Times New Roman" w:hAnsi="Times New Roman" w:cs="Times New Roman"/>
          <w:sz w:val="28"/>
          <w:szCs w:val="28"/>
        </w:rPr>
        <w:t>lack</w:t>
      </w:r>
      <w:r w:rsidR="00FD7C9A">
        <w:rPr>
          <w:rFonts w:ascii="Times New Roman" w:hAnsi="Times New Roman" w:cs="Times New Roman"/>
          <w:sz w:val="28"/>
          <w:szCs w:val="28"/>
        </w:rPr>
        <w:t xml:space="preserve"> of</w:t>
      </w:r>
      <w:r w:rsidR="00FD7C9A" w:rsidRPr="00FD7C9A">
        <w:rPr>
          <w:rFonts w:ascii="Times New Roman" w:hAnsi="Times New Roman" w:cs="Times New Roman"/>
          <w:sz w:val="28"/>
          <w:szCs w:val="28"/>
        </w:rPr>
        <w:t xml:space="preserve"> conciseness</w:t>
      </w:r>
      <w:r w:rsidR="00FD7C9A">
        <w:rPr>
          <w:rFonts w:ascii="Times New Roman" w:hAnsi="Times New Roman" w:cs="Times New Roman"/>
          <w:sz w:val="28"/>
          <w:szCs w:val="28"/>
        </w:rPr>
        <w:t>.</w:t>
      </w:r>
      <w:r w:rsidRPr="006B0BEA">
        <w:rPr>
          <w:rFonts w:ascii="Times New Roman" w:hAnsi="Times New Roman" w:cs="Times New Roman"/>
          <w:sz w:val="28"/>
          <w:szCs w:val="28"/>
        </w:rPr>
        <w:t xml:space="preserve"> </w:t>
      </w:r>
      <w:r w:rsidRPr="006B0BEA">
        <w:rPr>
          <w:rFonts w:ascii="Times New Roman" w:hAnsi="Times New Roman" w:cs="Times New Roman"/>
          <w:sz w:val="28"/>
          <w:szCs w:val="28"/>
        </w:rPr>
        <w:t xml:space="preserve">The section of background introduction </w:t>
      </w:r>
      <w:r w:rsidR="003F21BB" w:rsidRPr="006B0BEA">
        <w:rPr>
          <w:rFonts w:ascii="Times New Roman" w:hAnsi="Times New Roman" w:cs="Times New Roman"/>
          <w:sz w:val="28"/>
          <w:szCs w:val="28"/>
        </w:rPr>
        <w:t>contain</w:t>
      </w:r>
      <w:r w:rsidR="00FD7C9A">
        <w:rPr>
          <w:rFonts w:ascii="Times New Roman" w:hAnsi="Times New Roman" w:cs="Times New Roman"/>
          <w:sz w:val="28"/>
          <w:szCs w:val="28"/>
        </w:rPr>
        <w:t>ing</w:t>
      </w:r>
      <w:r w:rsidR="003F21BB" w:rsidRPr="006B0BEA">
        <w:rPr>
          <w:rFonts w:ascii="Times New Roman" w:hAnsi="Times New Roman" w:cs="Times New Roman"/>
          <w:sz w:val="28"/>
          <w:szCs w:val="28"/>
        </w:rPr>
        <w:t xml:space="preserve"> t</w:t>
      </w:r>
      <w:r w:rsidR="003F21BB" w:rsidRPr="006B0BEA">
        <w:rPr>
          <w:rFonts w:ascii="Times New Roman" w:hAnsi="Times New Roman" w:cs="Times New Roman"/>
          <w:sz w:val="28"/>
          <w:szCs w:val="28"/>
        </w:rPr>
        <w:t>he definition, causation, and impact</w:t>
      </w:r>
      <w:r w:rsidR="00C007ED">
        <w:rPr>
          <w:rFonts w:ascii="Times New Roman" w:hAnsi="Times New Roman" w:cs="Times New Roman"/>
          <w:sz w:val="28"/>
          <w:szCs w:val="28"/>
        </w:rPr>
        <w:t xml:space="preserve"> of climate change</w:t>
      </w:r>
      <w:r w:rsidR="00FD7C9A">
        <w:rPr>
          <w:rFonts w:ascii="Times New Roman" w:hAnsi="Times New Roman" w:cs="Times New Roman"/>
          <w:sz w:val="28"/>
          <w:szCs w:val="28"/>
        </w:rPr>
        <w:t xml:space="preserve"> needs to be </w:t>
      </w:r>
      <w:r w:rsidR="00FD7C9A">
        <w:rPr>
          <w:rFonts w:ascii="Times New Roman" w:hAnsi="Times New Roman" w:cs="Times New Roman"/>
          <w:sz w:val="28"/>
          <w:szCs w:val="28"/>
        </w:rPr>
        <w:lastRenderedPageBreak/>
        <w:t>compressed by removing some duplicates of description.</w:t>
      </w:r>
    </w:p>
    <w:p w14:paraId="0CAC48BC" w14:textId="77777777" w:rsidR="007E4E81" w:rsidRDefault="007E4E81" w:rsidP="00052A80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5ABC1A5" w14:textId="6016E11E" w:rsidR="007E4E81" w:rsidRPr="00FD7C9A" w:rsidRDefault="008F11EB" w:rsidP="00FD7C9A">
      <w:pPr>
        <w:numPr>
          <w:ilvl w:val="0"/>
          <w:numId w:val="14"/>
        </w:numPr>
        <w:spacing w:line="400" w:lineRule="exact"/>
        <w:ind w:left="176" w:hangingChars="63" w:hanging="1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introduction, t</w:t>
      </w:r>
      <w:r w:rsidR="00FD7C9A" w:rsidRPr="00FD7C9A">
        <w:rPr>
          <w:rFonts w:ascii="Times New Roman" w:hAnsi="Times New Roman" w:cs="Times New Roman"/>
          <w:sz w:val="28"/>
          <w:szCs w:val="28"/>
        </w:rPr>
        <w:t xml:space="preserve">he citation content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8F11EB">
        <w:rPr>
          <w:rFonts w:ascii="Times New Roman" w:hAnsi="Times New Roman" w:cs="Times New Roman"/>
          <w:sz w:val="28"/>
          <w:szCs w:val="28"/>
        </w:rPr>
        <w:t>Whether on an individual level</w:t>
      </w:r>
      <w:r w:rsidR="005153E6">
        <w:rPr>
          <w:rFonts w:ascii="Times New Roman" w:hAnsi="Times New Roman" w:cs="Times New Roman"/>
          <w:sz w:val="28"/>
          <w:szCs w:val="28"/>
        </w:rPr>
        <w:t>…</w:t>
      </w:r>
      <w:r w:rsidR="00871718">
        <w:rPr>
          <w:rFonts w:ascii="Times New Roman" w:hAnsi="Times New Roman" w:cs="Times New Roman"/>
          <w:sz w:val="28"/>
          <w:szCs w:val="28"/>
        </w:rPr>
        <w:t>.”</w:t>
      </w:r>
      <w:r w:rsidR="00871718" w:rsidRPr="00FD7C9A">
        <w:rPr>
          <w:rFonts w:ascii="Times New Roman" w:hAnsi="Times New Roman" w:cs="Times New Roman"/>
          <w:sz w:val="28"/>
          <w:szCs w:val="28"/>
        </w:rPr>
        <w:t xml:space="preserve"> does</w:t>
      </w:r>
      <w:r w:rsidR="00FD7C9A" w:rsidRPr="00FD7C9A">
        <w:rPr>
          <w:rFonts w:ascii="Times New Roman" w:hAnsi="Times New Roman" w:cs="Times New Roman"/>
          <w:sz w:val="28"/>
          <w:szCs w:val="28"/>
        </w:rPr>
        <w:t xml:space="preserve"> not appear to be consistent with the scientific problem</w:t>
      </w:r>
      <w:r w:rsidR="00197DE8">
        <w:rPr>
          <w:rFonts w:ascii="Times New Roman" w:hAnsi="Times New Roman" w:cs="Times New Roman" w:hint="eastAsia"/>
          <w:sz w:val="28"/>
          <w:szCs w:val="28"/>
        </w:rPr>
        <w:t>,</w:t>
      </w:r>
      <w:r w:rsidR="00197DE8">
        <w:rPr>
          <w:rFonts w:ascii="Times New Roman" w:hAnsi="Times New Roman" w:cs="Times New Roman"/>
          <w:sz w:val="28"/>
          <w:szCs w:val="28"/>
        </w:rPr>
        <w:t xml:space="preserve"> </w:t>
      </w:r>
      <w:r w:rsidR="00871718">
        <w:rPr>
          <w:rFonts w:ascii="Times New Roman" w:hAnsi="Times New Roman" w:cs="Times New Roman"/>
          <w:sz w:val="28"/>
          <w:szCs w:val="28"/>
        </w:rPr>
        <w:t>this</w:t>
      </w:r>
      <w:r w:rsidR="004910FF">
        <w:rPr>
          <w:rFonts w:ascii="Times New Roman" w:hAnsi="Times New Roman" w:cs="Times New Roman"/>
          <w:sz w:val="28"/>
          <w:szCs w:val="28"/>
        </w:rPr>
        <w:t xml:space="preserve"> citation </w:t>
      </w:r>
      <w:r w:rsidR="00197DE8" w:rsidRPr="00197DE8">
        <w:rPr>
          <w:rFonts w:ascii="Times New Roman" w:hAnsi="Times New Roman" w:cs="Times New Roman"/>
          <w:sz w:val="28"/>
          <w:szCs w:val="28"/>
        </w:rPr>
        <w:t xml:space="preserve">could be replaced with an </w:t>
      </w:r>
      <w:r w:rsidR="00467EF0">
        <w:rPr>
          <w:rFonts w:ascii="Times New Roman" w:hAnsi="Times New Roman" w:cs="Times New Roman"/>
          <w:sz w:val="28"/>
          <w:szCs w:val="28"/>
        </w:rPr>
        <w:t>example</w:t>
      </w:r>
      <w:r w:rsidR="00197DE8" w:rsidRPr="00197DE8">
        <w:rPr>
          <w:rFonts w:ascii="Times New Roman" w:hAnsi="Times New Roman" w:cs="Times New Roman"/>
          <w:sz w:val="28"/>
          <w:szCs w:val="28"/>
        </w:rPr>
        <w:t xml:space="preserve"> of the differences in climatic conditions in different regions on a global scale, which would be more </w:t>
      </w:r>
      <w:r w:rsidR="00374391">
        <w:rPr>
          <w:rFonts w:ascii="Times New Roman" w:hAnsi="Times New Roman" w:cs="Times New Roman"/>
          <w:sz w:val="28"/>
          <w:szCs w:val="28"/>
        </w:rPr>
        <w:t xml:space="preserve">consistent </w:t>
      </w:r>
      <w:r w:rsidR="00197DE8" w:rsidRPr="00197DE8">
        <w:rPr>
          <w:rFonts w:ascii="Times New Roman" w:hAnsi="Times New Roman" w:cs="Times New Roman"/>
          <w:sz w:val="28"/>
          <w:szCs w:val="28"/>
        </w:rPr>
        <w:t xml:space="preserve">with the </w:t>
      </w:r>
      <w:r w:rsidR="008B2998">
        <w:rPr>
          <w:rFonts w:ascii="Times New Roman" w:hAnsi="Times New Roman" w:cs="Times New Roman"/>
          <w:sz w:val="28"/>
          <w:szCs w:val="28"/>
        </w:rPr>
        <w:t>topic</w:t>
      </w:r>
      <w:r w:rsidR="00197DE8" w:rsidRPr="00197DE8">
        <w:rPr>
          <w:rFonts w:ascii="Times New Roman" w:hAnsi="Times New Roman" w:cs="Times New Roman"/>
          <w:sz w:val="28"/>
          <w:szCs w:val="28"/>
        </w:rPr>
        <w:t>.</w:t>
      </w:r>
      <w:r w:rsidR="008B2998">
        <w:rPr>
          <w:rFonts w:ascii="Times New Roman" w:hAnsi="Times New Roman" w:cs="Times New Roman"/>
          <w:sz w:val="28"/>
          <w:szCs w:val="28"/>
        </w:rPr>
        <w:t xml:space="preserve"> </w:t>
      </w:r>
      <w:r w:rsidR="00197DE8">
        <w:rPr>
          <w:rFonts w:ascii="Times New Roman" w:hAnsi="Times New Roman" w:cs="Times New Roman"/>
          <w:sz w:val="28"/>
          <w:szCs w:val="28"/>
        </w:rPr>
        <w:t>Please revise it.</w:t>
      </w:r>
    </w:p>
    <w:p w14:paraId="7AD68D00" w14:textId="77777777" w:rsidR="009B4B5B" w:rsidRPr="009B4B5B" w:rsidRDefault="009B4B5B" w:rsidP="009B4B5B">
      <w:pPr>
        <w:spacing w:line="400" w:lineRule="exact"/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4FE4159C" w14:textId="3346D99A" w:rsidR="00AC0107" w:rsidRDefault="00AC0107" w:rsidP="00AC0107">
      <w:pPr>
        <w:numPr>
          <w:ilvl w:val="0"/>
          <w:numId w:val="14"/>
        </w:numPr>
        <w:spacing w:line="400" w:lineRule="exact"/>
        <w:ind w:left="176" w:hangingChars="63" w:hanging="176"/>
        <w:jc w:val="left"/>
        <w:rPr>
          <w:rFonts w:ascii="Times New Roman" w:hAnsi="Times New Roman" w:cs="Times New Roman"/>
          <w:sz w:val="28"/>
          <w:szCs w:val="28"/>
        </w:rPr>
      </w:pPr>
      <w:r w:rsidRPr="00AC0107">
        <w:rPr>
          <w:rFonts w:ascii="Times New Roman" w:hAnsi="Times New Roman" w:cs="Times New Roman"/>
          <w:sz w:val="28"/>
          <w:szCs w:val="28"/>
        </w:rPr>
        <w:t xml:space="preserve">The methods have deviated from the </w:t>
      </w:r>
      <w:r>
        <w:rPr>
          <w:rFonts w:ascii="Times New Roman" w:hAnsi="Times New Roman" w:cs="Times New Roman"/>
          <w:sz w:val="28"/>
          <w:szCs w:val="28"/>
        </w:rPr>
        <w:t>topic</w:t>
      </w:r>
      <w:r w:rsidRPr="00AC0107">
        <w:rPr>
          <w:rFonts w:ascii="Times New Roman" w:hAnsi="Times New Roman" w:cs="Times New Roman"/>
          <w:sz w:val="28"/>
          <w:szCs w:val="28"/>
        </w:rPr>
        <w:t xml:space="preserve"> and lack specificity.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3DDA" w:rsidRPr="00E53DDA">
        <w:rPr>
          <w:rFonts w:ascii="Times New Roman" w:hAnsi="Times New Roman" w:cs="Times New Roman"/>
          <w:sz w:val="28"/>
          <w:szCs w:val="28"/>
        </w:rPr>
        <w:t>I d</w:t>
      </w:r>
      <w:r w:rsidR="00E53DDA">
        <w:rPr>
          <w:rFonts w:ascii="Times New Roman" w:hAnsi="Times New Roman" w:cs="Times New Roman"/>
          <w:sz w:val="28"/>
          <w:szCs w:val="28"/>
        </w:rPr>
        <w:t>on</w:t>
      </w:r>
      <w:r w:rsidR="00E53DDA" w:rsidRPr="00E53DDA">
        <w:rPr>
          <w:rFonts w:ascii="Times New Roman" w:hAnsi="Times New Roman" w:cs="Times New Roman"/>
          <w:sz w:val="28"/>
          <w:szCs w:val="28"/>
        </w:rPr>
        <w:t>'t see a detailed description of how the analysis of the relationship between spatial concepts and climate change was conducted</w:t>
      </w:r>
      <w:r w:rsidR="005E0E44">
        <w:rPr>
          <w:rFonts w:ascii="Times New Roman" w:hAnsi="Times New Roman" w:cs="Times New Roman"/>
          <w:sz w:val="28"/>
          <w:szCs w:val="28"/>
        </w:rPr>
        <w:t xml:space="preserve"> in the Method section</w:t>
      </w:r>
      <w:r w:rsidR="00E53DDA" w:rsidRPr="00E53DDA">
        <w:rPr>
          <w:rFonts w:ascii="Times New Roman" w:hAnsi="Times New Roman" w:cs="Times New Roman"/>
          <w:sz w:val="28"/>
          <w:szCs w:val="28"/>
        </w:rPr>
        <w:t>.</w:t>
      </w:r>
      <w:r w:rsidR="005E0E44">
        <w:rPr>
          <w:rFonts w:ascii="Times New Roman" w:hAnsi="Times New Roman" w:cs="Times New Roman"/>
          <w:sz w:val="28"/>
          <w:szCs w:val="28"/>
        </w:rPr>
        <w:t xml:space="preserve"> </w:t>
      </w:r>
      <w:r w:rsidR="005E0E44" w:rsidRPr="005E0E44">
        <w:rPr>
          <w:rFonts w:ascii="Times New Roman" w:hAnsi="Times New Roman" w:cs="Times New Roman"/>
          <w:sz w:val="28"/>
          <w:szCs w:val="28"/>
        </w:rPr>
        <w:t>Regarding climate change, there are already numerous spatial factors associated with it, such as the varying impacts on regional climates due to different latitudes.</w:t>
      </w:r>
      <w:r w:rsidR="005E0E44">
        <w:rPr>
          <w:rFonts w:ascii="Times New Roman" w:hAnsi="Times New Roman" w:cs="Times New Roman"/>
          <w:sz w:val="28"/>
          <w:szCs w:val="28"/>
        </w:rPr>
        <w:t xml:space="preserve"> </w:t>
      </w:r>
      <w:r w:rsidR="00F20A33" w:rsidRPr="00F20A33">
        <w:rPr>
          <w:rFonts w:ascii="Times New Roman" w:hAnsi="Times New Roman" w:cs="Times New Roman"/>
          <w:sz w:val="28"/>
          <w:szCs w:val="28"/>
        </w:rPr>
        <w:t xml:space="preserve">Therefore, I suggest the author to </w:t>
      </w:r>
      <w:r w:rsidR="00F20A33">
        <w:rPr>
          <w:rFonts w:ascii="Times New Roman" w:hAnsi="Times New Roman" w:cs="Times New Roman"/>
          <w:sz w:val="28"/>
          <w:szCs w:val="28"/>
        </w:rPr>
        <w:t>specify</w:t>
      </w:r>
      <w:r w:rsidR="00F20A33" w:rsidRPr="00F20A33">
        <w:rPr>
          <w:rFonts w:ascii="Times New Roman" w:hAnsi="Times New Roman" w:cs="Times New Roman"/>
          <w:sz w:val="28"/>
          <w:szCs w:val="28"/>
        </w:rPr>
        <w:t xml:space="preserve"> </w:t>
      </w:r>
      <w:r w:rsidR="00AE2E48">
        <w:rPr>
          <w:rFonts w:ascii="Times New Roman" w:hAnsi="Times New Roman" w:cs="Times New Roman"/>
          <w:sz w:val="28"/>
          <w:szCs w:val="28"/>
        </w:rPr>
        <w:t>the r</w:t>
      </w:r>
      <w:r w:rsidR="00AE2E48" w:rsidRPr="00AE2E48">
        <w:rPr>
          <w:rFonts w:ascii="Times New Roman" w:hAnsi="Times New Roman" w:cs="Times New Roman"/>
          <w:sz w:val="28"/>
          <w:szCs w:val="28"/>
        </w:rPr>
        <w:t>esearch content</w:t>
      </w:r>
      <w:r w:rsidR="00F20A33">
        <w:rPr>
          <w:rFonts w:ascii="Times New Roman" w:hAnsi="Times New Roman" w:cs="Times New Roman"/>
          <w:sz w:val="28"/>
          <w:szCs w:val="28"/>
        </w:rPr>
        <w:t xml:space="preserve"> </w:t>
      </w:r>
      <w:r w:rsidR="00AE2E48">
        <w:rPr>
          <w:rFonts w:ascii="Times New Roman" w:hAnsi="Times New Roman" w:cs="Times New Roman"/>
          <w:sz w:val="28"/>
          <w:szCs w:val="28"/>
        </w:rPr>
        <w:t xml:space="preserve">in Introduction or Method section. That is, </w:t>
      </w:r>
      <w:r w:rsidR="00E84D90">
        <w:rPr>
          <w:rFonts w:ascii="Times New Roman" w:hAnsi="Times New Roman" w:cs="Times New Roman"/>
          <w:sz w:val="28"/>
          <w:szCs w:val="28"/>
        </w:rPr>
        <w:t>e</w:t>
      </w:r>
      <w:r w:rsidR="00E84D90" w:rsidRPr="00E84D90">
        <w:rPr>
          <w:rFonts w:ascii="Times New Roman" w:hAnsi="Times New Roman" w:cs="Times New Roman"/>
          <w:sz w:val="28"/>
          <w:szCs w:val="28"/>
        </w:rPr>
        <w:t>xplor</w:t>
      </w:r>
      <w:r w:rsidR="00E84D90">
        <w:rPr>
          <w:rFonts w:ascii="Times New Roman" w:hAnsi="Times New Roman" w:cs="Times New Roman"/>
          <w:sz w:val="28"/>
          <w:szCs w:val="28"/>
        </w:rPr>
        <w:t>ing</w:t>
      </w:r>
      <w:r w:rsidR="00E84D90" w:rsidRPr="00E84D90">
        <w:rPr>
          <w:rFonts w:ascii="Times New Roman" w:hAnsi="Times New Roman" w:cs="Times New Roman"/>
          <w:sz w:val="28"/>
          <w:szCs w:val="28"/>
        </w:rPr>
        <w:t xml:space="preserve"> the spatial causes</w:t>
      </w:r>
      <w:r w:rsidR="00E253F9">
        <w:rPr>
          <w:rFonts w:ascii="Times New Roman" w:hAnsi="Times New Roman" w:cs="Times New Roman"/>
          <w:sz w:val="28"/>
          <w:szCs w:val="28"/>
        </w:rPr>
        <w:t xml:space="preserve"> or </w:t>
      </w:r>
      <w:r w:rsidR="00E84D90" w:rsidRPr="00E84D90">
        <w:rPr>
          <w:rFonts w:ascii="Times New Roman" w:hAnsi="Times New Roman" w:cs="Times New Roman"/>
          <w:sz w:val="28"/>
          <w:szCs w:val="28"/>
        </w:rPr>
        <w:t>influencing factors of climate change, and relevant literature in specific domains to establish correspondences between research content and outcomes.</w:t>
      </w:r>
    </w:p>
    <w:p w14:paraId="2772A18B" w14:textId="77777777" w:rsidR="007E4E81" w:rsidRDefault="007E4E81" w:rsidP="00AC0107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00EC57AD" w14:textId="38EA543B" w:rsidR="000F0195" w:rsidRDefault="00AF3842" w:rsidP="00176234">
      <w:pPr>
        <w:numPr>
          <w:ilvl w:val="0"/>
          <w:numId w:val="14"/>
        </w:numPr>
        <w:spacing w:line="400" w:lineRule="exact"/>
        <w:ind w:left="176" w:hangingChars="63" w:hanging="1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F3842">
        <w:rPr>
          <w:rFonts w:ascii="Times New Roman" w:hAnsi="Times New Roman" w:cs="Times New Roman"/>
          <w:sz w:val="28"/>
          <w:szCs w:val="28"/>
        </w:rPr>
        <w:t xml:space="preserve">he </w:t>
      </w:r>
      <w:r w:rsidR="00585225">
        <w:rPr>
          <w:rFonts w:ascii="Times New Roman" w:hAnsi="Times New Roman" w:cs="Times New Roman"/>
          <w:sz w:val="28"/>
          <w:szCs w:val="28"/>
        </w:rPr>
        <w:t xml:space="preserve">first </w:t>
      </w:r>
      <w:r w:rsidRPr="00AF3842">
        <w:rPr>
          <w:rFonts w:ascii="Times New Roman" w:hAnsi="Times New Roman" w:cs="Times New Roman"/>
          <w:sz w:val="28"/>
          <w:szCs w:val="28"/>
        </w:rPr>
        <w:t>result</w:t>
      </w:r>
      <w:r w:rsidR="00585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is not </w:t>
      </w:r>
      <w:r w:rsidRPr="00AF3842">
        <w:rPr>
          <w:rFonts w:ascii="Times New Roman" w:hAnsi="Times New Roman" w:cs="Times New Roman"/>
          <w:sz w:val="28"/>
          <w:szCs w:val="28"/>
        </w:rPr>
        <w:t>presented match the method</w:t>
      </w:r>
      <w:r w:rsidR="00BB73A7">
        <w:rPr>
          <w:rFonts w:ascii="Times New Roman" w:hAnsi="Times New Roman" w:cs="Times New Roman"/>
          <w:sz w:val="28"/>
          <w:szCs w:val="28"/>
        </w:rPr>
        <w:t>.</w:t>
      </w:r>
      <w:r w:rsidR="00BB73A7" w:rsidRPr="00BB73A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F0195" w:rsidRPr="000F0195">
        <w:rPr>
          <w:rFonts w:ascii="Times New Roman" w:hAnsi="Times New Roman" w:cs="Times New Roman"/>
          <w:sz w:val="28"/>
          <w:szCs w:val="28"/>
        </w:rPr>
        <w:t xml:space="preserve">The study examines the significance of spatial concepts in relation to climate change. However, the content of </w:t>
      </w:r>
      <w:r w:rsidR="00585225">
        <w:rPr>
          <w:rFonts w:ascii="Times New Roman" w:hAnsi="Times New Roman" w:cs="Times New Roman"/>
          <w:sz w:val="28"/>
          <w:szCs w:val="28"/>
        </w:rPr>
        <w:t>this result</w:t>
      </w:r>
      <w:r w:rsidR="000F0195" w:rsidRPr="000F0195">
        <w:rPr>
          <w:rFonts w:ascii="Times New Roman" w:hAnsi="Times New Roman" w:cs="Times New Roman"/>
          <w:sz w:val="28"/>
          <w:szCs w:val="28"/>
        </w:rPr>
        <w:t xml:space="preserve"> merely illustrates the spatial differentiation of emissions without delving into an exploration of the underlying causes </w:t>
      </w:r>
      <w:r w:rsidR="00585225">
        <w:rPr>
          <w:rFonts w:ascii="Times New Roman" w:hAnsi="Times New Roman" w:cs="Times New Roman"/>
          <w:sz w:val="28"/>
          <w:szCs w:val="28"/>
        </w:rPr>
        <w:t xml:space="preserve">of </w:t>
      </w:r>
      <w:r w:rsidR="000F0195" w:rsidRPr="000F0195">
        <w:rPr>
          <w:rFonts w:ascii="Times New Roman" w:hAnsi="Times New Roman" w:cs="Times New Roman"/>
          <w:sz w:val="28"/>
          <w:szCs w:val="28"/>
        </w:rPr>
        <w:t xml:space="preserve">this phenomenon. Consequently, it is recommended to </w:t>
      </w:r>
      <w:r w:rsidR="00702B78" w:rsidRPr="000F0195">
        <w:rPr>
          <w:rFonts w:ascii="Times New Roman" w:hAnsi="Times New Roman" w:cs="Times New Roman"/>
          <w:sz w:val="28"/>
          <w:szCs w:val="28"/>
        </w:rPr>
        <w:t>investigate</w:t>
      </w:r>
      <w:r w:rsidR="000F0195" w:rsidRPr="000F0195">
        <w:rPr>
          <w:rFonts w:ascii="Times New Roman" w:hAnsi="Times New Roman" w:cs="Times New Roman"/>
          <w:sz w:val="28"/>
          <w:szCs w:val="28"/>
        </w:rPr>
        <w:t xml:space="preserve"> this argument, examining how spatial differentiation triggers changes in factors influencing emissions. To enhance the coherence between this result and the research question, </w:t>
      </w:r>
      <w:r w:rsidR="00702B78">
        <w:rPr>
          <w:rFonts w:ascii="Times New Roman" w:hAnsi="Times New Roman" w:cs="Times New Roman"/>
          <w:sz w:val="28"/>
          <w:szCs w:val="28"/>
        </w:rPr>
        <w:t xml:space="preserve">I </w:t>
      </w:r>
      <w:r w:rsidR="000F0195" w:rsidRPr="000F0195">
        <w:rPr>
          <w:rFonts w:ascii="Times New Roman" w:hAnsi="Times New Roman" w:cs="Times New Roman"/>
          <w:sz w:val="28"/>
          <w:szCs w:val="28"/>
        </w:rPr>
        <w:t xml:space="preserve">suggest </w:t>
      </w:r>
      <w:r w:rsidR="005A1F38" w:rsidRPr="000F0195">
        <w:rPr>
          <w:rFonts w:ascii="Times New Roman" w:hAnsi="Times New Roman" w:cs="Times New Roman"/>
          <w:sz w:val="28"/>
          <w:szCs w:val="28"/>
        </w:rPr>
        <w:t>revising</w:t>
      </w:r>
      <w:r w:rsidR="000F0195" w:rsidRPr="000F0195">
        <w:rPr>
          <w:rFonts w:ascii="Times New Roman" w:hAnsi="Times New Roman" w:cs="Times New Roman"/>
          <w:sz w:val="28"/>
          <w:szCs w:val="28"/>
        </w:rPr>
        <w:t xml:space="preserve"> the title of </w:t>
      </w:r>
      <w:r w:rsidR="0067327E">
        <w:rPr>
          <w:rFonts w:ascii="Times New Roman" w:hAnsi="Times New Roman" w:cs="Times New Roman"/>
          <w:sz w:val="28"/>
          <w:szCs w:val="28"/>
        </w:rPr>
        <w:t>the r</w:t>
      </w:r>
      <w:r w:rsidR="000F0195" w:rsidRPr="000F0195">
        <w:rPr>
          <w:rFonts w:ascii="Times New Roman" w:hAnsi="Times New Roman" w:cs="Times New Roman"/>
          <w:sz w:val="28"/>
          <w:szCs w:val="28"/>
        </w:rPr>
        <w:t>esult</w:t>
      </w:r>
      <w:r w:rsidR="005A1F38">
        <w:rPr>
          <w:rFonts w:ascii="Times New Roman" w:hAnsi="Times New Roman" w:cs="Times New Roman"/>
          <w:sz w:val="28"/>
          <w:szCs w:val="28"/>
        </w:rPr>
        <w:t>.</w:t>
      </w:r>
    </w:p>
    <w:p w14:paraId="36E10832" w14:textId="77777777" w:rsidR="007E4E81" w:rsidRDefault="007E4E81" w:rsidP="004026C3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0E4F776C" w14:textId="27EB7564" w:rsidR="007E4E81" w:rsidRPr="001F7CA3" w:rsidRDefault="001F7CA3" w:rsidP="001F7CA3">
      <w:pPr>
        <w:numPr>
          <w:ilvl w:val="0"/>
          <w:numId w:val="14"/>
        </w:numPr>
        <w:spacing w:line="400" w:lineRule="exact"/>
        <w:ind w:left="176" w:hangingChars="63" w:hanging="176"/>
        <w:jc w:val="left"/>
        <w:rPr>
          <w:rFonts w:ascii="Times New Roman" w:hAnsi="Times New Roman" w:cs="Times New Roman"/>
          <w:sz w:val="28"/>
          <w:szCs w:val="28"/>
        </w:rPr>
      </w:pPr>
      <w:r w:rsidRPr="001F7CA3">
        <w:rPr>
          <w:rFonts w:ascii="Times New Roman" w:hAnsi="Times New Roman" w:cs="Times New Roman"/>
          <w:sz w:val="28"/>
          <w:szCs w:val="28"/>
        </w:rPr>
        <w:t xml:space="preserve">Please check the logical coherence between </w:t>
      </w:r>
      <w:r>
        <w:rPr>
          <w:rFonts w:ascii="Times New Roman" w:hAnsi="Times New Roman" w:cs="Times New Roman"/>
          <w:sz w:val="28"/>
          <w:szCs w:val="28"/>
        </w:rPr>
        <w:t>the second result</w:t>
      </w:r>
      <w:r w:rsidRPr="001F7CA3">
        <w:rPr>
          <w:rFonts w:ascii="Times New Roman" w:hAnsi="Times New Roman" w:cs="Times New Roman"/>
          <w:sz w:val="28"/>
          <w:szCs w:val="28"/>
        </w:rPr>
        <w:t xml:space="preserve"> and the </w:t>
      </w:r>
      <w:r>
        <w:rPr>
          <w:rFonts w:ascii="Times New Roman" w:hAnsi="Times New Roman" w:cs="Times New Roman"/>
          <w:sz w:val="28"/>
          <w:szCs w:val="28"/>
        </w:rPr>
        <w:t>topic</w:t>
      </w:r>
      <w:r w:rsidRPr="001F7CA3">
        <w:rPr>
          <w:rFonts w:ascii="Times New Roman" w:hAnsi="Times New Roman" w:cs="Times New Roman"/>
          <w:sz w:val="28"/>
          <w:szCs w:val="28"/>
        </w:rPr>
        <w:t xml:space="preserve"> of the article. The first issue to address is the title of this section. It is evident that the </w:t>
      </w:r>
      <w:r w:rsidR="00D33995" w:rsidRPr="001F7CA3">
        <w:rPr>
          <w:rFonts w:ascii="Times New Roman" w:hAnsi="Times New Roman" w:cs="Times New Roman"/>
          <w:sz w:val="28"/>
          <w:szCs w:val="28"/>
        </w:rPr>
        <w:t>focus</w:t>
      </w:r>
      <w:r w:rsidRPr="001F7CA3">
        <w:rPr>
          <w:rFonts w:ascii="Times New Roman" w:hAnsi="Times New Roman" w:cs="Times New Roman"/>
          <w:sz w:val="28"/>
          <w:szCs w:val="28"/>
        </w:rPr>
        <w:t xml:space="preserve"> of this paper is the study of the impact of spatial concepts on climate change. However, </w:t>
      </w:r>
      <w:r w:rsidR="00845FB9">
        <w:rPr>
          <w:rFonts w:ascii="Times New Roman" w:hAnsi="Times New Roman" w:cs="Times New Roman"/>
          <w:sz w:val="28"/>
          <w:szCs w:val="28"/>
        </w:rPr>
        <w:t>this result</w:t>
      </w:r>
      <w:r w:rsidRPr="001F7CA3">
        <w:rPr>
          <w:rFonts w:ascii="Times New Roman" w:hAnsi="Times New Roman" w:cs="Times New Roman"/>
          <w:sz w:val="28"/>
          <w:szCs w:val="28"/>
        </w:rPr>
        <w:t xml:space="preserve"> investigates the effect of climate change on different spatial aspects. Does this align logically?</w:t>
      </w:r>
    </w:p>
    <w:p w14:paraId="7E7E3751" w14:textId="77777777" w:rsidR="0087617B" w:rsidRDefault="0087617B" w:rsidP="0087617B">
      <w:pPr>
        <w:spacing w:line="400" w:lineRule="exact"/>
        <w:ind w:left="176"/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25844787" w14:textId="6D85E9EE" w:rsidR="00917736" w:rsidRDefault="0087617B" w:rsidP="00AF3842">
      <w:pPr>
        <w:numPr>
          <w:ilvl w:val="0"/>
          <w:numId w:val="14"/>
        </w:numPr>
        <w:spacing w:line="400" w:lineRule="exact"/>
        <w:ind w:left="176" w:hangingChars="63" w:hanging="1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Pr="00D41036">
        <w:rPr>
          <w:rFonts w:ascii="Times New Roman" w:hAnsi="Times New Roman" w:cs="Times New Roman"/>
          <w:sz w:val="28"/>
          <w:szCs w:val="28"/>
        </w:rPr>
        <w:t xml:space="preserve">he result </w:t>
      </w:r>
      <w:r>
        <w:rPr>
          <w:rFonts w:ascii="Times New Roman" w:hAnsi="Times New Roman" w:cs="Times New Roman"/>
          <w:sz w:val="28"/>
          <w:szCs w:val="28"/>
        </w:rPr>
        <w:t xml:space="preserve">is not </w:t>
      </w:r>
      <w:r w:rsidRPr="00D41036">
        <w:rPr>
          <w:rFonts w:ascii="Times New Roman" w:hAnsi="Times New Roman" w:cs="Times New Roman"/>
          <w:sz w:val="28"/>
          <w:szCs w:val="28"/>
        </w:rPr>
        <w:t>presented clearly and accuratel</w:t>
      </w:r>
      <w:r>
        <w:rPr>
          <w:rFonts w:ascii="Times New Roman" w:hAnsi="Times New Roman" w:cs="Times New Roman"/>
          <w:sz w:val="28"/>
          <w:szCs w:val="28"/>
        </w:rPr>
        <w:t>y.</w:t>
      </w:r>
      <w:r w:rsidR="0016793F">
        <w:rPr>
          <w:rFonts w:ascii="Times New Roman" w:hAnsi="Times New Roman" w:cs="Times New Roman"/>
          <w:sz w:val="28"/>
          <w:szCs w:val="28"/>
        </w:rPr>
        <w:t xml:space="preserve"> </w:t>
      </w:r>
      <w:r w:rsidR="000959C9">
        <w:rPr>
          <w:rFonts w:ascii="Times New Roman" w:hAnsi="Times New Roman" w:cs="Times New Roman"/>
          <w:sz w:val="28"/>
          <w:szCs w:val="28"/>
        </w:rPr>
        <w:t>To be explicit, t</w:t>
      </w:r>
      <w:r w:rsidR="000959C9" w:rsidRPr="000959C9">
        <w:rPr>
          <w:rFonts w:ascii="Times New Roman" w:hAnsi="Times New Roman" w:cs="Times New Roman"/>
          <w:sz w:val="28"/>
          <w:szCs w:val="28"/>
        </w:rPr>
        <w:t xml:space="preserve">he logical relationship between “The status quo of initial ....” and the </w:t>
      </w:r>
      <w:r w:rsidR="000959C9">
        <w:rPr>
          <w:rFonts w:ascii="Times New Roman" w:hAnsi="Times New Roman" w:cs="Times New Roman" w:hint="eastAsia"/>
          <w:sz w:val="28"/>
          <w:szCs w:val="28"/>
        </w:rPr>
        <w:t>context</w:t>
      </w:r>
      <w:r w:rsidR="000959C9" w:rsidRPr="000959C9">
        <w:rPr>
          <w:rFonts w:ascii="Times New Roman" w:hAnsi="Times New Roman" w:cs="Times New Roman"/>
          <w:sz w:val="28"/>
          <w:szCs w:val="28"/>
        </w:rPr>
        <w:t xml:space="preserve"> does not seem to be correct.</w:t>
      </w:r>
      <w:r w:rsidR="000959C9">
        <w:rPr>
          <w:rFonts w:ascii="Times New Roman" w:hAnsi="Times New Roman" w:cs="Times New Roman"/>
          <w:sz w:val="28"/>
          <w:szCs w:val="28"/>
        </w:rPr>
        <w:t xml:space="preserve"> </w:t>
      </w:r>
      <w:r w:rsidR="002B73BE">
        <w:rPr>
          <w:rFonts w:ascii="Times New Roman" w:hAnsi="Times New Roman" w:cs="Times New Roman"/>
          <w:sz w:val="28"/>
          <w:szCs w:val="28"/>
        </w:rPr>
        <w:t>I</w:t>
      </w:r>
      <w:r w:rsidR="002B73BE">
        <w:rPr>
          <w:rFonts w:ascii="Times New Roman" w:hAnsi="Times New Roman" w:cs="Times New Roman" w:hint="eastAsia"/>
          <w:sz w:val="28"/>
          <w:szCs w:val="28"/>
        </w:rPr>
        <w:t>n</w:t>
      </w:r>
      <w:r w:rsidR="002B73BE">
        <w:rPr>
          <w:rFonts w:ascii="Times New Roman" w:hAnsi="Times New Roman" w:cs="Times New Roman"/>
          <w:sz w:val="28"/>
          <w:szCs w:val="28"/>
        </w:rPr>
        <w:t xml:space="preserve"> addition</w:t>
      </w:r>
      <w:r w:rsidR="000959C9">
        <w:rPr>
          <w:rFonts w:ascii="Times New Roman" w:hAnsi="Times New Roman" w:cs="Times New Roman"/>
          <w:sz w:val="28"/>
          <w:szCs w:val="28"/>
        </w:rPr>
        <w:t xml:space="preserve">, </w:t>
      </w:r>
      <w:r w:rsidR="006267C0">
        <w:rPr>
          <w:rFonts w:ascii="Times New Roman" w:hAnsi="Times New Roman" w:cs="Times New Roman"/>
          <w:sz w:val="28"/>
          <w:szCs w:val="28"/>
        </w:rPr>
        <w:t xml:space="preserve">what </w:t>
      </w:r>
      <w:r w:rsidR="00917736">
        <w:rPr>
          <w:rFonts w:ascii="Times New Roman" w:hAnsi="Times New Roman" w:cs="Times New Roman"/>
          <w:sz w:val="28"/>
          <w:szCs w:val="28"/>
        </w:rPr>
        <w:t xml:space="preserve">does </w:t>
      </w:r>
      <w:r w:rsidR="006267C0" w:rsidRPr="006267C0">
        <w:rPr>
          <w:rFonts w:ascii="Times New Roman" w:hAnsi="Times New Roman" w:cs="Times New Roman"/>
          <w:sz w:val="28"/>
          <w:szCs w:val="28"/>
        </w:rPr>
        <w:t>socio-demographic</w:t>
      </w:r>
      <w:r w:rsidR="00917736">
        <w:rPr>
          <w:rFonts w:ascii="Times New Roman" w:hAnsi="Times New Roman" w:cs="Times New Roman"/>
          <w:sz w:val="28"/>
          <w:szCs w:val="28"/>
        </w:rPr>
        <w:t xml:space="preserve"> stands for in this paragraph</w:t>
      </w:r>
      <w:r w:rsidR="006267C0">
        <w:rPr>
          <w:rFonts w:ascii="Times New Roman" w:hAnsi="Times New Roman" w:cs="Times New Roman"/>
          <w:sz w:val="28"/>
          <w:szCs w:val="28"/>
        </w:rPr>
        <w:t>?</w:t>
      </w:r>
      <w:r w:rsidR="00917736">
        <w:rPr>
          <w:rFonts w:ascii="Times New Roman" w:hAnsi="Times New Roman" w:cs="Times New Roman"/>
          <w:sz w:val="28"/>
          <w:szCs w:val="28"/>
        </w:rPr>
        <w:t xml:space="preserve"> It is recommended to </w:t>
      </w:r>
      <w:r w:rsidR="00917736" w:rsidRPr="00917736">
        <w:rPr>
          <w:rFonts w:ascii="Times New Roman" w:hAnsi="Times New Roman" w:cs="Times New Roman"/>
          <w:sz w:val="28"/>
          <w:szCs w:val="28"/>
        </w:rPr>
        <w:t>reorganiz</w:t>
      </w:r>
      <w:r w:rsidR="00917736">
        <w:rPr>
          <w:rFonts w:ascii="Times New Roman" w:hAnsi="Times New Roman" w:cs="Times New Roman"/>
          <w:sz w:val="28"/>
          <w:szCs w:val="28"/>
        </w:rPr>
        <w:t>e</w:t>
      </w:r>
      <w:r w:rsidR="00917736" w:rsidRPr="00917736">
        <w:rPr>
          <w:rFonts w:ascii="Times New Roman" w:hAnsi="Times New Roman" w:cs="Times New Roman"/>
          <w:sz w:val="28"/>
          <w:szCs w:val="28"/>
        </w:rPr>
        <w:t xml:space="preserve"> the structure of this paragraph, </w:t>
      </w:r>
      <w:r w:rsidR="00871718" w:rsidRPr="00917736">
        <w:rPr>
          <w:rFonts w:ascii="Times New Roman" w:hAnsi="Times New Roman" w:cs="Times New Roman"/>
          <w:sz w:val="28"/>
          <w:szCs w:val="28"/>
        </w:rPr>
        <w:t>modify,</w:t>
      </w:r>
      <w:r w:rsidR="00917736" w:rsidRPr="00917736">
        <w:rPr>
          <w:rFonts w:ascii="Times New Roman" w:hAnsi="Times New Roman" w:cs="Times New Roman"/>
          <w:sz w:val="28"/>
          <w:szCs w:val="28"/>
        </w:rPr>
        <w:t xml:space="preserve"> or delet</w:t>
      </w:r>
      <w:r w:rsidR="00917736">
        <w:rPr>
          <w:rFonts w:ascii="Times New Roman" w:hAnsi="Times New Roman" w:cs="Times New Roman"/>
          <w:sz w:val="28"/>
          <w:szCs w:val="28"/>
        </w:rPr>
        <w:t>e</w:t>
      </w:r>
      <w:r w:rsidR="00917736" w:rsidRPr="00917736">
        <w:rPr>
          <w:rFonts w:ascii="Times New Roman" w:hAnsi="Times New Roman" w:cs="Times New Roman"/>
          <w:sz w:val="28"/>
          <w:szCs w:val="28"/>
        </w:rPr>
        <w:t xml:space="preserve"> certain sentences that would </w:t>
      </w:r>
      <w:r w:rsidR="00D15BEC">
        <w:rPr>
          <w:rFonts w:ascii="Times New Roman" w:hAnsi="Times New Roman" w:cs="Times New Roman"/>
          <w:sz w:val="28"/>
          <w:szCs w:val="28"/>
        </w:rPr>
        <w:t>impair</w:t>
      </w:r>
      <w:r w:rsidR="00917736" w:rsidRPr="00917736">
        <w:rPr>
          <w:rFonts w:ascii="Times New Roman" w:hAnsi="Times New Roman" w:cs="Times New Roman"/>
          <w:sz w:val="28"/>
          <w:szCs w:val="28"/>
        </w:rPr>
        <w:t xml:space="preserve"> the consistency of the entire passage</w:t>
      </w:r>
      <w:r w:rsidR="004374E2">
        <w:rPr>
          <w:rFonts w:ascii="Times New Roman" w:hAnsi="Times New Roman" w:cs="Times New Roman"/>
          <w:sz w:val="28"/>
          <w:szCs w:val="28"/>
        </w:rPr>
        <w:t>.</w:t>
      </w:r>
    </w:p>
    <w:p w14:paraId="6A5B8E9B" w14:textId="77777777" w:rsidR="006A0BDC" w:rsidRDefault="006A0BDC" w:rsidP="00896B4F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38152D8B" w14:textId="31D59901" w:rsidR="006A0BDC" w:rsidRPr="008A0EDA" w:rsidRDefault="00896B4F" w:rsidP="00896B4F">
      <w:pPr>
        <w:spacing w:line="400" w:lineRule="exact"/>
        <w:jc w:val="left"/>
        <w:rPr>
          <w:rFonts w:ascii="Times New Roman" w:hAnsi="Times New Roman" w:cs="Times New Roman" w:hint="eastAsia"/>
          <w:b/>
          <w:bCs/>
          <w:sz w:val="28"/>
          <w:szCs w:val="28"/>
        </w:rPr>
      </w:pPr>
      <w:r w:rsidRPr="008A0EDA">
        <w:rPr>
          <w:rFonts w:ascii="Times New Roman" w:hAnsi="Times New Roman" w:cs="Times New Roman"/>
          <w:b/>
          <w:bCs/>
          <w:sz w:val="28"/>
          <w:szCs w:val="28"/>
        </w:rPr>
        <w:t>Some specific comments are below:</w:t>
      </w:r>
    </w:p>
    <w:p w14:paraId="3603C98F" w14:textId="77777777" w:rsidR="002C35BB" w:rsidRDefault="002C35BB" w:rsidP="002C35BB">
      <w:pPr>
        <w:numPr>
          <w:ilvl w:val="0"/>
          <w:numId w:val="14"/>
        </w:numPr>
        <w:spacing w:line="400" w:lineRule="exact"/>
        <w:ind w:left="176" w:hangingChars="63" w:hanging="1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method, “</w:t>
      </w:r>
      <w:r w:rsidRPr="004F3505">
        <w:rPr>
          <w:rFonts w:ascii="Times New Roman" w:hAnsi="Times New Roman" w:cs="Times New Roman"/>
          <w:sz w:val="28"/>
          <w:szCs w:val="28"/>
        </w:rPr>
        <w:t>investigate to</w:t>
      </w:r>
      <w:r>
        <w:rPr>
          <w:rFonts w:ascii="Times New Roman" w:hAnsi="Times New Roman" w:cs="Times New Roman"/>
          <w:sz w:val="28"/>
          <w:szCs w:val="28"/>
        </w:rPr>
        <w:t>” in the first sentence needs to be revised to “</w:t>
      </w:r>
      <w:r w:rsidRPr="004F3505">
        <w:rPr>
          <w:rFonts w:ascii="Times New Roman" w:hAnsi="Times New Roman" w:cs="Times New Roman"/>
          <w:sz w:val="28"/>
          <w:szCs w:val="28"/>
        </w:rPr>
        <w:t>investigate</w:t>
      </w:r>
      <w:r>
        <w:rPr>
          <w:rFonts w:ascii="Times New Roman" w:hAnsi="Times New Roman" w:cs="Times New Roman"/>
          <w:sz w:val="28"/>
          <w:szCs w:val="28"/>
        </w:rPr>
        <w:t>”. While in the 6</w:t>
      </w:r>
      <w:r w:rsidRPr="00545B6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line of the same paragraph, it is better to take “</w:t>
      </w:r>
      <w:r w:rsidRPr="009B4B5B">
        <w:rPr>
          <w:rFonts w:ascii="Times New Roman" w:hAnsi="Times New Roman" w:cs="Times New Roman"/>
          <w:sz w:val="28"/>
          <w:szCs w:val="28"/>
        </w:rPr>
        <w:t>United Nations Environment</w:t>
      </w:r>
      <w:r>
        <w:rPr>
          <w:rFonts w:ascii="Times New Roman" w:hAnsi="Times New Roman" w:cs="Times New Roman"/>
          <w:sz w:val="28"/>
          <w:szCs w:val="28"/>
        </w:rPr>
        <w:t>” out of</w:t>
      </w:r>
      <w:r w:rsidRPr="009B4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brackets.</w:t>
      </w:r>
    </w:p>
    <w:p w14:paraId="7F084EC2" w14:textId="77777777" w:rsidR="00472525" w:rsidRDefault="00472525" w:rsidP="00472525">
      <w:pPr>
        <w:spacing w:line="400" w:lineRule="exact"/>
        <w:ind w:left="176"/>
        <w:jc w:val="left"/>
        <w:rPr>
          <w:rFonts w:ascii="Times New Roman" w:hAnsi="Times New Roman" w:cs="Times New Roman" w:hint="eastAsia"/>
          <w:sz w:val="28"/>
          <w:szCs w:val="28"/>
        </w:rPr>
      </w:pPr>
    </w:p>
    <w:p w14:paraId="071C4DDD" w14:textId="2E43EDD8" w:rsidR="00F57F05" w:rsidRDefault="00F57F05" w:rsidP="00F57F05">
      <w:pPr>
        <w:numPr>
          <w:ilvl w:val="0"/>
          <w:numId w:val="14"/>
        </w:numPr>
        <w:spacing w:line="400" w:lineRule="exact"/>
        <w:ind w:left="176" w:hangingChars="63" w:hanging="176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figure 1, </w:t>
      </w:r>
      <w:r w:rsidRPr="0016471B">
        <w:rPr>
          <w:rFonts w:ascii="Times New Roman" w:hAnsi="Times New Roman" w:cs="Times New Roman"/>
          <w:sz w:val="28"/>
          <w:szCs w:val="28"/>
        </w:rPr>
        <w:t xml:space="preserve">despite the description of map symbol in the paper, it would </w:t>
      </w:r>
      <w:r>
        <w:rPr>
          <w:rFonts w:ascii="Times New Roman" w:hAnsi="Times New Roman" w:cs="Times New Roman"/>
          <w:sz w:val="28"/>
          <w:szCs w:val="28"/>
        </w:rPr>
        <w:t>better</w:t>
      </w:r>
      <w:r w:rsidRPr="0016471B">
        <w:rPr>
          <w:rFonts w:ascii="Times New Roman" w:hAnsi="Times New Roman" w:cs="Times New Roman"/>
          <w:sz w:val="28"/>
          <w:szCs w:val="28"/>
        </w:rPr>
        <w:t xml:space="preserve"> to provide a clear legend or a comparative set of images to avoid misinterpretation that the emission identification is solely based on color.</w:t>
      </w:r>
    </w:p>
    <w:p w14:paraId="4FF69A7A" w14:textId="45445AB8" w:rsidR="00896B4F" w:rsidRDefault="00896B4F" w:rsidP="00896B4F">
      <w:pPr>
        <w:spacing w:line="4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776E1794" w14:textId="77777777" w:rsidR="004026C3" w:rsidRPr="00176234" w:rsidRDefault="004026C3" w:rsidP="004026C3">
      <w:pPr>
        <w:numPr>
          <w:ilvl w:val="0"/>
          <w:numId w:val="14"/>
        </w:numPr>
        <w:spacing w:line="400" w:lineRule="exact"/>
        <w:ind w:left="176" w:hangingChars="63" w:hanging="176"/>
        <w:jc w:val="left"/>
        <w:rPr>
          <w:rFonts w:ascii="Times New Roman" w:hAnsi="Times New Roman" w:cs="Times New Roman"/>
          <w:sz w:val="28"/>
          <w:szCs w:val="28"/>
        </w:rPr>
      </w:pPr>
      <w:r w:rsidRPr="0045746E">
        <w:rPr>
          <w:rFonts w:ascii="Times New Roman" w:hAnsi="Times New Roman" w:cs="Times New Roman"/>
          <w:sz w:val="28"/>
          <w:szCs w:val="28"/>
        </w:rPr>
        <w:t xml:space="preserve">In the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5746E">
        <w:rPr>
          <w:rFonts w:ascii="Times New Roman" w:hAnsi="Times New Roman" w:cs="Times New Roman"/>
          <w:sz w:val="28"/>
          <w:szCs w:val="28"/>
        </w:rPr>
        <w:t xml:space="preserve"> paragraph, the </w:t>
      </w:r>
      <w:r>
        <w:rPr>
          <w:rFonts w:ascii="Times New Roman" w:hAnsi="Times New Roman" w:cs="Times New Roman"/>
          <w:sz w:val="28"/>
          <w:szCs w:val="28"/>
        </w:rPr>
        <w:t xml:space="preserve">comparation between the total emissions and </w:t>
      </w:r>
      <w:r w:rsidRPr="00053B2C">
        <w:rPr>
          <w:rFonts w:ascii="Times New Roman" w:hAnsi="Times New Roman" w:cs="Times New Roman"/>
          <w:sz w:val="28"/>
          <w:szCs w:val="28"/>
        </w:rPr>
        <w:t>the per capita emissions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746E">
        <w:rPr>
          <w:rFonts w:ascii="Times New Roman" w:hAnsi="Times New Roman" w:cs="Times New Roman"/>
          <w:sz w:val="28"/>
          <w:szCs w:val="28"/>
        </w:rPr>
        <w:t>requires citation of references</w:t>
      </w:r>
      <w:r>
        <w:rPr>
          <w:rFonts w:ascii="Times New Roman" w:hAnsi="Times New Roman" w:cs="Times New Roman"/>
          <w:sz w:val="28"/>
          <w:szCs w:val="28"/>
        </w:rPr>
        <w:t xml:space="preserve"> to make it reasonable</w:t>
      </w:r>
      <w:r w:rsidRPr="0045746E">
        <w:rPr>
          <w:rFonts w:ascii="Times New Roman" w:hAnsi="Times New Roman" w:cs="Times New Roman"/>
          <w:sz w:val="28"/>
          <w:szCs w:val="28"/>
        </w:rPr>
        <w:t>.</w:t>
      </w:r>
    </w:p>
    <w:p w14:paraId="6A591B02" w14:textId="77777777" w:rsidR="004026C3" w:rsidRPr="004026C3" w:rsidRDefault="004026C3" w:rsidP="00896B4F">
      <w:pPr>
        <w:spacing w:line="400" w:lineRule="exact"/>
        <w:jc w:val="left"/>
        <w:rPr>
          <w:rFonts w:ascii="Times New Roman" w:hAnsi="Times New Roman" w:cs="Times New Roman" w:hint="eastAsia"/>
          <w:sz w:val="28"/>
          <w:szCs w:val="28"/>
        </w:rPr>
      </w:pPr>
    </w:p>
    <w:sectPr w:rsidR="004026C3" w:rsidRPr="00402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8C78" w14:textId="77777777" w:rsidR="006673BC" w:rsidRDefault="006673BC" w:rsidP="00E66350">
      <w:r>
        <w:separator/>
      </w:r>
    </w:p>
  </w:endnote>
  <w:endnote w:type="continuationSeparator" w:id="0">
    <w:p w14:paraId="2A54E009" w14:textId="77777777" w:rsidR="006673BC" w:rsidRDefault="006673BC" w:rsidP="00E6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9645" w14:textId="77777777" w:rsidR="00C0184C" w:rsidRPr="0051473B" w:rsidRDefault="00C0184C" w:rsidP="0051473B">
    <w:pPr>
      <w:pStyle w:val="a5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52AE" w14:textId="77777777" w:rsidR="00C0184C" w:rsidRDefault="00C0184C" w:rsidP="001E35E9">
    <w:pPr>
      <w:pStyle w:val="a5"/>
      <w:tabs>
        <w:tab w:val="clear" w:pos="4153"/>
        <w:tab w:val="clear" w:pos="8306"/>
        <w:tab w:val="left" w:pos="349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44C7C" w14:textId="77777777" w:rsidR="006673BC" w:rsidRDefault="006673BC" w:rsidP="00E66350">
      <w:r>
        <w:separator/>
      </w:r>
    </w:p>
  </w:footnote>
  <w:footnote w:type="continuationSeparator" w:id="0">
    <w:p w14:paraId="07BBF697" w14:textId="77777777" w:rsidR="006673BC" w:rsidRDefault="006673BC" w:rsidP="00E66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BFF" w14:textId="5DBAB3DD" w:rsidR="0051255F" w:rsidRPr="004E4DD0" w:rsidRDefault="00AB7D4F" w:rsidP="00EC7B27">
    <w:pPr>
      <w:pStyle w:val="a3"/>
      <w:rPr>
        <w:rFonts w:ascii="Times New Roman" w:hAnsi="Times New Roman" w:cs="Times New Roman"/>
      </w:rPr>
    </w:pPr>
    <w:r w:rsidRPr="004E4DD0">
      <w:rPr>
        <w:rFonts w:ascii="Times New Roman" w:hAnsi="Times New Roman" w:cs="Times New Roman"/>
      </w:rPr>
      <w:t xml:space="preserve">Course Name: </w:t>
    </w:r>
    <w:r w:rsidR="00F4544F" w:rsidRPr="00F4544F">
      <w:rPr>
        <w:rFonts w:ascii="Times New Roman" w:hAnsi="Times New Roman" w:cs="Times New Roman"/>
      </w:rPr>
      <w:t>856.111</w:t>
    </w:r>
    <w:r w:rsidRPr="004E4DD0">
      <w:rPr>
        <w:rFonts w:ascii="Times New Roman" w:hAnsi="Times New Roman" w:cs="Times New Roman"/>
      </w:rPr>
      <w:t xml:space="preserve">, </w:t>
    </w:r>
    <w:r w:rsidR="00AA5DF6" w:rsidRPr="00AA5DF6">
      <w:rPr>
        <w:rFonts w:ascii="Times New Roman" w:hAnsi="Times New Roman" w:cs="Times New Roman"/>
      </w:rPr>
      <w:t>Scientific Methods and Writing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D5EC2F"/>
    <w:multiLevelType w:val="singleLevel"/>
    <w:tmpl w:val="EBD5EC2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6DE3571"/>
    <w:multiLevelType w:val="hybridMultilevel"/>
    <w:tmpl w:val="375044B0"/>
    <w:lvl w:ilvl="0" w:tplc="3642CC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22D0DEC"/>
    <w:multiLevelType w:val="hybridMultilevel"/>
    <w:tmpl w:val="86C82A4C"/>
    <w:lvl w:ilvl="0" w:tplc="3642CC04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7C174B5"/>
    <w:multiLevelType w:val="hybridMultilevel"/>
    <w:tmpl w:val="4684CAA8"/>
    <w:lvl w:ilvl="0" w:tplc="A386FB90">
      <w:start w:val="1"/>
      <w:numFmt w:val="decimal"/>
      <w:lvlText w:val="%1: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9FA4FE9"/>
    <w:multiLevelType w:val="hybridMultilevel"/>
    <w:tmpl w:val="4684CAA8"/>
    <w:lvl w:ilvl="0" w:tplc="FFFFFFFF">
      <w:start w:val="1"/>
      <w:numFmt w:val="decimal"/>
      <w:lvlText w:val="%1: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3EB2F02"/>
    <w:multiLevelType w:val="hybridMultilevel"/>
    <w:tmpl w:val="4648C616"/>
    <w:lvl w:ilvl="0" w:tplc="43B618F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402793"/>
    <w:multiLevelType w:val="hybridMultilevel"/>
    <w:tmpl w:val="6D48FE5A"/>
    <w:lvl w:ilvl="0" w:tplc="83E09816">
      <w:start w:val="1"/>
      <w:numFmt w:val="decimal"/>
      <w:lvlText w:val="%1: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5292220"/>
    <w:multiLevelType w:val="hybridMultilevel"/>
    <w:tmpl w:val="BF28F50A"/>
    <w:lvl w:ilvl="0" w:tplc="15B8AB3C">
      <w:start w:val="1"/>
      <w:numFmt w:val="decimal"/>
      <w:lvlText w:val="%1)"/>
      <w:lvlJc w:val="left"/>
      <w:pPr>
        <w:ind w:left="440" w:hanging="44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E5421E"/>
    <w:multiLevelType w:val="hybridMultilevel"/>
    <w:tmpl w:val="372E41F2"/>
    <w:lvl w:ilvl="0" w:tplc="49BABD26">
      <w:start w:val="1"/>
      <w:numFmt w:val="decimal"/>
      <w:lvlText w:val="%1)"/>
      <w:lvlJc w:val="left"/>
      <w:pPr>
        <w:ind w:left="440" w:hanging="44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16D41DE"/>
    <w:multiLevelType w:val="hybridMultilevel"/>
    <w:tmpl w:val="C8D62D92"/>
    <w:lvl w:ilvl="0" w:tplc="04090001">
      <w:start w:val="1"/>
      <w:numFmt w:val="bullet"/>
      <w:lvlText w:val=""/>
      <w:lvlJc w:val="left"/>
      <w:pPr>
        <w:ind w:left="548" w:hanging="440"/>
      </w:pPr>
      <w:rPr>
        <w:rFonts w:ascii="Wingdings" w:hAnsi="Wingdings" w:hint="default"/>
      </w:rPr>
    </w:lvl>
    <w:lvl w:ilvl="1" w:tplc="1554A650">
      <w:start w:val="1"/>
      <w:numFmt w:val="decimal"/>
      <w:lvlText w:val="Step %2."/>
      <w:lvlJc w:val="left"/>
      <w:pPr>
        <w:ind w:left="988" w:hanging="440"/>
      </w:pPr>
      <w:rPr>
        <w:rFonts w:hint="eastAsia"/>
      </w:rPr>
    </w:lvl>
    <w:lvl w:ilvl="2" w:tplc="04090003">
      <w:start w:val="1"/>
      <w:numFmt w:val="bullet"/>
      <w:lvlText w:val="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10" w15:restartNumberingAfterBreak="0">
    <w:nsid w:val="43B121C7"/>
    <w:multiLevelType w:val="hybridMultilevel"/>
    <w:tmpl w:val="DFBCE4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1DB610AE">
      <w:start w:val="1"/>
      <w:numFmt w:val="decimal"/>
      <w:lvlText w:val="Q%2."/>
      <w:lvlJc w:val="left"/>
      <w:pPr>
        <w:ind w:left="988" w:hanging="44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EFB5DE0"/>
    <w:multiLevelType w:val="hybridMultilevel"/>
    <w:tmpl w:val="69348854"/>
    <w:lvl w:ilvl="0" w:tplc="04090001">
      <w:start w:val="1"/>
      <w:numFmt w:val="bullet"/>
      <w:lvlText w:val=""/>
      <w:lvlJc w:val="left"/>
      <w:pPr>
        <w:ind w:left="5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12" w15:restartNumberingAfterBreak="0">
    <w:nsid w:val="741A4D9E"/>
    <w:multiLevelType w:val="hybridMultilevel"/>
    <w:tmpl w:val="859EA05A"/>
    <w:lvl w:ilvl="0" w:tplc="8EAE4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EC0531D"/>
    <w:multiLevelType w:val="hybridMultilevel"/>
    <w:tmpl w:val="A47EE8B0"/>
    <w:lvl w:ilvl="0" w:tplc="04090003">
      <w:start w:val="1"/>
      <w:numFmt w:val="bullet"/>
      <w:lvlText w:val=""/>
      <w:lvlJc w:val="left"/>
      <w:pPr>
        <w:ind w:left="142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8" w:hanging="440"/>
      </w:pPr>
      <w:rPr>
        <w:rFonts w:ascii="Wingdings" w:hAnsi="Wingdings" w:hint="default"/>
      </w:rPr>
    </w:lvl>
  </w:abstractNum>
  <w:num w:numId="1" w16cid:durableId="1023898971">
    <w:abstractNumId w:val="11"/>
  </w:num>
  <w:num w:numId="2" w16cid:durableId="1513303554">
    <w:abstractNumId w:val="9"/>
  </w:num>
  <w:num w:numId="3" w16cid:durableId="1230917867">
    <w:abstractNumId w:val="13"/>
  </w:num>
  <w:num w:numId="4" w16cid:durableId="1482771278">
    <w:abstractNumId w:val="10"/>
  </w:num>
  <w:num w:numId="5" w16cid:durableId="2074237598">
    <w:abstractNumId w:val="1"/>
  </w:num>
  <w:num w:numId="6" w16cid:durableId="916668882">
    <w:abstractNumId w:val="12"/>
  </w:num>
  <w:num w:numId="7" w16cid:durableId="220792829">
    <w:abstractNumId w:val="6"/>
  </w:num>
  <w:num w:numId="8" w16cid:durableId="658996559">
    <w:abstractNumId w:val="3"/>
  </w:num>
  <w:num w:numId="9" w16cid:durableId="1235429441">
    <w:abstractNumId w:val="2"/>
  </w:num>
  <w:num w:numId="10" w16cid:durableId="873545539">
    <w:abstractNumId w:val="7"/>
  </w:num>
  <w:num w:numId="11" w16cid:durableId="1696073876">
    <w:abstractNumId w:val="4"/>
  </w:num>
  <w:num w:numId="12" w16cid:durableId="1422945228">
    <w:abstractNumId w:val="8"/>
  </w:num>
  <w:num w:numId="13" w16cid:durableId="1886134850">
    <w:abstractNumId w:val="5"/>
  </w:num>
  <w:num w:numId="14" w16cid:durableId="36047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36"/>
    <w:rsid w:val="0000368E"/>
    <w:rsid w:val="000036E8"/>
    <w:rsid w:val="00004370"/>
    <w:rsid w:val="00007835"/>
    <w:rsid w:val="00007A99"/>
    <w:rsid w:val="00007D72"/>
    <w:rsid w:val="000138B3"/>
    <w:rsid w:val="000161EB"/>
    <w:rsid w:val="00016DA5"/>
    <w:rsid w:val="00021324"/>
    <w:rsid w:val="0002172B"/>
    <w:rsid w:val="000217A1"/>
    <w:rsid w:val="00024564"/>
    <w:rsid w:val="00030587"/>
    <w:rsid w:val="000341A2"/>
    <w:rsid w:val="000371A0"/>
    <w:rsid w:val="000415CD"/>
    <w:rsid w:val="0004186D"/>
    <w:rsid w:val="00043659"/>
    <w:rsid w:val="00043ABB"/>
    <w:rsid w:val="00046C68"/>
    <w:rsid w:val="00047F70"/>
    <w:rsid w:val="00050BA1"/>
    <w:rsid w:val="00050C03"/>
    <w:rsid w:val="0005137A"/>
    <w:rsid w:val="00051882"/>
    <w:rsid w:val="00052A80"/>
    <w:rsid w:val="00053B2C"/>
    <w:rsid w:val="000546B0"/>
    <w:rsid w:val="00055DCF"/>
    <w:rsid w:val="00056004"/>
    <w:rsid w:val="000567E2"/>
    <w:rsid w:val="00056EEA"/>
    <w:rsid w:val="00057380"/>
    <w:rsid w:val="00057F16"/>
    <w:rsid w:val="00062439"/>
    <w:rsid w:val="00062DB2"/>
    <w:rsid w:val="00065F77"/>
    <w:rsid w:val="000700FD"/>
    <w:rsid w:val="00072310"/>
    <w:rsid w:val="000731EA"/>
    <w:rsid w:val="00074D9A"/>
    <w:rsid w:val="00074EE1"/>
    <w:rsid w:val="000750F3"/>
    <w:rsid w:val="000755CB"/>
    <w:rsid w:val="00075DE6"/>
    <w:rsid w:val="00080040"/>
    <w:rsid w:val="000823CE"/>
    <w:rsid w:val="00082FDC"/>
    <w:rsid w:val="00083FB5"/>
    <w:rsid w:val="0008618D"/>
    <w:rsid w:val="0009073E"/>
    <w:rsid w:val="000907D9"/>
    <w:rsid w:val="00090881"/>
    <w:rsid w:val="00090A01"/>
    <w:rsid w:val="00091BE4"/>
    <w:rsid w:val="00091E55"/>
    <w:rsid w:val="000948E7"/>
    <w:rsid w:val="000951DC"/>
    <w:rsid w:val="0009531B"/>
    <w:rsid w:val="000954C4"/>
    <w:rsid w:val="000959C9"/>
    <w:rsid w:val="00096F76"/>
    <w:rsid w:val="000A0FBB"/>
    <w:rsid w:val="000A5CC1"/>
    <w:rsid w:val="000A6D7A"/>
    <w:rsid w:val="000A77F7"/>
    <w:rsid w:val="000B0FE9"/>
    <w:rsid w:val="000B54ED"/>
    <w:rsid w:val="000B555F"/>
    <w:rsid w:val="000B5B12"/>
    <w:rsid w:val="000C1AF3"/>
    <w:rsid w:val="000C551E"/>
    <w:rsid w:val="000D1F5E"/>
    <w:rsid w:val="000D2825"/>
    <w:rsid w:val="000D291E"/>
    <w:rsid w:val="000D4F5C"/>
    <w:rsid w:val="000D6844"/>
    <w:rsid w:val="000E05FB"/>
    <w:rsid w:val="000E2C55"/>
    <w:rsid w:val="000E4BDF"/>
    <w:rsid w:val="000E5A0E"/>
    <w:rsid w:val="000E70C8"/>
    <w:rsid w:val="000E7569"/>
    <w:rsid w:val="000E7D85"/>
    <w:rsid w:val="000F0195"/>
    <w:rsid w:val="000F2767"/>
    <w:rsid w:val="000F364A"/>
    <w:rsid w:val="000F7A1E"/>
    <w:rsid w:val="000F7AA9"/>
    <w:rsid w:val="00100548"/>
    <w:rsid w:val="00101B20"/>
    <w:rsid w:val="001026CF"/>
    <w:rsid w:val="00104B68"/>
    <w:rsid w:val="001056D7"/>
    <w:rsid w:val="0010571F"/>
    <w:rsid w:val="001064D8"/>
    <w:rsid w:val="00112D17"/>
    <w:rsid w:val="00114834"/>
    <w:rsid w:val="00115986"/>
    <w:rsid w:val="00115DA4"/>
    <w:rsid w:val="0011758F"/>
    <w:rsid w:val="00120F65"/>
    <w:rsid w:val="00121F8A"/>
    <w:rsid w:val="001228E2"/>
    <w:rsid w:val="001233F3"/>
    <w:rsid w:val="001248E0"/>
    <w:rsid w:val="00125F7A"/>
    <w:rsid w:val="001265A0"/>
    <w:rsid w:val="00127D50"/>
    <w:rsid w:val="001302F6"/>
    <w:rsid w:val="00131835"/>
    <w:rsid w:val="0013305A"/>
    <w:rsid w:val="001333D6"/>
    <w:rsid w:val="0013452F"/>
    <w:rsid w:val="00135100"/>
    <w:rsid w:val="0013664E"/>
    <w:rsid w:val="00137416"/>
    <w:rsid w:val="00137F08"/>
    <w:rsid w:val="001421F8"/>
    <w:rsid w:val="0014278D"/>
    <w:rsid w:val="0014298C"/>
    <w:rsid w:val="0015255B"/>
    <w:rsid w:val="0015368D"/>
    <w:rsid w:val="001546CB"/>
    <w:rsid w:val="00154A5C"/>
    <w:rsid w:val="00155B47"/>
    <w:rsid w:val="00155F2E"/>
    <w:rsid w:val="00156D84"/>
    <w:rsid w:val="00163DA6"/>
    <w:rsid w:val="00164407"/>
    <w:rsid w:val="0016471B"/>
    <w:rsid w:val="00164B75"/>
    <w:rsid w:val="00164D52"/>
    <w:rsid w:val="00166341"/>
    <w:rsid w:val="001674B6"/>
    <w:rsid w:val="0016793F"/>
    <w:rsid w:val="00170330"/>
    <w:rsid w:val="00171E03"/>
    <w:rsid w:val="00172789"/>
    <w:rsid w:val="00173A30"/>
    <w:rsid w:val="001740E1"/>
    <w:rsid w:val="001752CB"/>
    <w:rsid w:val="00176234"/>
    <w:rsid w:val="00180101"/>
    <w:rsid w:val="00182DC6"/>
    <w:rsid w:val="00182F7D"/>
    <w:rsid w:val="001835FC"/>
    <w:rsid w:val="0018537A"/>
    <w:rsid w:val="00187630"/>
    <w:rsid w:val="001878D6"/>
    <w:rsid w:val="0019164C"/>
    <w:rsid w:val="00194EC5"/>
    <w:rsid w:val="001950C3"/>
    <w:rsid w:val="00197DE8"/>
    <w:rsid w:val="001A1589"/>
    <w:rsid w:val="001A4C3C"/>
    <w:rsid w:val="001A6ADD"/>
    <w:rsid w:val="001B181F"/>
    <w:rsid w:val="001B4479"/>
    <w:rsid w:val="001B52BB"/>
    <w:rsid w:val="001B631D"/>
    <w:rsid w:val="001C0537"/>
    <w:rsid w:val="001C13AE"/>
    <w:rsid w:val="001C2FCF"/>
    <w:rsid w:val="001C401D"/>
    <w:rsid w:val="001C4251"/>
    <w:rsid w:val="001C456A"/>
    <w:rsid w:val="001C583B"/>
    <w:rsid w:val="001C6197"/>
    <w:rsid w:val="001C6F42"/>
    <w:rsid w:val="001C7BBB"/>
    <w:rsid w:val="001C7FF1"/>
    <w:rsid w:val="001D0157"/>
    <w:rsid w:val="001D53C4"/>
    <w:rsid w:val="001D7340"/>
    <w:rsid w:val="001D7C5B"/>
    <w:rsid w:val="001E2B02"/>
    <w:rsid w:val="001E3E2E"/>
    <w:rsid w:val="001F00A9"/>
    <w:rsid w:val="001F095A"/>
    <w:rsid w:val="001F270F"/>
    <w:rsid w:val="001F2FED"/>
    <w:rsid w:val="001F3207"/>
    <w:rsid w:val="001F35CB"/>
    <w:rsid w:val="001F7CA3"/>
    <w:rsid w:val="00200778"/>
    <w:rsid w:val="00202290"/>
    <w:rsid w:val="002022C6"/>
    <w:rsid w:val="0020369C"/>
    <w:rsid w:val="0020407C"/>
    <w:rsid w:val="00204B90"/>
    <w:rsid w:val="00205198"/>
    <w:rsid w:val="002071AD"/>
    <w:rsid w:val="0020761A"/>
    <w:rsid w:val="00213D9E"/>
    <w:rsid w:val="00214FB8"/>
    <w:rsid w:val="00220EFD"/>
    <w:rsid w:val="00221140"/>
    <w:rsid w:val="00221CD7"/>
    <w:rsid w:val="002247BE"/>
    <w:rsid w:val="00227B08"/>
    <w:rsid w:val="00231207"/>
    <w:rsid w:val="00231518"/>
    <w:rsid w:val="00231E43"/>
    <w:rsid w:val="00231FCC"/>
    <w:rsid w:val="002324A8"/>
    <w:rsid w:val="00232626"/>
    <w:rsid w:val="00235770"/>
    <w:rsid w:val="00236817"/>
    <w:rsid w:val="002370F0"/>
    <w:rsid w:val="00237770"/>
    <w:rsid w:val="002378EF"/>
    <w:rsid w:val="002400F8"/>
    <w:rsid w:val="00242132"/>
    <w:rsid w:val="00244091"/>
    <w:rsid w:val="00245BA1"/>
    <w:rsid w:val="0024611A"/>
    <w:rsid w:val="00251C0E"/>
    <w:rsid w:val="00253B3D"/>
    <w:rsid w:val="00260392"/>
    <w:rsid w:val="002618B9"/>
    <w:rsid w:val="00261AF2"/>
    <w:rsid w:val="00262D3F"/>
    <w:rsid w:val="00263E2E"/>
    <w:rsid w:val="002648E7"/>
    <w:rsid w:val="00264E1A"/>
    <w:rsid w:val="00265000"/>
    <w:rsid w:val="0026579C"/>
    <w:rsid w:val="0026609E"/>
    <w:rsid w:val="002667A6"/>
    <w:rsid w:val="00267F89"/>
    <w:rsid w:val="002716D8"/>
    <w:rsid w:val="00272CA7"/>
    <w:rsid w:val="002740C4"/>
    <w:rsid w:val="00274E50"/>
    <w:rsid w:val="00275018"/>
    <w:rsid w:val="00276455"/>
    <w:rsid w:val="0027745F"/>
    <w:rsid w:val="002775FD"/>
    <w:rsid w:val="00280DF1"/>
    <w:rsid w:val="00281F42"/>
    <w:rsid w:val="00282493"/>
    <w:rsid w:val="00282F24"/>
    <w:rsid w:val="002849C2"/>
    <w:rsid w:val="00285EE7"/>
    <w:rsid w:val="00287A35"/>
    <w:rsid w:val="0029036B"/>
    <w:rsid w:val="00290828"/>
    <w:rsid w:val="00290DC2"/>
    <w:rsid w:val="002912E7"/>
    <w:rsid w:val="002920E0"/>
    <w:rsid w:val="002922AD"/>
    <w:rsid w:val="00292BC9"/>
    <w:rsid w:val="002A0974"/>
    <w:rsid w:val="002A09A4"/>
    <w:rsid w:val="002A1D80"/>
    <w:rsid w:val="002A327C"/>
    <w:rsid w:val="002A3C6A"/>
    <w:rsid w:val="002A44B2"/>
    <w:rsid w:val="002A64ED"/>
    <w:rsid w:val="002A7EBA"/>
    <w:rsid w:val="002B0233"/>
    <w:rsid w:val="002B053D"/>
    <w:rsid w:val="002B194E"/>
    <w:rsid w:val="002B1D3F"/>
    <w:rsid w:val="002B4956"/>
    <w:rsid w:val="002B4D38"/>
    <w:rsid w:val="002B60AF"/>
    <w:rsid w:val="002B63DC"/>
    <w:rsid w:val="002B73BE"/>
    <w:rsid w:val="002C074F"/>
    <w:rsid w:val="002C0897"/>
    <w:rsid w:val="002C35BB"/>
    <w:rsid w:val="002C3A5E"/>
    <w:rsid w:val="002C70B3"/>
    <w:rsid w:val="002C7B8E"/>
    <w:rsid w:val="002C7E7D"/>
    <w:rsid w:val="002D102D"/>
    <w:rsid w:val="002D1613"/>
    <w:rsid w:val="002D571F"/>
    <w:rsid w:val="002D7248"/>
    <w:rsid w:val="002D7D69"/>
    <w:rsid w:val="002E1708"/>
    <w:rsid w:val="002E1E32"/>
    <w:rsid w:val="002E1EFA"/>
    <w:rsid w:val="002E2291"/>
    <w:rsid w:val="002E3492"/>
    <w:rsid w:val="002E37D1"/>
    <w:rsid w:val="002E3EC2"/>
    <w:rsid w:val="002E5680"/>
    <w:rsid w:val="002E6AE9"/>
    <w:rsid w:val="002E6FCE"/>
    <w:rsid w:val="002F17F9"/>
    <w:rsid w:val="002F1C44"/>
    <w:rsid w:val="002F3967"/>
    <w:rsid w:val="002F3FD4"/>
    <w:rsid w:val="002F5CC4"/>
    <w:rsid w:val="002F5D23"/>
    <w:rsid w:val="002F682A"/>
    <w:rsid w:val="002F72DD"/>
    <w:rsid w:val="002F7B7D"/>
    <w:rsid w:val="00300E1D"/>
    <w:rsid w:val="003012CC"/>
    <w:rsid w:val="00304A47"/>
    <w:rsid w:val="0030658D"/>
    <w:rsid w:val="003068DD"/>
    <w:rsid w:val="003069C0"/>
    <w:rsid w:val="003074BE"/>
    <w:rsid w:val="00311438"/>
    <w:rsid w:val="00312594"/>
    <w:rsid w:val="0031337F"/>
    <w:rsid w:val="0031366F"/>
    <w:rsid w:val="00313951"/>
    <w:rsid w:val="00314180"/>
    <w:rsid w:val="00316069"/>
    <w:rsid w:val="00316421"/>
    <w:rsid w:val="003177E8"/>
    <w:rsid w:val="0032201D"/>
    <w:rsid w:val="003222A0"/>
    <w:rsid w:val="00322402"/>
    <w:rsid w:val="00322C50"/>
    <w:rsid w:val="00324ABF"/>
    <w:rsid w:val="0032524F"/>
    <w:rsid w:val="003269BC"/>
    <w:rsid w:val="00326C43"/>
    <w:rsid w:val="00327E79"/>
    <w:rsid w:val="003302B8"/>
    <w:rsid w:val="003314BE"/>
    <w:rsid w:val="003318EF"/>
    <w:rsid w:val="00332EDF"/>
    <w:rsid w:val="00335940"/>
    <w:rsid w:val="003405AC"/>
    <w:rsid w:val="003405BE"/>
    <w:rsid w:val="00344D7F"/>
    <w:rsid w:val="00345E2A"/>
    <w:rsid w:val="00345FCB"/>
    <w:rsid w:val="003516C9"/>
    <w:rsid w:val="00351962"/>
    <w:rsid w:val="00351A3F"/>
    <w:rsid w:val="00354216"/>
    <w:rsid w:val="00355781"/>
    <w:rsid w:val="003563C9"/>
    <w:rsid w:val="0036111F"/>
    <w:rsid w:val="003620DF"/>
    <w:rsid w:val="00362DDD"/>
    <w:rsid w:val="00363648"/>
    <w:rsid w:val="0036378D"/>
    <w:rsid w:val="003656A4"/>
    <w:rsid w:val="003658A2"/>
    <w:rsid w:val="00366658"/>
    <w:rsid w:val="003670F6"/>
    <w:rsid w:val="00370A67"/>
    <w:rsid w:val="00370E9E"/>
    <w:rsid w:val="003741BF"/>
    <w:rsid w:val="00374391"/>
    <w:rsid w:val="0037485C"/>
    <w:rsid w:val="00374A75"/>
    <w:rsid w:val="00375916"/>
    <w:rsid w:val="00375BAC"/>
    <w:rsid w:val="00375FE2"/>
    <w:rsid w:val="00385FCE"/>
    <w:rsid w:val="003867AF"/>
    <w:rsid w:val="00390F1E"/>
    <w:rsid w:val="00393E6A"/>
    <w:rsid w:val="003947A6"/>
    <w:rsid w:val="00397629"/>
    <w:rsid w:val="003A0B9B"/>
    <w:rsid w:val="003A53FC"/>
    <w:rsid w:val="003A5555"/>
    <w:rsid w:val="003A5EF6"/>
    <w:rsid w:val="003A6C2B"/>
    <w:rsid w:val="003A7994"/>
    <w:rsid w:val="003B1DA8"/>
    <w:rsid w:val="003B73FD"/>
    <w:rsid w:val="003C0F33"/>
    <w:rsid w:val="003C10F9"/>
    <w:rsid w:val="003C17D8"/>
    <w:rsid w:val="003C4CF3"/>
    <w:rsid w:val="003C7EE6"/>
    <w:rsid w:val="003D02F5"/>
    <w:rsid w:val="003D3D07"/>
    <w:rsid w:val="003D4B0F"/>
    <w:rsid w:val="003D6740"/>
    <w:rsid w:val="003E016D"/>
    <w:rsid w:val="003E07D6"/>
    <w:rsid w:val="003E1B57"/>
    <w:rsid w:val="003E31D6"/>
    <w:rsid w:val="003E573C"/>
    <w:rsid w:val="003E6437"/>
    <w:rsid w:val="003F1CC5"/>
    <w:rsid w:val="003F21BB"/>
    <w:rsid w:val="003F2557"/>
    <w:rsid w:val="003F6412"/>
    <w:rsid w:val="003F6AF7"/>
    <w:rsid w:val="003F76F9"/>
    <w:rsid w:val="00400126"/>
    <w:rsid w:val="00400B77"/>
    <w:rsid w:val="004026C3"/>
    <w:rsid w:val="00402A8B"/>
    <w:rsid w:val="00402EDC"/>
    <w:rsid w:val="0040432E"/>
    <w:rsid w:val="00405FE0"/>
    <w:rsid w:val="0040622C"/>
    <w:rsid w:val="00406982"/>
    <w:rsid w:val="0041050A"/>
    <w:rsid w:val="0042141E"/>
    <w:rsid w:val="004223F3"/>
    <w:rsid w:val="004233AF"/>
    <w:rsid w:val="00426714"/>
    <w:rsid w:val="00427C1B"/>
    <w:rsid w:val="004357F4"/>
    <w:rsid w:val="00435C8E"/>
    <w:rsid w:val="00436074"/>
    <w:rsid w:val="00436D19"/>
    <w:rsid w:val="004374E2"/>
    <w:rsid w:val="00437A0E"/>
    <w:rsid w:val="004405FB"/>
    <w:rsid w:val="00440E22"/>
    <w:rsid w:val="0044257B"/>
    <w:rsid w:val="00442F2A"/>
    <w:rsid w:val="004453F0"/>
    <w:rsid w:val="00445532"/>
    <w:rsid w:val="00451B18"/>
    <w:rsid w:val="00454039"/>
    <w:rsid w:val="00454F37"/>
    <w:rsid w:val="00456FA9"/>
    <w:rsid w:val="0045746E"/>
    <w:rsid w:val="00457F73"/>
    <w:rsid w:val="004602C3"/>
    <w:rsid w:val="00461F80"/>
    <w:rsid w:val="004625E1"/>
    <w:rsid w:val="00466403"/>
    <w:rsid w:val="0046760D"/>
    <w:rsid w:val="00467EF0"/>
    <w:rsid w:val="00470B29"/>
    <w:rsid w:val="004724C2"/>
    <w:rsid w:val="00472525"/>
    <w:rsid w:val="0047262E"/>
    <w:rsid w:val="00473A43"/>
    <w:rsid w:val="00475A58"/>
    <w:rsid w:val="00475EE8"/>
    <w:rsid w:val="0047753D"/>
    <w:rsid w:val="00477B4A"/>
    <w:rsid w:val="0048009E"/>
    <w:rsid w:val="004819EB"/>
    <w:rsid w:val="00481AC0"/>
    <w:rsid w:val="004840A0"/>
    <w:rsid w:val="00486856"/>
    <w:rsid w:val="004910FF"/>
    <w:rsid w:val="00492EA1"/>
    <w:rsid w:val="00493DE0"/>
    <w:rsid w:val="004948F2"/>
    <w:rsid w:val="00494A55"/>
    <w:rsid w:val="0049701B"/>
    <w:rsid w:val="004A2531"/>
    <w:rsid w:val="004A3F7F"/>
    <w:rsid w:val="004A4BF6"/>
    <w:rsid w:val="004A621F"/>
    <w:rsid w:val="004B05FC"/>
    <w:rsid w:val="004B218F"/>
    <w:rsid w:val="004B3102"/>
    <w:rsid w:val="004B355D"/>
    <w:rsid w:val="004B5320"/>
    <w:rsid w:val="004C054A"/>
    <w:rsid w:val="004C1CCC"/>
    <w:rsid w:val="004C4D83"/>
    <w:rsid w:val="004C57C7"/>
    <w:rsid w:val="004C68AB"/>
    <w:rsid w:val="004D0F2D"/>
    <w:rsid w:val="004D1203"/>
    <w:rsid w:val="004D4DB4"/>
    <w:rsid w:val="004D4E3A"/>
    <w:rsid w:val="004D5E9E"/>
    <w:rsid w:val="004D69F5"/>
    <w:rsid w:val="004D6CA7"/>
    <w:rsid w:val="004D7077"/>
    <w:rsid w:val="004E1C70"/>
    <w:rsid w:val="004E4DD0"/>
    <w:rsid w:val="004E548F"/>
    <w:rsid w:val="004E6320"/>
    <w:rsid w:val="004E64A6"/>
    <w:rsid w:val="004E64B2"/>
    <w:rsid w:val="004E682E"/>
    <w:rsid w:val="004E6E32"/>
    <w:rsid w:val="004E7372"/>
    <w:rsid w:val="004E76E2"/>
    <w:rsid w:val="004E7DCA"/>
    <w:rsid w:val="004F00C6"/>
    <w:rsid w:val="004F3505"/>
    <w:rsid w:val="004F417D"/>
    <w:rsid w:val="004F624F"/>
    <w:rsid w:val="0050099E"/>
    <w:rsid w:val="00500BA2"/>
    <w:rsid w:val="00501932"/>
    <w:rsid w:val="00501D3C"/>
    <w:rsid w:val="00502E33"/>
    <w:rsid w:val="00503819"/>
    <w:rsid w:val="00506961"/>
    <w:rsid w:val="0051073D"/>
    <w:rsid w:val="005109BC"/>
    <w:rsid w:val="00511022"/>
    <w:rsid w:val="00511CD1"/>
    <w:rsid w:val="0051255F"/>
    <w:rsid w:val="00513530"/>
    <w:rsid w:val="005153E6"/>
    <w:rsid w:val="0051564C"/>
    <w:rsid w:val="00516D3D"/>
    <w:rsid w:val="00516DEF"/>
    <w:rsid w:val="00517B93"/>
    <w:rsid w:val="0052028F"/>
    <w:rsid w:val="00520DB1"/>
    <w:rsid w:val="00522275"/>
    <w:rsid w:val="00523657"/>
    <w:rsid w:val="00523A29"/>
    <w:rsid w:val="00534DB4"/>
    <w:rsid w:val="005356B0"/>
    <w:rsid w:val="00537C1C"/>
    <w:rsid w:val="00540759"/>
    <w:rsid w:val="00540B32"/>
    <w:rsid w:val="00540B37"/>
    <w:rsid w:val="005453AD"/>
    <w:rsid w:val="00545B6F"/>
    <w:rsid w:val="005460DC"/>
    <w:rsid w:val="00547708"/>
    <w:rsid w:val="0055183E"/>
    <w:rsid w:val="0055363A"/>
    <w:rsid w:val="005548BA"/>
    <w:rsid w:val="00554CEC"/>
    <w:rsid w:val="00555D1E"/>
    <w:rsid w:val="0055673D"/>
    <w:rsid w:val="00560BE3"/>
    <w:rsid w:val="00562472"/>
    <w:rsid w:val="00564321"/>
    <w:rsid w:val="00564628"/>
    <w:rsid w:val="00564BDA"/>
    <w:rsid w:val="005662B3"/>
    <w:rsid w:val="00567E1F"/>
    <w:rsid w:val="00571EBD"/>
    <w:rsid w:val="005727D5"/>
    <w:rsid w:val="00572920"/>
    <w:rsid w:val="00572AF4"/>
    <w:rsid w:val="00574C54"/>
    <w:rsid w:val="00576B26"/>
    <w:rsid w:val="005804F8"/>
    <w:rsid w:val="00585225"/>
    <w:rsid w:val="00586289"/>
    <w:rsid w:val="00587286"/>
    <w:rsid w:val="005878CD"/>
    <w:rsid w:val="00587EBE"/>
    <w:rsid w:val="0059070E"/>
    <w:rsid w:val="00592B84"/>
    <w:rsid w:val="0059337E"/>
    <w:rsid w:val="005934A1"/>
    <w:rsid w:val="00593B18"/>
    <w:rsid w:val="00595FBF"/>
    <w:rsid w:val="005978DC"/>
    <w:rsid w:val="005A1692"/>
    <w:rsid w:val="005A1F38"/>
    <w:rsid w:val="005A2DFF"/>
    <w:rsid w:val="005A3BD6"/>
    <w:rsid w:val="005A44AF"/>
    <w:rsid w:val="005A4F2E"/>
    <w:rsid w:val="005A54BD"/>
    <w:rsid w:val="005A7B3A"/>
    <w:rsid w:val="005A7DBF"/>
    <w:rsid w:val="005B0075"/>
    <w:rsid w:val="005B0DCB"/>
    <w:rsid w:val="005B3965"/>
    <w:rsid w:val="005B4477"/>
    <w:rsid w:val="005B4656"/>
    <w:rsid w:val="005B4B41"/>
    <w:rsid w:val="005C03CF"/>
    <w:rsid w:val="005C28C0"/>
    <w:rsid w:val="005C297A"/>
    <w:rsid w:val="005C2C61"/>
    <w:rsid w:val="005C50AB"/>
    <w:rsid w:val="005C7972"/>
    <w:rsid w:val="005D0BD7"/>
    <w:rsid w:val="005D0F70"/>
    <w:rsid w:val="005D1736"/>
    <w:rsid w:val="005D18DD"/>
    <w:rsid w:val="005D1C05"/>
    <w:rsid w:val="005D29AD"/>
    <w:rsid w:val="005D3589"/>
    <w:rsid w:val="005D3635"/>
    <w:rsid w:val="005D7326"/>
    <w:rsid w:val="005E027C"/>
    <w:rsid w:val="005E0E44"/>
    <w:rsid w:val="005E2227"/>
    <w:rsid w:val="005E2557"/>
    <w:rsid w:val="005E32A5"/>
    <w:rsid w:val="005E5891"/>
    <w:rsid w:val="005E7393"/>
    <w:rsid w:val="005F0070"/>
    <w:rsid w:val="005F5DA1"/>
    <w:rsid w:val="005F66CC"/>
    <w:rsid w:val="006018EE"/>
    <w:rsid w:val="00603E82"/>
    <w:rsid w:val="00606ABA"/>
    <w:rsid w:val="00606FBD"/>
    <w:rsid w:val="00606FF0"/>
    <w:rsid w:val="0060707D"/>
    <w:rsid w:val="006100E2"/>
    <w:rsid w:val="006118BD"/>
    <w:rsid w:val="00613058"/>
    <w:rsid w:val="00613B85"/>
    <w:rsid w:val="00614AA9"/>
    <w:rsid w:val="00615CFE"/>
    <w:rsid w:val="0062196F"/>
    <w:rsid w:val="00622C22"/>
    <w:rsid w:val="0062328F"/>
    <w:rsid w:val="00623819"/>
    <w:rsid w:val="006244CB"/>
    <w:rsid w:val="006267C0"/>
    <w:rsid w:val="00626D43"/>
    <w:rsid w:val="006279FF"/>
    <w:rsid w:val="00632B5B"/>
    <w:rsid w:val="00633ED0"/>
    <w:rsid w:val="00634B18"/>
    <w:rsid w:val="00635AE1"/>
    <w:rsid w:val="00635CB9"/>
    <w:rsid w:val="00637D09"/>
    <w:rsid w:val="00640481"/>
    <w:rsid w:val="0064312F"/>
    <w:rsid w:val="00644220"/>
    <w:rsid w:val="006453FA"/>
    <w:rsid w:val="00646AA1"/>
    <w:rsid w:val="00647E37"/>
    <w:rsid w:val="00650AC4"/>
    <w:rsid w:val="00651311"/>
    <w:rsid w:val="006548D1"/>
    <w:rsid w:val="00654BDA"/>
    <w:rsid w:val="0065581A"/>
    <w:rsid w:val="006561E6"/>
    <w:rsid w:val="00657595"/>
    <w:rsid w:val="006620DC"/>
    <w:rsid w:val="00663A7E"/>
    <w:rsid w:val="0066400E"/>
    <w:rsid w:val="006673BC"/>
    <w:rsid w:val="00672C69"/>
    <w:rsid w:val="0067327E"/>
    <w:rsid w:val="006802A8"/>
    <w:rsid w:val="00681A2A"/>
    <w:rsid w:val="00683BF2"/>
    <w:rsid w:val="00684501"/>
    <w:rsid w:val="006846B9"/>
    <w:rsid w:val="006852EC"/>
    <w:rsid w:val="00685A3E"/>
    <w:rsid w:val="00690CF0"/>
    <w:rsid w:val="006920D4"/>
    <w:rsid w:val="00693871"/>
    <w:rsid w:val="00695D53"/>
    <w:rsid w:val="006971D8"/>
    <w:rsid w:val="006A0BDC"/>
    <w:rsid w:val="006A1C9E"/>
    <w:rsid w:val="006A1EC1"/>
    <w:rsid w:val="006A3791"/>
    <w:rsid w:val="006A5192"/>
    <w:rsid w:val="006A6D64"/>
    <w:rsid w:val="006B0BEA"/>
    <w:rsid w:val="006B25A2"/>
    <w:rsid w:val="006B584A"/>
    <w:rsid w:val="006B739F"/>
    <w:rsid w:val="006B7697"/>
    <w:rsid w:val="006C0772"/>
    <w:rsid w:val="006C4D0E"/>
    <w:rsid w:val="006C75C2"/>
    <w:rsid w:val="006D1FD6"/>
    <w:rsid w:val="006D521A"/>
    <w:rsid w:val="006D5B62"/>
    <w:rsid w:val="006E3113"/>
    <w:rsid w:val="006E369D"/>
    <w:rsid w:val="006E5425"/>
    <w:rsid w:val="006E5584"/>
    <w:rsid w:val="006E685D"/>
    <w:rsid w:val="006E7F4E"/>
    <w:rsid w:val="006F1D10"/>
    <w:rsid w:val="006F2D6D"/>
    <w:rsid w:val="006F3912"/>
    <w:rsid w:val="006F4A7D"/>
    <w:rsid w:val="006F701D"/>
    <w:rsid w:val="006F788C"/>
    <w:rsid w:val="006F7E5D"/>
    <w:rsid w:val="00700FAA"/>
    <w:rsid w:val="00702B78"/>
    <w:rsid w:val="00705BC5"/>
    <w:rsid w:val="00707BD2"/>
    <w:rsid w:val="007107E4"/>
    <w:rsid w:val="00710A84"/>
    <w:rsid w:val="007110FF"/>
    <w:rsid w:val="007128AD"/>
    <w:rsid w:val="00712ADF"/>
    <w:rsid w:val="00712C81"/>
    <w:rsid w:val="00713EB0"/>
    <w:rsid w:val="00715E24"/>
    <w:rsid w:val="007200C0"/>
    <w:rsid w:val="00720C7E"/>
    <w:rsid w:val="00722686"/>
    <w:rsid w:val="0072373B"/>
    <w:rsid w:val="0072481E"/>
    <w:rsid w:val="00724936"/>
    <w:rsid w:val="007252ED"/>
    <w:rsid w:val="00726AC1"/>
    <w:rsid w:val="00731BFE"/>
    <w:rsid w:val="00732481"/>
    <w:rsid w:val="007331DD"/>
    <w:rsid w:val="0073334D"/>
    <w:rsid w:val="00733E32"/>
    <w:rsid w:val="00735426"/>
    <w:rsid w:val="00735B4B"/>
    <w:rsid w:val="00737181"/>
    <w:rsid w:val="007376DA"/>
    <w:rsid w:val="007379CF"/>
    <w:rsid w:val="00740C2B"/>
    <w:rsid w:val="0074327A"/>
    <w:rsid w:val="00751B2C"/>
    <w:rsid w:val="00752853"/>
    <w:rsid w:val="0075329D"/>
    <w:rsid w:val="007538F4"/>
    <w:rsid w:val="007546F7"/>
    <w:rsid w:val="00756BAA"/>
    <w:rsid w:val="00757298"/>
    <w:rsid w:val="00757477"/>
    <w:rsid w:val="00761665"/>
    <w:rsid w:val="00762789"/>
    <w:rsid w:val="00762C94"/>
    <w:rsid w:val="007670DE"/>
    <w:rsid w:val="007716C2"/>
    <w:rsid w:val="0077172E"/>
    <w:rsid w:val="00772917"/>
    <w:rsid w:val="0077536E"/>
    <w:rsid w:val="00780924"/>
    <w:rsid w:val="007825EA"/>
    <w:rsid w:val="00784635"/>
    <w:rsid w:val="007869B7"/>
    <w:rsid w:val="00790071"/>
    <w:rsid w:val="0079424A"/>
    <w:rsid w:val="007963EC"/>
    <w:rsid w:val="00796ED2"/>
    <w:rsid w:val="007A3EAD"/>
    <w:rsid w:val="007A4EC5"/>
    <w:rsid w:val="007A6956"/>
    <w:rsid w:val="007B13A8"/>
    <w:rsid w:val="007B1839"/>
    <w:rsid w:val="007B300D"/>
    <w:rsid w:val="007B69D3"/>
    <w:rsid w:val="007B6D4C"/>
    <w:rsid w:val="007B721A"/>
    <w:rsid w:val="007B7EDE"/>
    <w:rsid w:val="007C0241"/>
    <w:rsid w:val="007C308F"/>
    <w:rsid w:val="007C4B65"/>
    <w:rsid w:val="007C5284"/>
    <w:rsid w:val="007C659E"/>
    <w:rsid w:val="007D076A"/>
    <w:rsid w:val="007D0F4C"/>
    <w:rsid w:val="007D1432"/>
    <w:rsid w:val="007D166C"/>
    <w:rsid w:val="007D18C9"/>
    <w:rsid w:val="007D203D"/>
    <w:rsid w:val="007D22FA"/>
    <w:rsid w:val="007D37CC"/>
    <w:rsid w:val="007D4399"/>
    <w:rsid w:val="007D6622"/>
    <w:rsid w:val="007E37DD"/>
    <w:rsid w:val="007E4E81"/>
    <w:rsid w:val="007E56E4"/>
    <w:rsid w:val="007E7A47"/>
    <w:rsid w:val="007F0707"/>
    <w:rsid w:val="007F144C"/>
    <w:rsid w:val="007F2708"/>
    <w:rsid w:val="007F35E9"/>
    <w:rsid w:val="007F44F4"/>
    <w:rsid w:val="007F5763"/>
    <w:rsid w:val="007F5809"/>
    <w:rsid w:val="007F5F33"/>
    <w:rsid w:val="007F648B"/>
    <w:rsid w:val="007F686A"/>
    <w:rsid w:val="007F7717"/>
    <w:rsid w:val="00800469"/>
    <w:rsid w:val="0080047A"/>
    <w:rsid w:val="00801634"/>
    <w:rsid w:val="00801B6D"/>
    <w:rsid w:val="00802C89"/>
    <w:rsid w:val="0080322B"/>
    <w:rsid w:val="0080458C"/>
    <w:rsid w:val="008048C5"/>
    <w:rsid w:val="00805F0C"/>
    <w:rsid w:val="008060B0"/>
    <w:rsid w:val="0080660A"/>
    <w:rsid w:val="00807923"/>
    <w:rsid w:val="008125EA"/>
    <w:rsid w:val="008133C5"/>
    <w:rsid w:val="00824FC4"/>
    <w:rsid w:val="00825949"/>
    <w:rsid w:val="00826325"/>
    <w:rsid w:val="0083264E"/>
    <w:rsid w:val="00832660"/>
    <w:rsid w:val="008330D1"/>
    <w:rsid w:val="00834B57"/>
    <w:rsid w:val="00836F1D"/>
    <w:rsid w:val="00840592"/>
    <w:rsid w:val="008420C4"/>
    <w:rsid w:val="00843055"/>
    <w:rsid w:val="00845FB9"/>
    <w:rsid w:val="00846A87"/>
    <w:rsid w:val="00846ADF"/>
    <w:rsid w:val="008551BC"/>
    <w:rsid w:val="008574FA"/>
    <w:rsid w:val="00857996"/>
    <w:rsid w:val="0086072F"/>
    <w:rsid w:val="00861AF8"/>
    <w:rsid w:val="008641AC"/>
    <w:rsid w:val="00864D08"/>
    <w:rsid w:val="0086568C"/>
    <w:rsid w:val="0086586B"/>
    <w:rsid w:val="008707CF"/>
    <w:rsid w:val="00870811"/>
    <w:rsid w:val="00870CE3"/>
    <w:rsid w:val="0087124C"/>
    <w:rsid w:val="00871718"/>
    <w:rsid w:val="00871F77"/>
    <w:rsid w:val="00874D18"/>
    <w:rsid w:val="0087617B"/>
    <w:rsid w:val="0087682D"/>
    <w:rsid w:val="00882232"/>
    <w:rsid w:val="00882A83"/>
    <w:rsid w:val="00882F98"/>
    <w:rsid w:val="00883384"/>
    <w:rsid w:val="00884B21"/>
    <w:rsid w:val="00885324"/>
    <w:rsid w:val="008856A3"/>
    <w:rsid w:val="00886956"/>
    <w:rsid w:val="00886B34"/>
    <w:rsid w:val="00887513"/>
    <w:rsid w:val="00887F65"/>
    <w:rsid w:val="00890462"/>
    <w:rsid w:val="008908AF"/>
    <w:rsid w:val="00890E8F"/>
    <w:rsid w:val="00893ED2"/>
    <w:rsid w:val="008952DB"/>
    <w:rsid w:val="00895ABB"/>
    <w:rsid w:val="00896B4F"/>
    <w:rsid w:val="00896F8A"/>
    <w:rsid w:val="008A0EDA"/>
    <w:rsid w:val="008A0FD2"/>
    <w:rsid w:val="008A2A4C"/>
    <w:rsid w:val="008A367A"/>
    <w:rsid w:val="008B2998"/>
    <w:rsid w:val="008B4D78"/>
    <w:rsid w:val="008B6678"/>
    <w:rsid w:val="008C0099"/>
    <w:rsid w:val="008C0F6F"/>
    <w:rsid w:val="008C48FD"/>
    <w:rsid w:val="008C4E65"/>
    <w:rsid w:val="008C5D73"/>
    <w:rsid w:val="008C60A3"/>
    <w:rsid w:val="008C6C95"/>
    <w:rsid w:val="008D1F8A"/>
    <w:rsid w:val="008D22D2"/>
    <w:rsid w:val="008D2B91"/>
    <w:rsid w:val="008D3D2A"/>
    <w:rsid w:val="008D45F9"/>
    <w:rsid w:val="008D548F"/>
    <w:rsid w:val="008D5556"/>
    <w:rsid w:val="008D6863"/>
    <w:rsid w:val="008D6E95"/>
    <w:rsid w:val="008D6F70"/>
    <w:rsid w:val="008E1FBB"/>
    <w:rsid w:val="008E3034"/>
    <w:rsid w:val="008E38B9"/>
    <w:rsid w:val="008E7855"/>
    <w:rsid w:val="008F0E63"/>
    <w:rsid w:val="008F11EB"/>
    <w:rsid w:val="008F1EBF"/>
    <w:rsid w:val="008F200C"/>
    <w:rsid w:val="008F76EA"/>
    <w:rsid w:val="00900D9B"/>
    <w:rsid w:val="0090213E"/>
    <w:rsid w:val="009055D9"/>
    <w:rsid w:val="0091168E"/>
    <w:rsid w:val="009117B8"/>
    <w:rsid w:val="009133F1"/>
    <w:rsid w:val="00914EEF"/>
    <w:rsid w:val="009152F9"/>
    <w:rsid w:val="00916338"/>
    <w:rsid w:val="00917736"/>
    <w:rsid w:val="00921502"/>
    <w:rsid w:val="00921A09"/>
    <w:rsid w:val="0092460A"/>
    <w:rsid w:val="009248D4"/>
    <w:rsid w:val="00925477"/>
    <w:rsid w:val="009258B8"/>
    <w:rsid w:val="00930C57"/>
    <w:rsid w:val="00932218"/>
    <w:rsid w:val="00933A04"/>
    <w:rsid w:val="0093484B"/>
    <w:rsid w:val="009350FF"/>
    <w:rsid w:val="0093602E"/>
    <w:rsid w:val="00936E61"/>
    <w:rsid w:val="009372B4"/>
    <w:rsid w:val="009373D6"/>
    <w:rsid w:val="00937C94"/>
    <w:rsid w:val="00942D4B"/>
    <w:rsid w:val="00943A17"/>
    <w:rsid w:val="00945157"/>
    <w:rsid w:val="009470F6"/>
    <w:rsid w:val="00947166"/>
    <w:rsid w:val="009514C5"/>
    <w:rsid w:val="00952901"/>
    <w:rsid w:val="00953EDE"/>
    <w:rsid w:val="00954863"/>
    <w:rsid w:val="00954A2A"/>
    <w:rsid w:val="00954B40"/>
    <w:rsid w:val="00955BB9"/>
    <w:rsid w:val="00955F22"/>
    <w:rsid w:val="0095604C"/>
    <w:rsid w:val="00956EA7"/>
    <w:rsid w:val="00957D37"/>
    <w:rsid w:val="00957E70"/>
    <w:rsid w:val="0096167C"/>
    <w:rsid w:val="00962929"/>
    <w:rsid w:val="00962E61"/>
    <w:rsid w:val="00963892"/>
    <w:rsid w:val="00963C54"/>
    <w:rsid w:val="00963EA5"/>
    <w:rsid w:val="00967105"/>
    <w:rsid w:val="00970CA1"/>
    <w:rsid w:val="00971992"/>
    <w:rsid w:val="009767DF"/>
    <w:rsid w:val="00977372"/>
    <w:rsid w:val="00986F5C"/>
    <w:rsid w:val="00987E3C"/>
    <w:rsid w:val="00991372"/>
    <w:rsid w:val="00992608"/>
    <w:rsid w:val="00992983"/>
    <w:rsid w:val="009929BB"/>
    <w:rsid w:val="00993A6B"/>
    <w:rsid w:val="0099743D"/>
    <w:rsid w:val="00997923"/>
    <w:rsid w:val="009A0A05"/>
    <w:rsid w:val="009A1959"/>
    <w:rsid w:val="009A1A12"/>
    <w:rsid w:val="009A1A7C"/>
    <w:rsid w:val="009A3200"/>
    <w:rsid w:val="009A33B3"/>
    <w:rsid w:val="009A3FF4"/>
    <w:rsid w:val="009A486A"/>
    <w:rsid w:val="009A4CC9"/>
    <w:rsid w:val="009A59AE"/>
    <w:rsid w:val="009A6950"/>
    <w:rsid w:val="009B0BAC"/>
    <w:rsid w:val="009B2A85"/>
    <w:rsid w:val="009B41B2"/>
    <w:rsid w:val="009B4B5B"/>
    <w:rsid w:val="009B63D1"/>
    <w:rsid w:val="009B6A91"/>
    <w:rsid w:val="009C24E0"/>
    <w:rsid w:val="009C5D04"/>
    <w:rsid w:val="009C736D"/>
    <w:rsid w:val="009D0DD5"/>
    <w:rsid w:val="009D105F"/>
    <w:rsid w:val="009D21C2"/>
    <w:rsid w:val="009D5B64"/>
    <w:rsid w:val="009D612A"/>
    <w:rsid w:val="009D6384"/>
    <w:rsid w:val="009D65BA"/>
    <w:rsid w:val="009D7B29"/>
    <w:rsid w:val="009D7FBD"/>
    <w:rsid w:val="009E0251"/>
    <w:rsid w:val="009E0836"/>
    <w:rsid w:val="009E2866"/>
    <w:rsid w:val="009E5E7E"/>
    <w:rsid w:val="009E6BBE"/>
    <w:rsid w:val="009E7080"/>
    <w:rsid w:val="009F1259"/>
    <w:rsid w:val="009F2E2B"/>
    <w:rsid w:val="009F42DD"/>
    <w:rsid w:val="009F71F2"/>
    <w:rsid w:val="00A02412"/>
    <w:rsid w:val="00A06A07"/>
    <w:rsid w:val="00A1055A"/>
    <w:rsid w:val="00A11F7B"/>
    <w:rsid w:val="00A12CC4"/>
    <w:rsid w:val="00A12FE2"/>
    <w:rsid w:val="00A13A54"/>
    <w:rsid w:val="00A147C9"/>
    <w:rsid w:val="00A16529"/>
    <w:rsid w:val="00A16B24"/>
    <w:rsid w:val="00A17616"/>
    <w:rsid w:val="00A20CD6"/>
    <w:rsid w:val="00A21A8C"/>
    <w:rsid w:val="00A21B15"/>
    <w:rsid w:val="00A241D1"/>
    <w:rsid w:val="00A24A8E"/>
    <w:rsid w:val="00A257EE"/>
    <w:rsid w:val="00A25C54"/>
    <w:rsid w:val="00A275B4"/>
    <w:rsid w:val="00A30E28"/>
    <w:rsid w:val="00A30F41"/>
    <w:rsid w:val="00A31102"/>
    <w:rsid w:val="00A314E4"/>
    <w:rsid w:val="00A31B35"/>
    <w:rsid w:val="00A333C1"/>
    <w:rsid w:val="00A34071"/>
    <w:rsid w:val="00A3454F"/>
    <w:rsid w:val="00A35DBB"/>
    <w:rsid w:val="00A36DB1"/>
    <w:rsid w:val="00A411CD"/>
    <w:rsid w:val="00A438B0"/>
    <w:rsid w:val="00A44AFC"/>
    <w:rsid w:val="00A47542"/>
    <w:rsid w:val="00A508AE"/>
    <w:rsid w:val="00A5170D"/>
    <w:rsid w:val="00A617AB"/>
    <w:rsid w:val="00A6359D"/>
    <w:rsid w:val="00A64065"/>
    <w:rsid w:val="00A6412F"/>
    <w:rsid w:val="00A65BC0"/>
    <w:rsid w:val="00A709DC"/>
    <w:rsid w:val="00A71091"/>
    <w:rsid w:val="00A7332D"/>
    <w:rsid w:val="00A73991"/>
    <w:rsid w:val="00A76345"/>
    <w:rsid w:val="00A76A08"/>
    <w:rsid w:val="00A80CC0"/>
    <w:rsid w:val="00A83C1A"/>
    <w:rsid w:val="00A857FD"/>
    <w:rsid w:val="00A877C2"/>
    <w:rsid w:val="00A91FF2"/>
    <w:rsid w:val="00A92046"/>
    <w:rsid w:val="00A92B1B"/>
    <w:rsid w:val="00A94FA5"/>
    <w:rsid w:val="00A95D74"/>
    <w:rsid w:val="00A96353"/>
    <w:rsid w:val="00A96E96"/>
    <w:rsid w:val="00A97332"/>
    <w:rsid w:val="00A97E7C"/>
    <w:rsid w:val="00AA1089"/>
    <w:rsid w:val="00AA42DF"/>
    <w:rsid w:val="00AA4389"/>
    <w:rsid w:val="00AA5DF6"/>
    <w:rsid w:val="00AA6ABB"/>
    <w:rsid w:val="00AB12EB"/>
    <w:rsid w:val="00AB2131"/>
    <w:rsid w:val="00AB30A5"/>
    <w:rsid w:val="00AB4A54"/>
    <w:rsid w:val="00AB7D4F"/>
    <w:rsid w:val="00AC0107"/>
    <w:rsid w:val="00AC2113"/>
    <w:rsid w:val="00AC24F0"/>
    <w:rsid w:val="00AC33DE"/>
    <w:rsid w:val="00AC5C38"/>
    <w:rsid w:val="00AC68B4"/>
    <w:rsid w:val="00AC6A27"/>
    <w:rsid w:val="00AD13FF"/>
    <w:rsid w:val="00AD174E"/>
    <w:rsid w:val="00AD1FCF"/>
    <w:rsid w:val="00AD38DB"/>
    <w:rsid w:val="00AD521E"/>
    <w:rsid w:val="00AD5243"/>
    <w:rsid w:val="00AD59F9"/>
    <w:rsid w:val="00AE2A89"/>
    <w:rsid w:val="00AE2E48"/>
    <w:rsid w:val="00AE3313"/>
    <w:rsid w:val="00AE412E"/>
    <w:rsid w:val="00AE518C"/>
    <w:rsid w:val="00AE668D"/>
    <w:rsid w:val="00AE6717"/>
    <w:rsid w:val="00AF0C50"/>
    <w:rsid w:val="00AF32E0"/>
    <w:rsid w:val="00AF3842"/>
    <w:rsid w:val="00AF45E5"/>
    <w:rsid w:val="00AF7A60"/>
    <w:rsid w:val="00B0049D"/>
    <w:rsid w:val="00B016B6"/>
    <w:rsid w:val="00B03067"/>
    <w:rsid w:val="00B04A65"/>
    <w:rsid w:val="00B04C50"/>
    <w:rsid w:val="00B057A1"/>
    <w:rsid w:val="00B1188B"/>
    <w:rsid w:val="00B120B3"/>
    <w:rsid w:val="00B12B07"/>
    <w:rsid w:val="00B12C6C"/>
    <w:rsid w:val="00B14E93"/>
    <w:rsid w:val="00B15313"/>
    <w:rsid w:val="00B179F5"/>
    <w:rsid w:val="00B17B2B"/>
    <w:rsid w:val="00B20C0A"/>
    <w:rsid w:val="00B23B8E"/>
    <w:rsid w:val="00B2405D"/>
    <w:rsid w:val="00B2416B"/>
    <w:rsid w:val="00B30212"/>
    <w:rsid w:val="00B32D5D"/>
    <w:rsid w:val="00B34EB0"/>
    <w:rsid w:val="00B35137"/>
    <w:rsid w:val="00B351A9"/>
    <w:rsid w:val="00B37F8F"/>
    <w:rsid w:val="00B40227"/>
    <w:rsid w:val="00B408BB"/>
    <w:rsid w:val="00B4208F"/>
    <w:rsid w:val="00B4277A"/>
    <w:rsid w:val="00B4485B"/>
    <w:rsid w:val="00B4513E"/>
    <w:rsid w:val="00B45517"/>
    <w:rsid w:val="00B50E6B"/>
    <w:rsid w:val="00B50FD0"/>
    <w:rsid w:val="00B536C5"/>
    <w:rsid w:val="00B55665"/>
    <w:rsid w:val="00B603D8"/>
    <w:rsid w:val="00B60BF4"/>
    <w:rsid w:val="00B61753"/>
    <w:rsid w:val="00B6240E"/>
    <w:rsid w:val="00B63B3C"/>
    <w:rsid w:val="00B66A26"/>
    <w:rsid w:val="00B67221"/>
    <w:rsid w:val="00B677FE"/>
    <w:rsid w:val="00B70FE5"/>
    <w:rsid w:val="00B71FF5"/>
    <w:rsid w:val="00B72373"/>
    <w:rsid w:val="00B76349"/>
    <w:rsid w:val="00B80A16"/>
    <w:rsid w:val="00B8227C"/>
    <w:rsid w:val="00B838C5"/>
    <w:rsid w:val="00B839F0"/>
    <w:rsid w:val="00B85B43"/>
    <w:rsid w:val="00B86274"/>
    <w:rsid w:val="00B86B66"/>
    <w:rsid w:val="00B9086E"/>
    <w:rsid w:val="00B923E1"/>
    <w:rsid w:val="00B9525C"/>
    <w:rsid w:val="00BA2812"/>
    <w:rsid w:val="00BA3E57"/>
    <w:rsid w:val="00BA444C"/>
    <w:rsid w:val="00BA6C88"/>
    <w:rsid w:val="00BB1F31"/>
    <w:rsid w:val="00BB20CF"/>
    <w:rsid w:val="00BB259E"/>
    <w:rsid w:val="00BB3C15"/>
    <w:rsid w:val="00BB48CC"/>
    <w:rsid w:val="00BB6478"/>
    <w:rsid w:val="00BB73A7"/>
    <w:rsid w:val="00BB7D27"/>
    <w:rsid w:val="00BC024E"/>
    <w:rsid w:val="00BC108D"/>
    <w:rsid w:val="00BC22D9"/>
    <w:rsid w:val="00BC3DFE"/>
    <w:rsid w:val="00BC6B0E"/>
    <w:rsid w:val="00BD0610"/>
    <w:rsid w:val="00BD126E"/>
    <w:rsid w:val="00BD1511"/>
    <w:rsid w:val="00BD2D97"/>
    <w:rsid w:val="00BD49FA"/>
    <w:rsid w:val="00BD55E3"/>
    <w:rsid w:val="00BD6F7A"/>
    <w:rsid w:val="00BE04E4"/>
    <w:rsid w:val="00BE1917"/>
    <w:rsid w:val="00BE1B48"/>
    <w:rsid w:val="00BE5C55"/>
    <w:rsid w:val="00BF1122"/>
    <w:rsid w:val="00BF4116"/>
    <w:rsid w:val="00BF6EDF"/>
    <w:rsid w:val="00BF75AF"/>
    <w:rsid w:val="00C007ED"/>
    <w:rsid w:val="00C0184C"/>
    <w:rsid w:val="00C022A6"/>
    <w:rsid w:val="00C05659"/>
    <w:rsid w:val="00C058E8"/>
    <w:rsid w:val="00C06FA9"/>
    <w:rsid w:val="00C07035"/>
    <w:rsid w:val="00C077B2"/>
    <w:rsid w:val="00C1004F"/>
    <w:rsid w:val="00C1123C"/>
    <w:rsid w:val="00C113BD"/>
    <w:rsid w:val="00C11C81"/>
    <w:rsid w:val="00C1263A"/>
    <w:rsid w:val="00C1367C"/>
    <w:rsid w:val="00C150AC"/>
    <w:rsid w:val="00C16CCE"/>
    <w:rsid w:val="00C17C11"/>
    <w:rsid w:val="00C20B97"/>
    <w:rsid w:val="00C211B3"/>
    <w:rsid w:val="00C216C8"/>
    <w:rsid w:val="00C218B4"/>
    <w:rsid w:val="00C233CF"/>
    <w:rsid w:val="00C25361"/>
    <w:rsid w:val="00C26292"/>
    <w:rsid w:val="00C268BF"/>
    <w:rsid w:val="00C2771B"/>
    <w:rsid w:val="00C27B82"/>
    <w:rsid w:val="00C3210D"/>
    <w:rsid w:val="00C327F4"/>
    <w:rsid w:val="00C3312A"/>
    <w:rsid w:val="00C335CB"/>
    <w:rsid w:val="00C355DD"/>
    <w:rsid w:val="00C37981"/>
    <w:rsid w:val="00C40120"/>
    <w:rsid w:val="00C402C6"/>
    <w:rsid w:val="00C431FF"/>
    <w:rsid w:val="00C44392"/>
    <w:rsid w:val="00C503F4"/>
    <w:rsid w:val="00C528B2"/>
    <w:rsid w:val="00C545C2"/>
    <w:rsid w:val="00C57413"/>
    <w:rsid w:val="00C60560"/>
    <w:rsid w:val="00C608A1"/>
    <w:rsid w:val="00C60BBE"/>
    <w:rsid w:val="00C6226A"/>
    <w:rsid w:val="00C64504"/>
    <w:rsid w:val="00C72F2C"/>
    <w:rsid w:val="00C7414C"/>
    <w:rsid w:val="00C74211"/>
    <w:rsid w:val="00C7423F"/>
    <w:rsid w:val="00C74591"/>
    <w:rsid w:val="00C76042"/>
    <w:rsid w:val="00C82D5C"/>
    <w:rsid w:val="00C83F50"/>
    <w:rsid w:val="00C85847"/>
    <w:rsid w:val="00C91284"/>
    <w:rsid w:val="00C92FD6"/>
    <w:rsid w:val="00C93C30"/>
    <w:rsid w:val="00C95240"/>
    <w:rsid w:val="00C952E8"/>
    <w:rsid w:val="00C96423"/>
    <w:rsid w:val="00CA36BB"/>
    <w:rsid w:val="00CA529F"/>
    <w:rsid w:val="00CA7B2C"/>
    <w:rsid w:val="00CB279B"/>
    <w:rsid w:val="00CB66D6"/>
    <w:rsid w:val="00CB6D1F"/>
    <w:rsid w:val="00CC0375"/>
    <w:rsid w:val="00CC4BF3"/>
    <w:rsid w:val="00CC531C"/>
    <w:rsid w:val="00CC6043"/>
    <w:rsid w:val="00CC715B"/>
    <w:rsid w:val="00CC7FAF"/>
    <w:rsid w:val="00CD2BA5"/>
    <w:rsid w:val="00CD45C1"/>
    <w:rsid w:val="00CD74B3"/>
    <w:rsid w:val="00CE1D2B"/>
    <w:rsid w:val="00CE3167"/>
    <w:rsid w:val="00CE56D0"/>
    <w:rsid w:val="00CE71D9"/>
    <w:rsid w:val="00CF2451"/>
    <w:rsid w:val="00CF2808"/>
    <w:rsid w:val="00CF3213"/>
    <w:rsid w:val="00CF3AA0"/>
    <w:rsid w:val="00D00F30"/>
    <w:rsid w:val="00D02604"/>
    <w:rsid w:val="00D034C0"/>
    <w:rsid w:val="00D03F43"/>
    <w:rsid w:val="00D06D81"/>
    <w:rsid w:val="00D13327"/>
    <w:rsid w:val="00D137D8"/>
    <w:rsid w:val="00D13BD9"/>
    <w:rsid w:val="00D13EB9"/>
    <w:rsid w:val="00D150F4"/>
    <w:rsid w:val="00D15440"/>
    <w:rsid w:val="00D15BEC"/>
    <w:rsid w:val="00D16D8A"/>
    <w:rsid w:val="00D20B35"/>
    <w:rsid w:val="00D2214C"/>
    <w:rsid w:val="00D23682"/>
    <w:rsid w:val="00D252A8"/>
    <w:rsid w:val="00D25C9C"/>
    <w:rsid w:val="00D321A0"/>
    <w:rsid w:val="00D33995"/>
    <w:rsid w:val="00D344EC"/>
    <w:rsid w:val="00D354C8"/>
    <w:rsid w:val="00D3763D"/>
    <w:rsid w:val="00D41036"/>
    <w:rsid w:val="00D42BD0"/>
    <w:rsid w:val="00D44A9A"/>
    <w:rsid w:val="00D46DF9"/>
    <w:rsid w:val="00D47761"/>
    <w:rsid w:val="00D47E34"/>
    <w:rsid w:val="00D512A0"/>
    <w:rsid w:val="00D515A4"/>
    <w:rsid w:val="00D51E08"/>
    <w:rsid w:val="00D52224"/>
    <w:rsid w:val="00D54299"/>
    <w:rsid w:val="00D548A8"/>
    <w:rsid w:val="00D5512F"/>
    <w:rsid w:val="00D55926"/>
    <w:rsid w:val="00D571B2"/>
    <w:rsid w:val="00D57E32"/>
    <w:rsid w:val="00D605F1"/>
    <w:rsid w:val="00D61C48"/>
    <w:rsid w:val="00D6266B"/>
    <w:rsid w:val="00D62CB3"/>
    <w:rsid w:val="00D659D2"/>
    <w:rsid w:val="00D72CCA"/>
    <w:rsid w:val="00D74317"/>
    <w:rsid w:val="00D75476"/>
    <w:rsid w:val="00D76660"/>
    <w:rsid w:val="00D80903"/>
    <w:rsid w:val="00D823EE"/>
    <w:rsid w:val="00D85612"/>
    <w:rsid w:val="00D856F9"/>
    <w:rsid w:val="00D85CF6"/>
    <w:rsid w:val="00D86478"/>
    <w:rsid w:val="00D871BA"/>
    <w:rsid w:val="00D91097"/>
    <w:rsid w:val="00D91E44"/>
    <w:rsid w:val="00D921B7"/>
    <w:rsid w:val="00D93461"/>
    <w:rsid w:val="00DA11DA"/>
    <w:rsid w:val="00DA6E8E"/>
    <w:rsid w:val="00DA7C81"/>
    <w:rsid w:val="00DB0AC5"/>
    <w:rsid w:val="00DB1F26"/>
    <w:rsid w:val="00DB423F"/>
    <w:rsid w:val="00DB4900"/>
    <w:rsid w:val="00DB5B35"/>
    <w:rsid w:val="00DB6BD3"/>
    <w:rsid w:val="00DB6CC9"/>
    <w:rsid w:val="00DC0735"/>
    <w:rsid w:val="00DC0860"/>
    <w:rsid w:val="00DC10F1"/>
    <w:rsid w:val="00DC2424"/>
    <w:rsid w:val="00DC53A9"/>
    <w:rsid w:val="00DC5DE3"/>
    <w:rsid w:val="00DC6B9D"/>
    <w:rsid w:val="00DD032C"/>
    <w:rsid w:val="00DD0901"/>
    <w:rsid w:val="00DD23FC"/>
    <w:rsid w:val="00DD2BD3"/>
    <w:rsid w:val="00DD2C97"/>
    <w:rsid w:val="00DD2EA4"/>
    <w:rsid w:val="00DD3095"/>
    <w:rsid w:val="00DD54B3"/>
    <w:rsid w:val="00DD7520"/>
    <w:rsid w:val="00DD777A"/>
    <w:rsid w:val="00DE0A1E"/>
    <w:rsid w:val="00DE2B0D"/>
    <w:rsid w:val="00DE3AFF"/>
    <w:rsid w:val="00DE5890"/>
    <w:rsid w:val="00DE7408"/>
    <w:rsid w:val="00DE7C04"/>
    <w:rsid w:val="00DF00F9"/>
    <w:rsid w:val="00DF1B9B"/>
    <w:rsid w:val="00DF4CD3"/>
    <w:rsid w:val="00DF5659"/>
    <w:rsid w:val="00DF6D7A"/>
    <w:rsid w:val="00DF741B"/>
    <w:rsid w:val="00DF755D"/>
    <w:rsid w:val="00DF7CD0"/>
    <w:rsid w:val="00E001F5"/>
    <w:rsid w:val="00E0079F"/>
    <w:rsid w:val="00E033ED"/>
    <w:rsid w:val="00E0371C"/>
    <w:rsid w:val="00E03BCE"/>
    <w:rsid w:val="00E03CF3"/>
    <w:rsid w:val="00E07C98"/>
    <w:rsid w:val="00E10988"/>
    <w:rsid w:val="00E2006D"/>
    <w:rsid w:val="00E236F8"/>
    <w:rsid w:val="00E2410C"/>
    <w:rsid w:val="00E24B68"/>
    <w:rsid w:val="00E253F9"/>
    <w:rsid w:val="00E2546E"/>
    <w:rsid w:val="00E31333"/>
    <w:rsid w:val="00E318E8"/>
    <w:rsid w:val="00E36196"/>
    <w:rsid w:val="00E36B43"/>
    <w:rsid w:val="00E36BF2"/>
    <w:rsid w:val="00E36EFE"/>
    <w:rsid w:val="00E40F2F"/>
    <w:rsid w:val="00E43C86"/>
    <w:rsid w:val="00E456A2"/>
    <w:rsid w:val="00E46FDB"/>
    <w:rsid w:val="00E470B9"/>
    <w:rsid w:val="00E53DDA"/>
    <w:rsid w:val="00E56970"/>
    <w:rsid w:val="00E617BE"/>
    <w:rsid w:val="00E6182A"/>
    <w:rsid w:val="00E62710"/>
    <w:rsid w:val="00E64093"/>
    <w:rsid w:val="00E66350"/>
    <w:rsid w:val="00E66B5B"/>
    <w:rsid w:val="00E74070"/>
    <w:rsid w:val="00E7501C"/>
    <w:rsid w:val="00E75239"/>
    <w:rsid w:val="00E75A4B"/>
    <w:rsid w:val="00E76B4F"/>
    <w:rsid w:val="00E76CBE"/>
    <w:rsid w:val="00E778F8"/>
    <w:rsid w:val="00E80159"/>
    <w:rsid w:val="00E839CD"/>
    <w:rsid w:val="00E84BC8"/>
    <w:rsid w:val="00E84D90"/>
    <w:rsid w:val="00E84FCD"/>
    <w:rsid w:val="00E903C3"/>
    <w:rsid w:val="00E91115"/>
    <w:rsid w:val="00E94931"/>
    <w:rsid w:val="00EA0DAE"/>
    <w:rsid w:val="00EA16D6"/>
    <w:rsid w:val="00EA1C25"/>
    <w:rsid w:val="00EA33DE"/>
    <w:rsid w:val="00EA3792"/>
    <w:rsid w:val="00EA76FB"/>
    <w:rsid w:val="00EA7939"/>
    <w:rsid w:val="00EB07C1"/>
    <w:rsid w:val="00EB268D"/>
    <w:rsid w:val="00EB2BB1"/>
    <w:rsid w:val="00EB4D89"/>
    <w:rsid w:val="00EB507D"/>
    <w:rsid w:val="00EB5F63"/>
    <w:rsid w:val="00EB79CB"/>
    <w:rsid w:val="00EB7B78"/>
    <w:rsid w:val="00EC14E4"/>
    <w:rsid w:val="00EC33A1"/>
    <w:rsid w:val="00EC47A9"/>
    <w:rsid w:val="00EC7B27"/>
    <w:rsid w:val="00EC7B91"/>
    <w:rsid w:val="00EC7D62"/>
    <w:rsid w:val="00ED19DC"/>
    <w:rsid w:val="00ED2432"/>
    <w:rsid w:val="00ED3F2C"/>
    <w:rsid w:val="00ED7B6B"/>
    <w:rsid w:val="00EE03E8"/>
    <w:rsid w:val="00EE124D"/>
    <w:rsid w:val="00EE1AF2"/>
    <w:rsid w:val="00EE2A76"/>
    <w:rsid w:val="00EF0B9D"/>
    <w:rsid w:val="00EF1C23"/>
    <w:rsid w:val="00EF22B2"/>
    <w:rsid w:val="00EF2796"/>
    <w:rsid w:val="00EF4B09"/>
    <w:rsid w:val="00EF4CDE"/>
    <w:rsid w:val="00EF57C0"/>
    <w:rsid w:val="00EF6B65"/>
    <w:rsid w:val="00EF7040"/>
    <w:rsid w:val="00EF7B7A"/>
    <w:rsid w:val="00EF7C13"/>
    <w:rsid w:val="00F00824"/>
    <w:rsid w:val="00F01245"/>
    <w:rsid w:val="00F01A00"/>
    <w:rsid w:val="00F03156"/>
    <w:rsid w:val="00F0446C"/>
    <w:rsid w:val="00F07ADC"/>
    <w:rsid w:val="00F1377D"/>
    <w:rsid w:val="00F13A6A"/>
    <w:rsid w:val="00F14CB2"/>
    <w:rsid w:val="00F1500F"/>
    <w:rsid w:val="00F15F78"/>
    <w:rsid w:val="00F1681B"/>
    <w:rsid w:val="00F17272"/>
    <w:rsid w:val="00F17B41"/>
    <w:rsid w:val="00F20946"/>
    <w:rsid w:val="00F2098B"/>
    <w:rsid w:val="00F20A33"/>
    <w:rsid w:val="00F2179A"/>
    <w:rsid w:val="00F21C2F"/>
    <w:rsid w:val="00F24435"/>
    <w:rsid w:val="00F2486D"/>
    <w:rsid w:val="00F24F5A"/>
    <w:rsid w:val="00F27F23"/>
    <w:rsid w:val="00F3097E"/>
    <w:rsid w:val="00F31184"/>
    <w:rsid w:val="00F31C62"/>
    <w:rsid w:val="00F32BE4"/>
    <w:rsid w:val="00F33058"/>
    <w:rsid w:val="00F33523"/>
    <w:rsid w:val="00F341F5"/>
    <w:rsid w:val="00F34A43"/>
    <w:rsid w:val="00F35FC1"/>
    <w:rsid w:val="00F439FA"/>
    <w:rsid w:val="00F43F0C"/>
    <w:rsid w:val="00F4544F"/>
    <w:rsid w:val="00F501F1"/>
    <w:rsid w:val="00F50999"/>
    <w:rsid w:val="00F52A46"/>
    <w:rsid w:val="00F5431B"/>
    <w:rsid w:val="00F55780"/>
    <w:rsid w:val="00F57512"/>
    <w:rsid w:val="00F579C9"/>
    <w:rsid w:val="00F57F05"/>
    <w:rsid w:val="00F6075C"/>
    <w:rsid w:val="00F61EA4"/>
    <w:rsid w:val="00F642AC"/>
    <w:rsid w:val="00F65488"/>
    <w:rsid w:val="00F721E1"/>
    <w:rsid w:val="00F735F0"/>
    <w:rsid w:val="00F77FEF"/>
    <w:rsid w:val="00F8208F"/>
    <w:rsid w:val="00F82370"/>
    <w:rsid w:val="00F8580B"/>
    <w:rsid w:val="00F91257"/>
    <w:rsid w:val="00F91FD8"/>
    <w:rsid w:val="00F92872"/>
    <w:rsid w:val="00F94388"/>
    <w:rsid w:val="00F9492A"/>
    <w:rsid w:val="00F95A10"/>
    <w:rsid w:val="00F97491"/>
    <w:rsid w:val="00F97646"/>
    <w:rsid w:val="00FA00A2"/>
    <w:rsid w:val="00FA2EE8"/>
    <w:rsid w:val="00FA6CFD"/>
    <w:rsid w:val="00FB0353"/>
    <w:rsid w:val="00FB0C88"/>
    <w:rsid w:val="00FB0C95"/>
    <w:rsid w:val="00FB46E0"/>
    <w:rsid w:val="00FB71EF"/>
    <w:rsid w:val="00FB7263"/>
    <w:rsid w:val="00FC0911"/>
    <w:rsid w:val="00FC0F87"/>
    <w:rsid w:val="00FC1861"/>
    <w:rsid w:val="00FC25F7"/>
    <w:rsid w:val="00FC38F6"/>
    <w:rsid w:val="00FC51C0"/>
    <w:rsid w:val="00FC5329"/>
    <w:rsid w:val="00FC55A2"/>
    <w:rsid w:val="00FC669E"/>
    <w:rsid w:val="00FD3E09"/>
    <w:rsid w:val="00FD68DD"/>
    <w:rsid w:val="00FD68E8"/>
    <w:rsid w:val="00FD6D00"/>
    <w:rsid w:val="00FD7C9A"/>
    <w:rsid w:val="00FE0C05"/>
    <w:rsid w:val="00FE2504"/>
    <w:rsid w:val="00FE2986"/>
    <w:rsid w:val="00FE2CAC"/>
    <w:rsid w:val="00FE3FCE"/>
    <w:rsid w:val="00FE4A2E"/>
    <w:rsid w:val="00FF0FD0"/>
    <w:rsid w:val="00FF2E14"/>
    <w:rsid w:val="00FF2F68"/>
    <w:rsid w:val="00FF5219"/>
    <w:rsid w:val="00FF5F99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A7A21"/>
  <w15:chartTrackingRefBased/>
  <w15:docId w15:val="{46A8DC04-2F44-41D6-915A-6294B511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5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3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C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3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37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B2A85"/>
    <w:pPr>
      <w:ind w:firstLineChars="200" w:firstLine="420"/>
    </w:pPr>
  </w:style>
  <w:style w:type="table" w:styleId="a8">
    <w:name w:val="Table Grid"/>
    <w:basedOn w:val="a1"/>
    <w:uiPriority w:val="39"/>
    <w:rsid w:val="00733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85A3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5D1C05"/>
    <w:rPr>
      <w:b/>
      <w:bCs/>
      <w:sz w:val="32"/>
      <w:szCs w:val="32"/>
    </w:rPr>
  </w:style>
  <w:style w:type="table" w:customStyle="1" w:styleId="11">
    <w:name w:val="样式1"/>
    <w:basedOn w:val="a1"/>
    <w:uiPriority w:val="99"/>
    <w:rsid w:val="00BA6C88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</w:tcPr>
    </w:tblStylePr>
  </w:style>
  <w:style w:type="character" w:styleId="a9">
    <w:name w:val="Hyperlink"/>
    <w:basedOn w:val="a0"/>
    <w:uiPriority w:val="99"/>
    <w:semiHidden/>
    <w:unhideWhenUsed/>
    <w:rsid w:val="00127D50"/>
    <w:rPr>
      <w:color w:val="0000FF"/>
      <w:u w:val="single"/>
    </w:rPr>
  </w:style>
  <w:style w:type="paragraph" w:customStyle="1" w:styleId="aa">
    <w:name w:val="公式"/>
    <w:basedOn w:val="a"/>
    <w:link w:val="Char"/>
    <w:qFormat/>
    <w:rsid w:val="00A20CD6"/>
    <w:pPr>
      <w:tabs>
        <w:tab w:val="center" w:pos="4200"/>
        <w:tab w:val="right" w:pos="8400"/>
      </w:tabs>
      <w:jc w:val="center"/>
      <w:textAlignment w:val="center"/>
    </w:pPr>
    <w:rPr>
      <w:rFonts w:ascii="Times New Roman" w:eastAsia="宋体" w:hAnsi="Times New Roman" w:cs="Times New Roman"/>
      <w:sz w:val="24"/>
      <w:szCs w:val="36"/>
    </w:rPr>
  </w:style>
  <w:style w:type="character" w:customStyle="1" w:styleId="Char">
    <w:name w:val="公式 Char"/>
    <w:basedOn w:val="a0"/>
    <w:link w:val="aa"/>
    <w:rsid w:val="00A20CD6"/>
    <w:rPr>
      <w:rFonts w:ascii="Times New Roman" w:eastAsia="宋体" w:hAnsi="Times New Roman" w:cs="Times New Roman"/>
      <w:sz w:val="24"/>
      <w:szCs w:val="36"/>
    </w:rPr>
  </w:style>
  <w:style w:type="paragraph" w:styleId="ab">
    <w:name w:val="Normal (Web)"/>
    <w:basedOn w:val="a"/>
    <w:uiPriority w:val="99"/>
    <w:unhideWhenUsed/>
    <w:rsid w:val="00DB49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DB4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7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9662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1435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4639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69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373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051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403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4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9175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837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88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49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00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909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16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5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Yuzhou</dc:creator>
  <cp:keywords/>
  <dc:description/>
  <cp:lastModifiedBy>Chen Yuzhou</cp:lastModifiedBy>
  <cp:revision>1716</cp:revision>
  <dcterms:created xsi:type="dcterms:W3CDTF">2023-10-09T07:51:00Z</dcterms:created>
  <dcterms:modified xsi:type="dcterms:W3CDTF">2023-12-12T00:05:00Z</dcterms:modified>
</cp:coreProperties>
</file>