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C52D" w14:textId="77777777" w:rsidR="00667A03" w:rsidRPr="00667A03" w:rsidRDefault="00667A03" w:rsidP="00667A03">
      <w:pPr>
        <w:spacing w:after="0" w:line="390" w:lineRule="atLeast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67A03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Задание</w:t>
      </w:r>
    </w:p>
    <w:p w14:paraId="274A3447" w14:textId="77777777" w:rsidR="00667A03" w:rsidRPr="00667A03" w:rsidRDefault="00667A03" w:rsidP="00667A03">
      <w:pPr>
        <w:shd w:val="clear" w:color="auto" w:fill="F5F8FC"/>
        <w:spacing w:after="0" w:line="390" w:lineRule="atLeast"/>
        <w:rPr>
          <w:rFonts w:ascii="Arial" w:eastAsia="Times New Roman" w:hAnsi="Arial" w:cs="Arial"/>
          <w:color w:val="136BFB"/>
          <w:sz w:val="24"/>
          <w:szCs w:val="24"/>
          <w:lang w:eastAsia="ru-RU"/>
        </w:rPr>
      </w:pPr>
      <w:r w:rsidRPr="00667A03">
        <w:rPr>
          <w:rFonts w:ascii="Arial" w:eastAsia="Times New Roman" w:hAnsi="Arial" w:cs="Arial"/>
          <w:color w:val="136BFB"/>
          <w:sz w:val="24"/>
          <w:szCs w:val="24"/>
          <w:lang w:eastAsia="ru-RU"/>
        </w:rPr>
        <w:t>Вопросы по заданию</w:t>
      </w:r>
    </w:p>
    <w:p w14:paraId="64C454F8" w14:textId="77777777" w:rsidR="00667A03" w:rsidRPr="00667A03" w:rsidRDefault="00667A03" w:rsidP="00667A03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Владимир Хомутов, Николай Свиридов, Анна Романова, Анна </w:t>
      </w:r>
      <w:proofErr w:type="spell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Восканян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Игорь Чеботарь</w:t>
      </w:r>
    </w:p>
    <w:p w14:paraId="5AFC8B61" w14:textId="77777777" w:rsidR="00667A03" w:rsidRPr="00667A03" w:rsidRDefault="00667A03" w:rsidP="00667A03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667A03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>Задача №1</w:t>
      </w:r>
    </w:p>
    <w:p w14:paraId="257BE78D" w14:textId="77777777" w:rsidR="00667A03" w:rsidRPr="00667A03" w:rsidRDefault="00667A03" w:rsidP="00667A03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Ипотечный </w:t>
      </w:r>
      <w:proofErr w:type="gram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калькулятор</w:t>
      </w:r>
      <w:proofErr w:type="gram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новом банке решили начать выдавать ипотеку. Появилась необходимость разработать для них ипотечный калькулятор. Нужно рассчитать финальную процентную ставку по ипотеке. От каких критериев зависит скидка на ипотеку:</w:t>
      </w:r>
    </w:p>
    <w:p w14:paraId="1D6EC180" w14:textId="77777777" w:rsidR="00667A03" w:rsidRPr="00667A03" w:rsidRDefault="00667A03" w:rsidP="00667A0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клиент из Дальнего Востока (список субъектов, входящих в регион, определить самостоятельно), то базовая ставка становится 2%.</w:t>
      </w:r>
    </w:p>
    <w:p w14:paraId="3D020499" w14:textId="77777777" w:rsidR="00667A03" w:rsidRPr="00667A03" w:rsidRDefault="00667A03" w:rsidP="00667A0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количество детей больше 3, то базовая ставка уменьшается на 1%.</w:t>
      </w:r>
    </w:p>
    <w:p w14:paraId="117724CC" w14:textId="77777777" w:rsidR="00667A03" w:rsidRPr="00667A03" w:rsidRDefault="00667A03" w:rsidP="00667A0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у клиента зарплатный проект в этом банке, то базовая ставка уменьшается на 0.5%.</w:t>
      </w:r>
    </w:p>
    <w:p w14:paraId="22CB56F7" w14:textId="77777777" w:rsidR="00667A03" w:rsidRPr="00667A03" w:rsidRDefault="00667A03" w:rsidP="00667A03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 этом же банке будет оформлена страхование, то базовая ставка уменьшается на 1.5% Базовую процентную ставку выбрать самостоятельно. Если клиент оформляет ипотеку по дальневосточной программе, то остальные скидки не применяются.</w:t>
      </w:r>
    </w:p>
    <w:p w14:paraId="6DD405B0" w14:textId="77777777" w:rsidR="00667A03" w:rsidRPr="00667A03" w:rsidRDefault="00667A03" w:rsidP="00667A03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667A03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>Задание №2</w:t>
      </w:r>
    </w:p>
    <w:p w14:paraId="79EB2779" w14:textId="77777777" w:rsidR="00667A03" w:rsidRPr="00667A03" w:rsidRDefault="00667A03" w:rsidP="00667A0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Разработать приложение для определения знака зодиака по дате рождения.</w:t>
      </w:r>
    </w:p>
    <w:p w14:paraId="4D563495" w14:textId="77777777" w:rsidR="00667A03" w:rsidRPr="00667A03" w:rsidRDefault="00667A03" w:rsidP="00667A0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Пример:</w:t>
      </w:r>
    </w:p>
    <w:p w14:paraId="7F2C1A0F" w14:textId="77777777" w:rsidR="00667A03" w:rsidRPr="00667A03" w:rsidRDefault="00667A03" w:rsidP="00667A03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A03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</w:t>
      </w:r>
      <w:r w:rsidRPr="00667A03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Введите </w:t>
      </w:r>
      <w:r w:rsidRPr="00667A03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eastAsia="ru-RU"/>
        </w:rPr>
        <w:t>месяц</w:t>
      </w:r>
      <w:r w:rsidRPr="00667A03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: март</w:t>
      </w:r>
    </w:p>
    <w:p w14:paraId="59F09ACC" w14:textId="77777777" w:rsidR="00667A03" w:rsidRPr="00667A03" w:rsidRDefault="00667A03" w:rsidP="00667A03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A03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Введите </w:t>
      </w:r>
      <w:r w:rsidRPr="00667A03">
        <w:rPr>
          <w:rFonts w:ascii="Roboto Mono" w:eastAsia="Times New Roman" w:hAnsi="Roboto Mono" w:cs="Courier New"/>
          <w:color w:val="0086B3"/>
          <w:sz w:val="21"/>
          <w:szCs w:val="21"/>
          <w:bdr w:val="none" w:sz="0" w:space="0" w:color="auto" w:frame="1"/>
          <w:lang w:eastAsia="ru-RU"/>
        </w:rPr>
        <w:t>число</w:t>
      </w:r>
      <w:r w:rsidRPr="00667A03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: </w:t>
      </w:r>
      <w:r w:rsidRPr="00667A03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6</w:t>
      </w:r>
    </w:p>
    <w:p w14:paraId="7E6F6CEE" w14:textId="77777777" w:rsidR="00667A03" w:rsidRPr="00667A03" w:rsidRDefault="00667A03" w:rsidP="00667A03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</w:p>
    <w:p w14:paraId="13B2EB16" w14:textId="77777777" w:rsidR="00667A03" w:rsidRPr="00667A03" w:rsidRDefault="00667A03" w:rsidP="00667A03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A03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Вывод:</w:t>
      </w:r>
    </w:p>
    <w:p w14:paraId="51F171F3" w14:textId="77777777" w:rsidR="00667A03" w:rsidRPr="00667A03" w:rsidRDefault="00667A03" w:rsidP="00667A03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667A03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Рыбы</w:t>
      </w:r>
    </w:p>
    <w:p w14:paraId="36AD51A4" w14:textId="77777777" w:rsidR="00667A03" w:rsidRPr="00667A03" w:rsidRDefault="00667A03" w:rsidP="00667A03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667A03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>Задание №3</w:t>
      </w:r>
    </w:p>
    <w:p w14:paraId="3221DCAB" w14:textId="77777777" w:rsidR="00667A03" w:rsidRPr="00667A03" w:rsidRDefault="00667A03" w:rsidP="00667A0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 следующей лекции прочитать про циклы </w:t>
      </w:r>
      <w:proofErr w:type="spell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"https://foxford.ru/wiki/informatika/tsikl-for-v-python" \t "_blank" </w:instrText>
      </w: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  <w:r w:rsidRPr="00667A03">
        <w:rPr>
          <w:rFonts w:ascii="Arial" w:eastAsia="Times New Roman" w:hAnsi="Arial" w:cs="Arial"/>
          <w:color w:val="136BFB"/>
          <w:sz w:val="27"/>
          <w:szCs w:val="27"/>
          <w:u w:val="single"/>
          <w:lang w:eastAsia="ru-RU"/>
        </w:rPr>
        <w:t>for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"https://foxford.ru/wiki/informatika/tsikl-while-v-python" \t "_blank" </w:instrText>
      </w: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  <w:r w:rsidRPr="00667A03">
        <w:rPr>
          <w:rFonts w:ascii="Arial" w:eastAsia="Times New Roman" w:hAnsi="Arial" w:cs="Arial"/>
          <w:color w:val="136BFB"/>
          <w:sz w:val="27"/>
          <w:szCs w:val="27"/>
          <w:u w:val="single"/>
          <w:lang w:eastAsia="ru-RU"/>
        </w:rPr>
        <w:t>while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</w:p>
    <w:p w14:paraId="581B48A9" w14:textId="77777777" w:rsidR="00667A03" w:rsidRPr="00667A03" w:rsidRDefault="00667A03" w:rsidP="00667A03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667A03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lastRenderedPageBreak/>
        <w:t>Задача №4(необязательное)</w:t>
      </w:r>
    </w:p>
    <w:p w14:paraId="29BF729B" w14:textId="77777777" w:rsidR="00667A03" w:rsidRPr="00667A03" w:rsidRDefault="00667A03" w:rsidP="00667A0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Задачи на </w:t>
      </w:r>
      <w:proofErr w:type="spell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"https://www.hackerrank.com/domains/python" \t "_blank" </w:instrText>
      </w: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  <w:r w:rsidRPr="00667A03">
        <w:rPr>
          <w:rFonts w:ascii="Arial" w:eastAsia="Times New Roman" w:hAnsi="Arial" w:cs="Arial"/>
          <w:color w:val="136BFB"/>
          <w:sz w:val="27"/>
          <w:szCs w:val="27"/>
          <w:u w:val="single"/>
          <w:lang w:eastAsia="ru-RU"/>
        </w:rPr>
        <w:t>hackerrank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Решить задачу на </w:t>
      </w:r>
      <w:proofErr w:type="spell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hackerrank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"</w:t>
      </w:r>
      <w:hyperlink r:id="rId5" w:tgtFrame="_blank" w:history="1">
        <w:r w:rsidRPr="00667A0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 xml:space="preserve">Python </w:t>
        </w:r>
        <w:proofErr w:type="spellStart"/>
        <w:r w:rsidRPr="00667A0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If-Else</w:t>
        </w:r>
        <w:proofErr w:type="spellEnd"/>
      </w:hyperlink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Ссылку на аккаунт приложить в личном кабинете.</w:t>
      </w:r>
    </w:p>
    <w:p w14:paraId="309C7DC6" w14:textId="77777777" w:rsidR="00667A03" w:rsidRPr="00667A03" w:rsidRDefault="00667A03" w:rsidP="00667A0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Инструкция по выполнению домашнего задания:</w:t>
      </w:r>
    </w:p>
    <w:p w14:paraId="7E91EA1F" w14:textId="77777777" w:rsidR="00667A03" w:rsidRPr="00667A03" w:rsidRDefault="00667A03" w:rsidP="00667A03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Зарегистрируйтесь на сайте Repl.IT.</w:t>
      </w:r>
    </w:p>
    <w:p w14:paraId="3ECF9542" w14:textId="77777777" w:rsidR="00667A03" w:rsidRPr="00667A03" w:rsidRDefault="00667A03" w:rsidP="00667A03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Перейдите в раздел </w:t>
      </w:r>
      <w:proofErr w:type="spell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my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repls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C9DD154" w14:textId="77777777" w:rsidR="00667A03" w:rsidRPr="00667A03" w:rsidRDefault="00667A03" w:rsidP="00667A03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Нажмите кнопку Start </w:t>
      </w:r>
      <w:proofErr w:type="spell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coding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now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!,</w:t>
      </w:r>
      <w:proofErr w:type="gram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если приступаете впервые, или New </w:t>
      </w:r>
      <w:proofErr w:type="spell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Repl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если у вас уже есть работы.</w:t>
      </w:r>
    </w:p>
    <w:p w14:paraId="0D7460E1" w14:textId="77777777" w:rsidR="00667A03" w:rsidRPr="00667A03" w:rsidRDefault="00667A03" w:rsidP="00667A03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списке языков выберите Python.</w:t>
      </w:r>
    </w:p>
    <w:p w14:paraId="44B557A7" w14:textId="77777777" w:rsidR="00667A03" w:rsidRPr="00667A03" w:rsidRDefault="00667A03" w:rsidP="00667A03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Код пишите в левой части окна.</w:t>
      </w:r>
    </w:p>
    <w:p w14:paraId="7BF0792E" w14:textId="77777777" w:rsidR="00667A03" w:rsidRPr="00667A03" w:rsidRDefault="00667A03" w:rsidP="00667A03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Посмотреть результат выполнения файла можно, нажав на кнопку </w:t>
      </w:r>
      <w:proofErr w:type="spell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Run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Результат появится в правой части окна.</w:t>
      </w:r>
    </w:p>
    <w:p w14:paraId="5365DFE8" w14:textId="77777777" w:rsidR="00667A03" w:rsidRPr="00667A03" w:rsidRDefault="00667A03" w:rsidP="00667A03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После окончания работы скопируйте ссылку на ваш </w:t>
      </w:r>
      <w:proofErr w:type="spellStart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repl</w:t>
      </w:r>
      <w:proofErr w:type="spellEnd"/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адресной строке браузера.</w:t>
      </w:r>
    </w:p>
    <w:p w14:paraId="064BAD6A" w14:textId="77777777" w:rsidR="00667A03" w:rsidRPr="00667A03" w:rsidRDefault="00667A03" w:rsidP="00667A03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7A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личном кабинете на сайте netology.ru в поле комментария к домашней работе вставьте скопированную ссылку + файл и отправьте работу на проверку.</w:t>
      </w:r>
    </w:p>
    <w:p w14:paraId="44B1310F" w14:textId="77777777" w:rsidR="00B37B48" w:rsidRDefault="00B37B48"/>
    <w:sectPr w:rsidR="00B37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15895"/>
    <w:multiLevelType w:val="multilevel"/>
    <w:tmpl w:val="35A0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F0E29"/>
    <w:multiLevelType w:val="multilevel"/>
    <w:tmpl w:val="C994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594470">
    <w:abstractNumId w:val="0"/>
  </w:num>
  <w:num w:numId="2" w16cid:durableId="176102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48"/>
    <w:rsid w:val="00667A03"/>
    <w:rsid w:val="00B3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F0617-0888-4EB0-8CFA-84829AB6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7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A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667A03"/>
    <w:rPr>
      <w:b/>
      <w:bCs/>
    </w:rPr>
  </w:style>
  <w:style w:type="paragraph" w:styleId="a4">
    <w:name w:val="Normal (Web)"/>
    <w:basedOn w:val="a"/>
    <w:uiPriority w:val="99"/>
    <w:semiHidden/>
    <w:unhideWhenUsed/>
    <w:rsid w:val="0066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A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rc-reallyshared-components-markdown--linenumber--mzzsy">
    <w:name w:val="src-reallyshared-components-markdown--linenumber--mzzsy"/>
    <w:basedOn w:val="a0"/>
    <w:rsid w:val="00667A03"/>
  </w:style>
  <w:style w:type="character" w:styleId="HTML1">
    <w:name w:val="HTML Code"/>
    <w:basedOn w:val="a0"/>
    <w:uiPriority w:val="99"/>
    <w:semiHidden/>
    <w:unhideWhenUsed/>
    <w:rsid w:val="00667A0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67A03"/>
  </w:style>
  <w:style w:type="character" w:customStyle="1" w:styleId="hljs-number">
    <w:name w:val="hljs-number"/>
    <w:basedOn w:val="a0"/>
    <w:rsid w:val="00667A03"/>
  </w:style>
  <w:style w:type="character" w:styleId="a5">
    <w:name w:val="Hyperlink"/>
    <w:basedOn w:val="a0"/>
    <w:uiPriority w:val="99"/>
    <w:semiHidden/>
    <w:unhideWhenUsed/>
    <w:rsid w:val="00667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4313">
                  <w:marLeft w:val="0"/>
                  <w:marRight w:val="0"/>
                  <w:marTop w:val="0"/>
                  <w:marBottom w:val="0"/>
                  <w:divBdr>
                    <w:top w:val="single" w:sz="6" w:space="0" w:color="1959E6"/>
                    <w:left w:val="single" w:sz="6" w:space="0" w:color="1959E6"/>
                    <w:bottom w:val="single" w:sz="6" w:space="0" w:color="1959E6"/>
                    <w:right w:val="single" w:sz="6" w:space="0" w:color="1959E6"/>
                  </w:divBdr>
                </w:div>
              </w:divsChild>
            </w:div>
          </w:divsChild>
        </w:div>
        <w:div w:id="1313950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py-if-else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Шелюстенко Станислав Михайлович</dc:creator>
  <cp:keywords/>
  <dc:description/>
  <cp:lastModifiedBy>Шелюстенко Станислав Михайлович</cp:lastModifiedBy>
  <cp:revision>2</cp:revision>
  <dcterms:created xsi:type="dcterms:W3CDTF">2022-10-24T06:42:00Z</dcterms:created>
  <dcterms:modified xsi:type="dcterms:W3CDTF">2022-10-24T06:42:00Z</dcterms:modified>
</cp:coreProperties>
</file>