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B06ED" w14:textId="4DA5D7B1" w:rsidR="00805998" w:rsidRDefault="00805998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06A5A1F8" w14:textId="77777777" w:rsidR="00805998" w:rsidRDefault="00805998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1B4361EA" w14:textId="77777777" w:rsidR="00805998" w:rsidRDefault="00805998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14:paraId="0310180A" w14:textId="77777777" w:rsidR="00805998" w:rsidRDefault="00000000">
      <w:pPr>
        <w:jc w:val="center"/>
      </w:pPr>
      <w:r>
        <w:rPr>
          <w:noProof/>
        </w:rPr>
        <w:drawing>
          <wp:inline distT="0" distB="0" distL="114300" distR="114300" wp14:anchorId="2605C481" wp14:editId="46504B2D">
            <wp:extent cx="2617470" cy="588645"/>
            <wp:effectExtent l="0" t="0" r="3810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FCCB" w14:textId="77777777" w:rsidR="00805998" w:rsidRDefault="00805998">
      <w:pPr>
        <w:jc w:val="center"/>
      </w:pPr>
    </w:p>
    <w:p w14:paraId="3ECCC453" w14:textId="471F1020" w:rsidR="00805998" w:rsidRDefault="00000000">
      <w:pPr>
        <w:jc w:val="center"/>
        <w:rPr>
          <w:rFonts w:ascii="Times New Roman" w:eastAsia="黑体" w:hAnsi="Times New Roman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《软件</w:t>
      </w:r>
      <w:r w:rsidR="00D10B34">
        <w:rPr>
          <w:rFonts w:ascii="黑体" w:eastAsia="黑体" w:hAnsi="黑体" w:hint="eastAsia"/>
          <w:b/>
          <w:bCs/>
          <w:sz w:val="44"/>
          <w:szCs w:val="44"/>
        </w:rPr>
        <w:t>项目管理</w:t>
      </w:r>
      <w:r>
        <w:rPr>
          <w:rFonts w:ascii="黑体" w:eastAsia="黑体" w:hAnsi="黑体" w:hint="eastAsia"/>
          <w:b/>
          <w:bCs/>
          <w:sz w:val="44"/>
          <w:szCs w:val="44"/>
        </w:rPr>
        <w:t>》作业</w:t>
      </w:r>
    </w:p>
    <w:p w14:paraId="5094870F" w14:textId="77777777" w:rsidR="00805998" w:rsidRDefault="00805998">
      <w:pPr>
        <w:rPr>
          <w:rFonts w:ascii="Times New Roman" w:hAnsi="Times New Roman"/>
        </w:rPr>
      </w:pPr>
    </w:p>
    <w:p w14:paraId="6D0E1B4B" w14:textId="77777777" w:rsidR="0080599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13A0C13" w14:textId="77777777" w:rsidR="0080599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AEE0A3F" w14:textId="77777777" w:rsidR="0080599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90BE874" w14:textId="77777777" w:rsidR="00805998" w:rsidRDefault="00000000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160CDAD" wp14:editId="49BF0E89">
            <wp:extent cx="1356995" cy="1351915"/>
            <wp:effectExtent l="0" t="0" r="14605" b="4445"/>
            <wp:docPr id="14" name="图片 14" descr="C:\Users\ADMINI~1\AppData\Local\Temp\ksohtml198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19820\wp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38E1949D" w14:textId="77777777" w:rsidR="00805998" w:rsidRDefault="00000000">
      <w:pPr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0"/>
          <w:szCs w:val="10"/>
        </w:rPr>
        <w:t xml:space="preserve"> </w:t>
      </w:r>
    </w:p>
    <w:p w14:paraId="410F2925" w14:textId="75013515" w:rsidR="00805998" w:rsidRDefault="00000000">
      <w:pPr>
        <w:jc w:val="center"/>
        <w:rPr>
          <w:rFonts w:ascii="黑体" w:eastAsia="黑体" w:hAnsi="黑体"/>
          <w:b/>
          <w:bCs/>
          <w:sz w:val="40"/>
          <w:szCs w:val="40"/>
        </w:rPr>
      </w:pPr>
      <w:r>
        <w:rPr>
          <w:rFonts w:ascii="黑体" w:eastAsia="黑体" w:hAnsi="黑体" w:hint="eastAsia"/>
          <w:b/>
          <w:bCs/>
          <w:sz w:val="40"/>
          <w:szCs w:val="40"/>
        </w:rPr>
        <w:t>作业（</w:t>
      </w:r>
      <w:r w:rsidR="00214036">
        <w:rPr>
          <w:rFonts w:ascii="黑体" w:eastAsia="黑体" w:hAnsi="黑体" w:hint="eastAsia"/>
          <w:b/>
          <w:bCs/>
          <w:sz w:val="40"/>
          <w:szCs w:val="40"/>
        </w:rPr>
        <w:t>二</w:t>
      </w:r>
      <w:r>
        <w:rPr>
          <w:rFonts w:ascii="黑体" w:eastAsia="黑体" w:hAnsi="黑体" w:hint="eastAsia"/>
          <w:b/>
          <w:bCs/>
          <w:sz w:val="40"/>
          <w:szCs w:val="40"/>
        </w:rPr>
        <w:t xml:space="preserve">）  </w:t>
      </w:r>
    </w:p>
    <w:p w14:paraId="09BF7485" w14:textId="77777777" w:rsidR="0080599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0E5CFB0" w14:textId="78A9678C" w:rsidR="00805998" w:rsidRDefault="00000000">
      <w:pPr>
        <w:ind w:firstLineChars="700" w:firstLine="2240"/>
        <w:rPr>
          <w:rFonts w:ascii="等线" w:eastAsia="等线" w:hAnsi="等线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专    业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</w:t>
      </w:r>
      <w:r w:rsidR="00E34FA8">
        <w:rPr>
          <w:rFonts w:ascii="等线" w:eastAsia="等线" w:hAnsi="等线" w:hint="eastAsia"/>
          <w:b/>
          <w:bCs/>
          <w:sz w:val="32"/>
          <w:szCs w:val="32"/>
          <w:u w:val="single"/>
        </w:rPr>
        <w:t>力学-软件交叉班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  </w:t>
      </w:r>
    </w:p>
    <w:p w14:paraId="5B5D3D58" w14:textId="45DBA0A8" w:rsidR="00805998" w:rsidRDefault="00000000">
      <w:pPr>
        <w:ind w:firstLineChars="700" w:firstLine="2240"/>
        <w:rPr>
          <w:rFonts w:ascii="等线" w:eastAsia="等线" w:hAnsi="等线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姓    名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</w:t>
      </w:r>
      <w:r w:rsidR="00E34FA8">
        <w:rPr>
          <w:rFonts w:ascii="等线" w:eastAsia="等线" w:hAnsi="等线" w:hint="eastAsia"/>
          <w:b/>
          <w:bCs/>
          <w:sz w:val="32"/>
          <w:szCs w:val="32"/>
          <w:u w:val="single"/>
        </w:rPr>
        <w:t>张泽</w:t>
      </w:r>
      <w:r>
        <w:rPr>
          <w:rFonts w:ascii="楷体" w:eastAsia="楷体" w:hAnsi="楷体" w:hint="eastAsia"/>
          <w:b/>
          <w:bCs/>
          <w:sz w:val="28"/>
          <w:szCs w:val="28"/>
          <w:u w:val="single"/>
        </w:rPr>
        <w:t xml:space="preserve">     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       </w:t>
      </w:r>
    </w:p>
    <w:p w14:paraId="230751D5" w14:textId="459CAF18" w:rsidR="00805998" w:rsidRDefault="00000000">
      <w:pPr>
        <w:ind w:firstLineChars="700" w:firstLine="2240"/>
        <w:rPr>
          <w:rFonts w:ascii="等线" w:eastAsia="等线" w:hAnsi="等线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学    号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</w:t>
      </w:r>
      <w:r w:rsidR="00E34FA8">
        <w:rPr>
          <w:rFonts w:ascii="等线" w:eastAsia="等线" w:hAnsi="等线" w:hint="eastAsia"/>
          <w:b/>
          <w:bCs/>
          <w:sz w:val="32"/>
          <w:szCs w:val="32"/>
          <w:u w:val="single"/>
        </w:rPr>
        <w:t>2021151470032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楷体" w:eastAsia="楷体" w:hAnsi="楷体" w:hint="eastAsia"/>
          <w:b/>
          <w:bCs/>
          <w:sz w:val="28"/>
          <w:szCs w:val="28"/>
          <w:u w:val="single"/>
        </w:rPr>
        <w:t xml:space="preserve">     </w:t>
      </w:r>
    </w:p>
    <w:p w14:paraId="6ADB0B54" w14:textId="59E8D227" w:rsidR="00805998" w:rsidRDefault="00000000">
      <w:pPr>
        <w:ind w:firstLineChars="700" w:firstLine="2240"/>
        <w:rPr>
          <w:rFonts w:ascii="等线" w:eastAsia="等线" w:hAnsi="等线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指导老师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</w:t>
      </w:r>
      <w:r w:rsidR="00214036"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</w:t>
      </w:r>
      <w:r>
        <w:rPr>
          <w:rFonts w:ascii="等线" w:eastAsia="等线" w:hAnsi="等线"/>
          <w:b/>
          <w:bCs/>
          <w:sz w:val="32"/>
          <w:szCs w:val="32"/>
          <w:u w:val="single"/>
        </w:rPr>
        <w:t xml:space="preserve"> </w:t>
      </w:r>
      <w:r w:rsidR="00214036">
        <w:rPr>
          <w:rFonts w:ascii="等线" w:eastAsia="等线" w:hAnsi="等线" w:hint="eastAsia"/>
          <w:b/>
          <w:bCs/>
          <w:sz w:val="32"/>
          <w:szCs w:val="32"/>
          <w:u w:val="single"/>
        </w:rPr>
        <w:t>毌攀良</w:t>
      </w:r>
      <w:r>
        <w:rPr>
          <w:rFonts w:ascii="等线" w:eastAsia="等线" w:hAnsi="等线"/>
          <w:b/>
          <w:bCs/>
          <w:sz w:val="32"/>
          <w:szCs w:val="32"/>
          <w:u w:val="single"/>
        </w:rPr>
        <w:t xml:space="preserve"> 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</w:t>
      </w:r>
      <w:r>
        <w:rPr>
          <w:rFonts w:ascii="楷体" w:eastAsia="楷体" w:hAnsi="楷体" w:hint="eastAsia"/>
          <w:b/>
          <w:bCs/>
          <w:sz w:val="28"/>
          <w:szCs w:val="28"/>
          <w:u w:val="single"/>
        </w:rPr>
        <w:t xml:space="preserve">     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 </w:t>
      </w:r>
    </w:p>
    <w:p w14:paraId="704E8322" w14:textId="7D39363F" w:rsidR="00805998" w:rsidRDefault="00000000">
      <w:pPr>
        <w:ind w:firstLineChars="700" w:firstLine="2240"/>
        <w:rPr>
          <w:rFonts w:ascii="等线" w:eastAsia="等线" w:hAnsi="等线"/>
          <w:b/>
          <w:bCs/>
          <w:sz w:val="32"/>
          <w:szCs w:val="32"/>
          <w:u w:val="single"/>
        </w:rPr>
      </w:pPr>
      <w:r>
        <w:rPr>
          <w:rFonts w:ascii="等线" w:eastAsia="等线" w:hAnsi="等线" w:hint="eastAsia"/>
          <w:b/>
          <w:bCs/>
          <w:sz w:val="32"/>
          <w:szCs w:val="32"/>
        </w:rPr>
        <w:t>成绩分数</w:t>
      </w:r>
      <w:r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                   </w:t>
      </w:r>
      <w:r w:rsidR="008225C7">
        <w:rPr>
          <w:rFonts w:ascii="等线" w:eastAsia="等线" w:hAnsi="等线" w:hint="eastAsia"/>
          <w:b/>
          <w:bCs/>
          <w:sz w:val="32"/>
          <w:szCs w:val="32"/>
          <w:u w:val="single"/>
        </w:rPr>
        <w:t xml:space="preserve">  </w:t>
      </w:r>
    </w:p>
    <w:p w14:paraId="0F09A5AB" w14:textId="77777777" w:rsidR="00805998" w:rsidRDefault="00000000">
      <w:pPr>
        <w:jc w:val="center"/>
        <w:rPr>
          <w:rFonts w:ascii="Calibri" w:hAnsi="Calibri"/>
        </w:rPr>
      </w:pPr>
      <w:r>
        <w:rPr>
          <w:rFonts w:ascii="Times New Roman" w:hAnsi="Times New Roman"/>
          <w:b/>
          <w:bCs/>
        </w:rPr>
        <w:t xml:space="preserve"> </w:t>
      </w:r>
    </w:p>
    <w:p w14:paraId="00253D68" w14:textId="77777777" w:rsidR="00805998" w:rsidRDefault="00805998">
      <w:pPr>
        <w:rPr>
          <w:rFonts w:ascii="Calibri" w:hAnsi="Calibri"/>
        </w:rPr>
      </w:pPr>
    </w:p>
    <w:p w14:paraId="2FB17FAC" w14:textId="0EAD06BD" w:rsidR="00805998" w:rsidRDefault="00000000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二零二</w:t>
      </w:r>
      <w:r w:rsidR="00E34FA8">
        <w:rPr>
          <w:rFonts w:ascii="楷体" w:eastAsia="楷体" w:hAnsi="楷体" w:hint="eastAsia"/>
          <w:sz w:val="24"/>
          <w:szCs w:val="24"/>
        </w:rPr>
        <w:t>四</w:t>
      </w:r>
      <w:r>
        <w:rPr>
          <w:rFonts w:ascii="楷体" w:eastAsia="楷体" w:hAnsi="楷体" w:hint="eastAsia"/>
          <w:sz w:val="24"/>
          <w:szCs w:val="24"/>
        </w:rPr>
        <w:t xml:space="preserve"> 年</w:t>
      </w:r>
      <w:r w:rsidR="00214036">
        <w:rPr>
          <w:rFonts w:ascii="楷体" w:eastAsia="楷体" w:hAnsi="楷体" w:hint="eastAsia"/>
          <w:sz w:val="24"/>
          <w:szCs w:val="24"/>
        </w:rPr>
        <w:t>十</w:t>
      </w:r>
      <w:r w:rsidR="009A7632">
        <w:rPr>
          <w:rFonts w:ascii="楷体" w:eastAsia="楷体" w:hAnsi="楷体" w:hint="eastAsia"/>
          <w:sz w:val="24"/>
          <w:szCs w:val="24"/>
        </w:rPr>
        <w:t>二</w:t>
      </w:r>
      <w:r>
        <w:rPr>
          <w:rFonts w:ascii="楷体" w:eastAsia="楷体" w:hAnsi="楷体" w:hint="eastAsia"/>
          <w:sz w:val="24"/>
          <w:szCs w:val="24"/>
        </w:rPr>
        <w:t xml:space="preserve"> 月 </w:t>
      </w:r>
      <w:r w:rsidR="00214036">
        <w:rPr>
          <w:rFonts w:ascii="楷体" w:eastAsia="楷体" w:hAnsi="楷体" w:hint="eastAsia"/>
          <w:sz w:val="24"/>
          <w:szCs w:val="24"/>
        </w:rPr>
        <w:t>二十</w:t>
      </w:r>
      <w:r w:rsidR="009A7632">
        <w:rPr>
          <w:rFonts w:ascii="楷体" w:eastAsia="楷体" w:hAnsi="楷体" w:hint="eastAsia"/>
          <w:sz w:val="24"/>
          <w:szCs w:val="24"/>
        </w:rPr>
        <w:t>八</w:t>
      </w:r>
      <w:r>
        <w:rPr>
          <w:rFonts w:ascii="楷体" w:eastAsia="楷体" w:hAnsi="楷体" w:hint="eastAsia"/>
          <w:sz w:val="24"/>
          <w:szCs w:val="24"/>
        </w:rPr>
        <w:t>日</w:t>
      </w:r>
    </w:p>
    <w:p w14:paraId="477BA880" w14:textId="77777777" w:rsidR="00805998" w:rsidRDefault="00805998">
      <w:pPr>
        <w:jc w:val="center"/>
      </w:pPr>
    </w:p>
    <w:p w14:paraId="6DFC1582" w14:textId="77777777" w:rsidR="00805998" w:rsidRDefault="00805998">
      <w:pPr>
        <w:jc w:val="center"/>
      </w:pPr>
    </w:p>
    <w:p w14:paraId="626C5083" w14:textId="417F4030" w:rsidR="00214036" w:rsidRPr="00214036" w:rsidRDefault="00214036" w:rsidP="00214036">
      <w:p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</w:p>
    <w:p w14:paraId="442AF40F" w14:textId="36B9BCBA" w:rsidR="00D10B34" w:rsidRDefault="00D10B34" w:rsidP="00214036">
      <w:pPr>
        <w:spacing w:line="400" w:lineRule="exact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作业要求：</w:t>
      </w:r>
    </w:p>
    <w:p w14:paraId="5DD0B7E7" w14:textId="169818D5" w:rsidR="00D10B34" w:rsidRPr="00D10B34" w:rsidRDefault="00D10B34" w:rsidP="00D10B34">
      <w:pPr>
        <w:spacing w:line="360" w:lineRule="auto"/>
        <w:ind w:firstLineChars="200" w:firstLine="480"/>
        <w:jc w:val="left"/>
        <w:rPr>
          <w:rFonts w:ascii="宋体" w:eastAsia="宋体" w:hAnsi="宋体" w:cs="Times New Roman" w:hint="eastAsia"/>
          <w:sz w:val="24"/>
          <w:szCs w:val="24"/>
        </w:rPr>
      </w:pPr>
      <w:r w:rsidRPr="00D10B34">
        <w:rPr>
          <w:rFonts w:ascii="宋体" w:eastAsia="宋体" w:hAnsi="宋体" w:cs="Times New Roman"/>
          <w:sz w:val="24"/>
          <w:szCs w:val="24"/>
        </w:rPr>
        <w:t>个人作业二： 1、主要任务：阐述一个你最熟悉的架构 2、调研在开源市场上有哪些实现了此架构 3、简述你如何进行在这些开源架构上进行进步实现所需要的基础</w:t>
      </w:r>
    </w:p>
    <w:p w14:paraId="70598E6C" w14:textId="0DBA6E6D" w:rsidR="00214036" w:rsidRPr="00214036" w:rsidRDefault="00214036" w:rsidP="00214036">
      <w:pPr>
        <w:spacing w:line="400" w:lineRule="exact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1. 阐述一个你最熟悉的架构</w:t>
      </w:r>
    </w:p>
    <w:p w14:paraId="36B9C776" w14:textId="49CE4A9A" w:rsidR="00214036" w:rsidRPr="00214036" w:rsidRDefault="00214036" w:rsidP="00214036">
      <w:p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微服务架构</w:t>
      </w:r>
      <w:r w:rsidRPr="00214036">
        <w:rPr>
          <w:rFonts w:ascii="宋体" w:eastAsia="宋体" w:hAnsi="宋体" w:cs="Times New Roman"/>
          <w:sz w:val="24"/>
          <w:szCs w:val="24"/>
        </w:rPr>
        <w:t>（Microservices Architecture）。微服务架构是一种软件开发架构，它将应用程序构建为一组小型服务，每个服务运行在其独立的进程中，并通常围绕特定的业务能力进行构建。这些服务可以独立部署、扩展和更新，它们之间通过轻量级的通信机制（通常是HTTP RESTful API）进行交互。</w:t>
      </w:r>
    </w:p>
    <w:p w14:paraId="1025C805" w14:textId="77777777" w:rsidR="00214036" w:rsidRPr="00214036" w:rsidRDefault="00214036" w:rsidP="00214036">
      <w:p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sz w:val="24"/>
          <w:szCs w:val="24"/>
        </w:rPr>
        <w:t>微服务架构的主要特点包括：</w:t>
      </w:r>
    </w:p>
    <w:p w14:paraId="14772C9B" w14:textId="77777777" w:rsidR="00214036" w:rsidRPr="00214036" w:rsidRDefault="00214036" w:rsidP="00214036">
      <w:pPr>
        <w:numPr>
          <w:ilvl w:val="0"/>
          <w:numId w:val="14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模块化</w:t>
      </w:r>
      <w:r w:rsidRPr="00214036">
        <w:rPr>
          <w:rFonts w:ascii="宋体" w:eastAsia="宋体" w:hAnsi="宋体" w:cs="Times New Roman"/>
          <w:sz w:val="24"/>
          <w:szCs w:val="24"/>
        </w:rPr>
        <w:t>：系统被分解为一组可管理的服务。</w:t>
      </w:r>
    </w:p>
    <w:p w14:paraId="3AF6E00B" w14:textId="77777777" w:rsidR="00214036" w:rsidRPr="00214036" w:rsidRDefault="00214036" w:rsidP="00214036">
      <w:pPr>
        <w:numPr>
          <w:ilvl w:val="0"/>
          <w:numId w:val="14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独立性</w:t>
      </w:r>
      <w:r w:rsidRPr="00214036">
        <w:rPr>
          <w:rFonts w:ascii="宋体" w:eastAsia="宋体" w:hAnsi="宋体" w:cs="Times New Roman"/>
          <w:sz w:val="24"/>
          <w:szCs w:val="24"/>
        </w:rPr>
        <w:t>：每个服务可以独立开发、部署和扩展。</w:t>
      </w:r>
    </w:p>
    <w:p w14:paraId="2BFDE681" w14:textId="77777777" w:rsidR="00214036" w:rsidRPr="00214036" w:rsidRDefault="00214036" w:rsidP="00214036">
      <w:pPr>
        <w:numPr>
          <w:ilvl w:val="0"/>
          <w:numId w:val="14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技术多样性</w:t>
      </w:r>
      <w:r w:rsidRPr="00214036">
        <w:rPr>
          <w:rFonts w:ascii="宋体" w:eastAsia="宋体" w:hAnsi="宋体" w:cs="Times New Roman"/>
          <w:sz w:val="24"/>
          <w:szCs w:val="24"/>
        </w:rPr>
        <w:t>：团队可以选择最适合其服务的技术栈。</w:t>
      </w:r>
    </w:p>
    <w:p w14:paraId="4680BAE7" w14:textId="77777777" w:rsidR="00214036" w:rsidRPr="00214036" w:rsidRDefault="00214036" w:rsidP="00214036">
      <w:pPr>
        <w:numPr>
          <w:ilvl w:val="0"/>
          <w:numId w:val="14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业务能力</w:t>
      </w:r>
      <w:r w:rsidRPr="00214036">
        <w:rPr>
          <w:rFonts w:ascii="宋体" w:eastAsia="宋体" w:hAnsi="宋体" w:cs="Times New Roman"/>
          <w:sz w:val="24"/>
          <w:szCs w:val="24"/>
        </w:rPr>
        <w:t>：每个服务都围绕特定的业务能力构建。</w:t>
      </w:r>
    </w:p>
    <w:p w14:paraId="42E0599B" w14:textId="4F4E41B0" w:rsidR="00214036" w:rsidRPr="00214036" w:rsidRDefault="00214036" w:rsidP="00214036">
      <w:pPr>
        <w:numPr>
          <w:ilvl w:val="0"/>
          <w:numId w:val="14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去中心化治理</w:t>
      </w:r>
      <w:r w:rsidRPr="00214036">
        <w:rPr>
          <w:rFonts w:ascii="宋体" w:eastAsia="宋体" w:hAnsi="宋体" w:cs="Times New Roman"/>
          <w:sz w:val="24"/>
          <w:szCs w:val="24"/>
        </w:rPr>
        <w:t>：每个服务可以独立地进行治理和运维。</w:t>
      </w:r>
    </w:p>
    <w:p w14:paraId="7352063F" w14:textId="08685EFF" w:rsidR="00214036" w:rsidRPr="0044310C" w:rsidRDefault="0044310C" w:rsidP="00214036">
      <w:pPr>
        <w:spacing w:line="400" w:lineRule="exact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2.</w:t>
      </w:r>
      <w:r w:rsidR="00214036" w:rsidRPr="0044310C">
        <w:rPr>
          <w:rFonts w:ascii="宋体" w:eastAsia="宋体" w:hAnsi="宋体" w:cs="Times New Roman"/>
          <w:b/>
          <w:bCs/>
          <w:sz w:val="24"/>
          <w:szCs w:val="24"/>
        </w:rPr>
        <w:t>在开源市场上，有几个流行的框架和平台实现了微服务架构：</w:t>
      </w:r>
    </w:p>
    <w:p w14:paraId="2CC698CC" w14:textId="77777777" w:rsidR="00214036" w:rsidRPr="00214036" w:rsidRDefault="00214036" w:rsidP="00214036">
      <w:pPr>
        <w:numPr>
          <w:ilvl w:val="0"/>
          <w:numId w:val="15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Spring Boot</w:t>
      </w:r>
      <w:r w:rsidRPr="00214036">
        <w:rPr>
          <w:rFonts w:ascii="宋体" w:eastAsia="宋体" w:hAnsi="宋体" w:cs="Times New Roman"/>
          <w:sz w:val="24"/>
          <w:szCs w:val="24"/>
        </w:rPr>
        <w:t>：一个开源的Java框架，用于创建独立的、生产级的基于Spring框架的应用程序。它提供了创建微服务所需的大部分基础设施，如内嵌的Tomcat服务器、数据访问、安全等。</w:t>
      </w:r>
    </w:p>
    <w:p w14:paraId="59E091F7" w14:textId="77777777" w:rsidR="00214036" w:rsidRPr="00214036" w:rsidRDefault="00214036" w:rsidP="00214036">
      <w:pPr>
        <w:numPr>
          <w:ilvl w:val="0"/>
          <w:numId w:val="15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Docker</w:t>
      </w:r>
      <w:r w:rsidRPr="00214036">
        <w:rPr>
          <w:rFonts w:ascii="宋体" w:eastAsia="宋体" w:hAnsi="宋体" w:cs="Times New Roman"/>
          <w:sz w:val="24"/>
          <w:szCs w:val="24"/>
        </w:rPr>
        <w:t>：一个开源的应用容器引擎，它允许开发者将应用及其依赖打包到一个可移植的容器中，然后可以在任何支持Docker的机器上运行。</w:t>
      </w:r>
    </w:p>
    <w:p w14:paraId="174C91FD" w14:textId="77777777" w:rsidR="00214036" w:rsidRPr="00214036" w:rsidRDefault="00214036" w:rsidP="00214036">
      <w:pPr>
        <w:numPr>
          <w:ilvl w:val="0"/>
          <w:numId w:val="15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Kubernetes</w:t>
      </w:r>
      <w:r w:rsidRPr="00214036">
        <w:rPr>
          <w:rFonts w:ascii="宋体" w:eastAsia="宋体" w:hAnsi="宋体" w:cs="Times New Roman"/>
          <w:sz w:val="24"/>
          <w:szCs w:val="24"/>
        </w:rPr>
        <w:t>：一个开源的平台，用于自动部署、扩展和管理容器化应用程序。它是微服务部署和管理的事实标准。</w:t>
      </w:r>
    </w:p>
    <w:p w14:paraId="6F8967E8" w14:textId="77777777" w:rsidR="00214036" w:rsidRPr="00214036" w:rsidRDefault="00214036" w:rsidP="00214036">
      <w:pPr>
        <w:numPr>
          <w:ilvl w:val="0"/>
          <w:numId w:val="15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Apache Dubbo</w:t>
      </w:r>
      <w:r w:rsidRPr="00214036">
        <w:rPr>
          <w:rFonts w:ascii="宋体" w:eastAsia="宋体" w:hAnsi="宋体" w:cs="Times New Roman"/>
          <w:sz w:val="24"/>
          <w:szCs w:val="24"/>
        </w:rPr>
        <w:t>：一个高性能的Java RPC框架，用于快速开发高性能的服务。</w:t>
      </w:r>
    </w:p>
    <w:p w14:paraId="056416B0" w14:textId="77777777" w:rsidR="00214036" w:rsidRPr="00214036" w:rsidRDefault="00214036" w:rsidP="00214036">
      <w:pPr>
        <w:numPr>
          <w:ilvl w:val="0"/>
          <w:numId w:val="15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Consul</w:t>
      </w:r>
      <w:r w:rsidRPr="00214036">
        <w:rPr>
          <w:rFonts w:ascii="宋体" w:eastAsia="宋体" w:hAnsi="宋体" w:cs="Times New Roman"/>
          <w:sz w:val="24"/>
          <w:szCs w:val="24"/>
        </w:rPr>
        <w:t>：一个服务网格解决方案，提供服务发现和配置。</w:t>
      </w:r>
    </w:p>
    <w:p w14:paraId="6BC70486" w14:textId="77777777" w:rsidR="00214036" w:rsidRDefault="00214036" w:rsidP="00214036">
      <w:pPr>
        <w:numPr>
          <w:ilvl w:val="0"/>
          <w:numId w:val="15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Istio</w:t>
      </w:r>
      <w:r w:rsidRPr="00214036">
        <w:rPr>
          <w:rFonts w:ascii="宋体" w:eastAsia="宋体" w:hAnsi="宋体" w:cs="Times New Roman"/>
          <w:sz w:val="24"/>
          <w:szCs w:val="24"/>
        </w:rPr>
        <w:t>：一个开源的服务网格，提供微服务间的智能路由、流量管理、策略执行和遥测数据收集。</w:t>
      </w:r>
    </w:p>
    <w:p w14:paraId="65C3560E" w14:textId="77A8F011" w:rsidR="00214036" w:rsidRPr="0044310C" w:rsidRDefault="0044310C" w:rsidP="00214036">
      <w:pPr>
        <w:spacing w:line="400" w:lineRule="exact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3.</w:t>
      </w:r>
      <w:r w:rsidR="00214036" w:rsidRPr="0044310C">
        <w:rPr>
          <w:rFonts w:ascii="宋体" w:eastAsia="宋体" w:hAnsi="宋体" w:cs="Times New Roman"/>
          <w:b/>
          <w:bCs/>
          <w:sz w:val="24"/>
          <w:szCs w:val="24"/>
        </w:rPr>
        <w:t>要在这些开源架构上进一步实现微服务架构，需要以下基础：</w:t>
      </w:r>
    </w:p>
    <w:p w14:paraId="11C93F8A" w14:textId="77777777" w:rsidR="00214036" w:rsidRPr="00214036" w:rsidRDefault="00214036" w:rsidP="00214036">
      <w:pPr>
        <w:numPr>
          <w:ilvl w:val="0"/>
          <w:numId w:val="16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编程语言和框架知识</w:t>
      </w:r>
      <w:r w:rsidRPr="00214036">
        <w:rPr>
          <w:rFonts w:ascii="宋体" w:eastAsia="宋体" w:hAnsi="宋体" w:cs="Times New Roman"/>
          <w:sz w:val="24"/>
          <w:szCs w:val="24"/>
        </w:rPr>
        <w:t>：熟悉至少一种编程语言（如Java、Python、Go等）和相应的微服务框架（如Spring Boot、Django REST framework等）。</w:t>
      </w:r>
    </w:p>
    <w:p w14:paraId="70974C8C" w14:textId="77777777" w:rsidR="00214036" w:rsidRPr="00214036" w:rsidRDefault="00214036" w:rsidP="00214036">
      <w:pPr>
        <w:numPr>
          <w:ilvl w:val="0"/>
          <w:numId w:val="16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容器化技术</w:t>
      </w:r>
      <w:r w:rsidRPr="00214036">
        <w:rPr>
          <w:rFonts w:ascii="宋体" w:eastAsia="宋体" w:hAnsi="宋体" w:cs="Times New Roman"/>
          <w:sz w:val="24"/>
          <w:szCs w:val="24"/>
        </w:rPr>
        <w:t>：了解Docker和Kubernetes等容器化技术，以便能够打包、部署和管理微服务。</w:t>
      </w:r>
    </w:p>
    <w:p w14:paraId="776098A2" w14:textId="77777777" w:rsidR="00214036" w:rsidRPr="00214036" w:rsidRDefault="00214036" w:rsidP="00214036">
      <w:pPr>
        <w:numPr>
          <w:ilvl w:val="0"/>
          <w:numId w:val="16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lastRenderedPageBreak/>
        <w:t>网络和通信协议</w:t>
      </w:r>
      <w:r w:rsidRPr="00214036">
        <w:rPr>
          <w:rFonts w:ascii="宋体" w:eastAsia="宋体" w:hAnsi="宋体" w:cs="Times New Roman"/>
          <w:sz w:val="24"/>
          <w:szCs w:val="24"/>
        </w:rPr>
        <w:t>：熟悉HTTP、RESTful API、gRPC等通信协议，以实现服务间的通信。</w:t>
      </w:r>
    </w:p>
    <w:p w14:paraId="4FCC6FC5" w14:textId="77777777" w:rsidR="00214036" w:rsidRPr="00214036" w:rsidRDefault="00214036" w:rsidP="00214036">
      <w:pPr>
        <w:numPr>
          <w:ilvl w:val="0"/>
          <w:numId w:val="16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数据库知识</w:t>
      </w:r>
      <w:r w:rsidRPr="00214036">
        <w:rPr>
          <w:rFonts w:ascii="宋体" w:eastAsia="宋体" w:hAnsi="宋体" w:cs="Times New Roman"/>
          <w:sz w:val="24"/>
          <w:szCs w:val="24"/>
        </w:rPr>
        <w:t>：了解如何设计和操作数据库，因为每个微服务可能有自己的数据库。</w:t>
      </w:r>
    </w:p>
    <w:p w14:paraId="70E8A836" w14:textId="77777777" w:rsidR="00214036" w:rsidRPr="00214036" w:rsidRDefault="00214036" w:rsidP="00214036">
      <w:pPr>
        <w:numPr>
          <w:ilvl w:val="0"/>
          <w:numId w:val="16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安全性</w:t>
      </w:r>
      <w:r w:rsidRPr="00214036">
        <w:rPr>
          <w:rFonts w:ascii="宋体" w:eastAsia="宋体" w:hAnsi="宋体" w:cs="Times New Roman"/>
          <w:sz w:val="24"/>
          <w:szCs w:val="24"/>
        </w:rPr>
        <w:t>：了解如何实现身份验证、授权和数据加密等安全措施。</w:t>
      </w:r>
    </w:p>
    <w:p w14:paraId="288A230B" w14:textId="77777777" w:rsidR="00214036" w:rsidRPr="00214036" w:rsidRDefault="00214036" w:rsidP="00214036">
      <w:pPr>
        <w:numPr>
          <w:ilvl w:val="0"/>
          <w:numId w:val="16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监控和日志</w:t>
      </w:r>
      <w:r w:rsidRPr="00214036">
        <w:rPr>
          <w:rFonts w:ascii="宋体" w:eastAsia="宋体" w:hAnsi="宋体" w:cs="Times New Roman"/>
          <w:sz w:val="24"/>
          <w:szCs w:val="24"/>
        </w:rPr>
        <w:t>：了解如何使用工具（如Prometheus、Grafana、ELK Stack）来监控服务和收集日志。</w:t>
      </w:r>
    </w:p>
    <w:p w14:paraId="566F278C" w14:textId="77777777" w:rsidR="00214036" w:rsidRPr="00214036" w:rsidRDefault="00214036" w:rsidP="00214036">
      <w:pPr>
        <w:numPr>
          <w:ilvl w:val="0"/>
          <w:numId w:val="16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持续集成/持续部署（CI/CD）</w:t>
      </w:r>
      <w:r w:rsidRPr="00214036">
        <w:rPr>
          <w:rFonts w:ascii="宋体" w:eastAsia="宋体" w:hAnsi="宋体" w:cs="Times New Roman"/>
          <w:sz w:val="24"/>
          <w:szCs w:val="24"/>
        </w:rPr>
        <w:t>：了解如何使用Jenkins、GitLab CI等工具自动化构建和部署流程。</w:t>
      </w:r>
    </w:p>
    <w:p w14:paraId="6B220176" w14:textId="757931B2" w:rsidR="008225C7" w:rsidRPr="00214036" w:rsidRDefault="00214036" w:rsidP="00944A91">
      <w:pPr>
        <w:numPr>
          <w:ilvl w:val="0"/>
          <w:numId w:val="16"/>
        </w:numPr>
        <w:spacing w:line="400" w:lineRule="exact"/>
        <w:jc w:val="left"/>
        <w:rPr>
          <w:rFonts w:ascii="宋体" w:eastAsia="宋体" w:hAnsi="宋体" w:cs="Times New Roman"/>
          <w:sz w:val="24"/>
          <w:szCs w:val="24"/>
        </w:rPr>
      </w:pPr>
      <w:r w:rsidRPr="00214036">
        <w:rPr>
          <w:rFonts w:ascii="宋体" w:eastAsia="宋体" w:hAnsi="宋体" w:cs="Times New Roman"/>
          <w:b/>
          <w:bCs/>
          <w:sz w:val="24"/>
          <w:szCs w:val="24"/>
        </w:rPr>
        <w:t>服务网格和API网关</w:t>
      </w:r>
      <w:r w:rsidRPr="00214036">
        <w:rPr>
          <w:rFonts w:ascii="宋体" w:eastAsia="宋体" w:hAnsi="宋体" w:cs="Times New Roman"/>
          <w:sz w:val="24"/>
          <w:szCs w:val="24"/>
        </w:rPr>
        <w:t>：了解如何使用Istio、Consul等服务网格和API网关来管理服务间的通信。</w:t>
      </w:r>
    </w:p>
    <w:sectPr w:rsidR="008225C7" w:rsidRPr="0021403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8DF8A" w14:textId="77777777" w:rsidR="007D701E" w:rsidRDefault="007D701E">
      <w:r>
        <w:separator/>
      </w:r>
    </w:p>
  </w:endnote>
  <w:endnote w:type="continuationSeparator" w:id="0">
    <w:p w14:paraId="26303597" w14:textId="77777777" w:rsidR="007D701E" w:rsidRDefault="007D7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EF499" w14:textId="77777777" w:rsidR="00805998" w:rsidRDefault="000000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C3B865" wp14:editId="3485BA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06544" w14:textId="77777777" w:rsidR="00805998" w:rsidRDefault="00000000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C3B865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1206544" w14:textId="77777777" w:rsidR="00805998" w:rsidRDefault="00000000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82225" w14:textId="77777777" w:rsidR="007D701E" w:rsidRDefault="007D701E">
      <w:r>
        <w:separator/>
      </w:r>
    </w:p>
  </w:footnote>
  <w:footnote w:type="continuationSeparator" w:id="0">
    <w:p w14:paraId="15AAD797" w14:textId="77777777" w:rsidR="007D701E" w:rsidRDefault="007D7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75D7E" w14:textId="23EE3EC5" w:rsidR="00805998" w:rsidRDefault="00000000">
    <w:pPr>
      <w:pStyle w:val="a6"/>
    </w:pPr>
    <w:r>
      <w:rPr>
        <w:rFonts w:hint="eastAsia"/>
        <w:u w:val="single"/>
      </w:rPr>
      <w:t>《软件设计与体系结构》作业                                  姓名</w:t>
    </w:r>
    <w:r w:rsidR="008225C7">
      <w:rPr>
        <w:rFonts w:hint="eastAsia"/>
        <w:u w:val="single"/>
      </w:rPr>
      <w:t>：张泽</w:t>
    </w:r>
    <w:r>
      <w:rPr>
        <w:rFonts w:hint="eastAsia"/>
        <w:u w:val="single"/>
      </w:rPr>
      <w:t xml:space="preserve"> 学号</w:t>
    </w:r>
    <w:r w:rsidR="008225C7">
      <w:rPr>
        <w:rFonts w:hint="eastAsia"/>
        <w:u w:val="single"/>
      </w:rPr>
      <w:t>：2021151470032</w:t>
    </w:r>
    <w:r>
      <w:rPr>
        <w:rFonts w:hint="eastAsia"/>
        <w:u w:val="single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E12EC6B"/>
    <w:multiLevelType w:val="multilevel"/>
    <w:tmpl w:val="DE12EC6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743002"/>
    <w:multiLevelType w:val="multilevel"/>
    <w:tmpl w:val="01AE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D4CDD"/>
    <w:multiLevelType w:val="multilevel"/>
    <w:tmpl w:val="F51C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008EE"/>
    <w:multiLevelType w:val="multilevel"/>
    <w:tmpl w:val="7F266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D68E5"/>
    <w:multiLevelType w:val="multilevel"/>
    <w:tmpl w:val="F0FC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24B2E"/>
    <w:multiLevelType w:val="multilevel"/>
    <w:tmpl w:val="ED9C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56D7A"/>
    <w:multiLevelType w:val="multilevel"/>
    <w:tmpl w:val="3E5C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770F7"/>
    <w:multiLevelType w:val="multilevel"/>
    <w:tmpl w:val="144877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A2E72"/>
    <w:multiLevelType w:val="hybridMultilevel"/>
    <w:tmpl w:val="0CA43110"/>
    <w:lvl w:ilvl="0" w:tplc="8A58E0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EA61A6C"/>
    <w:multiLevelType w:val="hybridMultilevel"/>
    <w:tmpl w:val="5050A14E"/>
    <w:lvl w:ilvl="0" w:tplc="FB22D8F8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0F942A1"/>
    <w:multiLevelType w:val="multilevel"/>
    <w:tmpl w:val="D168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CA0D8F"/>
    <w:multiLevelType w:val="multilevel"/>
    <w:tmpl w:val="5BCA0D8F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163167"/>
    <w:multiLevelType w:val="multilevel"/>
    <w:tmpl w:val="F50A26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71A9A"/>
    <w:multiLevelType w:val="multilevel"/>
    <w:tmpl w:val="5908FF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323BC"/>
    <w:multiLevelType w:val="multilevel"/>
    <w:tmpl w:val="410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8086B"/>
    <w:multiLevelType w:val="multilevel"/>
    <w:tmpl w:val="4630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348365">
    <w:abstractNumId w:val="11"/>
  </w:num>
  <w:num w:numId="2" w16cid:durableId="1477531338">
    <w:abstractNumId w:val="0"/>
  </w:num>
  <w:num w:numId="3" w16cid:durableId="1521770965">
    <w:abstractNumId w:val="9"/>
  </w:num>
  <w:num w:numId="4" w16cid:durableId="381442768">
    <w:abstractNumId w:val="4"/>
  </w:num>
  <w:num w:numId="5" w16cid:durableId="882329321">
    <w:abstractNumId w:val="5"/>
  </w:num>
  <w:num w:numId="6" w16cid:durableId="1601600552">
    <w:abstractNumId w:val="6"/>
  </w:num>
  <w:num w:numId="7" w16cid:durableId="501967175">
    <w:abstractNumId w:val="10"/>
  </w:num>
  <w:num w:numId="8" w16cid:durableId="1263104289">
    <w:abstractNumId w:val="3"/>
  </w:num>
  <w:num w:numId="9" w16cid:durableId="1178621527">
    <w:abstractNumId w:val="13"/>
  </w:num>
  <w:num w:numId="10" w16cid:durableId="430123358">
    <w:abstractNumId w:val="1"/>
  </w:num>
  <w:num w:numId="11" w16cid:durableId="1163668411">
    <w:abstractNumId w:val="7"/>
  </w:num>
  <w:num w:numId="12" w16cid:durableId="773139129">
    <w:abstractNumId w:val="12"/>
  </w:num>
  <w:num w:numId="13" w16cid:durableId="945431201">
    <w:abstractNumId w:val="8"/>
  </w:num>
  <w:num w:numId="14" w16cid:durableId="112210492">
    <w:abstractNumId w:val="2"/>
  </w:num>
  <w:num w:numId="15" w16cid:durableId="826746708">
    <w:abstractNumId w:val="15"/>
  </w:num>
  <w:num w:numId="16" w16cid:durableId="13111346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diYWRhYTNkZTM2OTQxMDVlZjhkYzRhN2FkZWIxNDUifQ=="/>
  </w:docVars>
  <w:rsids>
    <w:rsidRoot w:val="009139C8"/>
    <w:rsid w:val="00030E8E"/>
    <w:rsid w:val="00040ABC"/>
    <w:rsid w:val="00121228"/>
    <w:rsid w:val="00172886"/>
    <w:rsid w:val="00194606"/>
    <w:rsid w:val="001A2509"/>
    <w:rsid w:val="00214036"/>
    <w:rsid w:val="00227AC1"/>
    <w:rsid w:val="00246642"/>
    <w:rsid w:val="002A0B84"/>
    <w:rsid w:val="002B305D"/>
    <w:rsid w:val="00301178"/>
    <w:rsid w:val="00367E00"/>
    <w:rsid w:val="0040016C"/>
    <w:rsid w:val="00410B02"/>
    <w:rsid w:val="0044310C"/>
    <w:rsid w:val="00486F0B"/>
    <w:rsid w:val="00492983"/>
    <w:rsid w:val="004B2E48"/>
    <w:rsid w:val="004C5C02"/>
    <w:rsid w:val="0050652D"/>
    <w:rsid w:val="00520EAB"/>
    <w:rsid w:val="006B4322"/>
    <w:rsid w:val="007538F8"/>
    <w:rsid w:val="007814D6"/>
    <w:rsid w:val="00792481"/>
    <w:rsid w:val="007D6CE9"/>
    <w:rsid w:val="007D701E"/>
    <w:rsid w:val="00805998"/>
    <w:rsid w:val="008225C7"/>
    <w:rsid w:val="00854729"/>
    <w:rsid w:val="00890221"/>
    <w:rsid w:val="008B7294"/>
    <w:rsid w:val="009139C8"/>
    <w:rsid w:val="00931E5E"/>
    <w:rsid w:val="00944A91"/>
    <w:rsid w:val="009A7632"/>
    <w:rsid w:val="00A02B0F"/>
    <w:rsid w:val="00A63B10"/>
    <w:rsid w:val="00AA65DD"/>
    <w:rsid w:val="00AC0ED2"/>
    <w:rsid w:val="00AE5A6A"/>
    <w:rsid w:val="00B21AC5"/>
    <w:rsid w:val="00B3561E"/>
    <w:rsid w:val="00B444A5"/>
    <w:rsid w:val="00BA7C79"/>
    <w:rsid w:val="00BB4BF8"/>
    <w:rsid w:val="00C832D1"/>
    <w:rsid w:val="00C851B3"/>
    <w:rsid w:val="00CE0B60"/>
    <w:rsid w:val="00D10B34"/>
    <w:rsid w:val="00E34FA8"/>
    <w:rsid w:val="00F36668"/>
    <w:rsid w:val="00F40669"/>
    <w:rsid w:val="1C28085E"/>
    <w:rsid w:val="1E5A190B"/>
    <w:rsid w:val="2E9A1C10"/>
    <w:rsid w:val="390C4874"/>
    <w:rsid w:val="4E3961E9"/>
    <w:rsid w:val="5E23390B"/>
    <w:rsid w:val="6B4C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5606B"/>
  <w15:docId w15:val="{9B157A62-0E9A-49C8-A35E-A024046C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4">
    <w:name w:val="Plain Text"/>
    <w:basedOn w:val="a"/>
    <w:rPr>
      <w:rFonts w:ascii="宋体" w:hAnsi="Courier New" w:cs="Courier New"/>
      <w:szCs w:val="21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uiPriority w:val="39"/>
    <w:semiHidden/>
    <w:unhideWhenUsed/>
    <w:pPr>
      <w:ind w:leftChars="200" w:left="420"/>
    </w:p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cpromt">
    <w:name w:val="acpromt"/>
    <w:basedOn w:val="a0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a9">
    <w:name w:val="关键词"/>
    <w:basedOn w:val="a"/>
    <w:qFormat/>
    <w:pPr>
      <w:spacing w:beforeLines="100" w:before="312" w:afterLines="50" w:after="156" w:line="400" w:lineRule="exact"/>
      <w:jc w:val="left"/>
    </w:pPr>
    <w:rPr>
      <w:bCs/>
      <w:sz w:val="24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伟</dc:creator>
  <cp:lastModifiedBy>泽 张</cp:lastModifiedBy>
  <cp:revision>20</cp:revision>
  <dcterms:created xsi:type="dcterms:W3CDTF">2021-03-27T01:06:00Z</dcterms:created>
  <dcterms:modified xsi:type="dcterms:W3CDTF">2024-12-28T03:08:00Z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9B365FA5DC084A2A8E321064191069E6</vt:lpwstr>
  </property>
</Properties>
</file>