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AFCA7" w14:textId="4C63ABDA" w:rsidR="008C294D" w:rsidRPr="008C294D" w:rsidRDefault="008C294D" w:rsidP="008C294D">
      <w:pPr>
        <w:jc w:val="center"/>
        <w:rPr>
          <w:b/>
          <w:bCs/>
          <w:sz w:val="30"/>
          <w:szCs w:val="30"/>
        </w:rPr>
      </w:pPr>
      <w:r w:rsidRPr="008C294D">
        <w:rPr>
          <w:b/>
          <w:bCs/>
          <w:sz w:val="30"/>
          <w:szCs w:val="30"/>
        </w:rPr>
        <w:t>《软件架构实践》读书笔记</w:t>
      </w:r>
    </w:p>
    <w:p w14:paraId="512F83B3" w14:textId="77777777" w:rsidR="008C294D" w:rsidRPr="008C294D" w:rsidRDefault="008C294D" w:rsidP="008C294D">
      <w:pPr>
        <w:spacing w:line="360" w:lineRule="auto"/>
        <w:rPr>
          <w:rFonts w:ascii="宋体" w:eastAsia="宋体" w:hAnsi="宋体"/>
          <w:b/>
          <w:bCs/>
          <w:sz w:val="28"/>
          <w:szCs w:val="28"/>
        </w:rPr>
      </w:pPr>
      <w:r w:rsidRPr="008C294D">
        <w:rPr>
          <w:rFonts w:ascii="宋体" w:eastAsia="宋体" w:hAnsi="宋体"/>
          <w:b/>
          <w:bCs/>
          <w:sz w:val="28"/>
          <w:szCs w:val="28"/>
        </w:rPr>
        <w:t>1. 引言</w:t>
      </w:r>
    </w:p>
    <w:p w14:paraId="26DC3914"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软件架构的定义</w:t>
      </w:r>
    </w:p>
    <w:p w14:paraId="69867FF1"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软件架构是软件系统的“蓝图”，它定义了系统的结构和组件以及它们之间的关系。架构不仅关注系统的功能性需求，还关注非功能性需求，如性能、可维护性、可扩展性和安全性。它是系统设计的基础，为开发和演化提供了指导。</w:t>
      </w:r>
    </w:p>
    <w:p w14:paraId="67E72BEC" w14:textId="77777777" w:rsidR="008C294D" w:rsidRPr="008C294D" w:rsidRDefault="008C294D" w:rsidP="008C294D">
      <w:pPr>
        <w:numPr>
          <w:ilvl w:val="0"/>
          <w:numId w:val="1"/>
        </w:numPr>
        <w:spacing w:line="360" w:lineRule="auto"/>
        <w:rPr>
          <w:rFonts w:ascii="宋体" w:eastAsia="宋体" w:hAnsi="宋体"/>
          <w:sz w:val="24"/>
          <w:szCs w:val="24"/>
        </w:rPr>
      </w:pPr>
      <w:r w:rsidRPr="008C294D">
        <w:rPr>
          <w:rFonts w:ascii="宋体" w:eastAsia="宋体" w:hAnsi="宋体"/>
          <w:b/>
          <w:bCs/>
          <w:sz w:val="24"/>
          <w:szCs w:val="24"/>
        </w:rPr>
        <w:t>结构</w:t>
      </w:r>
      <w:r w:rsidRPr="008C294D">
        <w:rPr>
          <w:rFonts w:ascii="宋体" w:eastAsia="宋体" w:hAnsi="宋体"/>
          <w:sz w:val="24"/>
          <w:szCs w:val="24"/>
        </w:rPr>
        <w:t>：软件架构描述了系统的组件如何组织和交互。</w:t>
      </w:r>
    </w:p>
    <w:p w14:paraId="2A8CE1BD" w14:textId="77777777" w:rsidR="008C294D" w:rsidRPr="008C294D" w:rsidRDefault="008C294D" w:rsidP="008C294D">
      <w:pPr>
        <w:numPr>
          <w:ilvl w:val="0"/>
          <w:numId w:val="1"/>
        </w:numPr>
        <w:spacing w:line="360" w:lineRule="auto"/>
        <w:rPr>
          <w:rFonts w:ascii="宋体" w:eastAsia="宋体" w:hAnsi="宋体"/>
          <w:sz w:val="24"/>
          <w:szCs w:val="24"/>
        </w:rPr>
      </w:pPr>
      <w:r w:rsidRPr="008C294D">
        <w:rPr>
          <w:rFonts w:ascii="宋体" w:eastAsia="宋体" w:hAnsi="宋体"/>
          <w:b/>
          <w:bCs/>
          <w:sz w:val="24"/>
          <w:szCs w:val="24"/>
        </w:rPr>
        <w:t>行为</w:t>
      </w:r>
      <w:r w:rsidRPr="008C294D">
        <w:rPr>
          <w:rFonts w:ascii="宋体" w:eastAsia="宋体" w:hAnsi="宋体"/>
          <w:sz w:val="24"/>
          <w:szCs w:val="24"/>
        </w:rPr>
        <w:t>：它还定义了系统在不同情况下的行为和响应。</w:t>
      </w:r>
    </w:p>
    <w:p w14:paraId="79BCE3CD" w14:textId="77777777" w:rsidR="008C294D" w:rsidRPr="008C294D" w:rsidRDefault="008C294D" w:rsidP="008C294D">
      <w:pPr>
        <w:numPr>
          <w:ilvl w:val="0"/>
          <w:numId w:val="1"/>
        </w:numPr>
        <w:spacing w:line="360" w:lineRule="auto"/>
        <w:rPr>
          <w:rFonts w:ascii="宋体" w:eastAsia="宋体" w:hAnsi="宋体"/>
          <w:sz w:val="24"/>
          <w:szCs w:val="24"/>
        </w:rPr>
      </w:pPr>
      <w:r w:rsidRPr="008C294D">
        <w:rPr>
          <w:rFonts w:ascii="宋体" w:eastAsia="宋体" w:hAnsi="宋体"/>
          <w:b/>
          <w:bCs/>
          <w:sz w:val="24"/>
          <w:szCs w:val="24"/>
        </w:rPr>
        <w:t>属性</w:t>
      </w:r>
      <w:r w:rsidRPr="008C294D">
        <w:rPr>
          <w:rFonts w:ascii="宋体" w:eastAsia="宋体" w:hAnsi="宋体"/>
          <w:sz w:val="24"/>
          <w:szCs w:val="24"/>
        </w:rPr>
        <w:t>：架构关注系统的质量属性，如可靠性、可用性和性能。</w:t>
      </w:r>
    </w:p>
    <w:p w14:paraId="5E7C2F00"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架构的重要性</w:t>
      </w:r>
    </w:p>
    <w:p w14:paraId="5D23F2D5"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软件架构对于软件开发至关重要，因为它提供了一个清晰的框架，帮助团队理解系统的复杂性，并指导开发过程。以下是架构重要性的几个关键点：</w:t>
      </w:r>
    </w:p>
    <w:p w14:paraId="4727BB6E" w14:textId="77777777" w:rsidR="008C294D" w:rsidRPr="008C294D" w:rsidRDefault="008C294D" w:rsidP="008C294D">
      <w:pPr>
        <w:numPr>
          <w:ilvl w:val="0"/>
          <w:numId w:val="2"/>
        </w:numPr>
        <w:spacing w:line="360" w:lineRule="auto"/>
        <w:rPr>
          <w:rFonts w:ascii="宋体" w:eastAsia="宋体" w:hAnsi="宋体"/>
          <w:sz w:val="24"/>
          <w:szCs w:val="24"/>
        </w:rPr>
      </w:pPr>
      <w:r w:rsidRPr="008C294D">
        <w:rPr>
          <w:rFonts w:ascii="宋体" w:eastAsia="宋体" w:hAnsi="宋体"/>
          <w:b/>
          <w:bCs/>
          <w:sz w:val="24"/>
          <w:szCs w:val="24"/>
        </w:rPr>
        <w:t>指导开发</w:t>
      </w:r>
      <w:r w:rsidRPr="008C294D">
        <w:rPr>
          <w:rFonts w:ascii="宋体" w:eastAsia="宋体" w:hAnsi="宋体"/>
          <w:sz w:val="24"/>
          <w:szCs w:val="24"/>
        </w:rPr>
        <w:t>：架构为开发团队提供了一个共同</w:t>
      </w:r>
      <w:proofErr w:type="gramStart"/>
      <w:r w:rsidRPr="008C294D">
        <w:rPr>
          <w:rFonts w:ascii="宋体" w:eastAsia="宋体" w:hAnsi="宋体"/>
          <w:sz w:val="24"/>
          <w:szCs w:val="24"/>
        </w:rPr>
        <w:t>的愿景和</w:t>
      </w:r>
      <w:proofErr w:type="gramEnd"/>
      <w:r w:rsidRPr="008C294D">
        <w:rPr>
          <w:rFonts w:ascii="宋体" w:eastAsia="宋体" w:hAnsi="宋体"/>
          <w:sz w:val="24"/>
          <w:szCs w:val="24"/>
        </w:rPr>
        <w:t>语言，帮助他们理解系统如何工作以及他们的工作如何适应整体。</w:t>
      </w:r>
    </w:p>
    <w:p w14:paraId="5A4E53EF" w14:textId="77777777" w:rsidR="008C294D" w:rsidRPr="008C294D" w:rsidRDefault="008C294D" w:rsidP="008C294D">
      <w:pPr>
        <w:numPr>
          <w:ilvl w:val="0"/>
          <w:numId w:val="2"/>
        </w:numPr>
        <w:spacing w:line="360" w:lineRule="auto"/>
        <w:rPr>
          <w:rFonts w:ascii="宋体" w:eastAsia="宋体" w:hAnsi="宋体"/>
          <w:sz w:val="24"/>
          <w:szCs w:val="24"/>
        </w:rPr>
      </w:pPr>
      <w:r w:rsidRPr="008C294D">
        <w:rPr>
          <w:rFonts w:ascii="宋体" w:eastAsia="宋体" w:hAnsi="宋体"/>
          <w:b/>
          <w:bCs/>
          <w:sz w:val="24"/>
          <w:szCs w:val="24"/>
        </w:rPr>
        <w:t>管理复杂性</w:t>
      </w:r>
      <w:r w:rsidRPr="008C294D">
        <w:rPr>
          <w:rFonts w:ascii="宋体" w:eastAsia="宋体" w:hAnsi="宋体"/>
          <w:sz w:val="24"/>
          <w:szCs w:val="24"/>
        </w:rPr>
        <w:t>：良好的架构可以简化系统，使其更易于理解和维护。</w:t>
      </w:r>
    </w:p>
    <w:p w14:paraId="09F6E406" w14:textId="77777777" w:rsidR="008C294D" w:rsidRPr="008C294D" w:rsidRDefault="008C294D" w:rsidP="008C294D">
      <w:pPr>
        <w:numPr>
          <w:ilvl w:val="0"/>
          <w:numId w:val="2"/>
        </w:numPr>
        <w:spacing w:line="360" w:lineRule="auto"/>
        <w:rPr>
          <w:rFonts w:ascii="宋体" w:eastAsia="宋体" w:hAnsi="宋体"/>
          <w:sz w:val="24"/>
          <w:szCs w:val="24"/>
        </w:rPr>
      </w:pPr>
      <w:r w:rsidRPr="008C294D">
        <w:rPr>
          <w:rFonts w:ascii="宋体" w:eastAsia="宋体" w:hAnsi="宋体"/>
          <w:b/>
          <w:bCs/>
          <w:sz w:val="24"/>
          <w:szCs w:val="24"/>
        </w:rPr>
        <w:t>促进沟通</w:t>
      </w:r>
      <w:r w:rsidRPr="008C294D">
        <w:rPr>
          <w:rFonts w:ascii="宋体" w:eastAsia="宋体" w:hAnsi="宋体"/>
          <w:sz w:val="24"/>
          <w:szCs w:val="24"/>
        </w:rPr>
        <w:t>：架构作为沟通工具，帮助不同背景的团队成员和利益相关者理解系统。</w:t>
      </w:r>
    </w:p>
    <w:p w14:paraId="5F9678BE" w14:textId="77777777" w:rsidR="008C294D" w:rsidRPr="008C294D" w:rsidRDefault="008C294D" w:rsidP="008C294D">
      <w:pPr>
        <w:numPr>
          <w:ilvl w:val="0"/>
          <w:numId w:val="2"/>
        </w:numPr>
        <w:spacing w:line="360" w:lineRule="auto"/>
        <w:rPr>
          <w:rFonts w:ascii="宋体" w:eastAsia="宋体" w:hAnsi="宋体"/>
          <w:sz w:val="24"/>
          <w:szCs w:val="24"/>
        </w:rPr>
      </w:pPr>
      <w:r w:rsidRPr="008C294D">
        <w:rPr>
          <w:rFonts w:ascii="宋体" w:eastAsia="宋体" w:hAnsi="宋体"/>
          <w:b/>
          <w:bCs/>
          <w:sz w:val="24"/>
          <w:szCs w:val="24"/>
        </w:rPr>
        <w:t>支持决策</w:t>
      </w:r>
      <w:r w:rsidRPr="008C294D">
        <w:rPr>
          <w:rFonts w:ascii="宋体" w:eastAsia="宋体" w:hAnsi="宋体"/>
          <w:sz w:val="24"/>
          <w:szCs w:val="24"/>
        </w:rPr>
        <w:t>：架构提供了评估不同设计选择的基础，帮助团队做出明智的决策。</w:t>
      </w:r>
    </w:p>
    <w:p w14:paraId="2AA30491" w14:textId="77777777" w:rsidR="008C294D" w:rsidRPr="008C294D" w:rsidRDefault="008C294D" w:rsidP="008C294D">
      <w:pPr>
        <w:numPr>
          <w:ilvl w:val="0"/>
          <w:numId w:val="2"/>
        </w:numPr>
        <w:spacing w:line="360" w:lineRule="auto"/>
        <w:rPr>
          <w:rFonts w:ascii="宋体" w:eastAsia="宋体" w:hAnsi="宋体"/>
          <w:sz w:val="24"/>
          <w:szCs w:val="24"/>
        </w:rPr>
      </w:pPr>
      <w:r w:rsidRPr="008C294D">
        <w:rPr>
          <w:rFonts w:ascii="宋体" w:eastAsia="宋体" w:hAnsi="宋体"/>
          <w:b/>
          <w:bCs/>
          <w:sz w:val="24"/>
          <w:szCs w:val="24"/>
        </w:rPr>
        <w:t>影响系统质量</w:t>
      </w:r>
      <w:r w:rsidRPr="008C294D">
        <w:rPr>
          <w:rFonts w:ascii="宋体" w:eastAsia="宋体" w:hAnsi="宋体"/>
          <w:sz w:val="24"/>
          <w:szCs w:val="24"/>
        </w:rPr>
        <w:t>：架构决策直接影响系统的质量属性，如性能、可扩展性和安全性。</w:t>
      </w:r>
    </w:p>
    <w:p w14:paraId="4AF2E599" w14:textId="77777777" w:rsidR="008C294D" w:rsidRPr="008C294D" w:rsidRDefault="008C294D" w:rsidP="008C294D">
      <w:pPr>
        <w:spacing w:line="360" w:lineRule="auto"/>
        <w:rPr>
          <w:rFonts w:ascii="宋体" w:eastAsia="宋体" w:hAnsi="宋体"/>
          <w:b/>
          <w:bCs/>
          <w:sz w:val="24"/>
          <w:szCs w:val="24"/>
        </w:rPr>
      </w:pPr>
      <w:proofErr w:type="gramStart"/>
      <w:r w:rsidRPr="008C294D">
        <w:rPr>
          <w:rFonts w:ascii="宋体" w:eastAsia="宋体" w:hAnsi="宋体"/>
          <w:b/>
          <w:bCs/>
          <w:sz w:val="24"/>
          <w:szCs w:val="24"/>
        </w:rPr>
        <w:t>架构师</w:t>
      </w:r>
      <w:proofErr w:type="gramEnd"/>
      <w:r w:rsidRPr="008C294D">
        <w:rPr>
          <w:rFonts w:ascii="宋体" w:eastAsia="宋体" w:hAnsi="宋体"/>
          <w:b/>
          <w:bCs/>
          <w:sz w:val="24"/>
          <w:szCs w:val="24"/>
        </w:rPr>
        <w:t>的角色</w:t>
      </w:r>
    </w:p>
    <w:p w14:paraId="635EFDE4" w14:textId="77777777" w:rsidR="008C294D" w:rsidRPr="008C294D" w:rsidRDefault="008C294D" w:rsidP="008C294D">
      <w:pPr>
        <w:spacing w:line="360" w:lineRule="auto"/>
        <w:rPr>
          <w:rFonts w:ascii="宋体" w:eastAsia="宋体" w:hAnsi="宋体"/>
          <w:sz w:val="24"/>
          <w:szCs w:val="24"/>
        </w:rPr>
      </w:pPr>
      <w:proofErr w:type="gramStart"/>
      <w:r w:rsidRPr="008C294D">
        <w:rPr>
          <w:rFonts w:ascii="宋体" w:eastAsia="宋体" w:hAnsi="宋体"/>
          <w:sz w:val="24"/>
          <w:szCs w:val="24"/>
        </w:rPr>
        <w:t>架构师</w:t>
      </w:r>
      <w:proofErr w:type="gramEnd"/>
      <w:r w:rsidRPr="008C294D">
        <w:rPr>
          <w:rFonts w:ascii="宋体" w:eastAsia="宋体" w:hAnsi="宋体"/>
          <w:sz w:val="24"/>
          <w:szCs w:val="24"/>
        </w:rPr>
        <w:t>是负责定义和维护软件架构的专业人员。他们的角色包括：</w:t>
      </w:r>
    </w:p>
    <w:p w14:paraId="4E3EEF77" w14:textId="77777777" w:rsidR="008C294D" w:rsidRPr="008C294D" w:rsidRDefault="008C294D" w:rsidP="008C294D">
      <w:pPr>
        <w:numPr>
          <w:ilvl w:val="0"/>
          <w:numId w:val="3"/>
        </w:numPr>
        <w:spacing w:line="360" w:lineRule="auto"/>
        <w:rPr>
          <w:rFonts w:ascii="宋体" w:eastAsia="宋体" w:hAnsi="宋体"/>
          <w:sz w:val="24"/>
          <w:szCs w:val="24"/>
        </w:rPr>
      </w:pPr>
      <w:r w:rsidRPr="008C294D">
        <w:rPr>
          <w:rFonts w:ascii="宋体" w:eastAsia="宋体" w:hAnsi="宋体"/>
          <w:b/>
          <w:bCs/>
          <w:sz w:val="24"/>
          <w:szCs w:val="24"/>
        </w:rPr>
        <w:t>定义架构</w:t>
      </w:r>
      <w:r w:rsidRPr="008C294D">
        <w:rPr>
          <w:rFonts w:ascii="宋体" w:eastAsia="宋体" w:hAnsi="宋体"/>
          <w:sz w:val="24"/>
          <w:szCs w:val="24"/>
        </w:rPr>
        <w:t>：</w:t>
      </w:r>
      <w:proofErr w:type="gramStart"/>
      <w:r w:rsidRPr="008C294D">
        <w:rPr>
          <w:rFonts w:ascii="宋体" w:eastAsia="宋体" w:hAnsi="宋体"/>
          <w:sz w:val="24"/>
          <w:szCs w:val="24"/>
        </w:rPr>
        <w:t>架构师</w:t>
      </w:r>
      <w:proofErr w:type="gramEnd"/>
      <w:r w:rsidRPr="008C294D">
        <w:rPr>
          <w:rFonts w:ascii="宋体" w:eastAsia="宋体" w:hAnsi="宋体"/>
          <w:sz w:val="24"/>
          <w:szCs w:val="24"/>
        </w:rPr>
        <w:t>负责定义系统的架构，包括选择技术</w:t>
      </w:r>
      <w:proofErr w:type="gramStart"/>
      <w:r w:rsidRPr="008C294D">
        <w:rPr>
          <w:rFonts w:ascii="宋体" w:eastAsia="宋体" w:hAnsi="宋体"/>
          <w:sz w:val="24"/>
          <w:szCs w:val="24"/>
        </w:rPr>
        <w:t>栈</w:t>
      </w:r>
      <w:proofErr w:type="gramEnd"/>
      <w:r w:rsidRPr="008C294D">
        <w:rPr>
          <w:rFonts w:ascii="宋体" w:eastAsia="宋体" w:hAnsi="宋体"/>
          <w:sz w:val="24"/>
          <w:szCs w:val="24"/>
        </w:rPr>
        <w:t>、设计模式和架构风格。</w:t>
      </w:r>
    </w:p>
    <w:p w14:paraId="5F7587B0" w14:textId="77777777" w:rsidR="008C294D" w:rsidRPr="008C294D" w:rsidRDefault="008C294D" w:rsidP="008C294D">
      <w:pPr>
        <w:numPr>
          <w:ilvl w:val="0"/>
          <w:numId w:val="3"/>
        </w:numPr>
        <w:spacing w:line="360" w:lineRule="auto"/>
        <w:rPr>
          <w:rFonts w:ascii="宋体" w:eastAsia="宋体" w:hAnsi="宋体"/>
          <w:sz w:val="24"/>
          <w:szCs w:val="24"/>
        </w:rPr>
      </w:pPr>
      <w:r w:rsidRPr="008C294D">
        <w:rPr>
          <w:rFonts w:ascii="宋体" w:eastAsia="宋体" w:hAnsi="宋体"/>
          <w:b/>
          <w:bCs/>
          <w:sz w:val="24"/>
          <w:szCs w:val="24"/>
        </w:rPr>
        <w:t>沟通架构</w:t>
      </w:r>
      <w:r w:rsidRPr="008C294D">
        <w:rPr>
          <w:rFonts w:ascii="宋体" w:eastAsia="宋体" w:hAnsi="宋体"/>
          <w:sz w:val="24"/>
          <w:szCs w:val="24"/>
        </w:rPr>
        <w:t>：他们需要能够清晰地沟通架构决策，确保所有团队成员都理解架构。</w:t>
      </w:r>
    </w:p>
    <w:p w14:paraId="3AE35483" w14:textId="77777777" w:rsidR="008C294D" w:rsidRPr="008C294D" w:rsidRDefault="008C294D" w:rsidP="008C294D">
      <w:pPr>
        <w:numPr>
          <w:ilvl w:val="0"/>
          <w:numId w:val="3"/>
        </w:numPr>
        <w:spacing w:line="360" w:lineRule="auto"/>
        <w:rPr>
          <w:rFonts w:ascii="宋体" w:eastAsia="宋体" w:hAnsi="宋体"/>
          <w:sz w:val="24"/>
          <w:szCs w:val="24"/>
        </w:rPr>
      </w:pPr>
      <w:r w:rsidRPr="008C294D">
        <w:rPr>
          <w:rFonts w:ascii="宋体" w:eastAsia="宋体" w:hAnsi="宋体"/>
          <w:b/>
          <w:bCs/>
          <w:sz w:val="24"/>
          <w:szCs w:val="24"/>
        </w:rPr>
        <w:t>评估权衡</w:t>
      </w:r>
      <w:r w:rsidRPr="008C294D">
        <w:rPr>
          <w:rFonts w:ascii="宋体" w:eastAsia="宋体" w:hAnsi="宋体"/>
          <w:sz w:val="24"/>
          <w:szCs w:val="24"/>
        </w:rPr>
        <w:t>：</w:t>
      </w:r>
      <w:proofErr w:type="gramStart"/>
      <w:r w:rsidRPr="008C294D">
        <w:rPr>
          <w:rFonts w:ascii="宋体" w:eastAsia="宋体" w:hAnsi="宋体"/>
          <w:sz w:val="24"/>
          <w:szCs w:val="24"/>
        </w:rPr>
        <w:t>架构师</w:t>
      </w:r>
      <w:proofErr w:type="gramEnd"/>
      <w:r w:rsidRPr="008C294D">
        <w:rPr>
          <w:rFonts w:ascii="宋体" w:eastAsia="宋体" w:hAnsi="宋体"/>
          <w:sz w:val="24"/>
          <w:szCs w:val="24"/>
        </w:rPr>
        <w:t>必须评估不同的设计选择，并在性能、成本和时间之间做出权衡。</w:t>
      </w:r>
    </w:p>
    <w:p w14:paraId="3E2DFCCF" w14:textId="77777777" w:rsidR="008C294D" w:rsidRPr="008C294D" w:rsidRDefault="008C294D" w:rsidP="008C294D">
      <w:pPr>
        <w:numPr>
          <w:ilvl w:val="0"/>
          <w:numId w:val="3"/>
        </w:numPr>
        <w:spacing w:line="360" w:lineRule="auto"/>
        <w:rPr>
          <w:rFonts w:ascii="宋体" w:eastAsia="宋体" w:hAnsi="宋体"/>
          <w:sz w:val="24"/>
          <w:szCs w:val="24"/>
        </w:rPr>
      </w:pPr>
      <w:r w:rsidRPr="008C294D">
        <w:rPr>
          <w:rFonts w:ascii="宋体" w:eastAsia="宋体" w:hAnsi="宋体"/>
          <w:b/>
          <w:bCs/>
          <w:sz w:val="24"/>
          <w:szCs w:val="24"/>
        </w:rPr>
        <w:lastRenderedPageBreak/>
        <w:t>领导技术决策</w:t>
      </w:r>
      <w:r w:rsidRPr="008C294D">
        <w:rPr>
          <w:rFonts w:ascii="宋体" w:eastAsia="宋体" w:hAnsi="宋体"/>
          <w:sz w:val="24"/>
          <w:szCs w:val="24"/>
        </w:rPr>
        <w:t>：他们领导技术决策过程，并确保这些决策与业务目标一致。</w:t>
      </w:r>
    </w:p>
    <w:p w14:paraId="0548552A" w14:textId="77777777" w:rsidR="008C294D" w:rsidRPr="008C294D" w:rsidRDefault="008C294D" w:rsidP="008C294D">
      <w:pPr>
        <w:numPr>
          <w:ilvl w:val="0"/>
          <w:numId w:val="3"/>
        </w:numPr>
        <w:spacing w:line="360" w:lineRule="auto"/>
        <w:rPr>
          <w:rFonts w:ascii="宋体" w:eastAsia="宋体" w:hAnsi="宋体"/>
          <w:sz w:val="24"/>
          <w:szCs w:val="24"/>
        </w:rPr>
      </w:pPr>
      <w:r w:rsidRPr="008C294D">
        <w:rPr>
          <w:rFonts w:ascii="宋体" w:eastAsia="宋体" w:hAnsi="宋体"/>
          <w:b/>
          <w:bCs/>
          <w:sz w:val="24"/>
          <w:szCs w:val="24"/>
        </w:rPr>
        <w:t>持续改进</w:t>
      </w:r>
      <w:r w:rsidRPr="008C294D">
        <w:rPr>
          <w:rFonts w:ascii="宋体" w:eastAsia="宋体" w:hAnsi="宋体"/>
          <w:sz w:val="24"/>
          <w:szCs w:val="24"/>
        </w:rPr>
        <w:t>：</w:t>
      </w:r>
      <w:proofErr w:type="gramStart"/>
      <w:r w:rsidRPr="008C294D">
        <w:rPr>
          <w:rFonts w:ascii="宋体" w:eastAsia="宋体" w:hAnsi="宋体"/>
          <w:sz w:val="24"/>
          <w:szCs w:val="24"/>
        </w:rPr>
        <w:t>架构师</w:t>
      </w:r>
      <w:proofErr w:type="gramEnd"/>
      <w:r w:rsidRPr="008C294D">
        <w:rPr>
          <w:rFonts w:ascii="宋体" w:eastAsia="宋体" w:hAnsi="宋体"/>
          <w:sz w:val="24"/>
          <w:szCs w:val="24"/>
        </w:rPr>
        <w:t>需要不断评估和改进架构，以适应不断变化的需求和技术。</w:t>
      </w:r>
    </w:p>
    <w:p w14:paraId="34B7EF05" w14:textId="77777777" w:rsidR="008C294D" w:rsidRPr="008C294D" w:rsidRDefault="008C294D" w:rsidP="008C294D">
      <w:pPr>
        <w:spacing w:line="360" w:lineRule="auto"/>
        <w:rPr>
          <w:rFonts w:ascii="宋体" w:eastAsia="宋体" w:hAnsi="宋体"/>
          <w:b/>
          <w:bCs/>
          <w:sz w:val="28"/>
          <w:szCs w:val="28"/>
        </w:rPr>
      </w:pPr>
      <w:r w:rsidRPr="008C294D">
        <w:rPr>
          <w:rFonts w:ascii="宋体" w:eastAsia="宋体" w:hAnsi="宋体"/>
          <w:b/>
          <w:bCs/>
          <w:sz w:val="28"/>
          <w:szCs w:val="28"/>
        </w:rPr>
        <w:t>2. 架构原则</w:t>
      </w:r>
    </w:p>
    <w:p w14:paraId="0F596BC2"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模块化</w:t>
      </w:r>
    </w:p>
    <w:p w14:paraId="7487BC41"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模块化是软件架构中的一个核心原则，它涉及将系统分解成独立的、可管理的模块或组件。每个模块都有明确的职责和接口，使得系统更容易理解和维护。</w:t>
      </w:r>
    </w:p>
    <w:p w14:paraId="164DEE18" w14:textId="77777777" w:rsidR="008C294D" w:rsidRPr="008C294D" w:rsidRDefault="008C294D" w:rsidP="008C294D">
      <w:pPr>
        <w:numPr>
          <w:ilvl w:val="0"/>
          <w:numId w:val="4"/>
        </w:numPr>
        <w:spacing w:line="360" w:lineRule="auto"/>
        <w:rPr>
          <w:rFonts w:ascii="宋体" w:eastAsia="宋体" w:hAnsi="宋体"/>
          <w:sz w:val="24"/>
          <w:szCs w:val="24"/>
        </w:rPr>
      </w:pPr>
      <w:r w:rsidRPr="008C294D">
        <w:rPr>
          <w:rFonts w:ascii="宋体" w:eastAsia="宋体" w:hAnsi="宋体"/>
          <w:b/>
          <w:bCs/>
          <w:sz w:val="24"/>
          <w:szCs w:val="24"/>
        </w:rPr>
        <w:t>定义</w:t>
      </w:r>
      <w:r w:rsidRPr="008C294D">
        <w:rPr>
          <w:rFonts w:ascii="宋体" w:eastAsia="宋体" w:hAnsi="宋体"/>
          <w:sz w:val="24"/>
          <w:szCs w:val="24"/>
        </w:rPr>
        <w:t>：模块化是将系统分解成高内聚、低耦合的模块的过程。</w:t>
      </w:r>
    </w:p>
    <w:p w14:paraId="46B3D886" w14:textId="77777777" w:rsidR="008C294D" w:rsidRPr="008C294D" w:rsidRDefault="008C294D" w:rsidP="008C294D">
      <w:pPr>
        <w:numPr>
          <w:ilvl w:val="0"/>
          <w:numId w:val="4"/>
        </w:numPr>
        <w:spacing w:line="360" w:lineRule="auto"/>
        <w:rPr>
          <w:rFonts w:ascii="宋体" w:eastAsia="宋体" w:hAnsi="宋体"/>
          <w:sz w:val="24"/>
          <w:szCs w:val="24"/>
        </w:rPr>
      </w:pPr>
      <w:r w:rsidRPr="008C294D">
        <w:rPr>
          <w:rFonts w:ascii="宋体" w:eastAsia="宋体" w:hAnsi="宋体"/>
          <w:b/>
          <w:bCs/>
          <w:sz w:val="24"/>
          <w:szCs w:val="24"/>
        </w:rPr>
        <w:t>好处</w:t>
      </w:r>
      <w:r w:rsidRPr="008C294D">
        <w:rPr>
          <w:rFonts w:ascii="宋体" w:eastAsia="宋体" w:hAnsi="宋体"/>
          <w:sz w:val="24"/>
          <w:szCs w:val="24"/>
        </w:rPr>
        <w:t>：</w:t>
      </w:r>
    </w:p>
    <w:p w14:paraId="7C86634B" w14:textId="77777777" w:rsidR="008C294D" w:rsidRPr="008C294D" w:rsidRDefault="008C294D" w:rsidP="008C294D">
      <w:pPr>
        <w:numPr>
          <w:ilvl w:val="1"/>
          <w:numId w:val="4"/>
        </w:numPr>
        <w:spacing w:line="360" w:lineRule="auto"/>
        <w:rPr>
          <w:rFonts w:ascii="宋体" w:eastAsia="宋体" w:hAnsi="宋体"/>
          <w:sz w:val="24"/>
          <w:szCs w:val="24"/>
        </w:rPr>
      </w:pPr>
      <w:r w:rsidRPr="008C294D">
        <w:rPr>
          <w:rFonts w:ascii="宋体" w:eastAsia="宋体" w:hAnsi="宋体"/>
          <w:b/>
          <w:bCs/>
          <w:sz w:val="24"/>
          <w:szCs w:val="24"/>
        </w:rPr>
        <w:t>降低复杂性</w:t>
      </w:r>
      <w:r w:rsidRPr="008C294D">
        <w:rPr>
          <w:rFonts w:ascii="宋体" w:eastAsia="宋体" w:hAnsi="宋体"/>
          <w:sz w:val="24"/>
          <w:szCs w:val="24"/>
        </w:rPr>
        <w:t>：通过限制模块间的交互，模块化有助于降低系统的复杂性。</w:t>
      </w:r>
    </w:p>
    <w:p w14:paraId="4A9C338D" w14:textId="77777777" w:rsidR="008C294D" w:rsidRPr="008C294D" w:rsidRDefault="008C294D" w:rsidP="008C294D">
      <w:pPr>
        <w:numPr>
          <w:ilvl w:val="1"/>
          <w:numId w:val="4"/>
        </w:numPr>
        <w:spacing w:line="360" w:lineRule="auto"/>
        <w:rPr>
          <w:rFonts w:ascii="宋体" w:eastAsia="宋体" w:hAnsi="宋体"/>
          <w:sz w:val="24"/>
          <w:szCs w:val="24"/>
        </w:rPr>
      </w:pPr>
      <w:r w:rsidRPr="008C294D">
        <w:rPr>
          <w:rFonts w:ascii="宋体" w:eastAsia="宋体" w:hAnsi="宋体"/>
          <w:b/>
          <w:bCs/>
          <w:sz w:val="24"/>
          <w:szCs w:val="24"/>
        </w:rPr>
        <w:t>提高可维护性</w:t>
      </w:r>
      <w:r w:rsidRPr="008C294D">
        <w:rPr>
          <w:rFonts w:ascii="宋体" w:eastAsia="宋体" w:hAnsi="宋体"/>
          <w:sz w:val="24"/>
          <w:szCs w:val="24"/>
        </w:rPr>
        <w:t>：独立的模块可以单独修改和测试，而不影响其他模块。</w:t>
      </w:r>
    </w:p>
    <w:p w14:paraId="65727313" w14:textId="77777777" w:rsidR="008C294D" w:rsidRPr="008C294D" w:rsidRDefault="008C294D" w:rsidP="008C294D">
      <w:pPr>
        <w:numPr>
          <w:ilvl w:val="1"/>
          <w:numId w:val="4"/>
        </w:numPr>
        <w:spacing w:line="360" w:lineRule="auto"/>
        <w:rPr>
          <w:rFonts w:ascii="宋体" w:eastAsia="宋体" w:hAnsi="宋体"/>
          <w:sz w:val="24"/>
          <w:szCs w:val="24"/>
        </w:rPr>
      </w:pPr>
      <w:r w:rsidRPr="008C294D">
        <w:rPr>
          <w:rFonts w:ascii="宋体" w:eastAsia="宋体" w:hAnsi="宋体"/>
          <w:b/>
          <w:bCs/>
          <w:sz w:val="24"/>
          <w:szCs w:val="24"/>
        </w:rPr>
        <w:t>促进重用</w:t>
      </w:r>
      <w:r w:rsidRPr="008C294D">
        <w:rPr>
          <w:rFonts w:ascii="宋体" w:eastAsia="宋体" w:hAnsi="宋体"/>
          <w:sz w:val="24"/>
          <w:szCs w:val="24"/>
        </w:rPr>
        <w:t>：模块化促进了代码的重用，因为模块可以跨多个项目使用。</w:t>
      </w:r>
    </w:p>
    <w:p w14:paraId="72B58B59" w14:textId="77777777" w:rsidR="008C294D" w:rsidRPr="008C294D" w:rsidRDefault="008C294D" w:rsidP="008C294D">
      <w:pPr>
        <w:numPr>
          <w:ilvl w:val="1"/>
          <w:numId w:val="4"/>
        </w:numPr>
        <w:spacing w:line="360" w:lineRule="auto"/>
        <w:rPr>
          <w:rFonts w:ascii="宋体" w:eastAsia="宋体" w:hAnsi="宋体"/>
          <w:sz w:val="24"/>
          <w:szCs w:val="24"/>
        </w:rPr>
      </w:pPr>
      <w:r w:rsidRPr="008C294D">
        <w:rPr>
          <w:rFonts w:ascii="宋体" w:eastAsia="宋体" w:hAnsi="宋体"/>
          <w:b/>
          <w:bCs/>
          <w:sz w:val="24"/>
          <w:szCs w:val="24"/>
        </w:rPr>
        <w:t>并行开发</w:t>
      </w:r>
      <w:r w:rsidRPr="008C294D">
        <w:rPr>
          <w:rFonts w:ascii="宋体" w:eastAsia="宋体" w:hAnsi="宋体"/>
          <w:sz w:val="24"/>
          <w:szCs w:val="24"/>
        </w:rPr>
        <w:t>：模块化允许团队并行开发不同的模块，加快开发进程。</w:t>
      </w:r>
    </w:p>
    <w:p w14:paraId="39AFC14E" w14:textId="77777777" w:rsidR="008C294D" w:rsidRPr="008C294D" w:rsidRDefault="008C294D" w:rsidP="008C294D">
      <w:pPr>
        <w:numPr>
          <w:ilvl w:val="0"/>
          <w:numId w:val="4"/>
        </w:numPr>
        <w:spacing w:line="360" w:lineRule="auto"/>
        <w:rPr>
          <w:rFonts w:ascii="宋体" w:eastAsia="宋体" w:hAnsi="宋体"/>
          <w:sz w:val="24"/>
          <w:szCs w:val="24"/>
        </w:rPr>
      </w:pPr>
      <w:r w:rsidRPr="008C294D">
        <w:rPr>
          <w:rFonts w:ascii="宋体" w:eastAsia="宋体" w:hAnsi="宋体"/>
          <w:b/>
          <w:bCs/>
          <w:sz w:val="24"/>
          <w:szCs w:val="24"/>
        </w:rPr>
        <w:t>实践</w:t>
      </w:r>
      <w:r w:rsidRPr="008C294D">
        <w:rPr>
          <w:rFonts w:ascii="宋体" w:eastAsia="宋体" w:hAnsi="宋体"/>
          <w:sz w:val="24"/>
          <w:szCs w:val="24"/>
        </w:rPr>
        <w:t>：</w:t>
      </w:r>
    </w:p>
    <w:p w14:paraId="26979D70" w14:textId="77777777" w:rsidR="008C294D" w:rsidRPr="008C294D" w:rsidRDefault="008C294D" w:rsidP="008C294D">
      <w:pPr>
        <w:numPr>
          <w:ilvl w:val="1"/>
          <w:numId w:val="4"/>
        </w:numPr>
        <w:spacing w:line="360" w:lineRule="auto"/>
        <w:rPr>
          <w:rFonts w:ascii="宋体" w:eastAsia="宋体" w:hAnsi="宋体"/>
          <w:sz w:val="24"/>
          <w:szCs w:val="24"/>
        </w:rPr>
      </w:pPr>
      <w:r w:rsidRPr="008C294D">
        <w:rPr>
          <w:rFonts w:ascii="宋体" w:eastAsia="宋体" w:hAnsi="宋体"/>
          <w:b/>
          <w:bCs/>
          <w:sz w:val="24"/>
          <w:szCs w:val="24"/>
        </w:rPr>
        <w:t>定义清晰的接口</w:t>
      </w:r>
      <w:r w:rsidRPr="008C294D">
        <w:rPr>
          <w:rFonts w:ascii="宋体" w:eastAsia="宋体" w:hAnsi="宋体"/>
          <w:sz w:val="24"/>
          <w:szCs w:val="24"/>
        </w:rPr>
        <w:t>：每个模块应该有一个定义良好的接口，明确其职责和与其他模块的交互。</w:t>
      </w:r>
    </w:p>
    <w:p w14:paraId="217F8BD6" w14:textId="77777777" w:rsidR="008C294D" w:rsidRPr="008C294D" w:rsidRDefault="008C294D" w:rsidP="008C294D">
      <w:pPr>
        <w:numPr>
          <w:ilvl w:val="1"/>
          <w:numId w:val="4"/>
        </w:numPr>
        <w:spacing w:line="360" w:lineRule="auto"/>
        <w:rPr>
          <w:rFonts w:ascii="宋体" w:eastAsia="宋体" w:hAnsi="宋体"/>
          <w:sz w:val="24"/>
          <w:szCs w:val="24"/>
        </w:rPr>
      </w:pPr>
      <w:r w:rsidRPr="008C294D">
        <w:rPr>
          <w:rFonts w:ascii="宋体" w:eastAsia="宋体" w:hAnsi="宋体"/>
          <w:b/>
          <w:bCs/>
          <w:sz w:val="24"/>
          <w:szCs w:val="24"/>
        </w:rPr>
        <w:t>封装变化</w:t>
      </w:r>
      <w:r w:rsidRPr="008C294D">
        <w:rPr>
          <w:rFonts w:ascii="宋体" w:eastAsia="宋体" w:hAnsi="宋体"/>
          <w:sz w:val="24"/>
          <w:szCs w:val="24"/>
        </w:rPr>
        <w:t>：将可能变化的部分封装在模块内部，以减少对其他模块的影响。</w:t>
      </w:r>
    </w:p>
    <w:p w14:paraId="3524426C" w14:textId="77777777" w:rsidR="008C294D" w:rsidRPr="008C294D" w:rsidRDefault="008C294D" w:rsidP="008C294D">
      <w:pPr>
        <w:numPr>
          <w:ilvl w:val="1"/>
          <w:numId w:val="4"/>
        </w:numPr>
        <w:spacing w:line="360" w:lineRule="auto"/>
        <w:rPr>
          <w:rFonts w:ascii="宋体" w:eastAsia="宋体" w:hAnsi="宋体"/>
          <w:sz w:val="24"/>
          <w:szCs w:val="24"/>
        </w:rPr>
      </w:pPr>
      <w:r w:rsidRPr="008C294D">
        <w:rPr>
          <w:rFonts w:ascii="宋体" w:eastAsia="宋体" w:hAnsi="宋体"/>
          <w:b/>
          <w:bCs/>
          <w:sz w:val="24"/>
          <w:szCs w:val="24"/>
        </w:rPr>
        <w:t>避免循环依赖</w:t>
      </w:r>
      <w:r w:rsidRPr="008C294D">
        <w:rPr>
          <w:rFonts w:ascii="宋体" w:eastAsia="宋体" w:hAnsi="宋体"/>
          <w:sz w:val="24"/>
          <w:szCs w:val="24"/>
        </w:rPr>
        <w:t>：设计模块时应避免循环依赖，以保持模块的独立性。</w:t>
      </w:r>
    </w:p>
    <w:p w14:paraId="4B14ED1E"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分层</w:t>
      </w:r>
    </w:p>
    <w:p w14:paraId="7CD98777"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分层架构是一种组织系统结构的方式，将系统分解成多个层次，每一层都有特定的职责。</w:t>
      </w:r>
    </w:p>
    <w:p w14:paraId="402ECBD4" w14:textId="77777777" w:rsidR="008C294D" w:rsidRPr="008C294D" w:rsidRDefault="008C294D" w:rsidP="008C294D">
      <w:pPr>
        <w:numPr>
          <w:ilvl w:val="0"/>
          <w:numId w:val="5"/>
        </w:numPr>
        <w:spacing w:line="360" w:lineRule="auto"/>
        <w:rPr>
          <w:rFonts w:ascii="宋体" w:eastAsia="宋体" w:hAnsi="宋体"/>
          <w:sz w:val="24"/>
          <w:szCs w:val="24"/>
        </w:rPr>
      </w:pPr>
      <w:r w:rsidRPr="008C294D">
        <w:rPr>
          <w:rFonts w:ascii="宋体" w:eastAsia="宋体" w:hAnsi="宋体"/>
          <w:b/>
          <w:bCs/>
          <w:sz w:val="24"/>
          <w:szCs w:val="24"/>
        </w:rPr>
        <w:t>定义</w:t>
      </w:r>
      <w:r w:rsidRPr="008C294D">
        <w:rPr>
          <w:rFonts w:ascii="宋体" w:eastAsia="宋体" w:hAnsi="宋体"/>
          <w:sz w:val="24"/>
          <w:szCs w:val="24"/>
        </w:rPr>
        <w:t>：分层架构通过将系统分解成多个层次来组织复杂性，每一层只与相邻层交互。</w:t>
      </w:r>
    </w:p>
    <w:p w14:paraId="5E4E578F" w14:textId="77777777" w:rsidR="008C294D" w:rsidRPr="008C294D" w:rsidRDefault="008C294D" w:rsidP="008C294D">
      <w:pPr>
        <w:numPr>
          <w:ilvl w:val="0"/>
          <w:numId w:val="5"/>
        </w:numPr>
        <w:spacing w:line="360" w:lineRule="auto"/>
        <w:rPr>
          <w:rFonts w:ascii="宋体" w:eastAsia="宋体" w:hAnsi="宋体"/>
          <w:sz w:val="24"/>
          <w:szCs w:val="24"/>
        </w:rPr>
      </w:pPr>
      <w:r w:rsidRPr="008C294D">
        <w:rPr>
          <w:rFonts w:ascii="宋体" w:eastAsia="宋体" w:hAnsi="宋体"/>
          <w:b/>
          <w:bCs/>
          <w:sz w:val="24"/>
          <w:szCs w:val="24"/>
        </w:rPr>
        <w:t>好处</w:t>
      </w:r>
      <w:r w:rsidRPr="008C294D">
        <w:rPr>
          <w:rFonts w:ascii="宋体" w:eastAsia="宋体" w:hAnsi="宋体"/>
          <w:sz w:val="24"/>
          <w:szCs w:val="24"/>
        </w:rPr>
        <w:t>：</w:t>
      </w:r>
    </w:p>
    <w:p w14:paraId="7E81F717" w14:textId="77777777" w:rsidR="008C294D" w:rsidRPr="008C294D" w:rsidRDefault="008C294D" w:rsidP="008C294D">
      <w:pPr>
        <w:numPr>
          <w:ilvl w:val="1"/>
          <w:numId w:val="5"/>
        </w:numPr>
        <w:spacing w:line="360" w:lineRule="auto"/>
        <w:rPr>
          <w:rFonts w:ascii="宋体" w:eastAsia="宋体" w:hAnsi="宋体"/>
          <w:sz w:val="24"/>
          <w:szCs w:val="24"/>
        </w:rPr>
      </w:pPr>
      <w:r w:rsidRPr="008C294D">
        <w:rPr>
          <w:rFonts w:ascii="宋体" w:eastAsia="宋体" w:hAnsi="宋体"/>
          <w:b/>
          <w:bCs/>
          <w:sz w:val="24"/>
          <w:szCs w:val="24"/>
        </w:rPr>
        <w:t>逻辑分离</w:t>
      </w:r>
      <w:r w:rsidRPr="008C294D">
        <w:rPr>
          <w:rFonts w:ascii="宋体" w:eastAsia="宋体" w:hAnsi="宋体"/>
          <w:sz w:val="24"/>
          <w:szCs w:val="24"/>
        </w:rPr>
        <w:t>：每一层都关注特定的逻辑，如表示层、业务逻辑层和数</w:t>
      </w:r>
      <w:r w:rsidRPr="008C294D">
        <w:rPr>
          <w:rFonts w:ascii="宋体" w:eastAsia="宋体" w:hAnsi="宋体"/>
          <w:sz w:val="24"/>
          <w:szCs w:val="24"/>
        </w:rPr>
        <w:lastRenderedPageBreak/>
        <w:t>据访问层。</w:t>
      </w:r>
    </w:p>
    <w:p w14:paraId="5AF12E02" w14:textId="77777777" w:rsidR="008C294D" w:rsidRPr="008C294D" w:rsidRDefault="008C294D" w:rsidP="008C294D">
      <w:pPr>
        <w:numPr>
          <w:ilvl w:val="1"/>
          <w:numId w:val="5"/>
        </w:numPr>
        <w:spacing w:line="360" w:lineRule="auto"/>
        <w:rPr>
          <w:rFonts w:ascii="宋体" w:eastAsia="宋体" w:hAnsi="宋体"/>
          <w:sz w:val="24"/>
          <w:szCs w:val="24"/>
        </w:rPr>
      </w:pPr>
      <w:r w:rsidRPr="008C294D">
        <w:rPr>
          <w:rFonts w:ascii="宋体" w:eastAsia="宋体" w:hAnsi="宋体"/>
          <w:b/>
          <w:bCs/>
          <w:sz w:val="24"/>
          <w:szCs w:val="24"/>
        </w:rPr>
        <w:t>隔离变化</w:t>
      </w:r>
      <w:r w:rsidRPr="008C294D">
        <w:rPr>
          <w:rFonts w:ascii="宋体" w:eastAsia="宋体" w:hAnsi="宋体"/>
          <w:sz w:val="24"/>
          <w:szCs w:val="24"/>
        </w:rPr>
        <w:t>：变化通常局限于特定的层，减少了对其他层的影响。</w:t>
      </w:r>
    </w:p>
    <w:p w14:paraId="717ED7EB" w14:textId="77777777" w:rsidR="008C294D" w:rsidRPr="008C294D" w:rsidRDefault="008C294D" w:rsidP="008C294D">
      <w:pPr>
        <w:numPr>
          <w:ilvl w:val="1"/>
          <w:numId w:val="5"/>
        </w:numPr>
        <w:spacing w:line="360" w:lineRule="auto"/>
        <w:rPr>
          <w:rFonts w:ascii="宋体" w:eastAsia="宋体" w:hAnsi="宋体"/>
          <w:sz w:val="24"/>
          <w:szCs w:val="24"/>
        </w:rPr>
      </w:pPr>
      <w:r w:rsidRPr="008C294D">
        <w:rPr>
          <w:rFonts w:ascii="宋体" w:eastAsia="宋体" w:hAnsi="宋体"/>
          <w:b/>
          <w:bCs/>
          <w:sz w:val="24"/>
          <w:szCs w:val="24"/>
        </w:rPr>
        <w:t>简化测试</w:t>
      </w:r>
      <w:r w:rsidRPr="008C294D">
        <w:rPr>
          <w:rFonts w:ascii="宋体" w:eastAsia="宋体" w:hAnsi="宋体"/>
          <w:sz w:val="24"/>
          <w:szCs w:val="24"/>
        </w:rPr>
        <w:t>：可以单独测试每一层，而不需要测试整个系统。</w:t>
      </w:r>
    </w:p>
    <w:p w14:paraId="2A2E405E" w14:textId="77777777" w:rsidR="008C294D" w:rsidRPr="008C294D" w:rsidRDefault="008C294D" w:rsidP="008C294D">
      <w:pPr>
        <w:numPr>
          <w:ilvl w:val="0"/>
          <w:numId w:val="5"/>
        </w:numPr>
        <w:spacing w:line="360" w:lineRule="auto"/>
        <w:rPr>
          <w:rFonts w:ascii="宋体" w:eastAsia="宋体" w:hAnsi="宋体"/>
          <w:sz w:val="24"/>
          <w:szCs w:val="24"/>
        </w:rPr>
      </w:pPr>
      <w:r w:rsidRPr="008C294D">
        <w:rPr>
          <w:rFonts w:ascii="宋体" w:eastAsia="宋体" w:hAnsi="宋体"/>
          <w:b/>
          <w:bCs/>
          <w:sz w:val="24"/>
          <w:szCs w:val="24"/>
        </w:rPr>
        <w:t>实践</w:t>
      </w:r>
      <w:r w:rsidRPr="008C294D">
        <w:rPr>
          <w:rFonts w:ascii="宋体" w:eastAsia="宋体" w:hAnsi="宋体"/>
          <w:sz w:val="24"/>
          <w:szCs w:val="24"/>
        </w:rPr>
        <w:t>：</w:t>
      </w:r>
    </w:p>
    <w:p w14:paraId="4B682280" w14:textId="77777777" w:rsidR="008C294D" w:rsidRPr="008C294D" w:rsidRDefault="008C294D" w:rsidP="008C294D">
      <w:pPr>
        <w:numPr>
          <w:ilvl w:val="1"/>
          <w:numId w:val="5"/>
        </w:numPr>
        <w:spacing w:line="360" w:lineRule="auto"/>
        <w:rPr>
          <w:rFonts w:ascii="宋体" w:eastAsia="宋体" w:hAnsi="宋体"/>
          <w:sz w:val="24"/>
          <w:szCs w:val="24"/>
        </w:rPr>
      </w:pPr>
      <w:r w:rsidRPr="008C294D">
        <w:rPr>
          <w:rFonts w:ascii="宋体" w:eastAsia="宋体" w:hAnsi="宋体"/>
          <w:b/>
          <w:bCs/>
          <w:sz w:val="24"/>
          <w:szCs w:val="24"/>
        </w:rPr>
        <w:t>定义清晰的层次</w:t>
      </w:r>
      <w:r w:rsidRPr="008C294D">
        <w:rPr>
          <w:rFonts w:ascii="宋体" w:eastAsia="宋体" w:hAnsi="宋体"/>
          <w:sz w:val="24"/>
          <w:szCs w:val="24"/>
        </w:rPr>
        <w:t>：明确每一层的职责和它如何与相邻层交互。</w:t>
      </w:r>
    </w:p>
    <w:p w14:paraId="750065DC" w14:textId="77777777" w:rsidR="008C294D" w:rsidRPr="008C294D" w:rsidRDefault="008C294D" w:rsidP="008C294D">
      <w:pPr>
        <w:numPr>
          <w:ilvl w:val="1"/>
          <w:numId w:val="5"/>
        </w:numPr>
        <w:spacing w:line="360" w:lineRule="auto"/>
        <w:rPr>
          <w:rFonts w:ascii="宋体" w:eastAsia="宋体" w:hAnsi="宋体"/>
          <w:sz w:val="24"/>
          <w:szCs w:val="24"/>
        </w:rPr>
      </w:pPr>
      <w:proofErr w:type="gramStart"/>
      <w:r w:rsidRPr="008C294D">
        <w:rPr>
          <w:rFonts w:ascii="宋体" w:eastAsia="宋体" w:hAnsi="宋体"/>
          <w:b/>
          <w:bCs/>
          <w:sz w:val="24"/>
          <w:szCs w:val="24"/>
        </w:rPr>
        <w:t>避免跨层调用</w:t>
      </w:r>
      <w:proofErr w:type="gramEnd"/>
      <w:r w:rsidRPr="008C294D">
        <w:rPr>
          <w:rFonts w:ascii="宋体" w:eastAsia="宋体" w:hAnsi="宋体"/>
          <w:sz w:val="24"/>
          <w:szCs w:val="24"/>
        </w:rPr>
        <w:t>：确保每一层只与直接相邻的层交互，</w:t>
      </w:r>
      <w:proofErr w:type="gramStart"/>
      <w:r w:rsidRPr="008C294D">
        <w:rPr>
          <w:rFonts w:ascii="宋体" w:eastAsia="宋体" w:hAnsi="宋体"/>
          <w:sz w:val="24"/>
          <w:szCs w:val="24"/>
        </w:rPr>
        <w:t>避免跨层调用</w:t>
      </w:r>
      <w:proofErr w:type="gramEnd"/>
      <w:r w:rsidRPr="008C294D">
        <w:rPr>
          <w:rFonts w:ascii="宋体" w:eastAsia="宋体" w:hAnsi="宋体"/>
          <w:sz w:val="24"/>
          <w:szCs w:val="24"/>
        </w:rPr>
        <w:t>。</w:t>
      </w:r>
    </w:p>
    <w:p w14:paraId="2B508F33" w14:textId="77777777" w:rsidR="008C294D" w:rsidRPr="008C294D" w:rsidRDefault="008C294D" w:rsidP="008C294D">
      <w:pPr>
        <w:numPr>
          <w:ilvl w:val="1"/>
          <w:numId w:val="5"/>
        </w:numPr>
        <w:spacing w:line="360" w:lineRule="auto"/>
        <w:rPr>
          <w:rFonts w:ascii="宋体" w:eastAsia="宋体" w:hAnsi="宋体"/>
          <w:sz w:val="24"/>
          <w:szCs w:val="24"/>
        </w:rPr>
      </w:pPr>
      <w:r w:rsidRPr="008C294D">
        <w:rPr>
          <w:rFonts w:ascii="宋体" w:eastAsia="宋体" w:hAnsi="宋体"/>
          <w:b/>
          <w:bCs/>
          <w:sz w:val="24"/>
          <w:szCs w:val="24"/>
        </w:rPr>
        <w:t>使用适当的模式</w:t>
      </w:r>
      <w:r w:rsidRPr="008C294D">
        <w:rPr>
          <w:rFonts w:ascii="宋体" w:eastAsia="宋体" w:hAnsi="宋体"/>
          <w:sz w:val="24"/>
          <w:szCs w:val="24"/>
        </w:rPr>
        <w:t>：使用如MVC（模型-视图-控制器）等模式来实现分层架构。</w:t>
      </w:r>
    </w:p>
    <w:p w14:paraId="4C926F1E"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组件化</w:t>
      </w:r>
    </w:p>
    <w:p w14:paraId="28BDB8B4"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组件化是模块化的一种形式，它强调组件的自包含性和</w:t>
      </w:r>
      <w:proofErr w:type="gramStart"/>
      <w:r w:rsidRPr="008C294D">
        <w:rPr>
          <w:rFonts w:ascii="宋体" w:eastAsia="宋体" w:hAnsi="宋体"/>
          <w:sz w:val="24"/>
          <w:szCs w:val="24"/>
        </w:rPr>
        <w:t>可</w:t>
      </w:r>
      <w:proofErr w:type="gramEnd"/>
      <w:r w:rsidRPr="008C294D">
        <w:rPr>
          <w:rFonts w:ascii="宋体" w:eastAsia="宋体" w:hAnsi="宋体"/>
          <w:sz w:val="24"/>
          <w:szCs w:val="24"/>
        </w:rPr>
        <w:t>替换性。</w:t>
      </w:r>
    </w:p>
    <w:p w14:paraId="11638CF6" w14:textId="77777777" w:rsidR="008C294D" w:rsidRPr="008C294D" w:rsidRDefault="008C294D" w:rsidP="008C294D">
      <w:pPr>
        <w:numPr>
          <w:ilvl w:val="0"/>
          <w:numId w:val="6"/>
        </w:numPr>
        <w:spacing w:line="360" w:lineRule="auto"/>
        <w:rPr>
          <w:rFonts w:ascii="宋体" w:eastAsia="宋体" w:hAnsi="宋体"/>
          <w:sz w:val="24"/>
          <w:szCs w:val="24"/>
        </w:rPr>
      </w:pPr>
      <w:r w:rsidRPr="008C294D">
        <w:rPr>
          <w:rFonts w:ascii="宋体" w:eastAsia="宋体" w:hAnsi="宋体"/>
          <w:b/>
          <w:bCs/>
          <w:sz w:val="24"/>
          <w:szCs w:val="24"/>
        </w:rPr>
        <w:t>定义</w:t>
      </w:r>
      <w:r w:rsidRPr="008C294D">
        <w:rPr>
          <w:rFonts w:ascii="宋体" w:eastAsia="宋体" w:hAnsi="宋体"/>
          <w:sz w:val="24"/>
          <w:szCs w:val="24"/>
        </w:rPr>
        <w:t>：组件化涉及创建可以独立开发、测试和替换的组件。</w:t>
      </w:r>
    </w:p>
    <w:p w14:paraId="33237C5B" w14:textId="77777777" w:rsidR="008C294D" w:rsidRPr="008C294D" w:rsidRDefault="008C294D" w:rsidP="008C294D">
      <w:pPr>
        <w:numPr>
          <w:ilvl w:val="0"/>
          <w:numId w:val="6"/>
        </w:numPr>
        <w:spacing w:line="360" w:lineRule="auto"/>
        <w:rPr>
          <w:rFonts w:ascii="宋体" w:eastAsia="宋体" w:hAnsi="宋体"/>
          <w:sz w:val="24"/>
          <w:szCs w:val="24"/>
        </w:rPr>
      </w:pPr>
      <w:r w:rsidRPr="008C294D">
        <w:rPr>
          <w:rFonts w:ascii="宋体" w:eastAsia="宋体" w:hAnsi="宋体"/>
          <w:b/>
          <w:bCs/>
          <w:sz w:val="24"/>
          <w:szCs w:val="24"/>
        </w:rPr>
        <w:t>好处</w:t>
      </w:r>
      <w:r w:rsidRPr="008C294D">
        <w:rPr>
          <w:rFonts w:ascii="宋体" w:eastAsia="宋体" w:hAnsi="宋体"/>
          <w:sz w:val="24"/>
          <w:szCs w:val="24"/>
        </w:rPr>
        <w:t>：</w:t>
      </w:r>
    </w:p>
    <w:p w14:paraId="7366715E" w14:textId="77777777" w:rsidR="008C294D" w:rsidRPr="008C294D" w:rsidRDefault="008C294D" w:rsidP="008C294D">
      <w:pPr>
        <w:numPr>
          <w:ilvl w:val="1"/>
          <w:numId w:val="6"/>
        </w:numPr>
        <w:spacing w:line="360" w:lineRule="auto"/>
        <w:rPr>
          <w:rFonts w:ascii="宋体" w:eastAsia="宋体" w:hAnsi="宋体"/>
          <w:sz w:val="24"/>
          <w:szCs w:val="24"/>
        </w:rPr>
      </w:pPr>
      <w:r w:rsidRPr="008C294D">
        <w:rPr>
          <w:rFonts w:ascii="宋体" w:eastAsia="宋体" w:hAnsi="宋体"/>
          <w:b/>
          <w:bCs/>
          <w:sz w:val="24"/>
          <w:szCs w:val="24"/>
        </w:rPr>
        <w:t>提高可维护性</w:t>
      </w:r>
      <w:r w:rsidRPr="008C294D">
        <w:rPr>
          <w:rFonts w:ascii="宋体" w:eastAsia="宋体" w:hAnsi="宋体"/>
          <w:sz w:val="24"/>
          <w:szCs w:val="24"/>
        </w:rPr>
        <w:t>：组件可以独立更新和替换，而不影响系统的其他部分。</w:t>
      </w:r>
    </w:p>
    <w:p w14:paraId="3C1819D6" w14:textId="77777777" w:rsidR="008C294D" w:rsidRPr="008C294D" w:rsidRDefault="008C294D" w:rsidP="008C294D">
      <w:pPr>
        <w:numPr>
          <w:ilvl w:val="1"/>
          <w:numId w:val="6"/>
        </w:numPr>
        <w:spacing w:line="360" w:lineRule="auto"/>
        <w:rPr>
          <w:rFonts w:ascii="宋体" w:eastAsia="宋体" w:hAnsi="宋体"/>
          <w:sz w:val="24"/>
          <w:szCs w:val="24"/>
        </w:rPr>
      </w:pPr>
      <w:r w:rsidRPr="008C294D">
        <w:rPr>
          <w:rFonts w:ascii="宋体" w:eastAsia="宋体" w:hAnsi="宋体"/>
          <w:b/>
          <w:bCs/>
          <w:sz w:val="24"/>
          <w:szCs w:val="24"/>
        </w:rPr>
        <w:t>促进并行开发</w:t>
      </w:r>
      <w:r w:rsidRPr="008C294D">
        <w:rPr>
          <w:rFonts w:ascii="宋体" w:eastAsia="宋体" w:hAnsi="宋体"/>
          <w:sz w:val="24"/>
          <w:szCs w:val="24"/>
        </w:rPr>
        <w:t>：不同的团队可以并行开发不同的组件。</w:t>
      </w:r>
    </w:p>
    <w:p w14:paraId="03A3F5CC" w14:textId="77777777" w:rsidR="008C294D" w:rsidRPr="008C294D" w:rsidRDefault="008C294D" w:rsidP="008C294D">
      <w:pPr>
        <w:numPr>
          <w:ilvl w:val="1"/>
          <w:numId w:val="6"/>
        </w:numPr>
        <w:spacing w:line="360" w:lineRule="auto"/>
        <w:rPr>
          <w:rFonts w:ascii="宋体" w:eastAsia="宋体" w:hAnsi="宋体"/>
          <w:sz w:val="24"/>
          <w:szCs w:val="24"/>
        </w:rPr>
      </w:pPr>
      <w:r w:rsidRPr="008C294D">
        <w:rPr>
          <w:rFonts w:ascii="宋体" w:eastAsia="宋体" w:hAnsi="宋体"/>
          <w:b/>
          <w:bCs/>
          <w:sz w:val="24"/>
          <w:szCs w:val="24"/>
        </w:rPr>
        <w:t>简化部署</w:t>
      </w:r>
      <w:r w:rsidRPr="008C294D">
        <w:rPr>
          <w:rFonts w:ascii="宋体" w:eastAsia="宋体" w:hAnsi="宋体"/>
          <w:sz w:val="24"/>
          <w:szCs w:val="24"/>
        </w:rPr>
        <w:t>：组件化使得部署和</w:t>
      </w:r>
      <w:proofErr w:type="gramStart"/>
      <w:r w:rsidRPr="008C294D">
        <w:rPr>
          <w:rFonts w:ascii="宋体" w:eastAsia="宋体" w:hAnsi="宋体"/>
          <w:sz w:val="24"/>
          <w:szCs w:val="24"/>
        </w:rPr>
        <w:t>回滚变得</w:t>
      </w:r>
      <w:proofErr w:type="gramEnd"/>
      <w:r w:rsidRPr="008C294D">
        <w:rPr>
          <w:rFonts w:ascii="宋体" w:eastAsia="宋体" w:hAnsi="宋体"/>
          <w:sz w:val="24"/>
          <w:szCs w:val="24"/>
        </w:rPr>
        <w:t>更加容易。</w:t>
      </w:r>
    </w:p>
    <w:p w14:paraId="4419386C" w14:textId="77777777" w:rsidR="008C294D" w:rsidRPr="008C294D" w:rsidRDefault="008C294D" w:rsidP="008C294D">
      <w:pPr>
        <w:numPr>
          <w:ilvl w:val="0"/>
          <w:numId w:val="6"/>
        </w:numPr>
        <w:spacing w:line="360" w:lineRule="auto"/>
        <w:rPr>
          <w:rFonts w:ascii="宋体" w:eastAsia="宋体" w:hAnsi="宋体"/>
          <w:sz w:val="24"/>
          <w:szCs w:val="24"/>
        </w:rPr>
      </w:pPr>
      <w:r w:rsidRPr="008C294D">
        <w:rPr>
          <w:rFonts w:ascii="宋体" w:eastAsia="宋体" w:hAnsi="宋体"/>
          <w:b/>
          <w:bCs/>
          <w:sz w:val="24"/>
          <w:szCs w:val="24"/>
        </w:rPr>
        <w:t>实践</w:t>
      </w:r>
      <w:r w:rsidRPr="008C294D">
        <w:rPr>
          <w:rFonts w:ascii="宋体" w:eastAsia="宋体" w:hAnsi="宋体"/>
          <w:sz w:val="24"/>
          <w:szCs w:val="24"/>
        </w:rPr>
        <w:t>：</w:t>
      </w:r>
    </w:p>
    <w:p w14:paraId="1696729C" w14:textId="77777777" w:rsidR="008C294D" w:rsidRPr="008C294D" w:rsidRDefault="008C294D" w:rsidP="008C294D">
      <w:pPr>
        <w:numPr>
          <w:ilvl w:val="1"/>
          <w:numId w:val="6"/>
        </w:numPr>
        <w:spacing w:line="360" w:lineRule="auto"/>
        <w:rPr>
          <w:rFonts w:ascii="宋体" w:eastAsia="宋体" w:hAnsi="宋体"/>
          <w:sz w:val="24"/>
          <w:szCs w:val="24"/>
        </w:rPr>
      </w:pPr>
      <w:r w:rsidRPr="008C294D">
        <w:rPr>
          <w:rFonts w:ascii="宋体" w:eastAsia="宋体" w:hAnsi="宋体"/>
          <w:b/>
          <w:bCs/>
          <w:sz w:val="24"/>
          <w:szCs w:val="24"/>
        </w:rPr>
        <w:t>定义组件接口</w:t>
      </w:r>
      <w:r w:rsidRPr="008C294D">
        <w:rPr>
          <w:rFonts w:ascii="宋体" w:eastAsia="宋体" w:hAnsi="宋体"/>
          <w:sz w:val="24"/>
          <w:szCs w:val="24"/>
        </w:rPr>
        <w:t>：每个组件应该有一个清晰定义的接口，以便与其他组件交互。</w:t>
      </w:r>
    </w:p>
    <w:p w14:paraId="24B78950" w14:textId="77777777" w:rsidR="008C294D" w:rsidRPr="008C294D" w:rsidRDefault="008C294D" w:rsidP="008C294D">
      <w:pPr>
        <w:numPr>
          <w:ilvl w:val="1"/>
          <w:numId w:val="6"/>
        </w:numPr>
        <w:spacing w:line="360" w:lineRule="auto"/>
        <w:rPr>
          <w:rFonts w:ascii="宋体" w:eastAsia="宋体" w:hAnsi="宋体"/>
          <w:sz w:val="24"/>
          <w:szCs w:val="24"/>
        </w:rPr>
      </w:pPr>
      <w:r w:rsidRPr="008C294D">
        <w:rPr>
          <w:rFonts w:ascii="宋体" w:eastAsia="宋体" w:hAnsi="宋体"/>
          <w:b/>
          <w:bCs/>
          <w:sz w:val="24"/>
          <w:szCs w:val="24"/>
        </w:rPr>
        <w:t>封装实现</w:t>
      </w:r>
      <w:r w:rsidRPr="008C294D">
        <w:rPr>
          <w:rFonts w:ascii="宋体" w:eastAsia="宋体" w:hAnsi="宋体"/>
          <w:sz w:val="24"/>
          <w:szCs w:val="24"/>
        </w:rPr>
        <w:t>：组件的内部实现应该对外部隐藏，只通过接口暴露功能。</w:t>
      </w:r>
    </w:p>
    <w:p w14:paraId="301B9635" w14:textId="77777777" w:rsidR="008C294D" w:rsidRPr="008C294D" w:rsidRDefault="008C294D" w:rsidP="008C294D">
      <w:pPr>
        <w:numPr>
          <w:ilvl w:val="1"/>
          <w:numId w:val="6"/>
        </w:numPr>
        <w:spacing w:line="360" w:lineRule="auto"/>
        <w:rPr>
          <w:rFonts w:ascii="宋体" w:eastAsia="宋体" w:hAnsi="宋体"/>
          <w:sz w:val="24"/>
          <w:szCs w:val="24"/>
        </w:rPr>
      </w:pPr>
      <w:r w:rsidRPr="008C294D">
        <w:rPr>
          <w:rFonts w:ascii="宋体" w:eastAsia="宋体" w:hAnsi="宋体"/>
          <w:b/>
          <w:bCs/>
          <w:sz w:val="24"/>
          <w:szCs w:val="24"/>
        </w:rPr>
        <w:t>版本控制</w:t>
      </w:r>
      <w:r w:rsidRPr="008C294D">
        <w:rPr>
          <w:rFonts w:ascii="宋体" w:eastAsia="宋体" w:hAnsi="宋体"/>
          <w:sz w:val="24"/>
          <w:szCs w:val="24"/>
        </w:rPr>
        <w:t>：为组件提供版本控制，以支持</w:t>
      </w:r>
      <w:proofErr w:type="gramStart"/>
      <w:r w:rsidRPr="008C294D">
        <w:rPr>
          <w:rFonts w:ascii="宋体" w:eastAsia="宋体" w:hAnsi="宋体"/>
          <w:sz w:val="24"/>
          <w:szCs w:val="24"/>
        </w:rPr>
        <w:t>独立部署</w:t>
      </w:r>
      <w:proofErr w:type="gramEnd"/>
      <w:r w:rsidRPr="008C294D">
        <w:rPr>
          <w:rFonts w:ascii="宋体" w:eastAsia="宋体" w:hAnsi="宋体"/>
          <w:sz w:val="24"/>
          <w:szCs w:val="24"/>
        </w:rPr>
        <w:t>和回滚。</w:t>
      </w:r>
    </w:p>
    <w:p w14:paraId="2D5E486C"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服务导向</w:t>
      </w:r>
    </w:p>
    <w:p w14:paraId="150D108F"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服务导向架构（SOA）是一种将系统构建为服务集合的架构风格，每个服务执行特定的业务功能。</w:t>
      </w:r>
    </w:p>
    <w:p w14:paraId="3140EFB4" w14:textId="77777777" w:rsidR="008C294D" w:rsidRPr="008C294D" w:rsidRDefault="008C294D" w:rsidP="008C294D">
      <w:pPr>
        <w:numPr>
          <w:ilvl w:val="0"/>
          <w:numId w:val="7"/>
        </w:numPr>
        <w:spacing w:line="360" w:lineRule="auto"/>
        <w:rPr>
          <w:rFonts w:ascii="宋体" w:eastAsia="宋体" w:hAnsi="宋体"/>
          <w:sz w:val="24"/>
          <w:szCs w:val="24"/>
        </w:rPr>
      </w:pPr>
      <w:r w:rsidRPr="008C294D">
        <w:rPr>
          <w:rFonts w:ascii="宋体" w:eastAsia="宋体" w:hAnsi="宋体"/>
          <w:b/>
          <w:bCs/>
          <w:sz w:val="24"/>
          <w:szCs w:val="24"/>
        </w:rPr>
        <w:t>定义</w:t>
      </w:r>
      <w:r w:rsidRPr="008C294D">
        <w:rPr>
          <w:rFonts w:ascii="宋体" w:eastAsia="宋体" w:hAnsi="宋体"/>
          <w:sz w:val="24"/>
          <w:szCs w:val="24"/>
        </w:rPr>
        <w:t>：SOA是一种设计模式，其中系统作为一系列服务存在，服务之间通过定义良好的接口和协议进行交互。</w:t>
      </w:r>
    </w:p>
    <w:p w14:paraId="2338973F" w14:textId="77777777" w:rsidR="008C294D" w:rsidRPr="008C294D" w:rsidRDefault="008C294D" w:rsidP="008C294D">
      <w:pPr>
        <w:numPr>
          <w:ilvl w:val="0"/>
          <w:numId w:val="7"/>
        </w:numPr>
        <w:spacing w:line="360" w:lineRule="auto"/>
        <w:rPr>
          <w:rFonts w:ascii="宋体" w:eastAsia="宋体" w:hAnsi="宋体"/>
          <w:sz w:val="24"/>
          <w:szCs w:val="24"/>
        </w:rPr>
      </w:pPr>
      <w:r w:rsidRPr="008C294D">
        <w:rPr>
          <w:rFonts w:ascii="宋体" w:eastAsia="宋体" w:hAnsi="宋体"/>
          <w:b/>
          <w:bCs/>
          <w:sz w:val="24"/>
          <w:szCs w:val="24"/>
        </w:rPr>
        <w:t>好处</w:t>
      </w:r>
      <w:r w:rsidRPr="008C294D">
        <w:rPr>
          <w:rFonts w:ascii="宋体" w:eastAsia="宋体" w:hAnsi="宋体"/>
          <w:sz w:val="24"/>
          <w:szCs w:val="24"/>
        </w:rPr>
        <w:t>：</w:t>
      </w:r>
    </w:p>
    <w:p w14:paraId="4D0F10F8" w14:textId="77777777" w:rsidR="008C294D" w:rsidRPr="008C294D" w:rsidRDefault="008C294D" w:rsidP="008C294D">
      <w:pPr>
        <w:numPr>
          <w:ilvl w:val="1"/>
          <w:numId w:val="7"/>
        </w:numPr>
        <w:spacing w:line="360" w:lineRule="auto"/>
        <w:rPr>
          <w:rFonts w:ascii="宋体" w:eastAsia="宋体" w:hAnsi="宋体"/>
          <w:sz w:val="24"/>
          <w:szCs w:val="24"/>
        </w:rPr>
      </w:pPr>
      <w:r w:rsidRPr="008C294D">
        <w:rPr>
          <w:rFonts w:ascii="宋体" w:eastAsia="宋体" w:hAnsi="宋体"/>
          <w:b/>
          <w:bCs/>
          <w:sz w:val="24"/>
          <w:szCs w:val="24"/>
        </w:rPr>
        <w:t>业务敏捷性</w:t>
      </w:r>
      <w:r w:rsidRPr="008C294D">
        <w:rPr>
          <w:rFonts w:ascii="宋体" w:eastAsia="宋体" w:hAnsi="宋体"/>
          <w:sz w:val="24"/>
          <w:szCs w:val="24"/>
        </w:rPr>
        <w:t>：服务可以独立更新，以快速响应业务需求的变化。</w:t>
      </w:r>
    </w:p>
    <w:p w14:paraId="560AE610" w14:textId="77777777" w:rsidR="008C294D" w:rsidRPr="008C294D" w:rsidRDefault="008C294D" w:rsidP="008C294D">
      <w:pPr>
        <w:numPr>
          <w:ilvl w:val="1"/>
          <w:numId w:val="7"/>
        </w:numPr>
        <w:spacing w:line="360" w:lineRule="auto"/>
        <w:rPr>
          <w:rFonts w:ascii="宋体" w:eastAsia="宋体" w:hAnsi="宋体"/>
          <w:sz w:val="24"/>
          <w:szCs w:val="24"/>
        </w:rPr>
      </w:pPr>
      <w:r w:rsidRPr="008C294D">
        <w:rPr>
          <w:rFonts w:ascii="宋体" w:eastAsia="宋体" w:hAnsi="宋体"/>
          <w:b/>
          <w:bCs/>
          <w:sz w:val="24"/>
          <w:szCs w:val="24"/>
        </w:rPr>
        <w:t>技术多样性</w:t>
      </w:r>
      <w:r w:rsidRPr="008C294D">
        <w:rPr>
          <w:rFonts w:ascii="宋体" w:eastAsia="宋体" w:hAnsi="宋体"/>
          <w:sz w:val="24"/>
          <w:szCs w:val="24"/>
        </w:rPr>
        <w:t>：不同的服务可以使用不同的技术</w:t>
      </w:r>
      <w:proofErr w:type="gramStart"/>
      <w:r w:rsidRPr="008C294D">
        <w:rPr>
          <w:rFonts w:ascii="宋体" w:eastAsia="宋体" w:hAnsi="宋体"/>
          <w:sz w:val="24"/>
          <w:szCs w:val="24"/>
        </w:rPr>
        <w:t>栈</w:t>
      </w:r>
      <w:proofErr w:type="gramEnd"/>
      <w:r w:rsidRPr="008C294D">
        <w:rPr>
          <w:rFonts w:ascii="宋体" w:eastAsia="宋体" w:hAnsi="宋体"/>
          <w:sz w:val="24"/>
          <w:szCs w:val="24"/>
        </w:rPr>
        <w:t>实现。</w:t>
      </w:r>
    </w:p>
    <w:p w14:paraId="7B28EA32" w14:textId="77777777" w:rsidR="008C294D" w:rsidRPr="008C294D" w:rsidRDefault="008C294D" w:rsidP="008C294D">
      <w:pPr>
        <w:numPr>
          <w:ilvl w:val="1"/>
          <w:numId w:val="7"/>
        </w:numPr>
        <w:spacing w:line="360" w:lineRule="auto"/>
        <w:rPr>
          <w:rFonts w:ascii="宋体" w:eastAsia="宋体" w:hAnsi="宋体"/>
          <w:sz w:val="24"/>
          <w:szCs w:val="24"/>
        </w:rPr>
      </w:pPr>
      <w:r w:rsidRPr="008C294D">
        <w:rPr>
          <w:rFonts w:ascii="宋体" w:eastAsia="宋体" w:hAnsi="宋体"/>
          <w:b/>
          <w:bCs/>
          <w:sz w:val="24"/>
          <w:szCs w:val="24"/>
        </w:rPr>
        <w:lastRenderedPageBreak/>
        <w:t>重用性</w:t>
      </w:r>
      <w:r w:rsidRPr="008C294D">
        <w:rPr>
          <w:rFonts w:ascii="宋体" w:eastAsia="宋体" w:hAnsi="宋体"/>
          <w:sz w:val="24"/>
          <w:szCs w:val="24"/>
        </w:rPr>
        <w:t>：服务可以在不同的项目和业务流程中重用。</w:t>
      </w:r>
    </w:p>
    <w:p w14:paraId="6BAD8010" w14:textId="77777777" w:rsidR="008C294D" w:rsidRPr="008C294D" w:rsidRDefault="008C294D" w:rsidP="008C294D">
      <w:pPr>
        <w:numPr>
          <w:ilvl w:val="0"/>
          <w:numId w:val="7"/>
        </w:numPr>
        <w:spacing w:line="360" w:lineRule="auto"/>
        <w:rPr>
          <w:rFonts w:ascii="宋体" w:eastAsia="宋体" w:hAnsi="宋体"/>
          <w:sz w:val="24"/>
          <w:szCs w:val="24"/>
        </w:rPr>
      </w:pPr>
      <w:r w:rsidRPr="008C294D">
        <w:rPr>
          <w:rFonts w:ascii="宋体" w:eastAsia="宋体" w:hAnsi="宋体"/>
          <w:b/>
          <w:bCs/>
          <w:sz w:val="24"/>
          <w:szCs w:val="24"/>
        </w:rPr>
        <w:t>实践</w:t>
      </w:r>
      <w:r w:rsidRPr="008C294D">
        <w:rPr>
          <w:rFonts w:ascii="宋体" w:eastAsia="宋体" w:hAnsi="宋体"/>
          <w:sz w:val="24"/>
          <w:szCs w:val="24"/>
        </w:rPr>
        <w:t>：</w:t>
      </w:r>
    </w:p>
    <w:p w14:paraId="7A16E869" w14:textId="77777777" w:rsidR="008C294D" w:rsidRPr="008C294D" w:rsidRDefault="008C294D" w:rsidP="008C294D">
      <w:pPr>
        <w:numPr>
          <w:ilvl w:val="1"/>
          <w:numId w:val="7"/>
        </w:numPr>
        <w:spacing w:line="360" w:lineRule="auto"/>
        <w:rPr>
          <w:rFonts w:ascii="宋体" w:eastAsia="宋体" w:hAnsi="宋体"/>
          <w:sz w:val="24"/>
          <w:szCs w:val="24"/>
        </w:rPr>
      </w:pPr>
      <w:r w:rsidRPr="008C294D">
        <w:rPr>
          <w:rFonts w:ascii="宋体" w:eastAsia="宋体" w:hAnsi="宋体"/>
          <w:b/>
          <w:bCs/>
          <w:sz w:val="24"/>
          <w:szCs w:val="24"/>
        </w:rPr>
        <w:t>定义服务契约</w:t>
      </w:r>
      <w:r w:rsidRPr="008C294D">
        <w:rPr>
          <w:rFonts w:ascii="宋体" w:eastAsia="宋体" w:hAnsi="宋体"/>
          <w:sz w:val="24"/>
          <w:szCs w:val="24"/>
        </w:rPr>
        <w:t>：明确定义服务的接口和协议，确保服务之间的兼容性。</w:t>
      </w:r>
    </w:p>
    <w:p w14:paraId="5BDEF50F" w14:textId="77777777" w:rsidR="008C294D" w:rsidRPr="008C294D" w:rsidRDefault="008C294D" w:rsidP="008C294D">
      <w:pPr>
        <w:numPr>
          <w:ilvl w:val="1"/>
          <w:numId w:val="7"/>
        </w:numPr>
        <w:spacing w:line="360" w:lineRule="auto"/>
        <w:rPr>
          <w:rFonts w:ascii="宋体" w:eastAsia="宋体" w:hAnsi="宋体"/>
          <w:sz w:val="24"/>
          <w:szCs w:val="24"/>
        </w:rPr>
      </w:pPr>
      <w:r w:rsidRPr="008C294D">
        <w:rPr>
          <w:rFonts w:ascii="宋体" w:eastAsia="宋体" w:hAnsi="宋体"/>
          <w:b/>
          <w:bCs/>
          <w:sz w:val="24"/>
          <w:szCs w:val="24"/>
        </w:rPr>
        <w:t>服务发现和绑定</w:t>
      </w:r>
      <w:r w:rsidRPr="008C294D">
        <w:rPr>
          <w:rFonts w:ascii="宋体" w:eastAsia="宋体" w:hAnsi="宋体"/>
          <w:sz w:val="24"/>
          <w:szCs w:val="24"/>
        </w:rPr>
        <w:t>：实现服务发现机制，以便客户端可以动态地找到和绑定服务。</w:t>
      </w:r>
    </w:p>
    <w:p w14:paraId="136C3677" w14:textId="77777777" w:rsidR="008C294D" w:rsidRPr="008C294D" w:rsidRDefault="008C294D" w:rsidP="008C294D">
      <w:pPr>
        <w:numPr>
          <w:ilvl w:val="1"/>
          <w:numId w:val="7"/>
        </w:numPr>
        <w:spacing w:line="360" w:lineRule="auto"/>
        <w:rPr>
          <w:rFonts w:ascii="宋体" w:eastAsia="宋体" w:hAnsi="宋体"/>
          <w:sz w:val="24"/>
          <w:szCs w:val="24"/>
        </w:rPr>
      </w:pPr>
      <w:r w:rsidRPr="008C294D">
        <w:rPr>
          <w:rFonts w:ascii="宋体" w:eastAsia="宋体" w:hAnsi="宋体"/>
          <w:b/>
          <w:bCs/>
          <w:sz w:val="24"/>
          <w:szCs w:val="24"/>
        </w:rPr>
        <w:t>服务治理</w:t>
      </w:r>
      <w:r w:rsidRPr="008C294D">
        <w:rPr>
          <w:rFonts w:ascii="宋体" w:eastAsia="宋体" w:hAnsi="宋体"/>
          <w:sz w:val="24"/>
          <w:szCs w:val="24"/>
        </w:rPr>
        <w:t>：实施服务治理策略，以监控和管理服务的生命周期。</w:t>
      </w:r>
    </w:p>
    <w:p w14:paraId="21924FDD" w14:textId="77777777" w:rsidR="008C294D" w:rsidRPr="008C294D" w:rsidRDefault="008C294D" w:rsidP="008C294D">
      <w:pPr>
        <w:spacing w:line="360" w:lineRule="auto"/>
        <w:rPr>
          <w:rFonts w:ascii="宋体" w:eastAsia="宋体" w:hAnsi="宋体"/>
          <w:b/>
          <w:bCs/>
          <w:sz w:val="28"/>
          <w:szCs w:val="28"/>
        </w:rPr>
      </w:pPr>
      <w:r w:rsidRPr="008C294D">
        <w:rPr>
          <w:rFonts w:ascii="宋体" w:eastAsia="宋体" w:hAnsi="宋体"/>
          <w:b/>
          <w:bCs/>
          <w:sz w:val="28"/>
          <w:szCs w:val="28"/>
        </w:rPr>
        <w:t>3. 设计模式</w:t>
      </w:r>
    </w:p>
    <w:p w14:paraId="050EA848"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设计模式是软件工程中被广泛认可的最佳实践，它们提供了解决特定问题的通用模板。在软件架构实践中，设计模式帮助开发者以一种可预测和经过验证的方式解决常见的设计问题。以下是一些关键的设计模式及其在架构中的应用。</w:t>
      </w:r>
    </w:p>
    <w:p w14:paraId="1E5A8137"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常见设计模式</w:t>
      </w:r>
    </w:p>
    <w:p w14:paraId="111BD128" w14:textId="77777777" w:rsidR="008C294D" w:rsidRPr="008C294D" w:rsidRDefault="008C294D" w:rsidP="008C294D">
      <w:pPr>
        <w:spacing w:line="360" w:lineRule="auto"/>
        <w:rPr>
          <w:rFonts w:ascii="宋体" w:eastAsia="宋体" w:hAnsi="宋体"/>
          <w:b/>
          <w:bCs/>
          <w:sz w:val="24"/>
          <w:szCs w:val="24"/>
        </w:rPr>
      </w:pPr>
      <w:proofErr w:type="gramStart"/>
      <w:r w:rsidRPr="008C294D">
        <w:rPr>
          <w:rFonts w:ascii="宋体" w:eastAsia="宋体" w:hAnsi="宋体"/>
          <w:b/>
          <w:bCs/>
          <w:sz w:val="24"/>
          <w:szCs w:val="24"/>
        </w:rPr>
        <w:t>单例模式</w:t>
      </w:r>
      <w:proofErr w:type="gramEnd"/>
      <w:r w:rsidRPr="008C294D">
        <w:rPr>
          <w:rFonts w:ascii="宋体" w:eastAsia="宋体" w:hAnsi="宋体"/>
          <w:b/>
          <w:bCs/>
          <w:sz w:val="24"/>
          <w:szCs w:val="24"/>
        </w:rPr>
        <w:t>（Singleton）</w:t>
      </w:r>
    </w:p>
    <w:p w14:paraId="7333AB84" w14:textId="77777777" w:rsidR="008C294D" w:rsidRPr="008C294D" w:rsidRDefault="008C294D" w:rsidP="008C294D">
      <w:pPr>
        <w:numPr>
          <w:ilvl w:val="0"/>
          <w:numId w:val="8"/>
        </w:numPr>
        <w:spacing w:line="360" w:lineRule="auto"/>
        <w:rPr>
          <w:rFonts w:ascii="宋体" w:eastAsia="宋体" w:hAnsi="宋体"/>
          <w:sz w:val="24"/>
          <w:szCs w:val="24"/>
        </w:rPr>
      </w:pPr>
      <w:r w:rsidRPr="008C294D">
        <w:rPr>
          <w:rFonts w:ascii="宋体" w:eastAsia="宋体" w:hAnsi="宋体"/>
          <w:b/>
          <w:bCs/>
          <w:sz w:val="24"/>
          <w:szCs w:val="24"/>
        </w:rPr>
        <w:t>目的</w:t>
      </w:r>
      <w:r w:rsidRPr="008C294D">
        <w:rPr>
          <w:rFonts w:ascii="宋体" w:eastAsia="宋体" w:hAnsi="宋体"/>
          <w:sz w:val="24"/>
          <w:szCs w:val="24"/>
        </w:rPr>
        <w:t>：确保一个</w:t>
      </w:r>
      <w:proofErr w:type="gramStart"/>
      <w:r w:rsidRPr="008C294D">
        <w:rPr>
          <w:rFonts w:ascii="宋体" w:eastAsia="宋体" w:hAnsi="宋体"/>
          <w:sz w:val="24"/>
          <w:szCs w:val="24"/>
        </w:rPr>
        <w:t>类只有</w:t>
      </w:r>
      <w:proofErr w:type="gramEnd"/>
      <w:r w:rsidRPr="008C294D">
        <w:rPr>
          <w:rFonts w:ascii="宋体" w:eastAsia="宋体" w:hAnsi="宋体"/>
          <w:sz w:val="24"/>
          <w:szCs w:val="24"/>
        </w:rPr>
        <w:t>一个实例，并提供一个全局访问点。</w:t>
      </w:r>
    </w:p>
    <w:p w14:paraId="2047EBCE" w14:textId="77777777" w:rsidR="008C294D" w:rsidRPr="008C294D" w:rsidRDefault="008C294D" w:rsidP="008C294D">
      <w:pPr>
        <w:numPr>
          <w:ilvl w:val="0"/>
          <w:numId w:val="8"/>
        </w:numPr>
        <w:spacing w:line="360" w:lineRule="auto"/>
        <w:rPr>
          <w:rFonts w:ascii="宋体" w:eastAsia="宋体" w:hAnsi="宋体"/>
          <w:sz w:val="24"/>
          <w:szCs w:val="24"/>
        </w:rPr>
      </w:pPr>
      <w:r w:rsidRPr="008C294D">
        <w:rPr>
          <w:rFonts w:ascii="宋体" w:eastAsia="宋体" w:hAnsi="宋体"/>
          <w:b/>
          <w:bCs/>
          <w:sz w:val="24"/>
          <w:szCs w:val="24"/>
        </w:rPr>
        <w:t>应用场景</w:t>
      </w:r>
      <w:r w:rsidRPr="008C294D">
        <w:rPr>
          <w:rFonts w:ascii="宋体" w:eastAsia="宋体" w:hAnsi="宋体"/>
          <w:sz w:val="24"/>
          <w:szCs w:val="24"/>
        </w:rPr>
        <w:t>：管理共享资源，如配置信息、线程池或缓存。</w:t>
      </w:r>
    </w:p>
    <w:p w14:paraId="022DF344" w14:textId="77777777" w:rsidR="008C294D" w:rsidRPr="008C294D" w:rsidRDefault="008C294D" w:rsidP="008C294D">
      <w:pPr>
        <w:numPr>
          <w:ilvl w:val="0"/>
          <w:numId w:val="8"/>
        </w:numPr>
        <w:spacing w:line="360" w:lineRule="auto"/>
        <w:rPr>
          <w:rFonts w:ascii="宋体" w:eastAsia="宋体" w:hAnsi="宋体"/>
          <w:sz w:val="24"/>
          <w:szCs w:val="24"/>
        </w:rPr>
      </w:pPr>
      <w:r w:rsidRPr="008C294D">
        <w:rPr>
          <w:rFonts w:ascii="宋体" w:eastAsia="宋体" w:hAnsi="宋体"/>
          <w:b/>
          <w:bCs/>
          <w:sz w:val="24"/>
          <w:szCs w:val="24"/>
        </w:rPr>
        <w:t>实现要点</w:t>
      </w:r>
      <w:r w:rsidRPr="008C294D">
        <w:rPr>
          <w:rFonts w:ascii="宋体" w:eastAsia="宋体" w:hAnsi="宋体"/>
          <w:sz w:val="24"/>
          <w:szCs w:val="24"/>
        </w:rPr>
        <w:t>：</w:t>
      </w:r>
    </w:p>
    <w:p w14:paraId="37DA185F" w14:textId="77777777" w:rsidR="008C294D" w:rsidRPr="008C294D" w:rsidRDefault="008C294D" w:rsidP="008C294D">
      <w:pPr>
        <w:numPr>
          <w:ilvl w:val="1"/>
          <w:numId w:val="8"/>
        </w:numPr>
        <w:spacing w:line="360" w:lineRule="auto"/>
        <w:rPr>
          <w:rFonts w:ascii="宋体" w:eastAsia="宋体" w:hAnsi="宋体"/>
          <w:sz w:val="24"/>
          <w:szCs w:val="24"/>
        </w:rPr>
      </w:pPr>
      <w:r w:rsidRPr="008C294D">
        <w:rPr>
          <w:rFonts w:ascii="宋体" w:eastAsia="宋体" w:hAnsi="宋体"/>
          <w:sz w:val="24"/>
          <w:szCs w:val="24"/>
        </w:rPr>
        <w:t>私有化构造函数以防止外部实例化。</w:t>
      </w:r>
    </w:p>
    <w:p w14:paraId="44E5D5D9" w14:textId="77777777" w:rsidR="008C294D" w:rsidRPr="008C294D" w:rsidRDefault="008C294D" w:rsidP="008C294D">
      <w:pPr>
        <w:numPr>
          <w:ilvl w:val="1"/>
          <w:numId w:val="8"/>
        </w:numPr>
        <w:spacing w:line="360" w:lineRule="auto"/>
        <w:rPr>
          <w:rFonts w:ascii="宋体" w:eastAsia="宋体" w:hAnsi="宋体"/>
          <w:sz w:val="24"/>
          <w:szCs w:val="24"/>
        </w:rPr>
      </w:pPr>
      <w:r w:rsidRPr="008C294D">
        <w:rPr>
          <w:rFonts w:ascii="宋体" w:eastAsia="宋体" w:hAnsi="宋体"/>
          <w:sz w:val="24"/>
          <w:szCs w:val="24"/>
        </w:rPr>
        <w:t>提供一个私有静态变量来持有类的唯一实例。</w:t>
      </w:r>
    </w:p>
    <w:p w14:paraId="4049AE70" w14:textId="77777777" w:rsidR="008C294D" w:rsidRPr="008C294D" w:rsidRDefault="008C294D" w:rsidP="008C294D">
      <w:pPr>
        <w:numPr>
          <w:ilvl w:val="1"/>
          <w:numId w:val="8"/>
        </w:numPr>
        <w:spacing w:line="360" w:lineRule="auto"/>
        <w:rPr>
          <w:rFonts w:ascii="宋体" w:eastAsia="宋体" w:hAnsi="宋体"/>
          <w:sz w:val="24"/>
          <w:szCs w:val="24"/>
        </w:rPr>
      </w:pPr>
      <w:r w:rsidRPr="008C294D">
        <w:rPr>
          <w:rFonts w:ascii="宋体" w:eastAsia="宋体" w:hAnsi="宋体"/>
          <w:sz w:val="24"/>
          <w:szCs w:val="24"/>
        </w:rPr>
        <w:t>公开一个公共静态方法来获取这个唯一实例。</w:t>
      </w:r>
    </w:p>
    <w:p w14:paraId="65B5D8E6"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工厂模式（Factory Method）</w:t>
      </w:r>
    </w:p>
    <w:p w14:paraId="0C4EE412" w14:textId="77777777" w:rsidR="008C294D" w:rsidRPr="008C294D" w:rsidRDefault="008C294D" w:rsidP="008C294D">
      <w:pPr>
        <w:numPr>
          <w:ilvl w:val="0"/>
          <w:numId w:val="9"/>
        </w:numPr>
        <w:spacing w:line="360" w:lineRule="auto"/>
        <w:rPr>
          <w:rFonts w:ascii="宋体" w:eastAsia="宋体" w:hAnsi="宋体"/>
          <w:sz w:val="24"/>
          <w:szCs w:val="24"/>
        </w:rPr>
      </w:pPr>
      <w:r w:rsidRPr="008C294D">
        <w:rPr>
          <w:rFonts w:ascii="宋体" w:eastAsia="宋体" w:hAnsi="宋体"/>
          <w:b/>
          <w:bCs/>
          <w:sz w:val="24"/>
          <w:szCs w:val="24"/>
        </w:rPr>
        <w:t>目的</w:t>
      </w:r>
      <w:r w:rsidRPr="008C294D">
        <w:rPr>
          <w:rFonts w:ascii="宋体" w:eastAsia="宋体" w:hAnsi="宋体"/>
          <w:sz w:val="24"/>
          <w:szCs w:val="24"/>
        </w:rPr>
        <w:t>：定义创建对象的接口，让子类决定实例化哪一个类。</w:t>
      </w:r>
    </w:p>
    <w:p w14:paraId="49904B53" w14:textId="77777777" w:rsidR="008C294D" w:rsidRPr="008C294D" w:rsidRDefault="008C294D" w:rsidP="008C294D">
      <w:pPr>
        <w:numPr>
          <w:ilvl w:val="0"/>
          <w:numId w:val="9"/>
        </w:numPr>
        <w:spacing w:line="360" w:lineRule="auto"/>
        <w:rPr>
          <w:rFonts w:ascii="宋体" w:eastAsia="宋体" w:hAnsi="宋体"/>
          <w:sz w:val="24"/>
          <w:szCs w:val="24"/>
        </w:rPr>
      </w:pPr>
      <w:r w:rsidRPr="008C294D">
        <w:rPr>
          <w:rFonts w:ascii="宋体" w:eastAsia="宋体" w:hAnsi="宋体"/>
          <w:b/>
          <w:bCs/>
          <w:sz w:val="24"/>
          <w:szCs w:val="24"/>
        </w:rPr>
        <w:t>应用场景</w:t>
      </w:r>
      <w:r w:rsidRPr="008C294D">
        <w:rPr>
          <w:rFonts w:ascii="宋体" w:eastAsia="宋体" w:hAnsi="宋体"/>
          <w:sz w:val="24"/>
          <w:szCs w:val="24"/>
        </w:rPr>
        <w:t>：当创建对象需要依赖于输入参数或配置时。</w:t>
      </w:r>
    </w:p>
    <w:p w14:paraId="3FA67F40" w14:textId="77777777" w:rsidR="008C294D" w:rsidRPr="008C294D" w:rsidRDefault="008C294D" w:rsidP="008C294D">
      <w:pPr>
        <w:numPr>
          <w:ilvl w:val="0"/>
          <w:numId w:val="9"/>
        </w:numPr>
        <w:spacing w:line="360" w:lineRule="auto"/>
        <w:rPr>
          <w:rFonts w:ascii="宋体" w:eastAsia="宋体" w:hAnsi="宋体"/>
          <w:sz w:val="24"/>
          <w:szCs w:val="24"/>
        </w:rPr>
      </w:pPr>
      <w:r w:rsidRPr="008C294D">
        <w:rPr>
          <w:rFonts w:ascii="宋体" w:eastAsia="宋体" w:hAnsi="宋体"/>
          <w:b/>
          <w:bCs/>
          <w:sz w:val="24"/>
          <w:szCs w:val="24"/>
        </w:rPr>
        <w:t>实现要点</w:t>
      </w:r>
      <w:r w:rsidRPr="008C294D">
        <w:rPr>
          <w:rFonts w:ascii="宋体" w:eastAsia="宋体" w:hAnsi="宋体"/>
          <w:sz w:val="24"/>
          <w:szCs w:val="24"/>
        </w:rPr>
        <w:t>：</w:t>
      </w:r>
    </w:p>
    <w:p w14:paraId="716C9AC1" w14:textId="77777777" w:rsidR="008C294D" w:rsidRPr="008C294D" w:rsidRDefault="008C294D" w:rsidP="008C294D">
      <w:pPr>
        <w:numPr>
          <w:ilvl w:val="1"/>
          <w:numId w:val="9"/>
        </w:numPr>
        <w:spacing w:line="360" w:lineRule="auto"/>
        <w:rPr>
          <w:rFonts w:ascii="宋体" w:eastAsia="宋体" w:hAnsi="宋体"/>
          <w:sz w:val="24"/>
          <w:szCs w:val="24"/>
        </w:rPr>
      </w:pPr>
      <w:r w:rsidRPr="008C294D">
        <w:rPr>
          <w:rFonts w:ascii="宋体" w:eastAsia="宋体" w:hAnsi="宋体"/>
          <w:sz w:val="24"/>
          <w:szCs w:val="24"/>
        </w:rPr>
        <w:t>创建一个抽象产品类，定义产品的公共接口。</w:t>
      </w:r>
    </w:p>
    <w:p w14:paraId="6E79DC84" w14:textId="77777777" w:rsidR="008C294D" w:rsidRPr="008C294D" w:rsidRDefault="008C294D" w:rsidP="008C294D">
      <w:pPr>
        <w:numPr>
          <w:ilvl w:val="1"/>
          <w:numId w:val="9"/>
        </w:numPr>
        <w:spacing w:line="360" w:lineRule="auto"/>
        <w:rPr>
          <w:rFonts w:ascii="宋体" w:eastAsia="宋体" w:hAnsi="宋体"/>
          <w:sz w:val="24"/>
          <w:szCs w:val="24"/>
        </w:rPr>
      </w:pPr>
      <w:r w:rsidRPr="008C294D">
        <w:rPr>
          <w:rFonts w:ascii="宋体" w:eastAsia="宋体" w:hAnsi="宋体"/>
          <w:sz w:val="24"/>
          <w:szCs w:val="24"/>
        </w:rPr>
        <w:t>创建具体产品类，实现抽象产品类。</w:t>
      </w:r>
    </w:p>
    <w:p w14:paraId="540D9E47" w14:textId="77777777" w:rsidR="008C294D" w:rsidRPr="008C294D" w:rsidRDefault="008C294D" w:rsidP="008C294D">
      <w:pPr>
        <w:numPr>
          <w:ilvl w:val="1"/>
          <w:numId w:val="9"/>
        </w:numPr>
        <w:spacing w:line="360" w:lineRule="auto"/>
        <w:rPr>
          <w:rFonts w:ascii="宋体" w:eastAsia="宋体" w:hAnsi="宋体"/>
          <w:sz w:val="24"/>
          <w:szCs w:val="24"/>
        </w:rPr>
      </w:pPr>
      <w:r w:rsidRPr="008C294D">
        <w:rPr>
          <w:rFonts w:ascii="宋体" w:eastAsia="宋体" w:hAnsi="宋体"/>
          <w:sz w:val="24"/>
          <w:szCs w:val="24"/>
        </w:rPr>
        <w:t>创建工厂类，包含一个工厂方法返回产品实例。</w:t>
      </w:r>
    </w:p>
    <w:p w14:paraId="297DDA0B"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观察者模式（Observer）</w:t>
      </w:r>
    </w:p>
    <w:p w14:paraId="5C22A013" w14:textId="77777777" w:rsidR="008C294D" w:rsidRPr="008C294D" w:rsidRDefault="008C294D" w:rsidP="008C294D">
      <w:pPr>
        <w:numPr>
          <w:ilvl w:val="0"/>
          <w:numId w:val="10"/>
        </w:numPr>
        <w:spacing w:line="360" w:lineRule="auto"/>
        <w:rPr>
          <w:rFonts w:ascii="宋体" w:eastAsia="宋体" w:hAnsi="宋体"/>
          <w:sz w:val="24"/>
          <w:szCs w:val="24"/>
        </w:rPr>
      </w:pPr>
      <w:r w:rsidRPr="008C294D">
        <w:rPr>
          <w:rFonts w:ascii="宋体" w:eastAsia="宋体" w:hAnsi="宋体"/>
          <w:b/>
          <w:bCs/>
          <w:sz w:val="24"/>
          <w:szCs w:val="24"/>
        </w:rPr>
        <w:t>目的</w:t>
      </w:r>
      <w:r w:rsidRPr="008C294D">
        <w:rPr>
          <w:rFonts w:ascii="宋体" w:eastAsia="宋体" w:hAnsi="宋体"/>
          <w:sz w:val="24"/>
          <w:szCs w:val="24"/>
        </w:rPr>
        <w:t>：对象间的一种一对多的依赖关系，当一个对象改变状态时，所有依赖于它的对象都会得到通知并自动更新。</w:t>
      </w:r>
    </w:p>
    <w:p w14:paraId="3763EF11" w14:textId="77777777" w:rsidR="008C294D" w:rsidRPr="008C294D" w:rsidRDefault="008C294D" w:rsidP="008C294D">
      <w:pPr>
        <w:numPr>
          <w:ilvl w:val="0"/>
          <w:numId w:val="10"/>
        </w:numPr>
        <w:spacing w:line="360" w:lineRule="auto"/>
        <w:rPr>
          <w:rFonts w:ascii="宋体" w:eastAsia="宋体" w:hAnsi="宋体"/>
          <w:sz w:val="24"/>
          <w:szCs w:val="24"/>
        </w:rPr>
      </w:pPr>
      <w:r w:rsidRPr="008C294D">
        <w:rPr>
          <w:rFonts w:ascii="宋体" w:eastAsia="宋体" w:hAnsi="宋体"/>
          <w:b/>
          <w:bCs/>
          <w:sz w:val="24"/>
          <w:szCs w:val="24"/>
        </w:rPr>
        <w:lastRenderedPageBreak/>
        <w:t>应用场景</w:t>
      </w:r>
      <w:r w:rsidRPr="008C294D">
        <w:rPr>
          <w:rFonts w:ascii="宋体" w:eastAsia="宋体" w:hAnsi="宋体"/>
          <w:sz w:val="24"/>
          <w:szCs w:val="24"/>
        </w:rPr>
        <w:t>：实现事件监听和响应，如用户界面更新、股票价格监控等。</w:t>
      </w:r>
    </w:p>
    <w:p w14:paraId="0FD723D0" w14:textId="77777777" w:rsidR="008C294D" w:rsidRPr="008C294D" w:rsidRDefault="008C294D" w:rsidP="008C294D">
      <w:pPr>
        <w:numPr>
          <w:ilvl w:val="0"/>
          <w:numId w:val="10"/>
        </w:numPr>
        <w:spacing w:line="360" w:lineRule="auto"/>
        <w:rPr>
          <w:rFonts w:ascii="宋体" w:eastAsia="宋体" w:hAnsi="宋体"/>
          <w:sz w:val="24"/>
          <w:szCs w:val="24"/>
        </w:rPr>
      </w:pPr>
      <w:r w:rsidRPr="008C294D">
        <w:rPr>
          <w:rFonts w:ascii="宋体" w:eastAsia="宋体" w:hAnsi="宋体"/>
          <w:b/>
          <w:bCs/>
          <w:sz w:val="24"/>
          <w:szCs w:val="24"/>
        </w:rPr>
        <w:t>实现要点</w:t>
      </w:r>
      <w:r w:rsidRPr="008C294D">
        <w:rPr>
          <w:rFonts w:ascii="宋体" w:eastAsia="宋体" w:hAnsi="宋体"/>
          <w:sz w:val="24"/>
          <w:szCs w:val="24"/>
        </w:rPr>
        <w:t>：</w:t>
      </w:r>
    </w:p>
    <w:p w14:paraId="4B85A4B9" w14:textId="77777777" w:rsidR="008C294D" w:rsidRPr="008C294D" w:rsidRDefault="008C294D" w:rsidP="008C294D">
      <w:pPr>
        <w:numPr>
          <w:ilvl w:val="1"/>
          <w:numId w:val="10"/>
        </w:numPr>
        <w:spacing w:line="360" w:lineRule="auto"/>
        <w:rPr>
          <w:rFonts w:ascii="宋体" w:eastAsia="宋体" w:hAnsi="宋体"/>
          <w:sz w:val="24"/>
          <w:szCs w:val="24"/>
        </w:rPr>
      </w:pPr>
      <w:r w:rsidRPr="008C294D">
        <w:rPr>
          <w:rFonts w:ascii="宋体" w:eastAsia="宋体" w:hAnsi="宋体"/>
          <w:sz w:val="24"/>
          <w:szCs w:val="24"/>
        </w:rPr>
        <w:t>创建一个被观察的主题（Subject）类，维护观察者列表。</w:t>
      </w:r>
    </w:p>
    <w:p w14:paraId="610D35F5" w14:textId="77777777" w:rsidR="008C294D" w:rsidRPr="008C294D" w:rsidRDefault="008C294D" w:rsidP="008C294D">
      <w:pPr>
        <w:numPr>
          <w:ilvl w:val="1"/>
          <w:numId w:val="10"/>
        </w:numPr>
        <w:spacing w:line="360" w:lineRule="auto"/>
        <w:rPr>
          <w:rFonts w:ascii="宋体" w:eastAsia="宋体" w:hAnsi="宋体"/>
          <w:sz w:val="24"/>
          <w:szCs w:val="24"/>
        </w:rPr>
      </w:pPr>
      <w:r w:rsidRPr="008C294D">
        <w:rPr>
          <w:rFonts w:ascii="宋体" w:eastAsia="宋体" w:hAnsi="宋体"/>
          <w:sz w:val="24"/>
          <w:szCs w:val="24"/>
        </w:rPr>
        <w:t>创建观察者（Observer）接口，定义更新方法。</w:t>
      </w:r>
    </w:p>
    <w:p w14:paraId="52DBCF4B" w14:textId="77777777" w:rsidR="008C294D" w:rsidRPr="008C294D" w:rsidRDefault="008C294D" w:rsidP="008C294D">
      <w:pPr>
        <w:numPr>
          <w:ilvl w:val="1"/>
          <w:numId w:val="10"/>
        </w:numPr>
        <w:spacing w:line="360" w:lineRule="auto"/>
        <w:rPr>
          <w:rFonts w:ascii="宋体" w:eastAsia="宋体" w:hAnsi="宋体"/>
          <w:sz w:val="24"/>
          <w:szCs w:val="24"/>
        </w:rPr>
      </w:pPr>
      <w:r w:rsidRPr="008C294D">
        <w:rPr>
          <w:rFonts w:ascii="宋体" w:eastAsia="宋体" w:hAnsi="宋体"/>
          <w:sz w:val="24"/>
          <w:szCs w:val="24"/>
        </w:rPr>
        <w:t>具体观察者实现观察者接口，并注册到主题。</w:t>
      </w:r>
    </w:p>
    <w:p w14:paraId="55AC6189" w14:textId="77777777" w:rsidR="008C294D" w:rsidRPr="008C294D" w:rsidRDefault="008C294D" w:rsidP="008C294D">
      <w:pPr>
        <w:numPr>
          <w:ilvl w:val="1"/>
          <w:numId w:val="10"/>
        </w:numPr>
        <w:spacing w:line="360" w:lineRule="auto"/>
        <w:rPr>
          <w:rFonts w:ascii="宋体" w:eastAsia="宋体" w:hAnsi="宋体"/>
          <w:sz w:val="24"/>
          <w:szCs w:val="24"/>
        </w:rPr>
      </w:pPr>
      <w:r w:rsidRPr="008C294D">
        <w:rPr>
          <w:rFonts w:ascii="宋体" w:eastAsia="宋体" w:hAnsi="宋体"/>
          <w:sz w:val="24"/>
          <w:szCs w:val="24"/>
        </w:rPr>
        <w:t>主题在状态变化时通知所有注册的观察者。</w:t>
      </w:r>
    </w:p>
    <w:p w14:paraId="5126B72F"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策略模式（Strategy）</w:t>
      </w:r>
    </w:p>
    <w:p w14:paraId="554E6DED" w14:textId="77777777" w:rsidR="008C294D" w:rsidRPr="008C294D" w:rsidRDefault="008C294D" w:rsidP="008C294D">
      <w:pPr>
        <w:numPr>
          <w:ilvl w:val="0"/>
          <w:numId w:val="11"/>
        </w:numPr>
        <w:spacing w:line="360" w:lineRule="auto"/>
        <w:rPr>
          <w:rFonts w:ascii="宋体" w:eastAsia="宋体" w:hAnsi="宋体"/>
          <w:sz w:val="24"/>
          <w:szCs w:val="24"/>
        </w:rPr>
      </w:pPr>
      <w:r w:rsidRPr="008C294D">
        <w:rPr>
          <w:rFonts w:ascii="宋体" w:eastAsia="宋体" w:hAnsi="宋体"/>
          <w:b/>
          <w:bCs/>
          <w:sz w:val="24"/>
          <w:szCs w:val="24"/>
        </w:rPr>
        <w:t>目的</w:t>
      </w:r>
      <w:r w:rsidRPr="008C294D">
        <w:rPr>
          <w:rFonts w:ascii="宋体" w:eastAsia="宋体" w:hAnsi="宋体"/>
          <w:sz w:val="24"/>
          <w:szCs w:val="24"/>
        </w:rPr>
        <w:t>：定义一系列算法，把它们一一封装起来，并使它们可互换。</w:t>
      </w:r>
    </w:p>
    <w:p w14:paraId="3CDBED7F" w14:textId="77777777" w:rsidR="008C294D" w:rsidRPr="008C294D" w:rsidRDefault="008C294D" w:rsidP="008C294D">
      <w:pPr>
        <w:numPr>
          <w:ilvl w:val="0"/>
          <w:numId w:val="11"/>
        </w:numPr>
        <w:spacing w:line="360" w:lineRule="auto"/>
        <w:rPr>
          <w:rFonts w:ascii="宋体" w:eastAsia="宋体" w:hAnsi="宋体"/>
          <w:sz w:val="24"/>
          <w:szCs w:val="24"/>
        </w:rPr>
      </w:pPr>
      <w:r w:rsidRPr="008C294D">
        <w:rPr>
          <w:rFonts w:ascii="宋体" w:eastAsia="宋体" w:hAnsi="宋体"/>
          <w:b/>
          <w:bCs/>
          <w:sz w:val="24"/>
          <w:szCs w:val="24"/>
        </w:rPr>
        <w:t>应用场景</w:t>
      </w:r>
      <w:r w:rsidRPr="008C294D">
        <w:rPr>
          <w:rFonts w:ascii="宋体" w:eastAsia="宋体" w:hAnsi="宋体"/>
          <w:sz w:val="24"/>
          <w:szCs w:val="24"/>
        </w:rPr>
        <w:t>：需要根据不同条件选择不同算法或行为时。</w:t>
      </w:r>
    </w:p>
    <w:p w14:paraId="5C32F727" w14:textId="77777777" w:rsidR="008C294D" w:rsidRPr="008C294D" w:rsidRDefault="008C294D" w:rsidP="008C294D">
      <w:pPr>
        <w:numPr>
          <w:ilvl w:val="0"/>
          <w:numId w:val="11"/>
        </w:numPr>
        <w:spacing w:line="360" w:lineRule="auto"/>
        <w:rPr>
          <w:rFonts w:ascii="宋体" w:eastAsia="宋体" w:hAnsi="宋体"/>
          <w:sz w:val="24"/>
          <w:szCs w:val="24"/>
        </w:rPr>
      </w:pPr>
      <w:r w:rsidRPr="008C294D">
        <w:rPr>
          <w:rFonts w:ascii="宋体" w:eastAsia="宋体" w:hAnsi="宋体"/>
          <w:b/>
          <w:bCs/>
          <w:sz w:val="24"/>
          <w:szCs w:val="24"/>
        </w:rPr>
        <w:t>实现要点</w:t>
      </w:r>
      <w:r w:rsidRPr="008C294D">
        <w:rPr>
          <w:rFonts w:ascii="宋体" w:eastAsia="宋体" w:hAnsi="宋体"/>
          <w:sz w:val="24"/>
          <w:szCs w:val="24"/>
        </w:rPr>
        <w:t>：</w:t>
      </w:r>
    </w:p>
    <w:p w14:paraId="2A408117" w14:textId="77777777" w:rsidR="008C294D" w:rsidRPr="008C294D" w:rsidRDefault="008C294D" w:rsidP="008C294D">
      <w:pPr>
        <w:numPr>
          <w:ilvl w:val="1"/>
          <w:numId w:val="11"/>
        </w:numPr>
        <w:spacing w:line="360" w:lineRule="auto"/>
        <w:rPr>
          <w:rFonts w:ascii="宋体" w:eastAsia="宋体" w:hAnsi="宋体"/>
          <w:sz w:val="24"/>
          <w:szCs w:val="24"/>
        </w:rPr>
      </w:pPr>
      <w:r w:rsidRPr="008C294D">
        <w:rPr>
          <w:rFonts w:ascii="宋体" w:eastAsia="宋体" w:hAnsi="宋体"/>
          <w:sz w:val="24"/>
          <w:szCs w:val="24"/>
        </w:rPr>
        <w:t>创建策略接口，定义算法。</w:t>
      </w:r>
    </w:p>
    <w:p w14:paraId="07A514BE" w14:textId="77777777" w:rsidR="008C294D" w:rsidRPr="008C294D" w:rsidRDefault="008C294D" w:rsidP="008C294D">
      <w:pPr>
        <w:numPr>
          <w:ilvl w:val="1"/>
          <w:numId w:val="11"/>
        </w:numPr>
        <w:spacing w:line="360" w:lineRule="auto"/>
        <w:rPr>
          <w:rFonts w:ascii="宋体" w:eastAsia="宋体" w:hAnsi="宋体"/>
          <w:sz w:val="24"/>
          <w:szCs w:val="24"/>
        </w:rPr>
      </w:pPr>
      <w:r w:rsidRPr="008C294D">
        <w:rPr>
          <w:rFonts w:ascii="宋体" w:eastAsia="宋体" w:hAnsi="宋体"/>
          <w:sz w:val="24"/>
          <w:szCs w:val="24"/>
        </w:rPr>
        <w:t>实现具体策略类，实现策略接口。</w:t>
      </w:r>
    </w:p>
    <w:p w14:paraId="63197824" w14:textId="77777777" w:rsidR="008C294D" w:rsidRPr="008C294D" w:rsidRDefault="008C294D" w:rsidP="008C294D">
      <w:pPr>
        <w:numPr>
          <w:ilvl w:val="1"/>
          <w:numId w:val="11"/>
        </w:numPr>
        <w:spacing w:line="360" w:lineRule="auto"/>
        <w:rPr>
          <w:rFonts w:ascii="宋体" w:eastAsia="宋体" w:hAnsi="宋体"/>
          <w:sz w:val="24"/>
          <w:szCs w:val="24"/>
        </w:rPr>
      </w:pPr>
      <w:r w:rsidRPr="008C294D">
        <w:rPr>
          <w:rFonts w:ascii="宋体" w:eastAsia="宋体" w:hAnsi="宋体"/>
          <w:sz w:val="24"/>
          <w:szCs w:val="24"/>
        </w:rPr>
        <w:t>创建上下文类，持有策略引用，根据需要切换策略。</w:t>
      </w:r>
    </w:p>
    <w:p w14:paraId="6322E2FB" w14:textId="77777777" w:rsidR="008C294D" w:rsidRPr="008C294D" w:rsidRDefault="008C294D" w:rsidP="008C294D">
      <w:pPr>
        <w:spacing w:line="360" w:lineRule="auto"/>
        <w:rPr>
          <w:rFonts w:ascii="宋体" w:eastAsia="宋体" w:hAnsi="宋体"/>
          <w:b/>
          <w:bCs/>
          <w:sz w:val="24"/>
          <w:szCs w:val="24"/>
        </w:rPr>
      </w:pPr>
      <w:proofErr w:type="gramStart"/>
      <w:r w:rsidRPr="008C294D">
        <w:rPr>
          <w:rFonts w:ascii="宋体" w:eastAsia="宋体" w:hAnsi="宋体"/>
          <w:b/>
          <w:bCs/>
          <w:sz w:val="24"/>
          <w:szCs w:val="24"/>
        </w:rPr>
        <w:t>装饰器</w:t>
      </w:r>
      <w:proofErr w:type="gramEnd"/>
      <w:r w:rsidRPr="008C294D">
        <w:rPr>
          <w:rFonts w:ascii="宋体" w:eastAsia="宋体" w:hAnsi="宋体"/>
          <w:b/>
          <w:bCs/>
          <w:sz w:val="24"/>
          <w:szCs w:val="24"/>
        </w:rPr>
        <w:t>模式（Decorator）</w:t>
      </w:r>
    </w:p>
    <w:p w14:paraId="4C6A9239" w14:textId="77777777" w:rsidR="008C294D" w:rsidRPr="008C294D" w:rsidRDefault="008C294D" w:rsidP="008C294D">
      <w:pPr>
        <w:numPr>
          <w:ilvl w:val="0"/>
          <w:numId w:val="12"/>
        </w:numPr>
        <w:spacing w:line="360" w:lineRule="auto"/>
        <w:rPr>
          <w:rFonts w:ascii="宋体" w:eastAsia="宋体" w:hAnsi="宋体"/>
          <w:sz w:val="24"/>
          <w:szCs w:val="24"/>
        </w:rPr>
      </w:pPr>
      <w:r w:rsidRPr="008C294D">
        <w:rPr>
          <w:rFonts w:ascii="宋体" w:eastAsia="宋体" w:hAnsi="宋体"/>
          <w:b/>
          <w:bCs/>
          <w:sz w:val="24"/>
          <w:szCs w:val="24"/>
        </w:rPr>
        <w:t>目的</w:t>
      </w:r>
      <w:r w:rsidRPr="008C294D">
        <w:rPr>
          <w:rFonts w:ascii="宋体" w:eastAsia="宋体" w:hAnsi="宋体"/>
          <w:sz w:val="24"/>
          <w:szCs w:val="24"/>
        </w:rPr>
        <w:t>：动态地给一个对象添加一些额外的职责，就增加功能来说，</w:t>
      </w:r>
      <w:proofErr w:type="gramStart"/>
      <w:r w:rsidRPr="008C294D">
        <w:rPr>
          <w:rFonts w:ascii="宋体" w:eastAsia="宋体" w:hAnsi="宋体"/>
          <w:sz w:val="24"/>
          <w:szCs w:val="24"/>
        </w:rPr>
        <w:t>装饰器模式</w:t>
      </w:r>
      <w:proofErr w:type="gramEnd"/>
      <w:r w:rsidRPr="008C294D">
        <w:rPr>
          <w:rFonts w:ascii="宋体" w:eastAsia="宋体" w:hAnsi="宋体"/>
          <w:sz w:val="24"/>
          <w:szCs w:val="24"/>
        </w:rPr>
        <w:t>相比生成子类更为灵活。</w:t>
      </w:r>
    </w:p>
    <w:p w14:paraId="2F7862C9" w14:textId="77777777" w:rsidR="008C294D" w:rsidRPr="008C294D" w:rsidRDefault="008C294D" w:rsidP="008C294D">
      <w:pPr>
        <w:numPr>
          <w:ilvl w:val="0"/>
          <w:numId w:val="12"/>
        </w:numPr>
        <w:spacing w:line="360" w:lineRule="auto"/>
        <w:rPr>
          <w:rFonts w:ascii="宋体" w:eastAsia="宋体" w:hAnsi="宋体"/>
          <w:sz w:val="24"/>
          <w:szCs w:val="24"/>
        </w:rPr>
      </w:pPr>
      <w:r w:rsidRPr="008C294D">
        <w:rPr>
          <w:rFonts w:ascii="宋体" w:eastAsia="宋体" w:hAnsi="宋体"/>
          <w:b/>
          <w:bCs/>
          <w:sz w:val="24"/>
          <w:szCs w:val="24"/>
        </w:rPr>
        <w:t>应用场景</w:t>
      </w:r>
      <w:r w:rsidRPr="008C294D">
        <w:rPr>
          <w:rFonts w:ascii="宋体" w:eastAsia="宋体" w:hAnsi="宋体"/>
          <w:sz w:val="24"/>
          <w:szCs w:val="24"/>
        </w:rPr>
        <w:t>：需要扩展对象功能，但又不想使用继承时。</w:t>
      </w:r>
    </w:p>
    <w:p w14:paraId="387276D6" w14:textId="77777777" w:rsidR="008C294D" w:rsidRPr="008C294D" w:rsidRDefault="008C294D" w:rsidP="008C294D">
      <w:pPr>
        <w:numPr>
          <w:ilvl w:val="0"/>
          <w:numId w:val="12"/>
        </w:numPr>
        <w:spacing w:line="360" w:lineRule="auto"/>
        <w:rPr>
          <w:rFonts w:ascii="宋体" w:eastAsia="宋体" w:hAnsi="宋体"/>
          <w:sz w:val="24"/>
          <w:szCs w:val="24"/>
        </w:rPr>
      </w:pPr>
      <w:r w:rsidRPr="008C294D">
        <w:rPr>
          <w:rFonts w:ascii="宋体" w:eastAsia="宋体" w:hAnsi="宋体"/>
          <w:b/>
          <w:bCs/>
          <w:sz w:val="24"/>
          <w:szCs w:val="24"/>
        </w:rPr>
        <w:t>实现要点</w:t>
      </w:r>
      <w:r w:rsidRPr="008C294D">
        <w:rPr>
          <w:rFonts w:ascii="宋体" w:eastAsia="宋体" w:hAnsi="宋体"/>
          <w:sz w:val="24"/>
          <w:szCs w:val="24"/>
        </w:rPr>
        <w:t>：</w:t>
      </w:r>
    </w:p>
    <w:p w14:paraId="1A45C3F7" w14:textId="77777777" w:rsidR="008C294D" w:rsidRPr="008C294D" w:rsidRDefault="008C294D" w:rsidP="008C294D">
      <w:pPr>
        <w:numPr>
          <w:ilvl w:val="1"/>
          <w:numId w:val="12"/>
        </w:numPr>
        <w:spacing w:line="360" w:lineRule="auto"/>
        <w:rPr>
          <w:rFonts w:ascii="宋体" w:eastAsia="宋体" w:hAnsi="宋体"/>
          <w:sz w:val="24"/>
          <w:szCs w:val="24"/>
        </w:rPr>
      </w:pPr>
      <w:r w:rsidRPr="008C294D">
        <w:rPr>
          <w:rFonts w:ascii="宋体" w:eastAsia="宋体" w:hAnsi="宋体"/>
          <w:sz w:val="24"/>
          <w:szCs w:val="24"/>
        </w:rPr>
        <w:t>创建组件接口，定义对象的正常行为。</w:t>
      </w:r>
    </w:p>
    <w:p w14:paraId="017B9481" w14:textId="77777777" w:rsidR="008C294D" w:rsidRPr="008C294D" w:rsidRDefault="008C294D" w:rsidP="008C294D">
      <w:pPr>
        <w:numPr>
          <w:ilvl w:val="1"/>
          <w:numId w:val="12"/>
        </w:numPr>
        <w:spacing w:line="360" w:lineRule="auto"/>
        <w:rPr>
          <w:rFonts w:ascii="宋体" w:eastAsia="宋体" w:hAnsi="宋体"/>
          <w:sz w:val="24"/>
          <w:szCs w:val="24"/>
        </w:rPr>
      </w:pPr>
      <w:r w:rsidRPr="008C294D">
        <w:rPr>
          <w:rFonts w:ascii="宋体" w:eastAsia="宋体" w:hAnsi="宋体"/>
          <w:sz w:val="24"/>
          <w:szCs w:val="24"/>
        </w:rPr>
        <w:t>创建具体组件类，实现接口。</w:t>
      </w:r>
    </w:p>
    <w:p w14:paraId="7CFCCE0F" w14:textId="77777777" w:rsidR="008C294D" w:rsidRPr="008C294D" w:rsidRDefault="008C294D" w:rsidP="008C294D">
      <w:pPr>
        <w:numPr>
          <w:ilvl w:val="1"/>
          <w:numId w:val="12"/>
        </w:numPr>
        <w:spacing w:line="360" w:lineRule="auto"/>
        <w:rPr>
          <w:rFonts w:ascii="宋体" w:eastAsia="宋体" w:hAnsi="宋体"/>
          <w:sz w:val="24"/>
          <w:szCs w:val="24"/>
        </w:rPr>
      </w:pPr>
      <w:r w:rsidRPr="008C294D">
        <w:rPr>
          <w:rFonts w:ascii="宋体" w:eastAsia="宋体" w:hAnsi="宋体"/>
          <w:sz w:val="24"/>
          <w:szCs w:val="24"/>
        </w:rPr>
        <w:t>创建</w:t>
      </w:r>
      <w:proofErr w:type="gramStart"/>
      <w:r w:rsidRPr="008C294D">
        <w:rPr>
          <w:rFonts w:ascii="宋体" w:eastAsia="宋体" w:hAnsi="宋体"/>
          <w:sz w:val="24"/>
          <w:szCs w:val="24"/>
        </w:rPr>
        <w:t>装饰器</w:t>
      </w:r>
      <w:proofErr w:type="gramEnd"/>
      <w:r w:rsidRPr="008C294D">
        <w:rPr>
          <w:rFonts w:ascii="宋体" w:eastAsia="宋体" w:hAnsi="宋体"/>
          <w:sz w:val="24"/>
          <w:szCs w:val="24"/>
        </w:rPr>
        <w:t>类，持有组件对象，并实现接口。</w:t>
      </w:r>
    </w:p>
    <w:p w14:paraId="097A144F" w14:textId="77777777" w:rsidR="008C294D" w:rsidRPr="008C294D" w:rsidRDefault="008C294D" w:rsidP="008C294D">
      <w:pPr>
        <w:numPr>
          <w:ilvl w:val="1"/>
          <w:numId w:val="12"/>
        </w:numPr>
        <w:spacing w:line="360" w:lineRule="auto"/>
        <w:rPr>
          <w:rFonts w:ascii="宋体" w:eastAsia="宋体" w:hAnsi="宋体"/>
          <w:sz w:val="24"/>
          <w:szCs w:val="24"/>
        </w:rPr>
      </w:pPr>
      <w:proofErr w:type="gramStart"/>
      <w:r w:rsidRPr="008C294D">
        <w:rPr>
          <w:rFonts w:ascii="宋体" w:eastAsia="宋体" w:hAnsi="宋体"/>
          <w:sz w:val="24"/>
          <w:szCs w:val="24"/>
        </w:rPr>
        <w:t>装饰器</w:t>
      </w:r>
      <w:proofErr w:type="gramEnd"/>
      <w:r w:rsidRPr="008C294D">
        <w:rPr>
          <w:rFonts w:ascii="宋体" w:eastAsia="宋体" w:hAnsi="宋体"/>
          <w:sz w:val="24"/>
          <w:szCs w:val="24"/>
        </w:rPr>
        <w:t>可以在具体组件的基础上增加额外行为。</w:t>
      </w:r>
    </w:p>
    <w:p w14:paraId="2B69C748"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设计模式的应用</w:t>
      </w:r>
    </w:p>
    <w:p w14:paraId="140EF1EC"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设计模式的应用需要根据具体的架构需求和上下文来决定。以下是一些应用设计模式时需要考虑的因素：</w:t>
      </w:r>
    </w:p>
    <w:p w14:paraId="1C639944" w14:textId="77777777" w:rsidR="008C294D" w:rsidRPr="008C294D" w:rsidRDefault="008C294D" w:rsidP="008C294D">
      <w:pPr>
        <w:numPr>
          <w:ilvl w:val="0"/>
          <w:numId w:val="13"/>
        </w:numPr>
        <w:spacing w:line="360" w:lineRule="auto"/>
        <w:rPr>
          <w:rFonts w:ascii="宋体" w:eastAsia="宋体" w:hAnsi="宋体"/>
          <w:sz w:val="24"/>
          <w:szCs w:val="24"/>
        </w:rPr>
      </w:pPr>
      <w:r w:rsidRPr="008C294D">
        <w:rPr>
          <w:rFonts w:ascii="宋体" w:eastAsia="宋体" w:hAnsi="宋体"/>
          <w:b/>
          <w:bCs/>
          <w:sz w:val="24"/>
          <w:szCs w:val="24"/>
        </w:rPr>
        <w:t>可扩展性</w:t>
      </w:r>
      <w:r w:rsidRPr="008C294D">
        <w:rPr>
          <w:rFonts w:ascii="宋体" w:eastAsia="宋体" w:hAnsi="宋体"/>
          <w:sz w:val="24"/>
          <w:szCs w:val="24"/>
        </w:rPr>
        <w:t>：使用策略模式或</w:t>
      </w:r>
      <w:proofErr w:type="gramStart"/>
      <w:r w:rsidRPr="008C294D">
        <w:rPr>
          <w:rFonts w:ascii="宋体" w:eastAsia="宋体" w:hAnsi="宋体"/>
          <w:sz w:val="24"/>
          <w:szCs w:val="24"/>
        </w:rPr>
        <w:t>装饰器模式</w:t>
      </w:r>
      <w:proofErr w:type="gramEnd"/>
      <w:r w:rsidRPr="008C294D">
        <w:rPr>
          <w:rFonts w:ascii="宋体" w:eastAsia="宋体" w:hAnsi="宋体"/>
          <w:sz w:val="24"/>
          <w:szCs w:val="24"/>
        </w:rPr>
        <w:t>可以在不修改现有代码的情况下引入新的行为。</w:t>
      </w:r>
    </w:p>
    <w:p w14:paraId="33FB97D3" w14:textId="77777777" w:rsidR="008C294D" w:rsidRPr="008C294D" w:rsidRDefault="008C294D" w:rsidP="008C294D">
      <w:pPr>
        <w:numPr>
          <w:ilvl w:val="0"/>
          <w:numId w:val="13"/>
        </w:numPr>
        <w:spacing w:line="360" w:lineRule="auto"/>
        <w:rPr>
          <w:rFonts w:ascii="宋体" w:eastAsia="宋体" w:hAnsi="宋体"/>
          <w:sz w:val="24"/>
          <w:szCs w:val="24"/>
        </w:rPr>
      </w:pPr>
      <w:r w:rsidRPr="008C294D">
        <w:rPr>
          <w:rFonts w:ascii="宋体" w:eastAsia="宋体" w:hAnsi="宋体"/>
          <w:b/>
          <w:bCs/>
          <w:sz w:val="24"/>
          <w:szCs w:val="24"/>
        </w:rPr>
        <w:t>解耦</w:t>
      </w:r>
      <w:r w:rsidRPr="008C294D">
        <w:rPr>
          <w:rFonts w:ascii="宋体" w:eastAsia="宋体" w:hAnsi="宋体"/>
          <w:sz w:val="24"/>
          <w:szCs w:val="24"/>
        </w:rPr>
        <w:t>：观察</w:t>
      </w:r>
      <w:proofErr w:type="gramStart"/>
      <w:r w:rsidRPr="008C294D">
        <w:rPr>
          <w:rFonts w:ascii="宋体" w:eastAsia="宋体" w:hAnsi="宋体"/>
          <w:sz w:val="24"/>
          <w:szCs w:val="24"/>
        </w:rPr>
        <w:t>者模式</w:t>
      </w:r>
      <w:proofErr w:type="gramEnd"/>
      <w:r w:rsidRPr="008C294D">
        <w:rPr>
          <w:rFonts w:ascii="宋体" w:eastAsia="宋体" w:hAnsi="宋体"/>
          <w:sz w:val="24"/>
          <w:szCs w:val="24"/>
        </w:rPr>
        <w:t>可以帮助解耦事件的发布者和订阅者。</w:t>
      </w:r>
    </w:p>
    <w:p w14:paraId="55FC567D" w14:textId="77777777" w:rsidR="008C294D" w:rsidRPr="008C294D" w:rsidRDefault="008C294D" w:rsidP="008C294D">
      <w:pPr>
        <w:numPr>
          <w:ilvl w:val="0"/>
          <w:numId w:val="13"/>
        </w:numPr>
        <w:spacing w:line="360" w:lineRule="auto"/>
        <w:rPr>
          <w:rFonts w:ascii="宋体" w:eastAsia="宋体" w:hAnsi="宋体"/>
          <w:sz w:val="24"/>
          <w:szCs w:val="24"/>
        </w:rPr>
      </w:pPr>
      <w:r w:rsidRPr="008C294D">
        <w:rPr>
          <w:rFonts w:ascii="宋体" w:eastAsia="宋体" w:hAnsi="宋体"/>
          <w:b/>
          <w:bCs/>
          <w:sz w:val="24"/>
          <w:szCs w:val="24"/>
        </w:rPr>
        <w:t>代码复用</w:t>
      </w:r>
      <w:r w:rsidRPr="008C294D">
        <w:rPr>
          <w:rFonts w:ascii="宋体" w:eastAsia="宋体" w:hAnsi="宋体"/>
          <w:sz w:val="24"/>
          <w:szCs w:val="24"/>
        </w:rPr>
        <w:t>：工厂模式和</w:t>
      </w:r>
      <w:proofErr w:type="gramStart"/>
      <w:r w:rsidRPr="008C294D">
        <w:rPr>
          <w:rFonts w:ascii="宋体" w:eastAsia="宋体" w:hAnsi="宋体"/>
          <w:sz w:val="24"/>
          <w:szCs w:val="24"/>
        </w:rPr>
        <w:t>装饰器模式</w:t>
      </w:r>
      <w:proofErr w:type="gramEnd"/>
      <w:r w:rsidRPr="008C294D">
        <w:rPr>
          <w:rFonts w:ascii="宋体" w:eastAsia="宋体" w:hAnsi="宋体"/>
          <w:sz w:val="24"/>
          <w:szCs w:val="24"/>
        </w:rPr>
        <w:t>都支持代码的复用。</w:t>
      </w:r>
    </w:p>
    <w:p w14:paraId="4C8ED546" w14:textId="77777777" w:rsidR="008C294D" w:rsidRPr="008C294D" w:rsidRDefault="008C294D" w:rsidP="008C294D">
      <w:pPr>
        <w:numPr>
          <w:ilvl w:val="0"/>
          <w:numId w:val="13"/>
        </w:numPr>
        <w:spacing w:line="360" w:lineRule="auto"/>
        <w:rPr>
          <w:rFonts w:ascii="宋体" w:eastAsia="宋体" w:hAnsi="宋体"/>
          <w:sz w:val="24"/>
          <w:szCs w:val="24"/>
        </w:rPr>
      </w:pPr>
      <w:r w:rsidRPr="008C294D">
        <w:rPr>
          <w:rFonts w:ascii="宋体" w:eastAsia="宋体" w:hAnsi="宋体"/>
          <w:b/>
          <w:bCs/>
          <w:sz w:val="24"/>
          <w:szCs w:val="24"/>
        </w:rPr>
        <w:lastRenderedPageBreak/>
        <w:t>性能考虑</w:t>
      </w:r>
      <w:r w:rsidRPr="008C294D">
        <w:rPr>
          <w:rFonts w:ascii="宋体" w:eastAsia="宋体" w:hAnsi="宋体"/>
          <w:sz w:val="24"/>
          <w:szCs w:val="24"/>
        </w:rPr>
        <w:t>：</w:t>
      </w:r>
      <w:proofErr w:type="gramStart"/>
      <w:r w:rsidRPr="008C294D">
        <w:rPr>
          <w:rFonts w:ascii="宋体" w:eastAsia="宋体" w:hAnsi="宋体"/>
          <w:sz w:val="24"/>
          <w:szCs w:val="24"/>
        </w:rPr>
        <w:t>单例模式</w:t>
      </w:r>
      <w:proofErr w:type="gramEnd"/>
      <w:r w:rsidRPr="008C294D">
        <w:rPr>
          <w:rFonts w:ascii="宋体" w:eastAsia="宋体" w:hAnsi="宋体"/>
          <w:sz w:val="24"/>
          <w:szCs w:val="24"/>
        </w:rPr>
        <w:t>可以用于管理共享资源，减少资源消耗，但也要注意线程安全问题。</w:t>
      </w:r>
    </w:p>
    <w:p w14:paraId="1E98AC6F" w14:textId="77777777" w:rsidR="008C294D" w:rsidRPr="008C294D" w:rsidRDefault="008C294D" w:rsidP="008C294D">
      <w:pPr>
        <w:numPr>
          <w:ilvl w:val="0"/>
          <w:numId w:val="13"/>
        </w:numPr>
        <w:spacing w:line="360" w:lineRule="auto"/>
        <w:rPr>
          <w:rFonts w:ascii="宋体" w:eastAsia="宋体" w:hAnsi="宋体"/>
          <w:sz w:val="24"/>
          <w:szCs w:val="24"/>
        </w:rPr>
      </w:pPr>
      <w:r w:rsidRPr="008C294D">
        <w:rPr>
          <w:rFonts w:ascii="宋体" w:eastAsia="宋体" w:hAnsi="宋体"/>
          <w:b/>
          <w:bCs/>
          <w:sz w:val="24"/>
          <w:szCs w:val="24"/>
        </w:rPr>
        <w:t>替换和测试</w:t>
      </w:r>
      <w:r w:rsidRPr="008C294D">
        <w:rPr>
          <w:rFonts w:ascii="宋体" w:eastAsia="宋体" w:hAnsi="宋体"/>
          <w:sz w:val="24"/>
          <w:szCs w:val="24"/>
        </w:rPr>
        <w:t>：策略模式使得算法可以更容易地被替换和测试。</w:t>
      </w:r>
    </w:p>
    <w:p w14:paraId="3577E430" w14:textId="77777777" w:rsidR="008C294D" w:rsidRPr="008C294D" w:rsidRDefault="008C294D" w:rsidP="008C294D">
      <w:pPr>
        <w:spacing w:line="360" w:lineRule="auto"/>
        <w:rPr>
          <w:rFonts w:ascii="宋体" w:eastAsia="宋体" w:hAnsi="宋体"/>
          <w:b/>
          <w:bCs/>
          <w:sz w:val="28"/>
          <w:szCs w:val="28"/>
        </w:rPr>
      </w:pPr>
      <w:r w:rsidRPr="008C294D">
        <w:rPr>
          <w:rFonts w:ascii="宋体" w:eastAsia="宋体" w:hAnsi="宋体"/>
          <w:b/>
          <w:bCs/>
          <w:sz w:val="28"/>
          <w:szCs w:val="28"/>
        </w:rPr>
        <w:t>4. 架构风格</w:t>
      </w:r>
    </w:p>
    <w:p w14:paraId="5379E21F"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架构风格提供了一种描述和分类软件架构的方法，它们定义了系统组织和通信的基本模式。不同的架构风格适用于不同的场景和需求，理解这些风格有助于</w:t>
      </w:r>
      <w:proofErr w:type="gramStart"/>
      <w:r w:rsidRPr="008C294D">
        <w:rPr>
          <w:rFonts w:ascii="宋体" w:eastAsia="宋体" w:hAnsi="宋体"/>
          <w:sz w:val="24"/>
          <w:szCs w:val="24"/>
        </w:rPr>
        <w:t>架构师</w:t>
      </w:r>
      <w:proofErr w:type="gramEnd"/>
      <w:r w:rsidRPr="008C294D">
        <w:rPr>
          <w:rFonts w:ascii="宋体" w:eastAsia="宋体" w:hAnsi="宋体"/>
          <w:sz w:val="24"/>
          <w:szCs w:val="24"/>
        </w:rPr>
        <w:t>设计出更符合业务需求的系统。</w:t>
      </w:r>
    </w:p>
    <w:p w14:paraId="05E4B38E"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客户端/服务器架构（C/S架构）</w:t>
      </w:r>
    </w:p>
    <w:p w14:paraId="31C8FE77"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客户端/服务器架构是一种分布式架构风格，其中服务器组件提供服务，而客户端组件请求服务。</w:t>
      </w:r>
    </w:p>
    <w:p w14:paraId="06D6F7B2" w14:textId="77777777" w:rsidR="008C294D" w:rsidRPr="008C294D" w:rsidRDefault="008C294D" w:rsidP="008C294D">
      <w:pPr>
        <w:numPr>
          <w:ilvl w:val="0"/>
          <w:numId w:val="14"/>
        </w:numPr>
        <w:spacing w:line="360" w:lineRule="auto"/>
        <w:rPr>
          <w:rFonts w:ascii="宋体" w:eastAsia="宋体" w:hAnsi="宋体"/>
          <w:sz w:val="24"/>
          <w:szCs w:val="24"/>
        </w:rPr>
      </w:pPr>
      <w:r w:rsidRPr="008C294D">
        <w:rPr>
          <w:rFonts w:ascii="宋体" w:eastAsia="宋体" w:hAnsi="宋体"/>
          <w:b/>
          <w:bCs/>
          <w:sz w:val="24"/>
          <w:szCs w:val="24"/>
        </w:rPr>
        <w:t>定义</w:t>
      </w:r>
      <w:r w:rsidRPr="008C294D">
        <w:rPr>
          <w:rFonts w:ascii="宋体" w:eastAsia="宋体" w:hAnsi="宋体"/>
          <w:sz w:val="24"/>
          <w:szCs w:val="24"/>
        </w:rPr>
        <w:t>：C/S架构将系统分为服务提供者（服务器）和服务请求者（客户端）。</w:t>
      </w:r>
    </w:p>
    <w:p w14:paraId="7FE920AE" w14:textId="77777777" w:rsidR="008C294D" w:rsidRPr="008C294D" w:rsidRDefault="008C294D" w:rsidP="008C294D">
      <w:pPr>
        <w:numPr>
          <w:ilvl w:val="0"/>
          <w:numId w:val="14"/>
        </w:numPr>
        <w:spacing w:line="360" w:lineRule="auto"/>
        <w:rPr>
          <w:rFonts w:ascii="宋体" w:eastAsia="宋体" w:hAnsi="宋体"/>
          <w:sz w:val="24"/>
          <w:szCs w:val="24"/>
        </w:rPr>
      </w:pPr>
      <w:r w:rsidRPr="008C294D">
        <w:rPr>
          <w:rFonts w:ascii="宋体" w:eastAsia="宋体" w:hAnsi="宋体"/>
          <w:b/>
          <w:bCs/>
          <w:sz w:val="24"/>
          <w:szCs w:val="24"/>
        </w:rPr>
        <w:t>好处</w:t>
      </w:r>
      <w:r w:rsidRPr="008C294D">
        <w:rPr>
          <w:rFonts w:ascii="宋体" w:eastAsia="宋体" w:hAnsi="宋体"/>
          <w:sz w:val="24"/>
          <w:szCs w:val="24"/>
        </w:rPr>
        <w:t>：</w:t>
      </w:r>
    </w:p>
    <w:p w14:paraId="2D97BC2E" w14:textId="77777777" w:rsidR="008C294D" w:rsidRPr="008C294D" w:rsidRDefault="008C294D" w:rsidP="008C294D">
      <w:pPr>
        <w:numPr>
          <w:ilvl w:val="1"/>
          <w:numId w:val="14"/>
        </w:numPr>
        <w:spacing w:line="360" w:lineRule="auto"/>
        <w:rPr>
          <w:rFonts w:ascii="宋体" w:eastAsia="宋体" w:hAnsi="宋体"/>
          <w:sz w:val="24"/>
          <w:szCs w:val="24"/>
        </w:rPr>
      </w:pPr>
      <w:r w:rsidRPr="008C294D">
        <w:rPr>
          <w:rFonts w:ascii="宋体" w:eastAsia="宋体" w:hAnsi="宋体"/>
          <w:b/>
          <w:bCs/>
          <w:sz w:val="24"/>
          <w:szCs w:val="24"/>
        </w:rPr>
        <w:t>集中管理</w:t>
      </w:r>
      <w:r w:rsidRPr="008C294D">
        <w:rPr>
          <w:rFonts w:ascii="宋体" w:eastAsia="宋体" w:hAnsi="宋体"/>
          <w:sz w:val="24"/>
          <w:szCs w:val="24"/>
        </w:rPr>
        <w:t>：服务器端的集中管理简化了数据和应用的管理。</w:t>
      </w:r>
    </w:p>
    <w:p w14:paraId="311B0C0D" w14:textId="77777777" w:rsidR="008C294D" w:rsidRPr="008C294D" w:rsidRDefault="008C294D" w:rsidP="008C294D">
      <w:pPr>
        <w:numPr>
          <w:ilvl w:val="1"/>
          <w:numId w:val="14"/>
        </w:numPr>
        <w:spacing w:line="360" w:lineRule="auto"/>
        <w:rPr>
          <w:rFonts w:ascii="宋体" w:eastAsia="宋体" w:hAnsi="宋体"/>
          <w:sz w:val="24"/>
          <w:szCs w:val="24"/>
        </w:rPr>
      </w:pPr>
      <w:r w:rsidRPr="008C294D">
        <w:rPr>
          <w:rFonts w:ascii="宋体" w:eastAsia="宋体" w:hAnsi="宋体"/>
          <w:b/>
          <w:bCs/>
          <w:sz w:val="24"/>
          <w:szCs w:val="24"/>
        </w:rPr>
        <w:t>负载分散</w:t>
      </w:r>
      <w:r w:rsidRPr="008C294D">
        <w:rPr>
          <w:rFonts w:ascii="宋体" w:eastAsia="宋体" w:hAnsi="宋体"/>
          <w:sz w:val="24"/>
          <w:szCs w:val="24"/>
        </w:rPr>
        <w:t>：客户端处理部分业务逻辑，减轻服务器端的负载。</w:t>
      </w:r>
    </w:p>
    <w:p w14:paraId="75AA124E" w14:textId="77777777" w:rsidR="008C294D" w:rsidRPr="008C294D" w:rsidRDefault="008C294D" w:rsidP="008C294D">
      <w:pPr>
        <w:numPr>
          <w:ilvl w:val="0"/>
          <w:numId w:val="14"/>
        </w:numPr>
        <w:spacing w:line="360" w:lineRule="auto"/>
        <w:rPr>
          <w:rFonts w:ascii="宋体" w:eastAsia="宋体" w:hAnsi="宋体"/>
          <w:sz w:val="24"/>
          <w:szCs w:val="24"/>
        </w:rPr>
      </w:pPr>
      <w:r w:rsidRPr="008C294D">
        <w:rPr>
          <w:rFonts w:ascii="宋体" w:eastAsia="宋体" w:hAnsi="宋体"/>
          <w:b/>
          <w:bCs/>
          <w:sz w:val="24"/>
          <w:szCs w:val="24"/>
        </w:rPr>
        <w:t>应用场景</w:t>
      </w:r>
      <w:r w:rsidRPr="008C294D">
        <w:rPr>
          <w:rFonts w:ascii="宋体" w:eastAsia="宋体" w:hAnsi="宋体"/>
          <w:sz w:val="24"/>
          <w:szCs w:val="24"/>
        </w:rPr>
        <w:t>：适用于需要集中数据处理和存储的应用，如数据库管理系统。</w:t>
      </w:r>
    </w:p>
    <w:p w14:paraId="188D3466" w14:textId="77777777" w:rsidR="008C294D" w:rsidRPr="008C294D" w:rsidRDefault="008C294D" w:rsidP="008C294D">
      <w:pPr>
        <w:numPr>
          <w:ilvl w:val="0"/>
          <w:numId w:val="14"/>
        </w:numPr>
        <w:spacing w:line="360" w:lineRule="auto"/>
        <w:rPr>
          <w:rFonts w:ascii="宋体" w:eastAsia="宋体" w:hAnsi="宋体"/>
          <w:sz w:val="24"/>
          <w:szCs w:val="24"/>
        </w:rPr>
      </w:pPr>
      <w:r w:rsidRPr="008C294D">
        <w:rPr>
          <w:rFonts w:ascii="宋体" w:eastAsia="宋体" w:hAnsi="宋体"/>
          <w:b/>
          <w:bCs/>
          <w:sz w:val="24"/>
          <w:szCs w:val="24"/>
        </w:rPr>
        <w:t>实践</w:t>
      </w:r>
      <w:r w:rsidRPr="008C294D">
        <w:rPr>
          <w:rFonts w:ascii="宋体" w:eastAsia="宋体" w:hAnsi="宋体"/>
          <w:sz w:val="24"/>
          <w:szCs w:val="24"/>
        </w:rPr>
        <w:t>：</w:t>
      </w:r>
    </w:p>
    <w:p w14:paraId="7C1FDC7B" w14:textId="77777777" w:rsidR="008C294D" w:rsidRPr="008C294D" w:rsidRDefault="008C294D" w:rsidP="008C294D">
      <w:pPr>
        <w:numPr>
          <w:ilvl w:val="1"/>
          <w:numId w:val="14"/>
        </w:numPr>
        <w:spacing w:line="360" w:lineRule="auto"/>
        <w:rPr>
          <w:rFonts w:ascii="宋体" w:eastAsia="宋体" w:hAnsi="宋体"/>
          <w:sz w:val="24"/>
          <w:szCs w:val="24"/>
        </w:rPr>
      </w:pPr>
      <w:r w:rsidRPr="008C294D">
        <w:rPr>
          <w:rFonts w:ascii="宋体" w:eastAsia="宋体" w:hAnsi="宋体"/>
          <w:b/>
          <w:bCs/>
          <w:sz w:val="24"/>
          <w:szCs w:val="24"/>
        </w:rPr>
        <w:t>定义清晰的接口</w:t>
      </w:r>
      <w:r w:rsidRPr="008C294D">
        <w:rPr>
          <w:rFonts w:ascii="宋体" w:eastAsia="宋体" w:hAnsi="宋体"/>
          <w:sz w:val="24"/>
          <w:szCs w:val="24"/>
        </w:rPr>
        <w:t>：客户端和服务器之间的通信需要明确定义的接口。</w:t>
      </w:r>
    </w:p>
    <w:p w14:paraId="6D5A5A0F" w14:textId="77777777" w:rsidR="008C294D" w:rsidRPr="008C294D" w:rsidRDefault="008C294D" w:rsidP="008C294D">
      <w:pPr>
        <w:numPr>
          <w:ilvl w:val="1"/>
          <w:numId w:val="14"/>
        </w:numPr>
        <w:spacing w:line="360" w:lineRule="auto"/>
        <w:rPr>
          <w:rFonts w:ascii="宋体" w:eastAsia="宋体" w:hAnsi="宋体"/>
          <w:sz w:val="24"/>
          <w:szCs w:val="24"/>
        </w:rPr>
      </w:pPr>
      <w:r w:rsidRPr="008C294D">
        <w:rPr>
          <w:rFonts w:ascii="宋体" w:eastAsia="宋体" w:hAnsi="宋体"/>
          <w:b/>
          <w:bCs/>
          <w:sz w:val="24"/>
          <w:szCs w:val="24"/>
        </w:rPr>
        <w:t>安全性</w:t>
      </w:r>
      <w:r w:rsidRPr="008C294D">
        <w:rPr>
          <w:rFonts w:ascii="宋体" w:eastAsia="宋体" w:hAnsi="宋体"/>
          <w:sz w:val="24"/>
          <w:szCs w:val="24"/>
        </w:rPr>
        <w:t>：确保通信安全，使用加密和认证机制。</w:t>
      </w:r>
    </w:p>
    <w:p w14:paraId="3E3DE98F"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浏览器/服务器架构（B/S架构）</w:t>
      </w:r>
    </w:p>
    <w:p w14:paraId="6835F361"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浏览器/服务器架构是一种特殊的C/S架构，其中客户端是一个网页浏览器，服务器提供Web页面作为接口。</w:t>
      </w:r>
    </w:p>
    <w:p w14:paraId="78C6C7AC" w14:textId="77777777" w:rsidR="008C294D" w:rsidRPr="008C294D" w:rsidRDefault="008C294D" w:rsidP="008C294D">
      <w:pPr>
        <w:numPr>
          <w:ilvl w:val="0"/>
          <w:numId w:val="15"/>
        </w:numPr>
        <w:spacing w:line="360" w:lineRule="auto"/>
        <w:rPr>
          <w:rFonts w:ascii="宋体" w:eastAsia="宋体" w:hAnsi="宋体"/>
          <w:sz w:val="24"/>
          <w:szCs w:val="24"/>
        </w:rPr>
      </w:pPr>
      <w:r w:rsidRPr="008C294D">
        <w:rPr>
          <w:rFonts w:ascii="宋体" w:eastAsia="宋体" w:hAnsi="宋体"/>
          <w:b/>
          <w:bCs/>
          <w:sz w:val="24"/>
          <w:szCs w:val="24"/>
        </w:rPr>
        <w:t>定义</w:t>
      </w:r>
      <w:r w:rsidRPr="008C294D">
        <w:rPr>
          <w:rFonts w:ascii="宋体" w:eastAsia="宋体" w:hAnsi="宋体"/>
          <w:sz w:val="24"/>
          <w:szCs w:val="24"/>
        </w:rPr>
        <w:t>：B/S架构通过Web浏览器提供用户界面，所有应用逻辑和数据处理都在服务器端进行。</w:t>
      </w:r>
    </w:p>
    <w:p w14:paraId="7CE6FFDA" w14:textId="77777777" w:rsidR="008C294D" w:rsidRPr="008C294D" w:rsidRDefault="008C294D" w:rsidP="008C294D">
      <w:pPr>
        <w:numPr>
          <w:ilvl w:val="0"/>
          <w:numId w:val="15"/>
        </w:numPr>
        <w:spacing w:line="360" w:lineRule="auto"/>
        <w:rPr>
          <w:rFonts w:ascii="宋体" w:eastAsia="宋体" w:hAnsi="宋体"/>
          <w:sz w:val="24"/>
          <w:szCs w:val="24"/>
        </w:rPr>
      </w:pPr>
      <w:r w:rsidRPr="008C294D">
        <w:rPr>
          <w:rFonts w:ascii="宋体" w:eastAsia="宋体" w:hAnsi="宋体"/>
          <w:b/>
          <w:bCs/>
          <w:sz w:val="24"/>
          <w:szCs w:val="24"/>
        </w:rPr>
        <w:t>好处</w:t>
      </w:r>
      <w:r w:rsidRPr="008C294D">
        <w:rPr>
          <w:rFonts w:ascii="宋体" w:eastAsia="宋体" w:hAnsi="宋体"/>
          <w:sz w:val="24"/>
          <w:szCs w:val="24"/>
        </w:rPr>
        <w:t>：</w:t>
      </w:r>
    </w:p>
    <w:p w14:paraId="44F23D77" w14:textId="77777777" w:rsidR="008C294D" w:rsidRPr="008C294D" w:rsidRDefault="008C294D" w:rsidP="008C294D">
      <w:pPr>
        <w:numPr>
          <w:ilvl w:val="1"/>
          <w:numId w:val="15"/>
        </w:numPr>
        <w:spacing w:line="360" w:lineRule="auto"/>
        <w:rPr>
          <w:rFonts w:ascii="宋体" w:eastAsia="宋体" w:hAnsi="宋体"/>
          <w:sz w:val="24"/>
          <w:szCs w:val="24"/>
        </w:rPr>
      </w:pPr>
      <w:r w:rsidRPr="008C294D">
        <w:rPr>
          <w:rFonts w:ascii="宋体" w:eastAsia="宋体" w:hAnsi="宋体"/>
          <w:b/>
          <w:bCs/>
          <w:sz w:val="24"/>
          <w:szCs w:val="24"/>
        </w:rPr>
        <w:t>易于部署和维护</w:t>
      </w:r>
      <w:r w:rsidRPr="008C294D">
        <w:rPr>
          <w:rFonts w:ascii="宋体" w:eastAsia="宋体" w:hAnsi="宋体"/>
          <w:sz w:val="24"/>
          <w:szCs w:val="24"/>
        </w:rPr>
        <w:t>：用户无需安装客户端软件，所有更新都在服务器端进行。</w:t>
      </w:r>
    </w:p>
    <w:p w14:paraId="1C2CCE08" w14:textId="77777777" w:rsidR="008C294D" w:rsidRPr="008C294D" w:rsidRDefault="008C294D" w:rsidP="008C294D">
      <w:pPr>
        <w:numPr>
          <w:ilvl w:val="1"/>
          <w:numId w:val="15"/>
        </w:numPr>
        <w:spacing w:line="360" w:lineRule="auto"/>
        <w:rPr>
          <w:rFonts w:ascii="宋体" w:eastAsia="宋体" w:hAnsi="宋体"/>
          <w:sz w:val="24"/>
          <w:szCs w:val="24"/>
        </w:rPr>
      </w:pPr>
      <w:r w:rsidRPr="008C294D">
        <w:rPr>
          <w:rFonts w:ascii="宋体" w:eastAsia="宋体" w:hAnsi="宋体"/>
          <w:b/>
          <w:bCs/>
          <w:sz w:val="24"/>
          <w:szCs w:val="24"/>
        </w:rPr>
        <w:t>跨平台</w:t>
      </w:r>
      <w:r w:rsidRPr="008C294D">
        <w:rPr>
          <w:rFonts w:ascii="宋体" w:eastAsia="宋体" w:hAnsi="宋体"/>
          <w:sz w:val="24"/>
          <w:szCs w:val="24"/>
        </w:rPr>
        <w:t>：用户可以通过任何支持Web浏览器的设备访问应用。</w:t>
      </w:r>
    </w:p>
    <w:p w14:paraId="7DE8CD8A" w14:textId="77777777" w:rsidR="008C294D" w:rsidRPr="008C294D" w:rsidRDefault="008C294D" w:rsidP="008C294D">
      <w:pPr>
        <w:numPr>
          <w:ilvl w:val="0"/>
          <w:numId w:val="15"/>
        </w:numPr>
        <w:spacing w:line="360" w:lineRule="auto"/>
        <w:rPr>
          <w:rFonts w:ascii="宋体" w:eastAsia="宋体" w:hAnsi="宋体"/>
          <w:sz w:val="24"/>
          <w:szCs w:val="24"/>
        </w:rPr>
      </w:pPr>
      <w:r w:rsidRPr="008C294D">
        <w:rPr>
          <w:rFonts w:ascii="宋体" w:eastAsia="宋体" w:hAnsi="宋体"/>
          <w:b/>
          <w:bCs/>
          <w:sz w:val="24"/>
          <w:szCs w:val="24"/>
        </w:rPr>
        <w:t>应用场景</w:t>
      </w:r>
      <w:r w:rsidRPr="008C294D">
        <w:rPr>
          <w:rFonts w:ascii="宋体" w:eastAsia="宋体" w:hAnsi="宋体"/>
          <w:sz w:val="24"/>
          <w:szCs w:val="24"/>
        </w:rPr>
        <w:t>：适用于需要广泛访问的应用，如在线商店和社交媒体平台。</w:t>
      </w:r>
    </w:p>
    <w:p w14:paraId="67220FA8" w14:textId="77777777" w:rsidR="008C294D" w:rsidRPr="008C294D" w:rsidRDefault="008C294D" w:rsidP="008C294D">
      <w:pPr>
        <w:numPr>
          <w:ilvl w:val="0"/>
          <w:numId w:val="15"/>
        </w:numPr>
        <w:spacing w:line="360" w:lineRule="auto"/>
        <w:rPr>
          <w:rFonts w:ascii="宋体" w:eastAsia="宋体" w:hAnsi="宋体"/>
          <w:sz w:val="24"/>
          <w:szCs w:val="24"/>
        </w:rPr>
      </w:pPr>
      <w:r w:rsidRPr="008C294D">
        <w:rPr>
          <w:rFonts w:ascii="宋体" w:eastAsia="宋体" w:hAnsi="宋体"/>
          <w:b/>
          <w:bCs/>
          <w:sz w:val="24"/>
          <w:szCs w:val="24"/>
        </w:rPr>
        <w:t>实践</w:t>
      </w:r>
      <w:r w:rsidRPr="008C294D">
        <w:rPr>
          <w:rFonts w:ascii="宋体" w:eastAsia="宋体" w:hAnsi="宋体"/>
          <w:sz w:val="24"/>
          <w:szCs w:val="24"/>
        </w:rPr>
        <w:t>：</w:t>
      </w:r>
    </w:p>
    <w:p w14:paraId="20BF88DC" w14:textId="77777777" w:rsidR="008C294D" w:rsidRPr="008C294D" w:rsidRDefault="008C294D" w:rsidP="008C294D">
      <w:pPr>
        <w:numPr>
          <w:ilvl w:val="1"/>
          <w:numId w:val="15"/>
        </w:numPr>
        <w:spacing w:line="360" w:lineRule="auto"/>
        <w:rPr>
          <w:rFonts w:ascii="宋体" w:eastAsia="宋体" w:hAnsi="宋体"/>
          <w:sz w:val="24"/>
          <w:szCs w:val="24"/>
        </w:rPr>
      </w:pPr>
      <w:r w:rsidRPr="008C294D">
        <w:rPr>
          <w:rFonts w:ascii="宋体" w:eastAsia="宋体" w:hAnsi="宋体"/>
          <w:b/>
          <w:bCs/>
          <w:sz w:val="24"/>
          <w:szCs w:val="24"/>
        </w:rPr>
        <w:lastRenderedPageBreak/>
        <w:t>响应式设计</w:t>
      </w:r>
      <w:r w:rsidRPr="008C294D">
        <w:rPr>
          <w:rFonts w:ascii="宋体" w:eastAsia="宋体" w:hAnsi="宋体"/>
          <w:sz w:val="24"/>
          <w:szCs w:val="24"/>
        </w:rPr>
        <w:t>：确保Web页面在不同设备和屏幕尺寸上都能良好显示。</w:t>
      </w:r>
    </w:p>
    <w:p w14:paraId="6EF217D1" w14:textId="77777777" w:rsidR="008C294D" w:rsidRPr="008C294D" w:rsidRDefault="008C294D" w:rsidP="008C294D">
      <w:pPr>
        <w:numPr>
          <w:ilvl w:val="1"/>
          <w:numId w:val="15"/>
        </w:numPr>
        <w:spacing w:line="360" w:lineRule="auto"/>
        <w:rPr>
          <w:rFonts w:ascii="宋体" w:eastAsia="宋体" w:hAnsi="宋体"/>
          <w:sz w:val="24"/>
          <w:szCs w:val="24"/>
        </w:rPr>
      </w:pPr>
      <w:r w:rsidRPr="008C294D">
        <w:rPr>
          <w:rFonts w:ascii="宋体" w:eastAsia="宋体" w:hAnsi="宋体"/>
          <w:b/>
          <w:bCs/>
          <w:sz w:val="24"/>
          <w:szCs w:val="24"/>
        </w:rPr>
        <w:t>性能优化</w:t>
      </w:r>
      <w:r w:rsidRPr="008C294D">
        <w:rPr>
          <w:rFonts w:ascii="宋体" w:eastAsia="宋体" w:hAnsi="宋体"/>
          <w:sz w:val="24"/>
          <w:szCs w:val="24"/>
        </w:rPr>
        <w:t>：优化服务器端性能和网络通信，以提供快速响应。</w:t>
      </w:r>
    </w:p>
    <w:p w14:paraId="58889A18" w14:textId="77777777" w:rsidR="008C294D" w:rsidRPr="008C294D" w:rsidRDefault="008C294D" w:rsidP="008C294D">
      <w:pPr>
        <w:spacing w:line="360" w:lineRule="auto"/>
        <w:rPr>
          <w:rFonts w:ascii="宋体" w:eastAsia="宋体" w:hAnsi="宋体"/>
          <w:b/>
          <w:bCs/>
          <w:sz w:val="24"/>
          <w:szCs w:val="24"/>
        </w:rPr>
      </w:pPr>
      <w:proofErr w:type="gramStart"/>
      <w:r w:rsidRPr="008C294D">
        <w:rPr>
          <w:rFonts w:ascii="宋体" w:eastAsia="宋体" w:hAnsi="宋体"/>
          <w:b/>
          <w:bCs/>
          <w:sz w:val="24"/>
          <w:szCs w:val="24"/>
        </w:rPr>
        <w:t>微服务</w:t>
      </w:r>
      <w:proofErr w:type="gramEnd"/>
      <w:r w:rsidRPr="008C294D">
        <w:rPr>
          <w:rFonts w:ascii="宋体" w:eastAsia="宋体" w:hAnsi="宋体"/>
          <w:b/>
          <w:bCs/>
          <w:sz w:val="24"/>
          <w:szCs w:val="24"/>
        </w:rPr>
        <w:t>架构</w:t>
      </w:r>
    </w:p>
    <w:p w14:paraId="0B8C7D96" w14:textId="77777777" w:rsidR="008C294D" w:rsidRPr="008C294D" w:rsidRDefault="008C294D" w:rsidP="008C294D">
      <w:pPr>
        <w:spacing w:line="360" w:lineRule="auto"/>
        <w:rPr>
          <w:rFonts w:ascii="宋体" w:eastAsia="宋体" w:hAnsi="宋体"/>
          <w:sz w:val="24"/>
          <w:szCs w:val="24"/>
        </w:rPr>
      </w:pPr>
      <w:proofErr w:type="gramStart"/>
      <w:r w:rsidRPr="008C294D">
        <w:rPr>
          <w:rFonts w:ascii="宋体" w:eastAsia="宋体" w:hAnsi="宋体"/>
          <w:sz w:val="24"/>
          <w:szCs w:val="24"/>
        </w:rPr>
        <w:t>微服务</w:t>
      </w:r>
      <w:proofErr w:type="gramEnd"/>
      <w:r w:rsidRPr="008C294D">
        <w:rPr>
          <w:rFonts w:ascii="宋体" w:eastAsia="宋体" w:hAnsi="宋体"/>
          <w:sz w:val="24"/>
          <w:szCs w:val="24"/>
        </w:rPr>
        <w:t>架构是一种将应用分解成一组小服务的架构风格，每个服务运行在自己的进程中，并通过轻量级的通信机制进行交互。</w:t>
      </w:r>
    </w:p>
    <w:p w14:paraId="27BAA86E" w14:textId="77777777" w:rsidR="008C294D" w:rsidRPr="008C294D" w:rsidRDefault="008C294D" w:rsidP="008C294D">
      <w:pPr>
        <w:numPr>
          <w:ilvl w:val="0"/>
          <w:numId w:val="16"/>
        </w:numPr>
        <w:spacing w:line="360" w:lineRule="auto"/>
        <w:rPr>
          <w:rFonts w:ascii="宋体" w:eastAsia="宋体" w:hAnsi="宋体"/>
          <w:sz w:val="24"/>
          <w:szCs w:val="24"/>
        </w:rPr>
      </w:pPr>
      <w:r w:rsidRPr="008C294D">
        <w:rPr>
          <w:rFonts w:ascii="宋体" w:eastAsia="宋体" w:hAnsi="宋体"/>
          <w:b/>
          <w:bCs/>
          <w:sz w:val="24"/>
          <w:szCs w:val="24"/>
        </w:rPr>
        <w:t>定义</w:t>
      </w:r>
      <w:r w:rsidRPr="008C294D">
        <w:rPr>
          <w:rFonts w:ascii="宋体" w:eastAsia="宋体" w:hAnsi="宋体"/>
          <w:sz w:val="24"/>
          <w:szCs w:val="24"/>
        </w:rPr>
        <w:t>：</w:t>
      </w:r>
      <w:proofErr w:type="gramStart"/>
      <w:r w:rsidRPr="008C294D">
        <w:rPr>
          <w:rFonts w:ascii="宋体" w:eastAsia="宋体" w:hAnsi="宋体"/>
          <w:sz w:val="24"/>
          <w:szCs w:val="24"/>
        </w:rPr>
        <w:t>微服务</w:t>
      </w:r>
      <w:proofErr w:type="gramEnd"/>
      <w:r w:rsidRPr="008C294D">
        <w:rPr>
          <w:rFonts w:ascii="宋体" w:eastAsia="宋体" w:hAnsi="宋体"/>
          <w:sz w:val="24"/>
          <w:szCs w:val="24"/>
        </w:rPr>
        <w:t>架构强调服务的独立性、灵活性和</w:t>
      </w:r>
      <w:proofErr w:type="gramStart"/>
      <w:r w:rsidRPr="008C294D">
        <w:rPr>
          <w:rFonts w:ascii="宋体" w:eastAsia="宋体" w:hAnsi="宋体"/>
          <w:sz w:val="24"/>
          <w:szCs w:val="24"/>
        </w:rPr>
        <w:t>可</w:t>
      </w:r>
      <w:proofErr w:type="gramEnd"/>
      <w:r w:rsidRPr="008C294D">
        <w:rPr>
          <w:rFonts w:ascii="宋体" w:eastAsia="宋体" w:hAnsi="宋体"/>
          <w:sz w:val="24"/>
          <w:szCs w:val="24"/>
        </w:rPr>
        <w:t>扩展性。</w:t>
      </w:r>
    </w:p>
    <w:p w14:paraId="3EDC3BA2" w14:textId="77777777" w:rsidR="008C294D" w:rsidRPr="008C294D" w:rsidRDefault="008C294D" w:rsidP="008C294D">
      <w:pPr>
        <w:numPr>
          <w:ilvl w:val="0"/>
          <w:numId w:val="16"/>
        </w:numPr>
        <w:spacing w:line="360" w:lineRule="auto"/>
        <w:rPr>
          <w:rFonts w:ascii="宋体" w:eastAsia="宋体" w:hAnsi="宋体"/>
          <w:sz w:val="24"/>
          <w:szCs w:val="24"/>
        </w:rPr>
      </w:pPr>
      <w:r w:rsidRPr="008C294D">
        <w:rPr>
          <w:rFonts w:ascii="宋体" w:eastAsia="宋体" w:hAnsi="宋体"/>
          <w:b/>
          <w:bCs/>
          <w:sz w:val="24"/>
          <w:szCs w:val="24"/>
        </w:rPr>
        <w:t>好处</w:t>
      </w:r>
      <w:r w:rsidRPr="008C294D">
        <w:rPr>
          <w:rFonts w:ascii="宋体" w:eastAsia="宋体" w:hAnsi="宋体"/>
          <w:sz w:val="24"/>
          <w:szCs w:val="24"/>
        </w:rPr>
        <w:t>：</w:t>
      </w:r>
    </w:p>
    <w:p w14:paraId="21E88E1F" w14:textId="77777777" w:rsidR="008C294D" w:rsidRPr="008C294D" w:rsidRDefault="008C294D" w:rsidP="008C294D">
      <w:pPr>
        <w:numPr>
          <w:ilvl w:val="1"/>
          <w:numId w:val="16"/>
        </w:numPr>
        <w:spacing w:line="360" w:lineRule="auto"/>
        <w:rPr>
          <w:rFonts w:ascii="宋体" w:eastAsia="宋体" w:hAnsi="宋体"/>
          <w:sz w:val="24"/>
          <w:szCs w:val="24"/>
        </w:rPr>
      </w:pPr>
      <w:r w:rsidRPr="008C294D">
        <w:rPr>
          <w:rFonts w:ascii="宋体" w:eastAsia="宋体" w:hAnsi="宋体"/>
          <w:b/>
          <w:bCs/>
          <w:sz w:val="24"/>
          <w:szCs w:val="24"/>
        </w:rPr>
        <w:t>独立部署</w:t>
      </w:r>
      <w:r w:rsidRPr="008C294D">
        <w:rPr>
          <w:rFonts w:ascii="宋体" w:eastAsia="宋体" w:hAnsi="宋体"/>
          <w:sz w:val="24"/>
          <w:szCs w:val="24"/>
        </w:rPr>
        <w:t>：每个服务可以</w:t>
      </w:r>
      <w:proofErr w:type="gramStart"/>
      <w:r w:rsidRPr="008C294D">
        <w:rPr>
          <w:rFonts w:ascii="宋体" w:eastAsia="宋体" w:hAnsi="宋体"/>
          <w:sz w:val="24"/>
          <w:szCs w:val="24"/>
        </w:rPr>
        <w:t>独立部署</w:t>
      </w:r>
      <w:proofErr w:type="gramEnd"/>
      <w:r w:rsidRPr="008C294D">
        <w:rPr>
          <w:rFonts w:ascii="宋体" w:eastAsia="宋体" w:hAnsi="宋体"/>
          <w:sz w:val="24"/>
          <w:szCs w:val="24"/>
        </w:rPr>
        <w:t>和扩展，加快开发和发布速度。</w:t>
      </w:r>
    </w:p>
    <w:p w14:paraId="71A0EDB0" w14:textId="77777777" w:rsidR="008C294D" w:rsidRPr="008C294D" w:rsidRDefault="008C294D" w:rsidP="008C294D">
      <w:pPr>
        <w:numPr>
          <w:ilvl w:val="1"/>
          <w:numId w:val="16"/>
        </w:numPr>
        <w:spacing w:line="360" w:lineRule="auto"/>
        <w:rPr>
          <w:rFonts w:ascii="宋体" w:eastAsia="宋体" w:hAnsi="宋体"/>
          <w:sz w:val="24"/>
          <w:szCs w:val="24"/>
        </w:rPr>
      </w:pPr>
      <w:r w:rsidRPr="008C294D">
        <w:rPr>
          <w:rFonts w:ascii="宋体" w:eastAsia="宋体" w:hAnsi="宋体"/>
          <w:b/>
          <w:bCs/>
          <w:sz w:val="24"/>
          <w:szCs w:val="24"/>
        </w:rPr>
        <w:t>技术多样性</w:t>
      </w:r>
      <w:r w:rsidRPr="008C294D">
        <w:rPr>
          <w:rFonts w:ascii="宋体" w:eastAsia="宋体" w:hAnsi="宋体"/>
          <w:sz w:val="24"/>
          <w:szCs w:val="24"/>
        </w:rPr>
        <w:t>：团队可以选择最适合各自服务的技术</w:t>
      </w:r>
      <w:proofErr w:type="gramStart"/>
      <w:r w:rsidRPr="008C294D">
        <w:rPr>
          <w:rFonts w:ascii="宋体" w:eastAsia="宋体" w:hAnsi="宋体"/>
          <w:sz w:val="24"/>
          <w:szCs w:val="24"/>
        </w:rPr>
        <w:t>栈</w:t>
      </w:r>
      <w:proofErr w:type="gramEnd"/>
      <w:r w:rsidRPr="008C294D">
        <w:rPr>
          <w:rFonts w:ascii="宋体" w:eastAsia="宋体" w:hAnsi="宋体"/>
          <w:sz w:val="24"/>
          <w:szCs w:val="24"/>
        </w:rPr>
        <w:t>。</w:t>
      </w:r>
    </w:p>
    <w:p w14:paraId="45CB5C24" w14:textId="77777777" w:rsidR="008C294D" w:rsidRPr="008C294D" w:rsidRDefault="008C294D" w:rsidP="008C294D">
      <w:pPr>
        <w:numPr>
          <w:ilvl w:val="0"/>
          <w:numId w:val="16"/>
        </w:numPr>
        <w:spacing w:line="360" w:lineRule="auto"/>
        <w:rPr>
          <w:rFonts w:ascii="宋体" w:eastAsia="宋体" w:hAnsi="宋体"/>
          <w:sz w:val="24"/>
          <w:szCs w:val="24"/>
        </w:rPr>
      </w:pPr>
      <w:r w:rsidRPr="008C294D">
        <w:rPr>
          <w:rFonts w:ascii="宋体" w:eastAsia="宋体" w:hAnsi="宋体"/>
          <w:b/>
          <w:bCs/>
          <w:sz w:val="24"/>
          <w:szCs w:val="24"/>
        </w:rPr>
        <w:t>应用场景</w:t>
      </w:r>
      <w:r w:rsidRPr="008C294D">
        <w:rPr>
          <w:rFonts w:ascii="宋体" w:eastAsia="宋体" w:hAnsi="宋体"/>
          <w:sz w:val="24"/>
          <w:szCs w:val="24"/>
        </w:rPr>
        <w:t>：适用于需要快速迭代和高度可扩展性的应用，如电商平台和在线服务。</w:t>
      </w:r>
    </w:p>
    <w:p w14:paraId="259ABDCD" w14:textId="77777777" w:rsidR="008C294D" w:rsidRPr="008C294D" w:rsidRDefault="008C294D" w:rsidP="008C294D">
      <w:pPr>
        <w:numPr>
          <w:ilvl w:val="0"/>
          <w:numId w:val="16"/>
        </w:numPr>
        <w:spacing w:line="360" w:lineRule="auto"/>
        <w:rPr>
          <w:rFonts w:ascii="宋体" w:eastAsia="宋体" w:hAnsi="宋体"/>
          <w:sz w:val="24"/>
          <w:szCs w:val="24"/>
        </w:rPr>
      </w:pPr>
      <w:r w:rsidRPr="008C294D">
        <w:rPr>
          <w:rFonts w:ascii="宋体" w:eastAsia="宋体" w:hAnsi="宋体"/>
          <w:b/>
          <w:bCs/>
          <w:sz w:val="24"/>
          <w:szCs w:val="24"/>
        </w:rPr>
        <w:t>实践</w:t>
      </w:r>
      <w:r w:rsidRPr="008C294D">
        <w:rPr>
          <w:rFonts w:ascii="宋体" w:eastAsia="宋体" w:hAnsi="宋体"/>
          <w:sz w:val="24"/>
          <w:szCs w:val="24"/>
        </w:rPr>
        <w:t>：</w:t>
      </w:r>
    </w:p>
    <w:p w14:paraId="3C702A74" w14:textId="77777777" w:rsidR="008C294D" w:rsidRPr="008C294D" w:rsidRDefault="008C294D" w:rsidP="008C294D">
      <w:pPr>
        <w:numPr>
          <w:ilvl w:val="1"/>
          <w:numId w:val="16"/>
        </w:numPr>
        <w:spacing w:line="360" w:lineRule="auto"/>
        <w:rPr>
          <w:rFonts w:ascii="宋体" w:eastAsia="宋体" w:hAnsi="宋体"/>
          <w:sz w:val="24"/>
          <w:szCs w:val="24"/>
        </w:rPr>
      </w:pPr>
      <w:r w:rsidRPr="008C294D">
        <w:rPr>
          <w:rFonts w:ascii="宋体" w:eastAsia="宋体" w:hAnsi="宋体"/>
          <w:b/>
          <w:bCs/>
          <w:sz w:val="24"/>
          <w:szCs w:val="24"/>
        </w:rPr>
        <w:t>定义服务边界</w:t>
      </w:r>
      <w:r w:rsidRPr="008C294D">
        <w:rPr>
          <w:rFonts w:ascii="宋体" w:eastAsia="宋体" w:hAnsi="宋体"/>
          <w:sz w:val="24"/>
          <w:szCs w:val="24"/>
        </w:rPr>
        <w:t>：合理划分服务边界，确保服务的独立性和职责单一。</w:t>
      </w:r>
    </w:p>
    <w:p w14:paraId="36197AD5" w14:textId="77777777" w:rsidR="008C294D" w:rsidRPr="008C294D" w:rsidRDefault="008C294D" w:rsidP="008C294D">
      <w:pPr>
        <w:numPr>
          <w:ilvl w:val="1"/>
          <w:numId w:val="16"/>
        </w:numPr>
        <w:spacing w:line="360" w:lineRule="auto"/>
        <w:rPr>
          <w:rFonts w:ascii="宋体" w:eastAsia="宋体" w:hAnsi="宋体"/>
          <w:sz w:val="24"/>
          <w:szCs w:val="24"/>
        </w:rPr>
      </w:pPr>
      <w:r w:rsidRPr="008C294D">
        <w:rPr>
          <w:rFonts w:ascii="宋体" w:eastAsia="宋体" w:hAnsi="宋体"/>
          <w:b/>
          <w:bCs/>
          <w:sz w:val="24"/>
          <w:szCs w:val="24"/>
        </w:rPr>
        <w:t>服务发现</w:t>
      </w:r>
      <w:r w:rsidRPr="008C294D">
        <w:rPr>
          <w:rFonts w:ascii="宋体" w:eastAsia="宋体" w:hAnsi="宋体"/>
          <w:sz w:val="24"/>
          <w:szCs w:val="24"/>
        </w:rPr>
        <w:t>：实现服务发现机制，如使用服务注册和发现中心。</w:t>
      </w:r>
    </w:p>
    <w:p w14:paraId="0A8A1D4A" w14:textId="77777777" w:rsidR="008C294D" w:rsidRPr="008C294D" w:rsidRDefault="008C294D" w:rsidP="008C294D">
      <w:pPr>
        <w:numPr>
          <w:ilvl w:val="1"/>
          <w:numId w:val="16"/>
        </w:numPr>
        <w:spacing w:line="360" w:lineRule="auto"/>
        <w:rPr>
          <w:rFonts w:ascii="宋体" w:eastAsia="宋体" w:hAnsi="宋体"/>
          <w:sz w:val="24"/>
          <w:szCs w:val="24"/>
        </w:rPr>
      </w:pPr>
      <w:r w:rsidRPr="008C294D">
        <w:rPr>
          <w:rFonts w:ascii="宋体" w:eastAsia="宋体" w:hAnsi="宋体"/>
          <w:b/>
          <w:bCs/>
          <w:sz w:val="24"/>
          <w:szCs w:val="24"/>
        </w:rPr>
        <w:t>容错性</w:t>
      </w:r>
      <w:r w:rsidRPr="008C294D">
        <w:rPr>
          <w:rFonts w:ascii="宋体" w:eastAsia="宋体" w:hAnsi="宋体"/>
          <w:sz w:val="24"/>
          <w:szCs w:val="24"/>
        </w:rPr>
        <w:t>：设计容错机制，如断路器模式，以提高系统的稳定性。</w:t>
      </w:r>
    </w:p>
    <w:p w14:paraId="6F92668A" w14:textId="77777777" w:rsidR="008C294D" w:rsidRPr="008C294D" w:rsidRDefault="008C294D" w:rsidP="008C294D">
      <w:pPr>
        <w:spacing w:line="360" w:lineRule="auto"/>
        <w:rPr>
          <w:rFonts w:ascii="宋体" w:eastAsia="宋体" w:hAnsi="宋体"/>
          <w:b/>
          <w:bCs/>
          <w:sz w:val="24"/>
          <w:szCs w:val="24"/>
        </w:rPr>
      </w:pPr>
      <w:r w:rsidRPr="008C294D">
        <w:rPr>
          <w:rFonts w:ascii="宋体" w:eastAsia="宋体" w:hAnsi="宋体"/>
          <w:b/>
          <w:bCs/>
          <w:sz w:val="24"/>
          <w:szCs w:val="24"/>
        </w:rPr>
        <w:t>事件驱动架构（EDA）</w:t>
      </w:r>
    </w:p>
    <w:p w14:paraId="5E74A0FC" w14:textId="77777777" w:rsidR="008C294D" w:rsidRPr="008C294D" w:rsidRDefault="008C294D" w:rsidP="008C294D">
      <w:pPr>
        <w:spacing w:line="360" w:lineRule="auto"/>
        <w:rPr>
          <w:rFonts w:ascii="宋体" w:eastAsia="宋体" w:hAnsi="宋体"/>
          <w:sz w:val="24"/>
          <w:szCs w:val="24"/>
        </w:rPr>
      </w:pPr>
      <w:r w:rsidRPr="008C294D">
        <w:rPr>
          <w:rFonts w:ascii="宋体" w:eastAsia="宋体" w:hAnsi="宋体"/>
          <w:sz w:val="24"/>
          <w:szCs w:val="24"/>
        </w:rPr>
        <w:t>事件驱动架构是一种以事件的生成、检测、消费和反应为中心的架构风格。</w:t>
      </w:r>
    </w:p>
    <w:p w14:paraId="3B50D045" w14:textId="77777777" w:rsidR="008C294D" w:rsidRPr="008C294D" w:rsidRDefault="008C294D" w:rsidP="008C294D">
      <w:pPr>
        <w:numPr>
          <w:ilvl w:val="0"/>
          <w:numId w:val="17"/>
        </w:numPr>
        <w:spacing w:line="360" w:lineRule="auto"/>
        <w:rPr>
          <w:rFonts w:ascii="宋体" w:eastAsia="宋体" w:hAnsi="宋体"/>
          <w:sz w:val="24"/>
          <w:szCs w:val="24"/>
        </w:rPr>
      </w:pPr>
      <w:r w:rsidRPr="008C294D">
        <w:rPr>
          <w:rFonts w:ascii="宋体" w:eastAsia="宋体" w:hAnsi="宋体"/>
          <w:b/>
          <w:bCs/>
          <w:sz w:val="24"/>
          <w:szCs w:val="24"/>
        </w:rPr>
        <w:t>定义</w:t>
      </w:r>
      <w:r w:rsidRPr="008C294D">
        <w:rPr>
          <w:rFonts w:ascii="宋体" w:eastAsia="宋体" w:hAnsi="宋体"/>
          <w:sz w:val="24"/>
          <w:szCs w:val="24"/>
        </w:rPr>
        <w:t>：EDA中组件之间的交互是通过事件来协调的，事件可以是任何状态变化的通知。</w:t>
      </w:r>
    </w:p>
    <w:p w14:paraId="2652B00C" w14:textId="77777777" w:rsidR="008C294D" w:rsidRPr="008C294D" w:rsidRDefault="008C294D" w:rsidP="008C294D">
      <w:pPr>
        <w:numPr>
          <w:ilvl w:val="0"/>
          <w:numId w:val="17"/>
        </w:numPr>
        <w:spacing w:line="360" w:lineRule="auto"/>
        <w:rPr>
          <w:rFonts w:ascii="宋体" w:eastAsia="宋体" w:hAnsi="宋体"/>
          <w:sz w:val="24"/>
          <w:szCs w:val="24"/>
        </w:rPr>
      </w:pPr>
      <w:r w:rsidRPr="008C294D">
        <w:rPr>
          <w:rFonts w:ascii="宋体" w:eastAsia="宋体" w:hAnsi="宋体"/>
          <w:b/>
          <w:bCs/>
          <w:sz w:val="24"/>
          <w:szCs w:val="24"/>
        </w:rPr>
        <w:t>好处</w:t>
      </w:r>
      <w:r w:rsidRPr="008C294D">
        <w:rPr>
          <w:rFonts w:ascii="宋体" w:eastAsia="宋体" w:hAnsi="宋体"/>
          <w:sz w:val="24"/>
          <w:szCs w:val="24"/>
        </w:rPr>
        <w:t>：</w:t>
      </w:r>
    </w:p>
    <w:p w14:paraId="4D38930D" w14:textId="77777777" w:rsidR="008C294D" w:rsidRPr="008C294D" w:rsidRDefault="008C294D" w:rsidP="008C294D">
      <w:pPr>
        <w:numPr>
          <w:ilvl w:val="1"/>
          <w:numId w:val="17"/>
        </w:numPr>
        <w:spacing w:line="360" w:lineRule="auto"/>
        <w:rPr>
          <w:rFonts w:ascii="宋体" w:eastAsia="宋体" w:hAnsi="宋体"/>
          <w:sz w:val="24"/>
          <w:szCs w:val="24"/>
        </w:rPr>
      </w:pPr>
      <w:r w:rsidRPr="008C294D">
        <w:rPr>
          <w:rFonts w:ascii="宋体" w:eastAsia="宋体" w:hAnsi="宋体"/>
          <w:b/>
          <w:bCs/>
          <w:sz w:val="24"/>
          <w:szCs w:val="24"/>
        </w:rPr>
        <w:t>解耦</w:t>
      </w:r>
      <w:r w:rsidRPr="008C294D">
        <w:rPr>
          <w:rFonts w:ascii="宋体" w:eastAsia="宋体" w:hAnsi="宋体"/>
          <w:sz w:val="24"/>
          <w:szCs w:val="24"/>
        </w:rPr>
        <w:t>：事件生产者和消费者之间是解耦的，它们不需要知道对方的存在。</w:t>
      </w:r>
    </w:p>
    <w:p w14:paraId="0E6E39A2" w14:textId="77777777" w:rsidR="008C294D" w:rsidRPr="008C294D" w:rsidRDefault="008C294D" w:rsidP="008C294D">
      <w:pPr>
        <w:numPr>
          <w:ilvl w:val="1"/>
          <w:numId w:val="17"/>
        </w:numPr>
        <w:spacing w:line="360" w:lineRule="auto"/>
        <w:rPr>
          <w:rFonts w:ascii="宋体" w:eastAsia="宋体" w:hAnsi="宋体"/>
          <w:sz w:val="24"/>
          <w:szCs w:val="24"/>
        </w:rPr>
      </w:pPr>
      <w:r w:rsidRPr="008C294D">
        <w:rPr>
          <w:rFonts w:ascii="宋体" w:eastAsia="宋体" w:hAnsi="宋体"/>
          <w:b/>
          <w:bCs/>
          <w:sz w:val="24"/>
          <w:szCs w:val="24"/>
        </w:rPr>
        <w:t>异步处理</w:t>
      </w:r>
      <w:r w:rsidRPr="008C294D">
        <w:rPr>
          <w:rFonts w:ascii="宋体" w:eastAsia="宋体" w:hAnsi="宋体"/>
          <w:sz w:val="24"/>
          <w:szCs w:val="24"/>
        </w:rPr>
        <w:t>：事件处理通常是异步的，可以提高性能和</w:t>
      </w:r>
      <w:proofErr w:type="gramStart"/>
      <w:r w:rsidRPr="008C294D">
        <w:rPr>
          <w:rFonts w:ascii="宋体" w:eastAsia="宋体" w:hAnsi="宋体"/>
          <w:sz w:val="24"/>
          <w:szCs w:val="24"/>
        </w:rPr>
        <w:t>可</w:t>
      </w:r>
      <w:proofErr w:type="gramEnd"/>
      <w:r w:rsidRPr="008C294D">
        <w:rPr>
          <w:rFonts w:ascii="宋体" w:eastAsia="宋体" w:hAnsi="宋体"/>
          <w:sz w:val="24"/>
          <w:szCs w:val="24"/>
        </w:rPr>
        <w:t>扩展性。</w:t>
      </w:r>
    </w:p>
    <w:p w14:paraId="35A5C283" w14:textId="77777777" w:rsidR="008C294D" w:rsidRPr="008C294D" w:rsidRDefault="008C294D" w:rsidP="008C294D">
      <w:pPr>
        <w:numPr>
          <w:ilvl w:val="0"/>
          <w:numId w:val="17"/>
        </w:numPr>
        <w:spacing w:line="360" w:lineRule="auto"/>
        <w:rPr>
          <w:rFonts w:ascii="宋体" w:eastAsia="宋体" w:hAnsi="宋体"/>
          <w:sz w:val="24"/>
          <w:szCs w:val="24"/>
        </w:rPr>
      </w:pPr>
      <w:r w:rsidRPr="008C294D">
        <w:rPr>
          <w:rFonts w:ascii="宋体" w:eastAsia="宋体" w:hAnsi="宋体"/>
          <w:b/>
          <w:bCs/>
          <w:sz w:val="24"/>
          <w:szCs w:val="24"/>
        </w:rPr>
        <w:t>应用场景</w:t>
      </w:r>
      <w:r w:rsidRPr="008C294D">
        <w:rPr>
          <w:rFonts w:ascii="宋体" w:eastAsia="宋体" w:hAnsi="宋体"/>
          <w:sz w:val="24"/>
          <w:szCs w:val="24"/>
        </w:rPr>
        <w:t>：适用于需要高度解耦和异步处理的场景，如消息队列和实时数据处理。</w:t>
      </w:r>
    </w:p>
    <w:p w14:paraId="3323DA15" w14:textId="77777777" w:rsidR="008C294D" w:rsidRPr="008C294D" w:rsidRDefault="008C294D" w:rsidP="008C294D">
      <w:pPr>
        <w:numPr>
          <w:ilvl w:val="0"/>
          <w:numId w:val="17"/>
        </w:numPr>
        <w:spacing w:line="360" w:lineRule="auto"/>
        <w:rPr>
          <w:rFonts w:ascii="宋体" w:eastAsia="宋体" w:hAnsi="宋体"/>
          <w:sz w:val="24"/>
          <w:szCs w:val="24"/>
        </w:rPr>
      </w:pPr>
      <w:r w:rsidRPr="008C294D">
        <w:rPr>
          <w:rFonts w:ascii="宋体" w:eastAsia="宋体" w:hAnsi="宋体"/>
          <w:b/>
          <w:bCs/>
          <w:sz w:val="24"/>
          <w:szCs w:val="24"/>
        </w:rPr>
        <w:t>实践</w:t>
      </w:r>
      <w:r w:rsidRPr="008C294D">
        <w:rPr>
          <w:rFonts w:ascii="宋体" w:eastAsia="宋体" w:hAnsi="宋体"/>
          <w:sz w:val="24"/>
          <w:szCs w:val="24"/>
        </w:rPr>
        <w:t>：</w:t>
      </w:r>
    </w:p>
    <w:p w14:paraId="01721DD7" w14:textId="77777777" w:rsidR="008C294D" w:rsidRPr="008C294D" w:rsidRDefault="008C294D" w:rsidP="008C294D">
      <w:pPr>
        <w:numPr>
          <w:ilvl w:val="1"/>
          <w:numId w:val="17"/>
        </w:numPr>
        <w:spacing w:line="360" w:lineRule="auto"/>
        <w:rPr>
          <w:rFonts w:ascii="宋体" w:eastAsia="宋体" w:hAnsi="宋体"/>
          <w:sz w:val="24"/>
          <w:szCs w:val="24"/>
        </w:rPr>
      </w:pPr>
      <w:r w:rsidRPr="008C294D">
        <w:rPr>
          <w:rFonts w:ascii="宋体" w:eastAsia="宋体" w:hAnsi="宋体"/>
          <w:b/>
          <w:bCs/>
          <w:sz w:val="24"/>
          <w:szCs w:val="24"/>
        </w:rPr>
        <w:t>事件定义</w:t>
      </w:r>
      <w:r w:rsidRPr="008C294D">
        <w:rPr>
          <w:rFonts w:ascii="宋体" w:eastAsia="宋体" w:hAnsi="宋体"/>
          <w:sz w:val="24"/>
          <w:szCs w:val="24"/>
        </w:rPr>
        <w:t>：明确定义事件的格式和语义。</w:t>
      </w:r>
    </w:p>
    <w:p w14:paraId="11EF7C27" w14:textId="77777777" w:rsidR="008C294D" w:rsidRPr="008C294D" w:rsidRDefault="008C294D" w:rsidP="008C294D">
      <w:pPr>
        <w:numPr>
          <w:ilvl w:val="1"/>
          <w:numId w:val="17"/>
        </w:numPr>
        <w:spacing w:line="360" w:lineRule="auto"/>
        <w:rPr>
          <w:rFonts w:ascii="宋体" w:eastAsia="宋体" w:hAnsi="宋体"/>
          <w:sz w:val="24"/>
          <w:szCs w:val="24"/>
        </w:rPr>
      </w:pPr>
      <w:r w:rsidRPr="008C294D">
        <w:rPr>
          <w:rFonts w:ascii="宋体" w:eastAsia="宋体" w:hAnsi="宋体"/>
          <w:b/>
          <w:bCs/>
          <w:sz w:val="24"/>
          <w:szCs w:val="24"/>
        </w:rPr>
        <w:t>事件路由</w:t>
      </w:r>
      <w:r w:rsidRPr="008C294D">
        <w:rPr>
          <w:rFonts w:ascii="宋体" w:eastAsia="宋体" w:hAnsi="宋体"/>
          <w:sz w:val="24"/>
          <w:szCs w:val="24"/>
        </w:rPr>
        <w:t>：实现事件路由机制，确保事件被正确地分发到感兴趣的</w:t>
      </w:r>
      <w:r w:rsidRPr="008C294D">
        <w:rPr>
          <w:rFonts w:ascii="宋体" w:eastAsia="宋体" w:hAnsi="宋体"/>
          <w:sz w:val="24"/>
          <w:szCs w:val="24"/>
        </w:rPr>
        <w:lastRenderedPageBreak/>
        <w:t>服务。</w:t>
      </w:r>
    </w:p>
    <w:p w14:paraId="2B7A9CBE" w14:textId="77777777" w:rsidR="008C294D" w:rsidRPr="008C294D" w:rsidRDefault="008C294D" w:rsidP="008C294D">
      <w:pPr>
        <w:numPr>
          <w:ilvl w:val="1"/>
          <w:numId w:val="17"/>
        </w:numPr>
        <w:spacing w:line="360" w:lineRule="auto"/>
        <w:rPr>
          <w:rFonts w:ascii="宋体" w:eastAsia="宋体" w:hAnsi="宋体"/>
          <w:sz w:val="24"/>
          <w:szCs w:val="24"/>
        </w:rPr>
      </w:pPr>
      <w:r w:rsidRPr="008C294D">
        <w:rPr>
          <w:rFonts w:ascii="宋体" w:eastAsia="宋体" w:hAnsi="宋体"/>
          <w:b/>
          <w:bCs/>
          <w:sz w:val="24"/>
          <w:szCs w:val="24"/>
        </w:rPr>
        <w:t>持久化</w:t>
      </w:r>
      <w:r w:rsidRPr="008C294D">
        <w:rPr>
          <w:rFonts w:ascii="宋体" w:eastAsia="宋体" w:hAnsi="宋体"/>
          <w:sz w:val="24"/>
          <w:szCs w:val="24"/>
        </w:rPr>
        <w:t>：考虑事件持久化策略，以确保系统的可靠性。</w:t>
      </w:r>
    </w:p>
    <w:p w14:paraId="20B7A841" w14:textId="77777777" w:rsidR="00B560AD" w:rsidRPr="008C294D" w:rsidRDefault="00B560AD" w:rsidP="008C294D">
      <w:pPr>
        <w:spacing w:line="360" w:lineRule="auto"/>
        <w:rPr>
          <w:rFonts w:ascii="宋体" w:eastAsia="宋体" w:hAnsi="宋体" w:hint="eastAsia"/>
          <w:sz w:val="24"/>
          <w:szCs w:val="24"/>
        </w:rPr>
      </w:pPr>
    </w:p>
    <w:sectPr w:rsidR="00B560AD" w:rsidRPr="008C2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8D9"/>
    <w:multiLevelType w:val="multilevel"/>
    <w:tmpl w:val="6B32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645C8"/>
    <w:multiLevelType w:val="multilevel"/>
    <w:tmpl w:val="B134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3053A"/>
    <w:multiLevelType w:val="multilevel"/>
    <w:tmpl w:val="79D20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06297"/>
    <w:multiLevelType w:val="multilevel"/>
    <w:tmpl w:val="F85EE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D14FF"/>
    <w:multiLevelType w:val="multilevel"/>
    <w:tmpl w:val="6472C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0105E"/>
    <w:multiLevelType w:val="multilevel"/>
    <w:tmpl w:val="4216A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117D6"/>
    <w:multiLevelType w:val="multilevel"/>
    <w:tmpl w:val="5502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83004"/>
    <w:multiLevelType w:val="multilevel"/>
    <w:tmpl w:val="AD7A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07F6F"/>
    <w:multiLevelType w:val="multilevel"/>
    <w:tmpl w:val="20EC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B1A78"/>
    <w:multiLevelType w:val="multilevel"/>
    <w:tmpl w:val="2CDC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D75CD"/>
    <w:multiLevelType w:val="multilevel"/>
    <w:tmpl w:val="240E9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92818"/>
    <w:multiLevelType w:val="multilevel"/>
    <w:tmpl w:val="9E6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15FC5"/>
    <w:multiLevelType w:val="multilevel"/>
    <w:tmpl w:val="A7E0E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449A3"/>
    <w:multiLevelType w:val="multilevel"/>
    <w:tmpl w:val="79D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E3039"/>
    <w:multiLevelType w:val="multilevel"/>
    <w:tmpl w:val="851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93A9A"/>
    <w:multiLevelType w:val="multilevel"/>
    <w:tmpl w:val="DC10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17562"/>
    <w:multiLevelType w:val="multilevel"/>
    <w:tmpl w:val="FD8C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674545">
    <w:abstractNumId w:val="0"/>
  </w:num>
  <w:num w:numId="2" w16cid:durableId="1088422393">
    <w:abstractNumId w:val="14"/>
  </w:num>
  <w:num w:numId="3" w16cid:durableId="2038238480">
    <w:abstractNumId w:val="11"/>
  </w:num>
  <w:num w:numId="4" w16cid:durableId="1148204108">
    <w:abstractNumId w:val="3"/>
  </w:num>
  <w:num w:numId="5" w16cid:durableId="779177558">
    <w:abstractNumId w:val="15"/>
  </w:num>
  <w:num w:numId="6" w16cid:durableId="1050761133">
    <w:abstractNumId w:val="1"/>
  </w:num>
  <w:num w:numId="7" w16cid:durableId="2106730053">
    <w:abstractNumId w:val="6"/>
  </w:num>
  <w:num w:numId="8" w16cid:durableId="589706351">
    <w:abstractNumId w:val="7"/>
  </w:num>
  <w:num w:numId="9" w16cid:durableId="2125270844">
    <w:abstractNumId w:val="8"/>
  </w:num>
  <w:num w:numId="10" w16cid:durableId="898515388">
    <w:abstractNumId w:val="4"/>
  </w:num>
  <w:num w:numId="11" w16cid:durableId="1367214948">
    <w:abstractNumId w:val="2"/>
  </w:num>
  <w:num w:numId="12" w16cid:durableId="323632521">
    <w:abstractNumId w:val="5"/>
  </w:num>
  <w:num w:numId="13" w16cid:durableId="704140849">
    <w:abstractNumId w:val="13"/>
  </w:num>
  <w:num w:numId="14" w16cid:durableId="912786513">
    <w:abstractNumId w:val="16"/>
  </w:num>
  <w:num w:numId="15" w16cid:durableId="1220827534">
    <w:abstractNumId w:val="9"/>
  </w:num>
  <w:num w:numId="16" w16cid:durableId="478888526">
    <w:abstractNumId w:val="12"/>
  </w:num>
  <w:num w:numId="17" w16cid:durableId="1932230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48"/>
    <w:rsid w:val="00535E6D"/>
    <w:rsid w:val="00625E59"/>
    <w:rsid w:val="00746ECF"/>
    <w:rsid w:val="008C294D"/>
    <w:rsid w:val="009235FB"/>
    <w:rsid w:val="00B560AD"/>
    <w:rsid w:val="00BE6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DA66"/>
  <w15:chartTrackingRefBased/>
  <w15:docId w15:val="{1544E020-D591-4CA3-9E12-F046B40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8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68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68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68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684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684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684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684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684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8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68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68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6848"/>
    <w:rPr>
      <w:rFonts w:cstheme="majorBidi"/>
      <w:color w:val="0F4761" w:themeColor="accent1" w:themeShade="BF"/>
      <w:sz w:val="28"/>
      <w:szCs w:val="28"/>
    </w:rPr>
  </w:style>
  <w:style w:type="character" w:customStyle="1" w:styleId="50">
    <w:name w:val="标题 5 字符"/>
    <w:basedOn w:val="a0"/>
    <w:link w:val="5"/>
    <w:uiPriority w:val="9"/>
    <w:semiHidden/>
    <w:rsid w:val="00BE6848"/>
    <w:rPr>
      <w:rFonts w:cstheme="majorBidi"/>
      <w:color w:val="0F4761" w:themeColor="accent1" w:themeShade="BF"/>
      <w:sz w:val="24"/>
      <w:szCs w:val="24"/>
    </w:rPr>
  </w:style>
  <w:style w:type="character" w:customStyle="1" w:styleId="60">
    <w:name w:val="标题 6 字符"/>
    <w:basedOn w:val="a0"/>
    <w:link w:val="6"/>
    <w:uiPriority w:val="9"/>
    <w:semiHidden/>
    <w:rsid w:val="00BE6848"/>
    <w:rPr>
      <w:rFonts w:cstheme="majorBidi"/>
      <w:b/>
      <w:bCs/>
      <w:color w:val="0F4761" w:themeColor="accent1" w:themeShade="BF"/>
    </w:rPr>
  </w:style>
  <w:style w:type="character" w:customStyle="1" w:styleId="70">
    <w:name w:val="标题 7 字符"/>
    <w:basedOn w:val="a0"/>
    <w:link w:val="7"/>
    <w:uiPriority w:val="9"/>
    <w:semiHidden/>
    <w:rsid w:val="00BE6848"/>
    <w:rPr>
      <w:rFonts w:cstheme="majorBidi"/>
      <w:b/>
      <w:bCs/>
      <w:color w:val="595959" w:themeColor="text1" w:themeTint="A6"/>
    </w:rPr>
  </w:style>
  <w:style w:type="character" w:customStyle="1" w:styleId="80">
    <w:name w:val="标题 8 字符"/>
    <w:basedOn w:val="a0"/>
    <w:link w:val="8"/>
    <w:uiPriority w:val="9"/>
    <w:semiHidden/>
    <w:rsid w:val="00BE6848"/>
    <w:rPr>
      <w:rFonts w:cstheme="majorBidi"/>
      <w:color w:val="595959" w:themeColor="text1" w:themeTint="A6"/>
    </w:rPr>
  </w:style>
  <w:style w:type="character" w:customStyle="1" w:styleId="90">
    <w:name w:val="标题 9 字符"/>
    <w:basedOn w:val="a0"/>
    <w:link w:val="9"/>
    <w:uiPriority w:val="9"/>
    <w:semiHidden/>
    <w:rsid w:val="00BE6848"/>
    <w:rPr>
      <w:rFonts w:eastAsiaTheme="majorEastAsia" w:cstheme="majorBidi"/>
      <w:color w:val="595959" w:themeColor="text1" w:themeTint="A6"/>
    </w:rPr>
  </w:style>
  <w:style w:type="paragraph" w:styleId="a3">
    <w:name w:val="Title"/>
    <w:basedOn w:val="a"/>
    <w:next w:val="a"/>
    <w:link w:val="a4"/>
    <w:uiPriority w:val="10"/>
    <w:qFormat/>
    <w:rsid w:val="00BE684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68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68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68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6848"/>
    <w:pPr>
      <w:spacing w:before="160" w:after="160"/>
      <w:jc w:val="center"/>
    </w:pPr>
    <w:rPr>
      <w:i/>
      <w:iCs/>
      <w:color w:val="404040" w:themeColor="text1" w:themeTint="BF"/>
    </w:rPr>
  </w:style>
  <w:style w:type="character" w:customStyle="1" w:styleId="a8">
    <w:name w:val="引用 字符"/>
    <w:basedOn w:val="a0"/>
    <w:link w:val="a7"/>
    <w:uiPriority w:val="29"/>
    <w:rsid w:val="00BE6848"/>
    <w:rPr>
      <w:i/>
      <w:iCs/>
      <w:color w:val="404040" w:themeColor="text1" w:themeTint="BF"/>
    </w:rPr>
  </w:style>
  <w:style w:type="paragraph" w:styleId="a9">
    <w:name w:val="List Paragraph"/>
    <w:basedOn w:val="a"/>
    <w:uiPriority w:val="34"/>
    <w:qFormat/>
    <w:rsid w:val="00BE6848"/>
    <w:pPr>
      <w:ind w:left="720"/>
      <w:contextualSpacing/>
    </w:pPr>
  </w:style>
  <w:style w:type="character" w:styleId="aa">
    <w:name w:val="Intense Emphasis"/>
    <w:basedOn w:val="a0"/>
    <w:uiPriority w:val="21"/>
    <w:qFormat/>
    <w:rsid w:val="00BE6848"/>
    <w:rPr>
      <w:i/>
      <w:iCs/>
      <w:color w:val="0F4761" w:themeColor="accent1" w:themeShade="BF"/>
    </w:rPr>
  </w:style>
  <w:style w:type="paragraph" w:styleId="ab">
    <w:name w:val="Intense Quote"/>
    <w:basedOn w:val="a"/>
    <w:next w:val="a"/>
    <w:link w:val="ac"/>
    <w:uiPriority w:val="30"/>
    <w:qFormat/>
    <w:rsid w:val="00BE6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6848"/>
    <w:rPr>
      <w:i/>
      <w:iCs/>
      <w:color w:val="0F4761" w:themeColor="accent1" w:themeShade="BF"/>
    </w:rPr>
  </w:style>
  <w:style w:type="character" w:styleId="ad">
    <w:name w:val="Intense Reference"/>
    <w:basedOn w:val="a0"/>
    <w:uiPriority w:val="32"/>
    <w:qFormat/>
    <w:rsid w:val="00BE68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1470">
      <w:bodyDiv w:val="1"/>
      <w:marLeft w:val="0"/>
      <w:marRight w:val="0"/>
      <w:marTop w:val="0"/>
      <w:marBottom w:val="0"/>
      <w:divBdr>
        <w:top w:val="none" w:sz="0" w:space="0" w:color="auto"/>
        <w:left w:val="none" w:sz="0" w:space="0" w:color="auto"/>
        <w:bottom w:val="none" w:sz="0" w:space="0" w:color="auto"/>
        <w:right w:val="none" w:sz="0" w:space="0" w:color="auto"/>
      </w:divBdr>
    </w:div>
    <w:div w:id="149058264">
      <w:bodyDiv w:val="1"/>
      <w:marLeft w:val="0"/>
      <w:marRight w:val="0"/>
      <w:marTop w:val="0"/>
      <w:marBottom w:val="0"/>
      <w:divBdr>
        <w:top w:val="none" w:sz="0" w:space="0" w:color="auto"/>
        <w:left w:val="none" w:sz="0" w:space="0" w:color="auto"/>
        <w:bottom w:val="none" w:sz="0" w:space="0" w:color="auto"/>
        <w:right w:val="none" w:sz="0" w:space="0" w:color="auto"/>
      </w:divBdr>
    </w:div>
    <w:div w:id="466973175">
      <w:bodyDiv w:val="1"/>
      <w:marLeft w:val="0"/>
      <w:marRight w:val="0"/>
      <w:marTop w:val="0"/>
      <w:marBottom w:val="0"/>
      <w:divBdr>
        <w:top w:val="none" w:sz="0" w:space="0" w:color="auto"/>
        <w:left w:val="none" w:sz="0" w:space="0" w:color="auto"/>
        <w:bottom w:val="none" w:sz="0" w:space="0" w:color="auto"/>
        <w:right w:val="none" w:sz="0" w:space="0" w:color="auto"/>
      </w:divBdr>
    </w:div>
    <w:div w:id="613244793">
      <w:bodyDiv w:val="1"/>
      <w:marLeft w:val="0"/>
      <w:marRight w:val="0"/>
      <w:marTop w:val="0"/>
      <w:marBottom w:val="0"/>
      <w:divBdr>
        <w:top w:val="none" w:sz="0" w:space="0" w:color="auto"/>
        <w:left w:val="none" w:sz="0" w:space="0" w:color="auto"/>
        <w:bottom w:val="none" w:sz="0" w:space="0" w:color="auto"/>
        <w:right w:val="none" w:sz="0" w:space="0" w:color="auto"/>
      </w:divBdr>
    </w:div>
    <w:div w:id="937062038">
      <w:bodyDiv w:val="1"/>
      <w:marLeft w:val="0"/>
      <w:marRight w:val="0"/>
      <w:marTop w:val="0"/>
      <w:marBottom w:val="0"/>
      <w:divBdr>
        <w:top w:val="none" w:sz="0" w:space="0" w:color="auto"/>
        <w:left w:val="none" w:sz="0" w:space="0" w:color="auto"/>
        <w:bottom w:val="none" w:sz="0" w:space="0" w:color="auto"/>
        <w:right w:val="none" w:sz="0" w:space="0" w:color="auto"/>
      </w:divBdr>
    </w:div>
    <w:div w:id="1025138032">
      <w:bodyDiv w:val="1"/>
      <w:marLeft w:val="0"/>
      <w:marRight w:val="0"/>
      <w:marTop w:val="0"/>
      <w:marBottom w:val="0"/>
      <w:divBdr>
        <w:top w:val="none" w:sz="0" w:space="0" w:color="auto"/>
        <w:left w:val="none" w:sz="0" w:space="0" w:color="auto"/>
        <w:bottom w:val="none" w:sz="0" w:space="0" w:color="auto"/>
        <w:right w:val="none" w:sz="0" w:space="0" w:color="auto"/>
      </w:divBdr>
    </w:div>
    <w:div w:id="1412387564">
      <w:bodyDiv w:val="1"/>
      <w:marLeft w:val="0"/>
      <w:marRight w:val="0"/>
      <w:marTop w:val="0"/>
      <w:marBottom w:val="0"/>
      <w:divBdr>
        <w:top w:val="none" w:sz="0" w:space="0" w:color="auto"/>
        <w:left w:val="none" w:sz="0" w:space="0" w:color="auto"/>
        <w:bottom w:val="none" w:sz="0" w:space="0" w:color="auto"/>
        <w:right w:val="none" w:sz="0" w:space="0" w:color="auto"/>
      </w:divBdr>
    </w:div>
    <w:div w:id="1502114748">
      <w:bodyDiv w:val="1"/>
      <w:marLeft w:val="0"/>
      <w:marRight w:val="0"/>
      <w:marTop w:val="0"/>
      <w:marBottom w:val="0"/>
      <w:divBdr>
        <w:top w:val="none" w:sz="0" w:space="0" w:color="auto"/>
        <w:left w:val="none" w:sz="0" w:space="0" w:color="auto"/>
        <w:bottom w:val="none" w:sz="0" w:space="0" w:color="auto"/>
        <w:right w:val="none" w:sz="0" w:space="0" w:color="auto"/>
      </w:divBdr>
    </w:div>
    <w:div w:id="1528719752">
      <w:bodyDiv w:val="1"/>
      <w:marLeft w:val="0"/>
      <w:marRight w:val="0"/>
      <w:marTop w:val="0"/>
      <w:marBottom w:val="0"/>
      <w:divBdr>
        <w:top w:val="none" w:sz="0" w:space="0" w:color="auto"/>
        <w:left w:val="none" w:sz="0" w:space="0" w:color="auto"/>
        <w:bottom w:val="none" w:sz="0" w:space="0" w:color="auto"/>
        <w:right w:val="none" w:sz="0" w:space="0" w:color="auto"/>
      </w:divBdr>
    </w:div>
    <w:div w:id="1605579675">
      <w:bodyDiv w:val="1"/>
      <w:marLeft w:val="0"/>
      <w:marRight w:val="0"/>
      <w:marTop w:val="0"/>
      <w:marBottom w:val="0"/>
      <w:divBdr>
        <w:top w:val="none" w:sz="0" w:space="0" w:color="auto"/>
        <w:left w:val="none" w:sz="0" w:space="0" w:color="auto"/>
        <w:bottom w:val="none" w:sz="0" w:space="0" w:color="auto"/>
        <w:right w:val="none" w:sz="0" w:space="0" w:color="auto"/>
      </w:divBdr>
    </w:div>
    <w:div w:id="1727021334">
      <w:bodyDiv w:val="1"/>
      <w:marLeft w:val="0"/>
      <w:marRight w:val="0"/>
      <w:marTop w:val="0"/>
      <w:marBottom w:val="0"/>
      <w:divBdr>
        <w:top w:val="none" w:sz="0" w:space="0" w:color="auto"/>
        <w:left w:val="none" w:sz="0" w:space="0" w:color="auto"/>
        <w:bottom w:val="none" w:sz="0" w:space="0" w:color="auto"/>
        <w:right w:val="none" w:sz="0" w:space="0" w:color="auto"/>
      </w:divBdr>
    </w:div>
    <w:div w:id="17315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Asuna Yuuki</dc:creator>
  <cp:keywords/>
  <dc:description/>
  <cp:lastModifiedBy>Asuna Yuuki</cp:lastModifiedBy>
  <cp:revision>2</cp:revision>
  <dcterms:created xsi:type="dcterms:W3CDTF">2024-12-20T13:52:00Z</dcterms:created>
  <dcterms:modified xsi:type="dcterms:W3CDTF">2024-12-20T14:07:00Z</dcterms:modified>
</cp:coreProperties>
</file>