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55" w:type="dxa"/>
        <w:tblCellMar>
          <w:left w:w="10" w:type="dxa"/>
          <w:right w:w="10" w:type="dxa"/>
        </w:tblCellMar>
        <w:tblLook w:val="04A0" w:firstRow="1" w:lastRow="0" w:firstColumn="1" w:lastColumn="0" w:noHBand="0" w:noVBand="1"/>
      </w:tblPr>
      <w:tblGrid>
        <w:gridCol w:w="9355"/>
      </w:tblGrid>
      <w:tr w:rsidR="00853BA3" w14:paraId="099A9C0F" w14:textId="77777777" w:rsidTr="00616D67">
        <w:tc>
          <w:tcPr>
            <w:tcW w:w="9355" w:type="dxa"/>
          </w:tcPr>
          <w:p w14:paraId="033D9BC7" w14:textId="77777777" w:rsidR="00853BA3" w:rsidRDefault="00853BA3" w:rsidP="00616D67">
            <w:r>
              <w:rPr>
                <w:b/>
                <w:bCs/>
                <w:sz w:val="24"/>
                <w:szCs w:val="24"/>
              </w:rPr>
              <w:t>УТВЕРЖДАЮ</w:t>
            </w:r>
          </w:p>
          <w:p w14:paraId="6D8DD6A4" w14:textId="77777777" w:rsidR="00853BA3" w:rsidRDefault="00853BA3" w:rsidP="00616D67">
            <w:r>
              <w:rPr>
                <w:sz w:val="24"/>
                <w:szCs w:val="24"/>
              </w:rPr>
              <w:t>Председатель Правления Межрегиональной общественной организации выпускников Саратовской государственной юридической академии «Ассоциация выпускников СЮИ-СГАП-СГЮА»,</w:t>
            </w:r>
          </w:p>
          <w:p w14:paraId="75703801" w14:textId="77777777" w:rsidR="00853BA3" w:rsidRDefault="00853BA3" w:rsidP="00616D67">
            <w:r>
              <w:rPr>
                <w:sz w:val="24"/>
                <w:szCs w:val="24"/>
              </w:rPr>
              <w:t>кандидат юридических наук, государственный советник юстиции 2 класса, Почетный работник прокуратуры Российской Федерации</w:t>
            </w:r>
          </w:p>
          <w:p w14:paraId="6D217AD1" w14:textId="77777777" w:rsidR="00853BA3" w:rsidRDefault="00853BA3" w:rsidP="00616D67"/>
          <w:p w14:paraId="387198E4" w14:textId="77777777" w:rsidR="00853BA3" w:rsidRDefault="00853BA3" w:rsidP="00616D67">
            <w:r>
              <w:rPr>
                <w:sz w:val="24"/>
                <w:szCs w:val="24"/>
              </w:rPr>
              <w:t>_______________ А.В. Козлов</w:t>
            </w:r>
          </w:p>
          <w:p w14:paraId="79032B21" w14:textId="77777777" w:rsidR="00853BA3" w:rsidRDefault="00853BA3" w:rsidP="00616D67">
            <w:r>
              <w:rPr>
                <w:sz w:val="24"/>
                <w:szCs w:val="24"/>
              </w:rPr>
              <w:t>«___» ____________ 2026 г.</w:t>
            </w:r>
          </w:p>
        </w:tc>
      </w:tr>
    </w:tbl>
    <w:p w14:paraId="0B61A3B9" w14:textId="77777777" w:rsidR="00853BA3" w:rsidRDefault="00853BA3" w:rsidP="00853BA3"/>
    <w:p w14:paraId="3BD2B37E" w14:textId="77777777" w:rsidR="00853BA3" w:rsidRDefault="00853BA3" w:rsidP="00853BA3"/>
    <w:p w14:paraId="1D3CC6F6" w14:textId="77777777" w:rsidR="00853BA3" w:rsidRDefault="00853BA3" w:rsidP="00853BA3"/>
    <w:p w14:paraId="3FA98B35" w14:textId="77777777" w:rsidR="00853BA3" w:rsidRDefault="00853BA3" w:rsidP="00853BA3"/>
    <w:p w14:paraId="664E40CD" w14:textId="77777777" w:rsidR="00853BA3" w:rsidRDefault="00853BA3" w:rsidP="00853BA3"/>
    <w:p w14:paraId="6318DC6D" w14:textId="77777777" w:rsidR="00853BA3" w:rsidRDefault="00853BA3" w:rsidP="00853BA3"/>
    <w:p w14:paraId="4BCD2746" w14:textId="77777777" w:rsidR="00853BA3" w:rsidRDefault="00853BA3" w:rsidP="00853BA3">
      <w:pPr>
        <w:spacing w:after="60"/>
        <w:jc w:val="center"/>
      </w:pPr>
      <w:r>
        <w:rPr>
          <w:b/>
          <w:bCs/>
          <w:sz w:val="32"/>
          <w:szCs w:val="32"/>
        </w:rPr>
        <w:t>ПОЛОЖЕНИЕ</w:t>
      </w:r>
    </w:p>
    <w:p w14:paraId="186894EE" w14:textId="77777777" w:rsidR="00853BA3" w:rsidRDefault="00853BA3" w:rsidP="00853BA3">
      <w:pPr>
        <w:spacing w:after="60"/>
        <w:jc w:val="center"/>
      </w:pPr>
      <w:r>
        <w:t>о проведении Десятого ежегодного федерального</w:t>
      </w:r>
    </w:p>
    <w:p w14:paraId="7F262288" w14:textId="77777777" w:rsidR="00853BA3" w:rsidRDefault="00853BA3" w:rsidP="00853BA3">
      <w:pPr>
        <w:spacing w:after="60"/>
        <w:jc w:val="center"/>
      </w:pPr>
      <w:r>
        <w:t>научно-образовательного конкурса среди студентов и молодых специалистов</w:t>
      </w:r>
    </w:p>
    <w:p w14:paraId="7507C4D2" w14:textId="77777777" w:rsidR="00853BA3" w:rsidRDefault="00853BA3" w:rsidP="00853BA3">
      <w:pPr>
        <w:spacing w:after="60"/>
        <w:jc w:val="center"/>
      </w:pPr>
      <w:r>
        <w:rPr>
          <w:b/>
          <w:bCs/>
          <w:sz w:val="32"/>
          <w:szCs w:val="32"/>
        </w:rPr>
        <w:t>«ЛИДЕРЫ ПРАВА – 2027»</w:t>
      </w:r>
    </w:p>
    <w:p w14:paraId="4616B196" w14:textId="77777777" w:rsidR="00853BA3" w:rsidRDefault="00853BA3" w:rsidP="00853BA3"/>
    <w:p w14:paraId="6FA7A6B9" w14:textId="77777777" w:rsidR="00853BA3" w:rsidRDefault="00853BA3" w:rsidP="00853BA3"/>
    <w:p w14:paraId="0DB4023E" w14:textId="77777777" w:rsidR="00853BA3" w:rsidRDefault="00853BA3" w:rsidP="00853BA3"/>
    <w:p w14:paraId="4DC6C1E4" w14:textId="77777777" w:rsidR="00853BA3" w:rsidRDefault="00853BA3" w:rsidP="00853BA3"/>
    <w:p w14:paraId="5D091899" w14:textId="77777777" w:rsidR="00853BA3" w:rsidRDefault="00853BA3" w:rsidP="00853BA3"/>
    <w:p w14:paraId="41019E71" w14:textId="77777777" w:rsidR="00853BA3" w:rsidRDefault="00853BA3" w:rsidP="00853BA3"/>
    <w:p w14:paraId="76282E5D" w14:textId="77777777" w:rsidR="00853BA3" w:rsidRDefault="00853BA3" w:rsidP="00853BA3"/>
    <w:p w14:paraId="7E879367" w14:textId="77777777" w:rsidR="00853BA3" w:rsidRDefault="00853BA3" w:rsidP="00853BA3"/>
    <w:p w14:paraId="322ECCBB" w14:textId="77777777" w:rsidR="00853BA3" w:rsidRDefault="00853BA3" w:rsidP="00853BA3"/>
    <w:p w14:paraId="4870F494" w14:textId="77777777" w:rsidR="00853BA3" w:rsidRDefault="00853BA3" w:rsidP="00853BA3"/>
    <w:p w14:paraId="3063B905" w14:textId="77777777" w:rsidR="00853BA3" w:rsidRDefault="00853BA3" w:rsidP="00853BA3"/>
    <w:p w14:paraId="7CBDB3D4" w14:textId="77777777" w:rsidR="00853BA3" w:rsidRDefault="00853BA3" w:rsidP="00853BA3"/>
    <w:p w14:paraId="14A8C301" w14:textId="77777777" w:rsidR="00853BA3" w:rsidRDefault="00853BA3" w:rsidP="00853BA3"/>
    <w:p w14:paraId="294DC1ED" w14:textId="77777777" w:rsidR="00853BA3" w:rsidRDefault="00853BA3" w:rsidP="00853BA3"/>
    <w:p w14:paraId="27155C4B" w14:textId="77777777" w:rsidR="00853BA3" w:rsidRDefault="00853BA3" w:rsidP="00853BA3">
      <w:pPr>
        <w:spacing w:after="60"/>
        <w:jc w:val="center"/>
      </w:pPr>
      <w:r>
        <w:t>2026 год</w:t>
      </w:r>
    </w:p>
    <w:p w14:paraId="79826FC0" w14:textId="77777777" w:rsidR="00853BA3" w:rsidRDefault="00853BA3" w:rsidP="00853BA3">
      <w:r>
        <w:br w:type="page"/>
      </w:r>
    </w:p>
    <w:p w14:paraId="1C061608" w14:textId="77777777" w:rsidR="00853BA3" w:rsidRDefault="00853BA3" w:rsidP="00853BA3">
      <w:pPr>
        <w:pStyle w:val="1"/>
        <w:keepNext/>
        <w:spacing w:before="240" w:after="120"/>
        <w:jc w:val="center"/>
      </w:pPr>
      <w:r>
        <w:lastRenderedPageBreak/>
        <w:t>1. ОБЩИЕ ПОЛОЖЕНИЯ</w:t>
      </w:r>
    </w:p>
    <w:p w14:paraId="3087FF5C" w14:textId="31CAD9A6" w:rsidR="00853BA3" w:rsidRDefault="00853BA3" w:rsidP="00853BA3">
      <w:pPr>
        <w:spacing w:after="60" w:line="276" w:lineRule="auto"/>
        <w:ind w:firstLine="709"/>
        <w:jc w:val="both"/>
      </w:pPr>
      <w:r>
        <w:t xml:space="preserve">1.1. Настоящее Положение определяет цели, задачи и принципы проведения Десятого ежегодного федерального научно-образовательного конкурса среди </w:t>
      </w:r>
      <w:r w:rsidR="002F547A">
        <w:t>студентов</w:t>
      </w:r>
      <w:r>
        <w:t xml:space="preserve"> и молодых специалистов «Лидеры права – 2027» (далее – Конкурс), статус и полномочия его учредителя и органов, требования к участникам, наставникам и конкурсным материалам, порядок и сроки проведения этапов Конкурса, критерии и порядок оценки конкурсных материалов, порядок определения победителей и призеров, их награждения, порядок подачи и рассмотрения апелляций, а также порядок обработки персональных данных и использования результатов интеллектуальной деятельности участников.</w:t>
      </w:r>
    </w:p>
    <w:p w14:paraId="6C5C26B7" w14:textId="77777777" w:rsidR="00853BA3" w:rsidRDefault="00853BA3" w:rsidP="00853BA3">
      <w:pPr>
        <w:spacing w:after="60" w:line="276" w:lineRule="auto"/>
        <w:ind w:firstLine="709"/>
        <w:jc w:val="both"/>
      </w:pPr>
      <w:r>
        <w:t>1.2. Положение разработано в соответствии с Конституцией Российской Федерации, Гражданским кодексом Российской Федерации, Федеральным законом от 29 декабря 2012 года № 273-ФЗ «Об образовании в Российской Федерации», Федеральным законом от 30 декабря 2020 года № 489-ФЗ «О молодежной политике в Российской Федерации», Федеральным законом от 19 мая 1995 года № 82-ФЗ «Об общественных объединениях», Федеральным законом от 27 июля 2006 года № 152-ФЗ «О персональных данных», Федеральным законом от 27 июля 2006 года № 149-ФЗ «Об информации, информационных технологиях и о защите информации», Регламентом Государственной Думы Федерального Собрания Российской Федерации, Методическими рекомендациями по юридико-техническому оформлению законопроектов, уставом Межрегиональной общественной организации выпускников Саратовской государственной юридической академии «Ассоциация выпускников СЮИ-СГАП-СГЮА».</w:t>
      </w:r>
    </w:p>
    <w:p w14:paraId="26462076" w14:textId="77777777" w:rsidR="00853BA3" w:rsidRDefault="00853BA3" w:rsidP="00853BA3">
      <w:pPr>
        <w:spacing w:after="60" w:line="276" w:lineRule="auto"/>
        <w:ind w:firstLine="709"/>
        <w:jc w:val="both"/>
      </w:pPr>
      <w:r>
        <w:t>1.3. Конкурс является ежегодным, проводится в десятый раз и носит открытый федеральный характер.</w:t>
      </w:r>
    </w:p>
    <w:p w14:paraId="6B580A95" w14:textId="77777777" w:rsidR="00853BA3" w:rsidRDefault="00853BA3" w:rsidP="00853BA3">
      <w:pPr>
        <w:spacing w:after="60" w:line="276" w:lineRule="auto"/>
        <w:ind w:firstLine="709"/>
        <w:jc w:val="both"/>
      </w:pPr>
      <w:r>
        <w:t>1.4. Срок проведения Конкурса: с 11 ноября 2026 года по 30 июня 2027 года. Мероприятия, проводимые для победителей Конкурса (стажировки, встречи, открытые дискуссии), могут осуществляться за пределами указанного срока.</w:t>
      </w:r>
    </w:p>
    <w:p w14:paraId="2B9AED6B" w14:textId="77777777" w:rsidR="00853BA3" w:rsidRDefault="00853BA3" w:rsidP="00853BA3">
      <w:pPr>
        <w:spacing w:after="60" w:line="276" w:lineRule="auto"/>
        <w:ind w:firstLine="709"/>
        <w:jc w:val="both"/>
      </w:pPr>
      <w:r>
        <w:t xml:space="preserve">1.5. Конкурс проводится в очно-заочном формате: отборочный и первый этапы – дистанционно, второй (финальный) этап – в городе Москве в очном формате, если иное не установлено решением Организационного комитета Конкурса, в связи </w:t>
      </w:r>
      <w:proofErr w:type="gramStart"/>
      <w:r>
        <w:t>с обстоятельствами</w:t>
      </w:r>
      <w:proofErr w:type="gramEnd"/>
      <w:r>
        <w:t xml:space="preserve"> препятствующими его очному проведению.</w:t>
      </w:r>
    </w:p>
    <w:p w14:paraId="7192DBF0" w14:textId="77777777" w:rsidR="00853BA3" w:rsidRDefault="00853BA3" w:rsidP="00853BA3">
      <w:pPr>
        <w:spacing w:after="60" w:line="276" w:lineRule="auto"/>
        <w:ind w:firstLine="709"/>
        <w:jc w:val="both"/>
      </w:pPr>
      <w:r>
        <w:t>1.6. Официальный язык Конкурса – русский.</w:t>
      </w:r>
    </w:p>
    <w:p w14:paraId="2A0C7DA0" w14:textId="44035AE3" w:rsidR="00853BA3" w:rsidRDefault="00853BA3" w:rsidP="009E69EC">
      <w:pPr>
        <w:spacing w:before="240" w:after="60" w:line="276" w:lineRule="auto"/>
        <w:ind w:firstLine="709"/>
        <w:jc w:val="both"/>
      </w:pPr>
      <w:r>
        <w:lastRenderedPageBreak/>
        <w:t>1.7. Официальными информационными ресурсами Конкурса являются официальное сообщество Конкурса в социальной сети «ВКонтакте» (</w:t>
      </w:r>
      <w:hyperlink r:id="rId4" w:history="1">
        <w:r w:rsidR="009E69EC" w:rsidRPr="00436C04">
          <w:rPr>
            <w:rStyle w:val="a3"/>
          </w:rPr>
          <w:t>https://vk.com/lideri.prava2026</w:t>
        </w:r>
      </w:hyperlink>
      <w:r>
        <w:t>)</w:t>
      </w:r>
      <w:r w:rsidR="009E69EC">
        <w:t>, официальный сайт конкурса (</w:t>
      </w:r>
      <w:r w:rsidR="009E69EC" w:rsidRPr="009E69EC">
        <w:t>https://lideryprava.ru</w:t>
      </w:r>
      <w:r w:rsidR="009E69EC">
        <w:t>)</w:t>
      </w:r>
      <w:r>
        <w:t xml:space="preserve"> и электронная форма подачи заявок, указанная в разделе 17 Положения (далее – официальные ресурсы). Информация, размещенная на официальных ресурсах, считается доведенной до сведения участников с момента ее опубликования. Участники самостоятельно отслеживают информацию о Конкурсе; персональное уведомление участников не является обязательным.</w:t>
      </w:r>
    </w:p>
    <w:p w14:paraId="3C3C2B48" w14:textId="77777777" w:rsidR="00853BA3" w:rsidRDefault="00853BA3" w:rsidP="00853BA3">
      <w:pPr>
        <w:spacing w:after="60" w:line="276" w:lineRule="auto"/>
        <w:ind w:firstLine="709"/>
        <w:jc w:val="both"/>
      </w:pPr>
      <w:r>
        <w:t>1.8. Участие в Конкурсе является добровольным и бесплатным. Организационный взнос с участников не взимается.</w:t>
      </w:r>
    </w:p>
    <w:p w14:paraId="6B553FEC" w14:textId="4FC29087" w:rsidR="00853BA3" w:rsidRDefault="00853BA3" w:rsidP="00853BA3">
      <w:pPr>
        <w:spacing w:after="60" w:line="276" w:lineRule="auto"/>
        <w:ind w:firstLine="709"/>
        <w:jc w:val="both"/>
      </w:pPr>
      <w:r>
        <w:t xml:space="preserve">1.9. Положение, а также вносимые в него изменения утверждаются Председателем Правления Межрегиональной общественной организации выпускников «Ассоциация выпускников СЮИ-СГАП-СГЮА» и вступают в силу с момента их опубликования на официальных ресурсах. </w:t>
      </w:r>
    </w:p>
    <w:p w14:paraId="4082279C" w14:textId="77777777" w:rsidR="00853BA3" w:rsidRDefault="00853BA3" w:rsidP="00853BA3">
      <w:pPr>
        <w:spacing w:after="60" w:line="276" w:lineRule="auto"/>
        <w:ind w:firstLine="709"/>
        <w:jc w:val="both"/>
      </w:pPr>
      <w:r>
        <w:t>1.10. В случае противоречия между Положением и сведениями, размещенными в новостных публикациях, социальных сетях, презентационных и иных информационных материалах, приоритет имеет Положение.</w:t>
      </w:r>
    </w:p>
    <w:p w14:paraId="5C3674A5" w14:textId="77777777" w:rsidR="00853BA3" w:rsidRDefault="00853BA3" w:rsidP="00853BA3">
      <w:pPr>
        <w:pStyle w:val="2"/>
        <w:keepNext/>
        <w:spacing w:before="120" w:after="60"/>
        <w:ind w:firstLine="709"/>
        <w:jc w:val="both"/>
      </w:pPr>
      <w:r>
        <w:t>1.11. Основные понятия, используемые в Положении:</w:t>
      </w:r>
    </w:p>
    <w:p w14:paraId="3025CA24" w14:textId="77777777" w:rsidR="00853BA3" w:rsidRDefault="00853BA3" w:rsidP="00853BA3">
      <w:pPr>
        <w:spacing w:after="60" w:line="276" w:lineRule="auto"/>
        <w:ind w:firstLine="709"/>
        <w:jc w:val="both"/>
      </w:pPr>
      <w:r>
        <w:rPr>
          <w:b/>
          <w:bCs/>
        </w:rPr>
        <w:t>Учредитель Конкурса</w:t>
      </w:r>
      <w:r>
        <w:t xml:space="preserve"> – Межрегиональная общественная организация выпускников Саратовской государственной юридической академии «Ассоциация выпускников СЮИ-СГАП-СГЮА» (далее – Ассоциация).</w:t>
      </w:r>
    </w:p>
    <w:p w14:paraId="34C885A5" w14:textId="77777777" w:rsidR="00853BA3" w:rsidRDefault="00853BA3" w:rsidP="00853BA3">
      <w:pPr>
        <w:spacing w:after="60" w:line="276" w:lineRule="auto"/>
        <w:ind w:firstLine="709"/>
        <w:jc w:val="both"/>
      </w:pPr>
      <w:r>
        <w:rPr>
          <w:b/>
          <w:bCs/>
        </w:rPr>
        <w:t>Организационный комитет (Оргкомитет)</w:t>
      </w:r>
      <w:r>
        <w:t xml:space="preserve"> – коллегиальный орган, осуществляющий общее руководство подготовкой и проведением Конкурса.</w:t>
      </w:r>
    </w:p>
    <w:p w14:paraId="0BBBD81F" w14:textId="77777777" w:rsidR="00853BA3" w:rsidRDefault="00853BA3" w:rsidP="00853BA3">
      <w:pPr>
        <w:spacing w:after="60" w:line="276" w:lineRule="auto"/>
        <w:ind w:firstLine="709"/>
        <w:jc w:val="both"/>
      </w:pPr>
      <w:r>
        <w:rPr>
          <w:b/>
          <w:bCs/>
        </w:rPr>
        <w:t>Конкурсная комиссия</w:t>
      </w:r>
      <w:r>
        <w:t xml:space="preserve"> – коллегиальный орган, формируемый Оргкомитетом для проведения экспертизы и оценки конкурсных материалов на соответствующем этапе Конкурса. Конкурсная комиссия финального этапа именуется также Жюри.</w:t>
      </w:r>
    </w:p>
    <w:p w14:paraId="405ED42F" w14:textId="77777777" w:rsidR="00853BA3" w:rsidRDefault="00853BA3" w:rsidP="00853BA3">
      <w:pPr>
        <w:spacing w:after="60" w:line="276" w:lineRule="auto"/>
        <w:ind w:firstLine="709"/>
        <w:jc w:val="both"/>
      </w:pPr>
      <w:r>
        <w:rPr>
          <w:b/>
          <w:bCs/>
        </w:rPr>
        <w:t>Эксперт</w:t>
      </w:r>
      <w:r>
        <w:t xml:space="preserve"> – физическое лицо, обладающее специальными познаниями в области юридической науки и (или) практики, привлекаемое Оргкомитетом для экспертного сопровождения Конкурса, в том числе для консультирования Жюри и участия в обсуждении законотворческих инициатив.</w:t>
      </w:r>
    </w:p>
    <w:p w14:paraId="10FEEE63" w14:textId="77777777" w:rsidR="00853BA3" w:rsidRDefault="00853BA3" w:rsidP="00853BA3">
      <w:pPr>
        <w:spacing w:after="60" w:line="276" w:lineRule="auto"/>
        <w:ind w:firstLine="709"/>
        <w:jc w:val="both"/>
      </w:pPr>
      <w:r>
        <w:rPr>
          <w:b/>
          <w:bCs/>
        </w:rPr>
        <w:t>Участник</w:t>
      </w:r>
      <w:r>
        <w:t xml:space="preserve"> – физическое лицо, соответствующее </w:t>
      </w:r>
      <w:proofErr w:type="gramStart"/>
      <w:r>
        <w:t>требованиям</w:t>
      </w:r>
      <w:proofErr w:type="gramEnd"/>
      <w:r>
        <w:t xml:space="preserve"> раздела 4 Положения, подавшее заявку на участие в Конкурсе в составе команды либо единолично и прошедшее техническую проверку.</w:t>
      </w:r>
    </w:p>
    <w:p w14:paraId="1F0C013E" w14:textId="77777777" w:rsidR="00853BA3" w:rsidRDefault="00853BA3" w:rsidP="00853BA3">
      <w:pPr>
        <w:spacing w:after="60" w:line="276" w:lineRule="auto"/>
        <w:ind w:firstLine="709"/>
        <w:jc w:val="both"/>
      </w:pPr>
      <w:r>
        <w:rPr>
          <w:b/>
          <w:bCs/>
        </w:rPr>
        <w:lastRenderedPageBreak/>
        <w:t>Команда</w:t>
      </w:r>
      <w:r>
        <w:t xml:space="preserve"> – группа участников численностью от 2 до 4 человек, совместно разрабатывающая и представляющая одну законотворческую инициативу.</w:t>
      </w:r>
    </w:p>
    <w:p w14:paraId="2A98609F" w14:textId="77777777" w:rsidR="00853BA3" w:rsidRDefault="00853BA3" w:rsidP="00853BA3">
      <w:pPr>
        <w:spacing w:after="60" w:line="276" w:lineRule="auto"/>
        <w:ind w:firstLine="709"/>
        <w:jc w:val="both"/>
      </w:pPr>
      <w:r>
        <w:rPr>
          <w:b/>
          <w:bCs/>
        </w:rPr>
        <w:t>Капитан команды</w:t>
      </w:r>
      <w:r>
        <w:t xml:space="preserve"> – участник, уполномоченный членами команды представлять ее во взаимодействии с Оргкомитетом, подавать и получать документы и сведения от имени команды.</w:t>
      </w:r>
    </w:p>
    <w:p w14:paraId="32BF76F9" w14:textId="77777777" w:rsidR="00853BA3" w:rsidRDefault="00853BA3" w:rsidP="00853BA3">
      <w:pPr>
        <w:spacing w:after="60" w:line="276" w:lineRule="auto"/>
        <w:ind w:firstLine="709"/>
        <w:jc w:val="both"/>
      </w:pPr>
      <w:r>
        <w:rPr>
          <w:b/>
          <w:bCs/>
        </w:rPr>
        <w:t>Наставник (научный руководитель)</w:t>
      </w:r>
      <w:r>
        <w:t xml:space="preserve"> – физическое лицо, оказывающее команде методическую, научную и консультационную поддержку при разработке законотворческой инициативы, не являющееся участником.</w:t>
      </w:r>
    </w:p>
    <w:p w14:paraId="764405AC" w14:textId="77777777" w:rsidR="00853BA3" w:rsidRDefault="00853BA3" w:rsidP="00853BA3">
      <w:pPr>
        <w:spacing w:after="60" w:line="276" w:lineRule="auto"/>
        <w:ind w:firstLine="709"/>
        <w:jc w:val="both"/>
      </w:pPr>
      <w:r>
        <w:rPr>
          <w:b/>
          <w:bCs/>
        </w:rPr>
        <w:t>Молодой специалист</w:t>
      </w:r>
      <w:r>
        <w:t xml:space="preserve"> – лицо в возрасте до 35 лет включительно, имеющее высшее или среднее профессиональное образование и осуществляющее трудовую, служебную, научную или общественную деятельность.</w:t>
      </w:r>
    </w:p>
    <w:p w14:paraId="2A9A81CF" w14:textId="77777777" w:rsidR="00853BA3" w:rsidRDefault="00853BA3" w:rsidP="00853BA3">
      <w:pPr>
        <w:spacing w:after="60" w:line="276" w:lineRule="auto"/>
        <w:ind w:firstLine="709"/>
        <w:jc w:val="both"/>
      </w:pPr>
      <w:r>
        <w:rPr>
          <w:b/>
          <w:bCs/>
        </w:rPr>
        <w:t>Законотворческая инициатива</w:t>
      </w:r>
      <w:r>
        <w:t xml:space="preserve"> – предложение участников по совершенствованию правового регулирования общественных отношений, оформленное в виде проекта федерального закона, федерального конституционного закона или закона субъекта Российской Федерации с сопровождающими документами в соответствии с Приложениями № 3–5 к Положению.</w:t>
      </w:r>
    </w:p>
    <w:p w14:paraId="0472B274" w14:textId="77777777" w:rsidR="00853BA3" w:rsidRDefault="00853BA3" w:rsidP="00853BA3">
      <w:pPr>
        <w:spacing w:after="60" w:line="276" w:lineRule="auto"/>
        <w:ind w:firstLine="709"/>
        <w:jc w:val="both"/>
      </w:pPr>
      <w:r>
        <w:rPr>
          <w:b/>
          <w:bCs/>
        </w:rPr>
        <w:t>Конкурсные материалы</w:t>
      </w:r>
      <w:r>
        <w:t xml:space="preserve"> – совокупность документов и материалов, представляемых участниками на соответствующем этапе Конкурса: заявка, текст законопроекта, пояснительная записка, перечень актов, сравнительная таблица, видеоролик, презентация, согласия на обработку персональных данных и иные материалы, предусмотренные Положением.</w:t>
      </w:r>
    </w:p>
    <w:p w14:paraId="3F34ADDC" w14:textId="77777777" w:rsidR="00853BA3" w:rsidRDefault="00853BA3" w:rsidP="00853BA3">
      <w:pPr>
        <w:spacing w:after="60" w:line="276" w:lineRule="auto"/>
        <w:ind w:firstLine="709"/>
        <w:jc w:val="both"/>
      </w:pPr>
      <w:r>
        <w:rPr>
          <w:b/>
          <w:bCs/>
        </w:rPr>
        <w:t>Техническая проверка</w:t>
      </w:r>
      <w:r>
        <w:t xml:space="preserve"> – проверка конкурсных материалов на соответствие формальным требованиям Положения (комплектность, сроки, формат, объем, отсутствие недостоверных сведений), проводимая Оргкомитетом до экспертной оценки.</w:t>
      </w:r>
    </w:p>
    <w:p w14:paraId="62FEA0B8" w14:textId="77777777" w:rsidR="00853BA3" w:rsidRDefault="00853BA3" w:rsidP="00853BA3">
      <w:pPr>
        <w:spacing w:after="60" w:line="276" w:lineRule="auto"/>
        <w:ind w:firstLine="709"/>
        <w:jc w:val="both"/>
      </w:pPr>
      <w:r>
        <w:rPr>
          <w:b/>
          <w:bCs/>
        </w:rPr>
        <w:t>Рейтинг</w:t>
      </w:r>
      <w:r>
        <w:t xml:space="preserve"> – ранжированный перечень команд, сформированный по убыванию итоговых баллов, полученных на соответствующем этапе Конкурса.</w:t>
      </w:r>
    </w:p>
    <w:p w14:paraId="5D689DD7" w14:textId="77777777" w:rsidR="00853BA3" w:rsidRDefault="00853BA3" w:rsidP="00853BA3">
      <w:pPr>
        <w:spacing w:after="60" w:line="276" w:lineRule="auto"/>
        <w:ind w:firstLine="709"/>
        <w:jc w:val="both"/>
      </w:pPr>
      <w:r>
        <w:rPr>
          <w:b/>
          <w:bCs/>
        </w:rPr>
        <w:t>Дебаты</w:t>
      </w:r>
      <w:r>
        <w:t xml:space="preserve"> – форма публичной научно-практической полемики между двумя командами, проводимая на финальном этапе в соответствии с Регламентом (Приложение № 8).</w:t>
      </w:r>
    </w:p>
    <w:p w14:paraId="117C29A2" w14:textId="77777777" w:rsidR="00853BA3" w:rsidRDefault="00853BA3" w:rsidP="00853BA3">
      <w:pPr>
        <w:spacing w:after="60" w:line="276" w:lineRule="auto"/>
        <w:ind w:firstLine="709"/>
        <w:jc w:val="both"/>
      </w:pPr>
      <w:r>
        <w:rPr>
          <w:b/>
          <w:bCs/>
        </w:rPr>
        <w:t>Гранд-финал</w:t>
      </w:r>
      <w:r>
        <w:t xml:space="preserve"> – заключительная часть финального этапа Конкурса, по итогам которой определяются победитель и призеры Конкурса.</w:t>
      </w:r>
    </w:p>
    <w:p w14:paraId="6355EE3C" w14:textId="77777777" w:rsidR="00853BA3" w:rsidRDefault="00853BA3" w:rsidP="00853BA3">
      <w:pPr>
        <w:spacing w:after="60" w:line="276" w:lineRule="auto"/>
        <w:ind w:firstLine="709"/>
        <w:jc w:val="both"/>
      </w:pPr>
      <w:r>
        <w:rPr>
          <w:b/>
          <w:bCs/>
        </w:rPr>
        <w:lastRenderedPageBreak/>
        <w:t>Конфликт интересов</w:t>
      </w:r>
      <w:r>
        <w:t xml:space="preserve"> – ситуация, при которой личная заинтересованность члена Оргкомитета, Конкурсной комиссии, Жюри или Эксперта (прямая или косвенная) влияет или может повлиять на надлежащее, объективное и беспристрастное исполнение им своих обязанностей.</w:t>
      </w:r>
    </w:p>
    <w:p w14:paraId="72A17173" w14:textId="77777777" w:rsidR="00853BA3" w:rsidRDefault="00853BA3" w:rsidP="00853BA3">
      <w:pPr>
        <w:pStyle w:val="1"/>
        <w:keepNext/>
        <w:spacing w:before="240" w:after="120"/>
        <w:jc w:val="center"/>
      </w:pPr>
      <w:r>
        <w:t>2. УЧРЕДИТЕЛИ, ПАРТНЕРЫ И ЭКСПЕРТЫ КОНКУРСА</w:t>
      </w:r>
    </w:p>
    <w:p w14:paraId="368A3A12" w14:textId="1526ADCA" w:rsidR="00853BA3" w:rsidRDefault="00853BA3" w:rsidP="00853BA3">
      <w:pPr>
        <w:spacing w:after="60" w:line="276" w:lineRule="auto"/>
        <w:ind w:firstLine="709"/>
        <w:jc w:val="both"/>
      </w:pPr>
      <w:r>
        <w:t>2.1. Учредителем Конкурса явля</w:t>
      </w:r>
      <w:r w:rsidR="009E69EC">
        <w:t>е</w:t>
      </w:r>
      <w:r>
        <w:t>тся Ассоциация выпускников СЮИ-СГАП-СГЮА.</w:t>
      </w:r>
    </w:p>
    <w:p w14:paraId="6FE29097" w14:textId="77777777" w:rsidR="00853BA3" w:rsidRDefault="00853BA3" w:rsidP="00853BA3">
      <w:pPr>
        <w:spacing w:after="60" w:line="276" w:lineRule="auto"/>
        <w:ind w:firstLine="709"/>
        <w:jc w:val="both"/>
      </w:pPr>
      <w:r>
        <w:t>2.2. Учредитель Конкурса:</w:t>
      </w:r>
    </w:p>
    <w:p w14:paraId="61D1D8B4" w14:textId="77777777" w:rsidR="00853BA3" w:rsidRDefault="00853BA3" w:rsidP="00853BA3">
      <w:pPr>
        <w:spacing w:after="60" w:line="276" w:lineRule="auto"/>
        <w:ind w:firstLine="709"/>
        <w:jc w:val="both"/>
      </w:pPr>
      <w:r>
        <w:t>– утверждает Положение и вносят в него изменения;</w:t>
      </w:r>
    </w:p>
    <w:p w14:paraId="4A73684D" w14:textId="77777777" w:rsidR="00853BA3" w:rsidRDefault="00853BA3" w:rsidP="00853BA3">
      <w:pPr>
        <w:spacing w:after="60" w:line="276" w:lineRule="auto"/>
        <w:ind w:firstLine="709"/>
        <w:jc w:val="both"/>
      </w:pPr>
      <w:r>
        <w:t>– формирует Оргкомитет и утверждают его персональный состав;</w:t>
      </w:r>
    </w:p>
    <w:p w14:paraId="487535ED" w14:textId="77777777" w:rsidR="00853BA3" w:rsidRDefault="00853BA3" w:rsidP="00853BA3">
      <w:pPr>
        <w:spacing w:after="60" w:line="276" w:lineRule="auto"/>
        <w:ind w:firstLine="709"/>
        <w:jc w:val="both"/>
      </w:pPr>
      <w:r>
        <w:t>– обеспечивает организационное, методическое и информационное сопровождение Конкурса;</w:t>
      </w:r>
    </w:p>
    <w:p w14:paraId="53A2AAC6" w14:textId="77777777" w:rsidR="00853BA3" w:rsidRDefault="00853BA3" w:rsidP="00853BA3">
      <w:pPr>
        <w:spacing w:after="60" w:line="276" w:lineRule="auto"/>
        <w:ind w:firstLine="709"/>
        <w:jc w:val="both"/>
      </w:pPr>
      <w:r>
        <w:t>– привлекает партнеров, спонсоров и экспертов;</w:t>
      </w:r>
    </w:p>
    <w:p w14:paraId="227E5A6E" w14:textId="77777777" w:rsidR="00853BA3" w:rsidRDefault="00853BA3" w:rsidP="00853BA3">
      <w:pPr>
        <w:spacing w:after="60" w:line="276" w:lineRule="auto"/>
        <w:ind w:firstLine="709"/>
        <w:jc w:val="both"/>
      </w:pPr>
      <w:r>
        <w:t>– осуществляет иные полномочия, предусмотренные Положением.</w:t>
      </w:r>
    </w:p>
    <w:p w14:paraId="645FE209" w14:textId="77777777" w:rsidR="00853BA3" w:rsidRDefault="00853BA3" w:rsidP="00853BA3">
      <w:pPr>
        <w:spacing w:after="60" w:line="276" w:lineRule="auto"/>
        <w:ind w:firstLine="709"/>
        <w:jc w:val="both"/>
      </w:pPr>
      <w:r>
        <w:t>2.3. Генеральным партнером Конкурса является Общероссийская общественная организация «Ассоциация юристов России».</w:t>
      </w:r>
    </w:p>
    <w:p w14:paraId="4D6F5653" w14:textId="77777777" w:rsidR="00853BA3" w:rsidRDefault="00853BA3" w:rsidP="00853BA3">
      <w:pPr>
        <w:spacing w:after="60" w:line="276" w:lineRule="auto"/>
        <w:ind w:firstLine="709"/>
        <w:jc w:val="both"/>
      </w:pPr>
      <w:r>
        <w:t>2.4. Спонсорами и информационными партнерами Конкурса могут выступать коммерческие и некоммерческие организации, индивидуальные предприниматели и средства массовой информации, определенные Оргкомитетом. Привлечение партнеров и спонсоров осуществляется на основании соглашений (договоров) о сотрудничестве либо иных документов в соответствии с законодательством Российской Федерации. Партнеры и спонсоры не вправе влиять на результаты оценки конкурсных материалов.</w:t>
      </w:r>
    </w:p>
    <w:p w14:paraId="434F8CF0" w14:textId="77777777" w:rsidR="00853BA3" w:rsidRDefault="00853BA3" w:rsidP="00853BA3">
      <w:pPr>
        <w:spacing w:after="60" w:line="276" w:lineRule="auto"/>
        <w:ind w:firstLine="709"/>
        <w:jc w:val="both"/>
      </w:pPr>
      <w:r>
        <w:t>2.5. Экспертами Конкурса могут являться ведущие юристы России, общественно известные представители юридической науки и практики, представители судейского сообщества, сотрудники правоохранительных органов, депутаты законодательных (представительных) органов, члены Ассоциации.</w:t>
      </w:r>
    </w:p>
    <w:p w14:paraId="5DDEA469" w14:textId="77777777" w:rsidR="00853BA3" w:rsidRDefault="00853BA3" w:rsidP="00853BA3">
      <w:pPr>
        <w:pStyle w:val="1"/>
        <w:keepNext/>
        <w:spacing w:before="240" w:after="120"/>
        <w:jc w:val="center"/>
      </w:pPr>
      <w:r>
        <w:t>3. ЦЕЛИ, ЗАДАЧИ И ПРИНЦИПЫ КОНКУРСА</w:t>
      </w:r>
    </w:p>
    <w:p w14:paraId="41562616" w14:textId="77777777" w:rsidR="00853BA3" w:rsidRDefault="00853BA3" w:rsidP="00853BA3">
      <w:pPr>
        <w:spacing w:after="60" w:line="276" w:lineRule="auto"/>
        <w:ind w:firstLine="709"/>
        <w:jc w:val="both"/>
      </w:pPr>
      <w:r>
        <w:t xml:space="preserve">3.1. Целями Конкурса являются: </w:t>
      </w:r>
    </w:p>
    <w:p w14:paraId="210000F2" w14:textId="77777777" w:rsidR="00853BA3" w:rsidRDefault="00853BA3" w:rsidP="00853BA3">
      <w:pPr>
        <w:spacing w:after="60" w:line="276" w:lineRule="auto"/>
        <w:ind w:firstLine="709"/>
        <w:jc w:val="both"/>
      </w:pPr>
      <w:r>
        <w:t>– выявление и поддержка талантливой молодежи и молодых специалистов;</w:t>
      </w:r>
    </w:p>
    <w:p w14:paraId="18310D6C" w14:textId="77777777" w:rsidR="00853BA3" w:rsidRDefault="00853BA3" w:rsidP="00853BA3">
      <w:pPr>
        <w:spacing w:after="60" w:line="276" w:lineRule="auto"/>
        <w:ind w:firstLine="709"/>
        <w:jc w:val="both"/>
      </w:pPr>
      <w:r>
        <w:t>– создание условий для разработки и продвижения общественно-значимых законотворческих инициатив;</w:t>
      </w:r>
    </w:p>
    <w:p w14:paraId="2CDCA2FB" w14:textId="77777777" w:rsidR="00853BA3" w:rsidRDefault="00853BA3" w:rsidP="00853BA3">
      <w:pPr>
        <w:spacing w:after="60" w:line="276" w:lineRule="auto"/>
        <w:ind w:firstLine="709"/>
        <w:jc w:val="both"/>
      </w:pPr>
      <w:r>
        <w:lastRenderedPageBreak/>
        <w:t>– содействие профессиональной и общественной самореализации участников.</w:t>
      </w:r>
    </w:p>
    <w:p w14:paraId="27653A3F" w14:textId="77777777" w:rsidR="00853BA3" w:rsidRDefault="00853BA3" w:rsidP="00853BA3">
      <w:pPr>
        <w:spacing w:after="60" w:line="276" w:lineRule="auto"/>
        <w:ind w:firstLine="709"/>
        <w:jc w:val="both"/>
      </w:pPr>
      <w:r>
        <w:t>3.1.1. Конкурс направлен на содействие достижению национальных целей развития Российской Федерации, установленных Указом Президента Российской Федерации от 7 мая 2024 года № 309 «О национальных целях развития Российской Федерации на период до 2030 года и на перспективу до 2036 года», в том числе посредством разработки участниками законотворческих инициатив по следующим направлениям:</w:t>
      </w:r>
    </w:p>
    <w:p w14:paraId="71784C2A" w14:textId="77777777" w:rsidR="00853BA3" w:rsidRDefault="00853BA3" w:rsidP="00853BA3">
      <w:pPr>
        <w:spacing w:after="60" w:line="276" w:lineRule="auto"/>
        <w:ind w:firstLine="709"/>
        <w:jc w:val="both"/>
      </w:pPr>
      <w:r>
        <w:t>– с</w:t>
      </w:r>
      <w:r w:rsidRPr="00FD6BD7">
        <w:t>охранение населения, укрепление здоровья и повышение благополучия людей, поддержка семьи</w:t>
      </w:r>
      <w:r>
        <w:t>;</w:t>
      </w:r>
    </w:p>
    <w:p w14:paraId="2F0ED9D3" w14:textId="77777777" w:rsidR="00853BA3" w:rsidRDefault="00853BA3" w:rsidP="00853BA3">
      <w:pPr>
        <w:spacing w:after="60" w:line="276" w:lineRule="auto"/>
        <w:ind w:firstLine="709"/>
        <w:jc w:val="both"/>
      </w:pPr>
      <w:r>
        <w:t>– р</w:t>
      </w:r>
      <w:r w:rsidRPr="00FD6BD7">
        <w:t>еализация потенциала каждого человека, развитие его талантов, воспитание патриотичной и социально ответственной личности</w:t>
      </w:r>
      <w:r>
        <w:t>;</w:t>
      </w:r>
    </w:p>
    <w:p w14:paraId="67C74326" w14:textId="77777777" w:rsidR="00853BA3" w:rsidRDefault="00853BA3" w:rsidP="00853BA3">
      <w:pPr>
        <w:spacing w:after="60" w:line="276" w:lineRule="auto"/>
        <w:ind w:firstLine="709"/>
        <w:jc w:val="both"/>
      </w:pPr>
      <w:r>
        <w:t>– к</w:t>
      </w:r>
      <w:r w:rsidRPr="00FD6BD7">
        <w:t>омфортная и безопасная среда для жизни</w:t>
      </w:r>
      <w:r>
        <w:t>;</w:t>
      </w:r>
    </w:p>
    <w:p w14:paraId="6267FE4A" w14:textId="77777777" w:rsidR="00853BA3" w:rsidRDefault="00853BA3" w:rsidP="00853BA3">
      <w:pPr>
        <w:spacing w:after="60" w:line="276" w:lineRule="auto"/>
        <w:ind w:firstLine="709"/>
        <w:jc w:val="both"/>
      </w:pPr>
      <w:r>
        <w:t>– э</w:t>
      </w:r>
      <w:r w:rsidRPr="00FD6BD7">
        <w:t>кологическое благополучие</w:t>
      </w:r>
      <w:r>
        <w:t>;</w:t>
      </w:r>
    </w:p>
    <w:p w14:paraId="4A9355E4" w14:textId="77777777" w:rsidR="00853BA3" w:rsidRDefault="00853BA3" w:rsidP="00853BA3">
      <w:pPr>
        <w:spacing w:after="60" w:line="276" w:lineRule="auto"/>
        <w:ind w:firstLine="709"/>
        <w:jc w:val="both"/>
      </w:pPr>
      <w:r>
        <w:t>– устойчивая и динамичная экономика;</w:t>
      </w:r>
    </w:p>
    <w:p w14:paraId="1152F315" w14:textId="77777777" w:rsidR="00853BA3" w:rsidRDefault="00853BA3" w:rsidP="00853BA3">
      <w:pPr>
        <w:spacing w:after="60" w:line="276" w:lineRule="auto"/>
        <w:ind w:firstLine="709"/>
        <w:jc w:val="both"/>
      </w:pPr>
      <w:r>
        <w:t>– технологическое лидерство;</w:t>
      </w:r>
    </w:p>
    <w:p w14:paraId="36442BA5" w14:textId="77777777" w:rsidR="00853BA3" w:rsidRDefault="00853BA3" w:rsidP="00853BA3">
      <w:pPr>
        <w:spacing w:after="60" w:line="276" w:lineRule="auto"/>
        <w:ind w:firstLine="709"/>
        <w:jc w:val="both"/>
      </w:pPr>
      <w:r>
        <w:t>– цифровая трансформация государственного и муниципального управления, экономики и социальной сферы.</w:t>
      </w:r>
    </w:p>
    <w:p w14:paraId="704B2990" w14:textId="77777777" w:rsidR="00853BA3" w:rsidRDefault="00853BA3" w:rsidP="00853BA3">
      <w:pPr>
        <w:spacing w:after="60" w:line="276" w:lineRule="auto"/>
        <w:ind w:firstLine="709"/>
        <w:jc w:val="both"/>
      </w:pPr>
    </w:p>
    <w:p w14:paraId="0E86643D" w14:textId="77777777" w:rsidR="00853BA3" w:rsidRDefault="00853BA3" w:rsidP="00853BA3">
      <w:pPr>
        <w:spacing w:after="60" w:line="276" w:lineRule="auto"/>
        <w:ind w:firstLine="709"/>
        <w:jc w:val="both"/>
      </w:pPr>
      <w:r>
        <w:t>3.2. Задачами Конкурса являются:</w:t>
      </w:r>
    </w:p>
    <w:p w14:paraId="54C0336D" w14:textId="77777777" w:rsidR="00853BA3" w:rsidRDefault="00853BA3" w:rsidP="00853BA3">
      <w:pPr>
        <w:spacing w:after="60" w:line="276" w:lineRule="auto"/>
        <w:ind w:firstLine="709"/>
        <w:jc w:val="both"/>
      </w:pPr>
      <w:r>
        <w:t>– создание условий для личностной и профессиональной самореализации молодых специалистов;</w:t>
      </w:r>
    </w:p>
    <w:p w14:paraId="6C81D06F" w14:textId="77777777" w:rsidR="00853BA3" w:rsidRDefault="00853BA3" w:rsidP="00853BA3">
      <w:pPr>
        <w:spacing w:after="60" w:line="276" w:lineRule="auto"/>
        <w:ind w:firstLine="709"/>
        <w:jc w:val="both"/>
      </w:pPr>
      <w:r>
        <w:t>– выявление и поддержка лучших молодежных законотворческих инициатив и проектов в сфере правового просвещения;</w:t>
      </w:r>
    </w:p>
    <w:p w14:paraId="4B262B7C" w14:textId="77777777" w:rsidR="00853BA3" w:rsidRDefault="00853BA3" w:rsidP="00853BA3">
      <w:pPr>
        <w:spacing w:after="60" w:line="276" w:lineRule="auto"/>
        <w:ind w:firstLine="709"/>
        <w:jc w:val="both"/>
      </w:pPr>
      <w:r>
        <w:t>– привлечение студентов и молодых специалистов к решению общественно-правовых проблем муниципальных образований, субъектов Российской Федерации и страны в целом;</w:t>
      </w:r>
    </w:p>
    <w:p w14:paraId="125F02F3" w14:textId="77777777" w:rsidR="00853BA3" w:rsidRDefault="00853BA3" w:rsidP="00853BA3">
      <w:pPr>
        <w:spacing w:after="60" w:line="276" w:lineRule="auto"/>
        <w:ind w:firstLine="709"/>
        <w:jc w:val="both"/>
      </w:pPr>
      <w:r>
        <w:t>– формирование у участников навыков юридической техники, анализа законодательства и правоприменительной практики, оценки регулирующего воздействия;</w:t>
      </w:r>
    </w:p>
    <w:p w14:paraId="6200E204" w14:textId="77777777" w:rsidR="00853BA3" w:rsidRDefault="00853BA3" w:rsidP="00853BA3">
      <w:pPr>
        <w:spacing w:after="60" w:line="276" w:lineRule="auto"/>
        <w:ind w:firstLine="709"/>
        <w:jc w:val="both"/>
      </w:pPr>
      <w:r>
        <w:t>– повышение уровня компетентности и реализация карьерных устремлений участников через организацию стажировок в органах государственной власти, органах местного самоуправления и организациях;</w:t>
      </w:r>
    </w:p>
    <w:p w14:paraId="56EBA711" w14:textId="77777777" w:rsidR="00853BA3" w:rsidRDefault="00853BA3" w:rsidP="00853BA3">
      <w:pPr>
        <w:spacing w:after="60" w:line="276" w:lineRule="auto"/>
        <w:ind w:firstLine="709"/>
        <w:jc w:val="both"/>
      </w:pPr>
      <w:r>
        <w:t>– выявление и развитие у участников лидерских, коммуникативных и творческих качеств, навыков публичного выступления и ведения научной полемики;</w:t>
      </w:r>
    </w:p>
    <w:p w14:paraId="29751B6E" w14:textId="77777777" w:rsidR="00853BA3" w:rsidRDefault="00853BA3" w:rsidP="00853BA3">
      <w:pPr>
        <w:spacing w:after="60" w:line="276" w:lineRule="auto"/>
        <w:ind w:firstLine="709"/>
        <w:jc w:val="both"/>
      </w:pPr>
      <w:r>
        <w:lastRenderedPageBreak/>
        <w:t>– создание единой коммуникационной площадки для обучения, взаимодействия и обмена опытом участников, наставников и представителей юридического сообщества.</w:t>
      </w:r>
    </w:p>
    <w:p w14:paraId="0CAA2627" w14:textId="77777777" w:rsidR="00853BA3" w:rsidRDefault="00853BA3" w:rsidP="00853BA3">
      <w:pPr>
        <w:spacing w:after="60" w:line="276" w:lineRule="auto"/>
        <w:ind w:firstLine="709"/>
        <w:jc w:val="both"/>
      </w:pPr>
      <w:r>
        <w:t>3.3. Конкурс проводится на основе следующих принципов:</w:t>
      </w:r>
    </w:p>
    <w:p w14:paraId="76865BD0" w14:textId="77777777" w:rsidR="00853BA3" w:rsidRDefault="00853BA3" w:rsidP="00853BA3">
      <w:pPr>
        <w:spacing w:after="60" w:line="276" w:lineRule="auto"/>
        <w:ind w:firstLine="709"/>
        <w:jc w:val="both"/>
      </w:pPr>
      <w:r>
        <w:t xml:space="preserve">– </w:t>
      </w:r>
      <w:r>
        <w:rPr>
          <w:b/>
          <w:bCs/>
        </w:rPr>
        <w:t>открытость и прозрачность</w:t>
      </w:r>
      <w:r>
        <w:t xml:space="preserve"> – публикация Положения, критериев оценки, порядка проведения и итогов этапов Конкурса;</w:t>
      </w:r>
    </w:p>
    <w:p w14:paraId="1B7D3CDE" w14:textId="77777777" w:rsidR="00853BA3" w:rsidRDefault="00853BA3" w:rsidP="00853BA3">
      <w:pPr>
        <w:spacing w:after="60" w:line="276" w:lineRule="auto"/>
        <w:ind w:firstLine="709"/>
        <w:jc w:val="both"/>
      </w:pPr>
      <w:r>
        <w:t xml:space="preserve">– </w:t>
      </w:r>
      <w:r>
        <w:rPr>
          <w:b/>
          <w:bCs/>
        </w:rPr>
        <w:t>равенство возможностей</w:t>
      </w:r>
      <w:r>
        <w:t xml:space="preserve"> – обеспечение всем участникам равных условий участия независимо от места обучения, работы и проживания;</w:t>
      </w:r>
    </w:p>
    <w:p w14:paraId="2E94BF55" w14:textId="77777777" w:rsidR="00853BA3" w:rsidRDefault="00853BA3" w:rsidP="00853BA3">
      <w:pPr>
        <w:spacing w:after="60" w:line="276" w:lineRule="auto"/>
        <w:ind w:firstLine="709"/>
        <w:jc w:val="both"/>
      </w:pPr>
      <w:r>
        <w:t xml:space="preserve">– </w:t>
      </w:r>
      <w:r>
        <w:rPr>
          <w:b/>
          <w:bCs/>
        </w:rPr>
        <w:t>объективность и беспристрастность</w:t>
      </w:r>
      <w:r>
        <w:t xml:space="preserve"> – оценка конкурсных материалов по единым заранее установленным критериям лицами, не имеющими конфликта интересов;</w:t>
      </w:r>
    </w:p>
    <w:p w14:paraId="1B7CD994" w14:textId="77777777" w:rsidR="00853BA3" w:rsidRDefault="00853BA3" w:rsidP="00853BA3">
      <w:pPr>
        <w:spacing w:after="60" w:line="276" w:lineRule="auto"/>
        <w:ind w:firstLine="709"/>
        <w:jc w:val="both"/>
      </w:pPr>
      <w:r>
        <w:t xml:space="preserve">– </w:t>
      </w:r>
      <w:r>
        <w:rPr>
          <w:b/>
          <w:bCs/>
        </w:rPr>
        <w:t>добросовестность</w:t>
      </w:r>
      <w:r>
        <w:t xml:space="preserve"> – самостоятельное выполнение конкурсных заданий, недопустимость заимствования без ссылки на источник и предоставления недостоверных сведений;</w:t>
      </w:r>
    </w:p>
    <w:p w14:paraId="1FB3B100" w14:textId="77777777" w:rsidR="00853BA3" w:rsidRDefault="00853BA3" w:rsidP="00853BA3">
      <w:pPr>
        <w:spacing w:after="60" w:line="276" w:lineRule="auto"/>
        <w:ind w:firstLine="709"/>
        <w:jc w:val="both"/>
      </w:pPr>
      <w:r>
        <w:t xml:space="preserve">– </w:t>
      </w:r>
      <w:r>
        <w:rPr>
          <w:b/>
          <w:bCs/>
        </w:rPr>
        <w:t>законность</w:t>
      </w:r>
      <w:r>
        <w:t xml:space="preserve"> – соответствие законотворческих инициатив Конституции Российской Федерации и общепризнанным принципам и нормам международного права, недопустимость пропаганды экстремизма, дискриминации и противоправного поведения.</w:t>
      </w:r>
    </w:p>
    <w:p w14:paraId="4B9A033F" w14:textId="77777777" w:rsidR="00853BA3" w:rsidRDefault="00853BA3" w:rsidP="00853BA3">
      <w:pPr>
        <w:pStyle w:val="1"/>
        <w:keepNext/>
        <w:spacing w:before="240" w:after="120"/>
        <w:jc w:val="center"/>
      </w:pPr>
      <w:r>
        <w:t>4. УЧАСТНИКИ И НАСТАВНИКИ КОНКУРСА</w:t>
      </w:r>
    </w:p>
    <w:p w14:paraId="6E7B7534" w14:textId="77777777" w:rsidR="00853BA3" w:rsidRDefault="00853BA3" w:rsidP="00853BA3">
      <w:pPr>
        <w:spacing w:after="60" w:line="276" w:lineRule="auto"/>
        <w:ind w:firstLine="709"/>
        <w:jc w:val="both"/>
      </w:pPr>
      <w:r>
        <w:t>4.1. К участию в Конкурсе допускаются лица в возрасте от 16 до 35 лет включительно на дату окончания приема заявок, относящиеся к одной из следующих категорий:</w:t>
      </w:r>
    </w:p>
    <w:p w14:paraId="114C4C9F" w14:textId="77777777" w:rsidR="00853BA3" w:rsidRDefault="00853BA3" w:rsidP="00853BA3">
      <w:pPr>
        <w:spacing w:after="60" w:line="276" w:lineRule="auto"/>
        <w:ind w:firstLine="709"/>
        <w:jc w:val="both"/>
      </w:pPr>
      <w:r>
        <w:t>– студенты, обучающиеся по образовательным программам высшего образования (бакалавриат, специалитет) либо среднего профессионального образования в образовательных организациях, имеющих лицензию на осуществление образовательной деятельности;</w:t>
      </w:r>
    </w:p>
    <w:p w14:paraId="372425A3" w14:textId="77777777" w:rsidR="00853BA3" w:rsidRDefault="00853BA3" w:rsidP="00853BA3">
      <w:pPr>
        <w:spacing w:after="60" w:line="276" w:lineRule="auto"/>
        <w:ind w:firstLine="709"/>
        <w:jc w:val="both"/>
      </w:pPr>
      <w:r>
        <w:t>– магистранты, обучающиеся по программам магистратуры;</w:t>
      </w:r>
    </w:p>
    <w:p w14:paraId="00C4A8B3" w14:textId="77777777" w:rsidR="00853BA3" w:rsidRDefault="00853BA3" w:rsidP="00853BA3">
      <w:pPr>
        <w:spacing w:after="60" w:line="276" w:lineRule="auto"/>
        <w:ind w:firstLine="709"/>
        <w:jc w:val="both"/>
      </w:pPr>
      <w:r>
        <w:t>– аспиранты (адъюнкты), обучающиеся по программам подготовки научных и научно-педагогических кадров;</w:t>
      </w:r>
    </w:p>
    <w:p w14:paraId="13887D46" w14:textId="77777777" w:rsidR="00853BA3" w:rsidRDefault="00853BA3" w:rsidP="00853BA3">
      <w:pPr>
        <w:spacing w:after="60" w:line="276" w:lineRule="auto"/>
        <w:ind w:firstLine="709"/>
        <w:jc w:val="both"/>
      </w:pPr>
      <w:r>
        <w:t>– молодые специалисты;</w:t>
      </w:r>
    </w:p>
    <w:p w14:paraId="763A9A47" w14:textId="77777777" w:rsidR="00853BA3" w:rsidRDefault="00853BA3" w:rsidP="00853BA3">
      <w:pPr>
        <w:spacing w:after="60" w:line="276" w:lineRule="auto"/>
        <w:ind w:firstLine="709"/>
        <w:jc w:val="both"/>
      </w:pPr>
      <w:r>
        <w:t>– лидеры и руководители молодежных общественных объединений, реализующих проекты в сфере правового просвещения населения.</w:t>
      </w:r>
    </w:p>
    <w:p w14:paraId="413D95CF" w14:textId="77777777" w:rsidR="00853BA3" w:rsidRPr="0033730E" w:rsidRDefault="00853BA3" w:rsidP="00853BA3">
      <w:pPr>
        <w:spacing w:after="60" w:line="276" w:lineRule="auto"/>
        <w:ind w:firstLine="709"/>
        <w:jc w:val="both"/>
      </w:pPr>
      <w:r>
        <w:t xml:space="preserve">4.2. К участию в Конкурсе допускаются лица независимо от направления подготовки, специальности и сферы профессиональной деятельности. Наличие юридического образования, обучение по юридической </w:t>
      </w:r>
      <w:r>
        <w:lastRenderedPageBreak/>
        <w:t>специальности либо осуществление профессиональной деятельности в сфере права не требуется.</w:t>
      </w:r>
    </w:p>
    <w:p w14:paraId="72A8F9BE" w14:textId="77777777" w:rsidR="00853BA3" w:rsidRDefault="00853BA3" w:rsidP="00853BA3">
      <w:pPr>
        <w:spacing w:after="60" w:line="276" w:lineRule="auto"/>
        <w:ind w:firstLine="709"/>
        <w:jc w:val="both"/>
      </w:pPr>
      <w:r>
        <w:t>4.3. Участники формируют команды численностью от 2 (двух) до 4 (четырех) человек. Единоличное участие допускается по письменному (в том числе электронному) согласованию с Оргкомитетом, запрашиваемому до окончания срока приема заявок.</w:t>
      </w:r>
    </w:p>
    <w:p w14:paraId="5781DC2B" w14:textId="77777777" w:rsidR="00853BA3" w:rsidRDefault="00853BA3" w:rsidP="00853BA3">
      <w:pPr>
        <w:spacing w:after="60" w:line="276" w:lineRule="auto"/>
        <w:ind w:firstLine="709"/>
        <w:jc w:val="both"/>
      </w:pPr>
      <w:r>
        <w:t>4.4. Каждый участник вправе входить в состав только одной команды. Каждая команда вправе представить на Конкурс только одну законотворческую инициативу по одному из направлений, указанных в Приложении № 2. При выявлении факта участия лица в составе двух и более команд либо подачи командой двух и более заявок Оргкомитет вправе отклонить все поданные с нарушением заявки.</w:t>
      </w:r>
    </w:p>
    <w:p w14:paraId="2BE83810" w14:textId="77777777" w:rsidR="00853BA3" w:rsidRDefault="00853BA3" w:rsidP="00853BA3">
      <w:pPr>
        <w:spacing w:after="60" w:line="276" w:lineRule="auto"/>
        <w:ind w:firstLine="709"/>
        <w:jc w:val="both"/>
      </w:pPr>
      <w:r>
        <w:t>4.5. Изменение состава команды допускается однократно, не позднее даты опубликования итогов отборочного этапа, на основании обращения капитана команды, согласованного Оргкомитетом, при условии, что численность команды после изменения соответствует пункту 4.3 Положения и в команде сохраняется не менее половины первоначального состава. После опубликования итогов отборочного этапа изменение состава команды допускается только в связи с обстоятельствами, объективно препятствующими участию (болезнь, призыв на военную службу, иные уважительные причины), по решению Оргкомитета. Включение в состав команды новых участников на финальном этапе не допускается.</w:t>
      </w:r>
    </w:p>
    <w:p w14:paraId="06BB7A82" w14:textId="77777777" w:rsidR="00853BA3" w:rsidRDefault="00853BA3" w:rsidP="00853BA3">
      <w:pPr>
        <w:spacing w:after="60" w:line="276" w:lineRule="auto"/>
        <w:ind w:firstLine="709"/>
        <w:jc w:val="both"/>
      </w:pPr>
      <w:r>
        <w:t xml:space="preserve">4.6. </w:t>
      </w:r>
      <w:r w:rsidRPr="009C275D">
        <w:t>Не допускаются к участию в Конкурсе</w:t>
      </w:r>
      <w:r>
        <w:rPr>
          <w:b/>
          <w:bCs/>
        </w:rPr>
        <w:t>:</w:t>
      </w:r>
    </w:p>
    <w:p w14:paraId="615785A5" w14:textId="77777777" w:rsidR="00853BA3" w:rsidRDefault="00853BA3" w:rsidP="00853BA3">
      <w:pPr>
        <w:spacing w:after="60" w:line="276" w:lineRule="auto"/>
        <w:ind w:firstLine="709"/>
        <w:jc w:val="both"/>
      </w:pPr>
      <w:r>
        <w:t>– победители, занявшие I место (номинация «Лидеры права») в Конкурсе предыдущих лет;</w:t>
      </w:r>
    </w:p>
    <w:p w14:paraId="75AF0286" w14:textId="77777777" w:rsidR="00853BA3" w:rsidRDefault="00853BA3" w:rsidP="00853BA3">
      <w:pPr>
        <w:spacing w:after="60" w:line="276" w:lineRule="auto"/>
        <w:ind w:firstLine="709"/>
        <w:jc w:val="both"/>
      </w:pPr>
      <w:r>
        <w:t>– члены Оргкомитета, Конкурсных комиссий, Жюри и Эксперты текущего Конкурса, а также их супруги и близкие родственники в значении, установленном статьей 14 Семейного кодекса Российской Федерации;</w:t>
      </w:r>
    </w:p>
    <w:p w14:paraId="5600CAFC" w14:textId="77777777" w:rsidR="00853BA3" w:rsidRDefault="00853BA3" w:rsidP="00853BA3">
      <w:pPr>
        <w:spacing w:after="60" w:line="276" w:lineRule="auto"/>
        <w:ind w:firstLine="709"/>
        <w:jc w:val="both"/>
      </w:pPr>
      <w:r>
        <w:t>– лица, в отношении которых в текущем Конкурсе выявлены факты предоставления недостоверных сведений.</w:t>
      </w:r>
    </w:p>
    <w:p w14:paraId="77780C92" w14:textId="77777777" w:rsidR="00853BA3" w:rsidRDefault="00853BA3" w:rsidP="00853BA3">
      <w:pPr>
        <w:spacing w:after="60" w:line="276" w:lineRule="auto"/>
        <w:ind w:firstLine="709"/>
        <w:jc w:val="both"/>
      </w:pPr>
      <w:r>
        <w:t xml:space="preserve">4.7. Участники, занявшие II и III места, а также финалисты Конкурса предыдущих лет </w:t>
      </w:r>
      <w:r w:rsidRPr="009C275D">
        <w:rPr>
          <w:b/>
          <w:bCs/>
        </w:rPr>
        <w:t>допускаются</w:t>
      </w:r>
      <w:r>
        <w:t xml:space="preserve"> к участию на общих основаниях, при условии представления законотворческой инициативы, существенно отличающейся по предмету регулирования от ранее представленной.</w:t>
      </w:r>
    </w:p>
    <w:p w14:paraId="538733E0" w14:textId="77777777" w:rsidR="00853BA3" w:rsidRDefault="00853BA3" w:rsidP="00853BA3">
      <w:pPr>
        <w:spacing w:after="60" w:line="276" w:lineRule="auto"/>
        <w:ind w:firstLine="709"/>
        <w:jc w:val="both"/>
      </w:pPr>
      <w:r>
        <w:t>4.8. Участники, не достигшие 18 лет, допускаются к участию при наличии письменного согласия законного представителя на участие в Конкурсе и на обработку персональных данных по форме Приложения № 11.</w:t>
      </w:r>
    </w:p>
    <w:p w14:paraId="04DDF584" w14:textId="77777777" w:rsidR="00853BA3" w:rsidRDefault="00853BA3" w:rsidP="00853BA3">
      <w:pPr>
        <w:spacing w:after="60" w:line="276" w:lineRule="auto"/>
        <w:ind w:firstLine="709"/>
        <w:jc w:val="both"/>
      </w:pPr>
      <w:r>
        <w:lastRenderedPageBreak/>
        <w:t>4.9. В качестве наставников (научных руководителей) команд могут выступать преподаватели образовательных организаций, научные работники, практикующие юристы, представители законодательной и исполнительной ветвей власти, органов местного самоуправления, бизнеса и общественных организаций. Команда вправе иметь не более двух наставников. Наставник не является членом команды, не выступает на этапах Конкурса от имени команды и не участвует в дебатах и ответах на вопросы Жюри.</w:t>
      </w:r>
    </w:p>
    <w:p w14:paraId="522073F6" w14:textId="77777777" w:rsidR="00853BA3" w:rsidRDefault="00853BA3" w:rsidP="00853BA3">
      <w:pPr>
        <w:spacing w:after="60" w:line="276" w:lineRule="auto"/>
        <w:ind w:firstLine="709"/>
        <w:jc w:val="both"/>
      </w:pPr>
      <w:r>
        <w:t>4.10. Участники имеют право:</w:t>
      </w:r>
    </w:p>
    <w:p w14:paraId="420D883F" w14:textId="77777777" w:rsidR="00853BA3" w:rsidRDefault="00853BA3" w:rsidP="00853BA3">
      <w:pPr>
        <w:spacing w:after="60" w:line="276" w:lineRule="auto"/>
        <w:ind w:firstLine="709"/>
        <w:jc w:val="both"/>
      </w:pPr>
      <w:r>
        <w:t>– получать информацию о порядке и сроках проведения Конкурса, а также разъяснения положений настоящего Положения;</w:t>
      </w:r>
    </w:p>
    <w:p w14:paraId="1C30B799" w14:textId="77777777" w:rsidR="00853BA3" w:rsidRDefault="00853BA3" w:rsidP="00853BA3">
      <w:pPr>
        <w:spacing w:after="60" w:line="276" w:lineRule="auto"/>
        <w:ind w:firstLine="709"/>
        <w:jc w:val="both"/>
      </w:pPr>
      <w:r>
        <w:t>– знакомиться с итогами этапов Конкурса, а также с суммарными баллами, выставленными команде;</w:t>
      </w:r>
    </w:p>
    <w:p w14:paraId="140032D7" w14:textId="77777777" w:rsidR="00853BA3" w:rsidRDefault="00853BA3" w:rsidP="00853BA3">
      <w:pPr>
        <w:spacing w:after="60" w:line="276" w:lineRule="auto"/>
        <w:ind w:firstLine="709"/>
        <w:jc w:val="both"/>
      </w:pPr>
      <w:r>
        <w:t>– подавать апелляции в порядке, установленном разделом 12 Положения;</w:t>
      </w:r>
    </w:p>
    <w:p w14:paraId="66AB15CE" w14:textId="77777777" w:rsidR="00853BA3" w:rsidRDefault="00853BA3" w:rsidP="00853BA3">
      <w:pPr>
        <w:spacing w:after="60" w:line="276" w:lineRule="auto"/>
        <w:ind w:firstLine="709"/>
        <w:jc w:val="both"/>
      </w:pPr>
      <w:r>
        <w:t>– отозвать заявку на участие в Конкурсе и отказаться от участия на любом этапе путем направления уведомления в Оргкомитет;</w:t>
      </w:r>
    </w:p>
    <w:p w14:paraId="4C70666A" w14:textId="77777777" w:rsidR="00853BA3" w:rsidRDefault="00853BA3" w:rsidP="00853BA3">
      <w:pPr>
        <w:spacing w:after="60" w:line="276" w:lineRule="auto"/>
        <w:ind w:firstLine="709"/>
        <w:jc w:val="both"/>
      </w:pPr>
      <w:r>
        <w:t>– использовать полученные в ходе Конкурса дипломы, сертификаты и иные документы в портфолио.</w:t>
      </w:r>
    </w:p>
    <w:p w14:paraId="0F15BD8A" w14:textId="77777777" w:rsidR="00853BA3" w:rsidRDefault="00853BA3" w:rsidP="00853BA3">
      <w:pPr>
        <w:spacing w:after="60" w:line="276" w:lineRule="auto"/>
        <w:ind w:firstLine="709"/>
        <w:jc w:val="both"/>
      </w:pPr>
      <w:r>
        <w:t>4.11. Участники обязаны:</w:t>
      </w:r>
    </w:p>
    <w:p w14:paraId="5015001E" w14:textId="77777777" w:rsidR="00853BA3" w:rsidRDefault="00853BA3" w:rsidP="00853BA3">
      <w:pPr>
        <w:spacing w:after="60" w:line="276" w:lineRule="auto"/>
        <w:ind w:firstLine="709"/>
        <w:jc w:val="both"/>
      </w:pPr>
      <w:r>
        <w:t>– соблюдать требования Положения, сроки и регламенты этапов Конкурса;</w:t>
      </w:r>
    </w:p>
    <w:p w14:paraId="50B26673" w14:textId="77777777" w:rsidR="00853BA3" w:rsidRDefault="00853BA3" w:rsidP="00853BA3">
      <w:pPr>
        <w:spacing w:after="60" w:line="276" w:lineRule="auto"/>
        <w:ind w:firstLine="709"/>
        <w:jc w:val="both"/>
      </w:pPr>
      <w:r>
        <w:t>– выполнять конкурсные задания лично, в составе своей команды;</w:t>
      </w:r>
    </w:p>
    <w:p w14:paraId="671124AA" w14:textId="77777777" w:rsidR="00853BA3" w:rsidRDefault="00853BA3" w:rsidP="00853BA3">
      <w:pPr>
        <w:spacing w:after="60" w:line="276" w:lineRule="auto"/>
        <w:ind w:firstLine="709"/>
        <w:jc w:val="both"/>
      </w:pPr>
      <w:r>
        <w:t>– представлять достоверные сведения и документы и нести ответственность за их достоверность;</w:t>
      </w:r>
    </w:p>
    <w:p w14:paraId="17B87443" w14:textId="77777777" w:rsidR="00853BA3" w:rsidRDefault="00853BA3" w:rsidP="00853BA3">
      <w:pPr>
        <w:spacing w:after="60" w:line="276" w:lineRule="auto"/>
        <w:ind w:firstLine="709"/>
        <w:jc w:val="both"/>
      </w:pPr>
      <w:r>
        <w:t>– соблюдать нормы делового этикета, законодательства Российской Федерации, правила пребывания на площадках очных мероприятий и законные требования Оргкомитета;</w:t>
      </w:r>
    </w:p>
    <w:p w14:paraId="1A50F467" w14:textId="77777777" w:rsidR="00853BA3" w:rsidRDefault="00853BA3" w:rsidP="00853BA3">
      <w:pPr>
        <w:spacing w:after="60" w:line="276" w:lineRule="auto"/>
        <w:ind w:firstLine="709"/>
        <w:jc w:val="both"/>
      </w:pPr>
      <w:r>
        <w:t>– не вступать вне официальных форматов Конкурса в контакты с членами Конкурсных комиссий, Жюри и Экспертами в целях оказания влияния на оценку;</w:t>
      </w:r>
    </w:p>
    <w:p w14:paraId="2EBCC087" w14:textId="77777777" w:rsidR="00853BA3" w:rsidRDefault="00853BA3" w:rsidP="00853BA3">
      <w:pPr>
        <w:spacing w:after="60" w:line="276" w:lineRule="auto"/>
        <w:ind w:firstLine="709"/>
        <w:jc w:val="both"/>
      </w:pPr>
      <w:r>
        <w:t>– соблюдать права третьих лиц, включая авторские и смежные права.</w:t>
      </w:r>
    </w:p>
    <w:p w14:paraId="1A32BBDC" w14:textId="77777777" w:rsidR="00853BA3" w:rsidRDefault="00853BA3" w:rsidP="00853BA3">
      <w:pPr>
        <w:pStyle w:val="1"/>
        <w:keepNext/>
        <w:spacing w:before="240" w:after="120"/>
        <w:jc w:val="center"/>
      </w:pPr>
      <w:r>
        <w:t>5. ОРГАНЫ КОНКУРСА</w:t>
      </w:r>
    </w:p>
    <w:p w14:paraId="275D9EF8" w14:textId="77777777" w:rsidR="00853BA3" w:rsidRDefault="00853BA3" w:rsidP="00853BA3">
      <w:pPr>
        <w:pStyle w:val="2"/>
        <w:keepNext/>
        <w:spacing w:before="120" w:after="60"/>
        <w:ind w:firstLine="709"/>
        <w:jc w:val="both"/>
      </w:pPr>
      <w:r>
        <w:t>5.1. Организационный комитет</w:t>
      </w:r>
    </w:p>
    <w:p w14:paraId="4DA864D6" w14:textId="77777777" w:rsidR="00853BA3" w:rsidRDefault="00853BA3" w:rsidP="00853BA3">
      <w:pPr>
        <w:spacing w:after="60" w:line="276" w:lineRule="auto"/>
        <w:ind w:firstLine="709"/>
        <w:jc w:val="both"/>
      </w:pPr>
      <w:r>
        <w:t xml:space="preserve">5.1.1. В состав Оргкомитета входят представители Учредителя, общественных организаций, партнеров и спонсоров Конкурса. Персональный </w:t>
      </w:r>
      <w:r>
        <w:lastRenderedPageBreak/>
        <w:t>состав Оргкомитета утверждается Учредителем и публикуется на официальных ресурсах. Оргкомитет возглавляет руководитель Оргкомитета.</w:t>
      </w:r>
    </w:p>
    <w:p w14:paraId="5031504A" w14:textId="77777777" w:rsidR="00853BA3" w:rsidRDefault="00853BA3" w:rsidP="00853BA3">
      <w:pPr>
        <w:spacing w:after="60" w:line="276" w:lineRule="auto"/>
        <w:ind w:firstLine="709"/>
        <w:jc w:val="both"/>
      </w:pPr>
      <w:r>
        <w:t>5.1.2. Оргкомитет:</w:t>
      </w:r>
    </w:p>
    <w:p w14:paraId="0EE20BF7" w14:textId="77777777" w:rsidR="00853BA3" w:rsidRDefault="00853BA3" w:rsidP="00853BA3">
      <w:pPr>
        <w:spacing w:after="60" w:line="276" w:lineRule="auto"/>
        <w:ind w:firstLine="709"/>
        <w:jc w:val="both"/>
      </w:pPr>
      <w:r>
        <w:t>– обеспечивает прием и регистрацию заявок, проведение технической проверки конкурсных материалов;</w:t>
      </w:r>
    </w:p>
    <w:p w14:paraId="10F1B77C" w14:textId="77777777" w:rsidR="00853BA3" w:rsidRDefault="00853BA3" w:rsidP="00853BA3">
      <w:pPr>
        <w:spacing w:after="60" w:line="276" w:lineRule="auto"/>
        <w:ind w:firstLine="709"/>
        <w:jc w:val="both"/>
      </w:pPr>
      <w:r>
        <w:t>– формирует Конкурсные комиссии, Жюри и апелляционную комиссию, привлекает Экспертов;</w:t>
      </w:r>
    </w:p>
    <w:p w14:paraId="2418BEBB" w14:textId="77777777" w:rsidR="00853BA3" w:rsidRDefault="00853BA3" w:rsidP="00853BA3">
      <w:pPr>
        <w:spacing w:after="60" w:line="276" w:lineRule="auto"/>
        <w:ind w:firstLine="709"/>
        <w:jc w:val="both"/>
      </w:pPr>
      <w:r>
        <w:t>– утверждает итоги этапов Конкурса на основании протоколов Конкурсных комиссий и Жюри;</w:t>
      </w:r>
    </w:p>
    <w:p w14:paraId="6459C5A0" w14:textId="77777777" w:rsidR="00853BA3" w:rsidRDefault="00853BA3" w:rsidP="00853BA3">
      <w:pPr>
        <w:spacing w:after="60" w:line="276" w:lineRule="auto"/>
        <w:ind w:firstLine="709"/>
        <w:jc w:val="both"/>
      </w:pPr>
      <w:r>
        <w:t>– определяет даты, время, место и формат проведения мероприятий Конкурса, включая мастер-классы и финальный этап;</w:t>
      </w:r>
    </w:p>
    <w:p w14:paraId="62FF8615" w14:textId="77777777" w:rsidR="00853BA3" w:rsidRDefault="00853BA3" w:rsidP="00853BA3">
      <w:pPr>
        <w:spacing w:after="60" w:line="276" w:lineRule="auto"/>
        <w:ind w:firstLine="709"/>
        <w:jc w:val="both"/>
      </w:pPr>
      <w:r>
        <w:t>– формирует группы команд для финального этапа;</w:t>
      </w:r>
    </w:p>
    <w:p w14:paraId="7FC7B03D" w14:textId="77777777" w:rsidR="00853BA3" w:rsidRDefault="00853BA3" w:rsidP="00853BA3">
      <w:pPr>
        <w:spacing w:after="60" w:line="276" w:lineRule="auto"/>
        <w:ind w:firstLine="709"/>
        <w:jc w:val="both"/>
      </w:pPr>
      <w:r>
        <w:t>– принимает решения о допуске, отказе в допуске, отстранении и дисквалификации участников;</w:t>
      </w:r>
    </w:p>
    <w:p w14:paraId="2AC1017B" w14:textId="77777777" w:rsidR="00853BA3" w:rsidRDefault="00853BA3" w:rsidP="00853BA3">
      <w:pPr>
        <w:spacing w:after="60" w:line="276" w:lineRule="auto"/>
        <w:ind w:firstLine="709"/>
        <w:jc w:val="both"/>
      </w:pPr>
      <w:r>
        <w:t>– организует награждение победителей и призеров, взаимодействует с органами государственной власти, партнерами и спонсорами;</w:t>
      </w:r>
    </w:p>
    <w:p w14:paraId="4962A61F" w14:textId="77777777" w:rsidR="00853BA3" w:rsidRDefault="00853BA3" w:rsidP="00853BA3">
      <w:pPr>
        <w:spacing w:after="60" w:line="276" w:lineRule="auto"/>
        <w:ind w:firstLine="709"/>
        <w:jc w:val="both"/>
      </w:pPr>
      <w:r>
        <w:t>– дает разъяснения по вопросам применения Положения;</w:t>
      </w:r>
    </w:p>
    <w:p w14:paraId="57A9C035" w14:textId="298A0896" w:rsidR="00853BA3" w:rsidRDefault="00853BA3" w:rsidP="00AB0562">
      <w:pPr>
        <w:spacing w:after="60" w:line="276" w:lineRule="auto"/>
        <w:ind w:firstLine="709"/>
        <w:jc w:val="both"/>
      </w:pPr>
      <w:r>
        <w:t>– осуществляет иные функции, необходимые для организации и проведения Конкурса.</w:t>
      </w:r>
    </w:p>
    <w:p w14:paraId="263FA8D7" w14:textId="77777777" w:rsidR="00853BA3" w:rsidRDefault="00853BA3" w:rsidP="00853BA3">
      <w:pPr>
        <w:pStyle w:val="2"/>
        <w:keepNext/>
        <w:spacing w:before="120" w:after="60"/>
        <w:ind w:firstLine="709"/>
        <w:jc w:val="both"/>
      </w:pPr>
      <w:r>
        <w:t>5.2. Конкурсные комиссии и Жюри</w:t>
      </w:r>
    </w:p>
    <w:p w14:paraId="733D160C" w14:textId="32266BAE" w:rsidR="00853BA3" w:rsidRDefault="00853BA3" w:rsidP="00853BA3">
      <w:pPr>
        <w:spacing w:after="60" w:line="276" w:lineRule="auto"/>
        <w:ind w:firstLine="709"/>
        <w:jc w:val="both"/>
      </w:pPr>
      <w:r>
        <w:t xml:space="preserve">5.2.1. Для проведения Конкурса создаются две независимые Конкурсные комиссии: Конкурсная комиссия отборочного и первого этапов и Конкурсная комиссия второго (финального) этапа (Жюри). </w:t>
      </w:r>
    </w:p>
    <w:p w14:paraId="0983B151" w14:textId="77777777" w:rsidR="00853BA3" w:rsidRDefault="00853BA3" w:rsidP="00853BA3">
      <w:pPr>
        <w:spacing w:after="60" w:line="276" w:lineRule="auto"/>
        <w:ind w:firstLine="709"/>
        <w:jc w:val="both"/>
      </w:pPr>
      <w:r>
        <w:t>5.2.2. Членами Конкурсных комиссий могут быть руководители и представители органов государственной власти и органов местного самоуправления, руководители бизнеса, правоведы, представители сфер образования и культуры, лидеры молодежных общественных организаций, представители общественных объединений, юридической науки и практики. В состав Жюри финального этапа могут входить члены Федерального Собрания Российской Федерации, депутаты Саратовской областной Думы и Саратовской городской Думы, представители правоохранительных органов, бизнес-сообщества и общественных организаций.</w:t>
      </w:r>
    </w:p>
    <w:p w14:paraId="1C3613B8" w14:textId="77777777" w:rsidR="00853BA3" w:rsidRDefault="00853BA3" w:rsidP="00853BA3">
      <w:pPr>
        <w:spacing w:after="60" w:line="276" w:lineRule="auto"/>
        <w:ind w:firstLine="709"/>
        <w:jc w:val="both"/>
      </w:pPr>
      <w:r>
        <w:t>5.2.3. Конкурсную комиссию (Жюри) возглавляет председатель, назначаемый Оргкомитетом. Численный состав Конкурсной комиссии составляет не менее 5 (пяти) человек, Жюри финального этапа – не менее 5 (пяти) человек. Каждую законотворческую инициативу на отборочном и первом этапах оценивают не менее трех членов Конкурсной комиссии.</w:t>
      </w:r>
    </w:p>
    <w:p w14:paraId="619F4286" w14:textId="55F56C8D" w:rsidR="00853BA3" w:rsidRDefault="00853BA3" w:rsidP="00853BA3">
      <w:pPr>
        <w:spacing w:after="60" w:line="276" w:lineRule="auto"/>
        <w:ind w:firstLine="709"/>
        <w:jc w:val="both"/>
      </w:pPr>
      <w:r>
        <w:lastRenderedPageBreak/>
        <w:t>5.2.4. Члены Конкурсных комиссий, Жюри и Эксперты обязаны соблюдать принципы объективности, независимости и конфиденциальности, не разглашать сведения о ходе оценки до официального опубликования итогов.</w:t>
      </w:r>
      <w:r w:rsidR="00046EAF">
        <w:t xml:space="preserve"> </w:t>
      </w:r>
    </w:p>
    <w:p w14:paraId="35C7EFDD" w14:textId="77777777" w:rsidR="00853BA3" w:rsidRDefault="00853BA3" w:rsidP="00853BA3">
      <w:pPr>
        <w:spacing w:after="60" w:line="276" w:lineRule="auto"/>
        <w:ind w:firstLine="709"/>
        <w:jc w:val="both"/>
      </w:pPr>
      <w:r>
        <w:t>5.2.5. Решения Конкурсных комиссий и Жюри, принятые в пределах их компетенции, оформляются протоколами, подписываемыми председателем, и являются основанием для утверждения итогов этапа Оргкомитетом.</w:t>
      </w:r>
    </w:p>
    <w:p w14:paraId="5249BB50" w14:textId="77777777" w:rsidR="00853BA3" w:rsidRDefault="00853BA3" w:rsidP="00853BA3">
      <w:pPr>
        <w:pStyle w:val="1"/>
        <w:keepNext/>
        <w:spacing w:before="240" w:after="120"/>
        <w:jc w:val="center"/>
      </w:pPr>
      <w:r>
        <w:t>6. ПОРЯДОК И СРОКИ ПРОВЕДЕНИЯ КОНКУРСА</w:t>
      </w:r>
    </w:p>
    <w:p w14:paraId="71A3D795" w14:textId="77777777" w:rsidR="00853BA3" w:rsidRDefault="00853BA3" w:rsidP="00853BA3">
      <w:pPr>
        <w:spacing w:after="60" w:line="276" w:lineRule="auto"/>
        <w:ind w:firstLine="709"/>
        <w:jc w:val="both"/>
      </w:pPr>
      <w:r>
        <w:t>6.1. Конкурс проводится в три этапа:</w:t>
      </w:r>
    </w:p>
    <w:p w14:paraId="35926212" w14:textId="77777777" w:rsidR="00853BA3" w:rsidRDefault="00853BA3" w:rsidP="00853BA3">
      <w:pPr>
        <w:spacing w:after="60" w:line="276" w:lineRule="auto"/>
        <w:ind w:firstLine="709"/>
        <w:jc w:val="both"/>
      </w:pPr>
      <w:r>
        <w:t>– отборочный этап (заочный) – экспертиза законотворческих инициатив;</w:t>
      </w:r>
    </w:p>
    <w:p w14:paraId="4BC91897" w14:textId="77777777" w:rsidR="00853BA3" w:rsidRDefault="00853BA3" w:rsidP="00853BA3">
      <w:pPr>
        <w:spacing w:after="60" w:line="276" w:lineRule="auto"/>
        <w:ind w:firstLine="709"/>
        <w:jc w:val="both"/>
      </w:pPr>
      <w:r>
        <w:t>– первый этап (дистанционный) – видеопрезентация законотворческой инициативы и команды;</w:t>
      </w:r>
    </w:p>
    <w:p w14:paraId="7CC140B4" w14:textId="77777777" w:rsidR="00853BA3" w:rsidRDefault="00853BA3" w:rsidP="00853BA3">
      <w:pPr>
        <w:spacing w:after="60" w:line="276" w:lineRule="auto"/>
        <w:ind w:firstLine="709"/>
        <w:jc w:val="both"/>
      </w:pPr>
      <w:r>
        <w:t>– второй этап (финальный, очный) – групповые выступления, дебаты и Гранд-финал.</w:t>
      </w:r>
    </w:p>
    <w:p w14:paraId="1CDC3028" w14:textId="77777777" w:rsidR="00853BA3" w:rsidRDefault="00853BA3" w:rsidP="00853BA3">
      <w:pPr>
        <w:spacing w:after="60" w:line="276" w:lineRule="auto"/>
        <w:ind w:firstLine="709"/>
        <w:jc w:val="both"/>
      </w:pPr>
      <w:r>
        <w:t>6.2. Все сроки, указанные в Положении, определяются по московскому времени (UTC+3). Окончанием срока представления материалов считается 23 часа 59 минут последнего дня соответствующего срока, если иное не указано в информационном сообщении Оргкомитета.</w:t>
      </w:r>
    </w:p>
    <w:p w14:paraId="46301E43" w14:textId="77777777" w:rsidR="00853BA3" w:rsidRDefault="00853BA3" w:rsidP="00853BA3">
      <w:pPr>
        <w:spacing w:after="60" w:line="276" w:lineRule="auto"/>
        <w:ind w:firstLine="709"/>
        <w:jc w:val="both"/>
      </w:pPr>
      <w:r>
        <w:t>6.3. Календарный план проведения Конкурса:</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5"/>
        <w:gridCol w:w="4581"/>
        <w:gridCol w:w="2229"/>
      </w:tblGrid>
      <w:tr w:rsidR="00853BA3" w14:paraId="7124CFE1" w14:textId="77777777" w:rsidTr="00616D67">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tcPr>
          <w:p w14:paraId="3F05BEDD" w14:textId="77777777" w:rsidR="00853BA3" w:rsidRDefault="00853BA3" w:rsidP="00616D67">
            <w:pPr>
              <w:jc w:val="center"/>
            </w:pPr>
            <w:r>
              <w:rPr>
                <w:b/>
                <w:bCs/>
                <w:sz w:val="24"/>
                <w:szCs w:val="24"/>
              </w:rPr>
              <w:t>Срок*</w:t>
            </w:r>
          </w:p>
        </w:tc>
        <w:tc>
          <w:tcPr>
            <w:tcW w:w="47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tcPr>
          <w:p w14:paraId="5A780BE9" w14:textId="77777777" w:rsidR="00853BA3" w:rsidRDefault="00853BA3" w:rsidP="00616D67">
            <w:pPr>
              <w:jc w:val="center"/>
            </w:pPr>
            <w:r>
              <w:rPr>
                <w:b/>
                <w:bCs/>
                <w:sz w:val="24"/>
                <w:szCs w:val="24"/>
              </w:rPr>
              <w:t>Мероприятие</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tcPr>
          <w:p w14:paraId="4A6DCB80" w14:textId="77777777" w:rsidR="00853BA3" w:rsidRDefault="00853BA3" w:rsidP="00616D67">
            <w:pPr>
              <w:jc w:val="center"/>
            </w:pPr>
            <w:r>
              <w:rPr>
                <w:b/>
                <w:bCs/>
                <w:sz w:val="24"/>
                <w:szCs w:val="24"/>
              </w:rPr>
              <w:t>Форма</w:t>
            </w:r>
          </w:p>
        </w:tc>
      </w:tr>
      <w:tr w:rsidR="00853BA3" w14:paraId="7D8EF5CA" w14:textId="77777777" w:rsidTr="00616D6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C47D789" w14:textId="77777777" w:rsidR="00853BA3" w:rsidRDefault="00853BA3" w:rsidP="00616D67">
            <w:r>
              <w:rPr>
                <w:sz w:val="24"/>
                <w:szCs w:val="24"/>
              </w:rPr>
              <w:t>11 ноября – 11 декабря 2026 г.</w:t>
            </w:r>
          </w:p>
        </w:tc>
        <w:tc>
          <w:tcPr>
            <w:tcW w:w="47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B2472B7" w14:textId="77777777" w:rsidR="00853BA3" w:rsidRDefault="00853BA3" w:rsidP="00616D67">
            <w:r>
              <w:rPr>
                <w:sz w:val="24"/>
                <w:szCs w:val="24"/>
              </w:rPr>
              <w:t>Прием заявок и конкурсных материалов отборочного этапа</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51CF6B" w14:textId="77777777" w:rsidR="00853BA3" w:rsidRDefault="00853BA3" w:rsidP="00616D67">
            <w:r>
              <w:rPr>
                <w:sz w:val="24"/>
                <w:szCs w:val="24"/>
              </w:rPr>
              <w:t>Дистанционно</w:t>
            </w:r>
          </w:p>
        </w:tc>
      </w:tr>
      <w:tr w:rsidR="00853BA3" w14:paraId="4DFDBEF6" w14:textId="77777777" w:rsidTr="00616D6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782FE1" w14:textId="77777777" w:rsidR="00853BA3" w:rsidRDefault="00853BA3" w:rsidP="00616D67">
            <w:r>
              <w:rPr>
                <w:sz w:val="24"/>
                <w:szCs w:val="24"/>
              </w:rPr>
              <w:t>12 – 19 декабря 2026 г.</w:t>
            </w:r>
          </w:p>
        </w:tc>
        <w:tc>
          <w:tcPr>
            <w:tcW w:w="47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DD1C159" w14:textId="77777777" w:rsidR="00853BA3" w:rsidRDefault="00853BA3" w:rsidP="00616D67">
            <w:r>
              <w:rPr>
                <w:sz w:val="24"/>
                <w:szCs w:val="24"/>
              </w:rPr>
              <w:t>Техническая проверка конкурсных материалов</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2F361DB" w14:textId="77777777" w:rsidR="00853BA3" w:rsidRDefault="00853BA3" w:rsidP="00616D67">
            <w:r>
              <w:rPr>
                <w:sz w:val="24"/>
                <w:szCs w:val="24"/>
              </w:rPr>
              <w:t>Дистанционно</w:t>
            </w:r>
          </w:p>
        </w:tc>
      </w:tr>
      <w:tr w:rsidR="00853BA3" w14:paraId="31DFD55A" w14:textId="77777777" w:rsidTr="00616D6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93CA40" w14:textId="77777777" w:rsidR="00853BA3" w:rsidRDefault="00853BA3" w:rsidP="00616D67">
            <w:r>
              <w:rPr>
                <w:sz w:val="24"/>
                <w:szCs w:val="24"/>
              </w:rPr>
              <w:t>20 декабря 2026 г. – 13 января 2027 г.</w:t>
            </w:r>
          </w:p>
        </w:tc>
        <w:tc>
          <w:tcPr>
            <w:tcW w:w="47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C2AC6D" w14:textId="77777777" w:rsidR="00853BA3" w:rsidRDefault="00853BA3" w:rsidP="00616D67">
            <w:r>
              <w:rPr>
                <w:sz w:val="24"/>
                <w:szCs w:val="24"/>
              </w:rPr>
              <w:t>Экспертиза и оценка законотворческих инициатив онлайн-комиссией, допускающей законопроекты к участию в первом этапе конкурса</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5DADC2" w14:textId="77777777" w:rsidR="00853BA3" w:rsidRDefault="00853BA3" w:rsidP="00616D67">
            <w:r>
              <w:rPr>
                <w:sz w:val="24"/>
                <w:szCs w:val="24"/>
              </w:rPr>
              <w:t>Дистанционно</w:t>
            </w:r>
          </w:p>
        </w:tc>
      </w:tr>
      <w:tr w:rsidR="00853BA3" w14:paraId="58C855FE" w14:textId="77777777" w:rsidTr="00616D6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08AA7E" w14:textId="77777777" w:rsidR="00853BA3" w:rsidRDefault="00853BA3" w:rsidP="00616D67">
            <w:r>
              <w:rPr>
                <w:sz w:val="24"/>
                <w:szCs w:val="24"/>
              </w:rPr>
              <w:t>не позднее 15 января 2027 г.</w:t>
            </w:r>
          </w:p>
        </w:tc>
        <w:tc>
          <w:tcPr>
            <w:tcW w:w="47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81AAF2" w14:textId="77777777" w:rsidR="00853BA3" w:rsidRDefault="00853BA3" w:rsidP="00616D67">
            <w:r>
              <w:rPr>
                <w:sz w:val="24"/>
                <w:szCs w:val="24"/>
              </w:rPr>
              <w:t>Опубликование протокола итогов отборочного этапа</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F87D377" w14:textId="77777777" w:rsidR="00853BA3" w:rsidRDefault="00853BA3" w:rsidP="00616D67">
            <w:r>
              <w:rPr>
                <w:sz w:val="24"/>
                <w:szCs w:val="24"/>
              </w:rPr>
              <w:t>Дистанционно</w:t>
            </w:r>
          </w:p>
        </w:tc>
      </w:tr>
      <w:tr w:rsidR="00853BA3" w14:paraId="2B22FA07" w14:textId="77777777" w:rsidTr="00616D6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97E258" w14:textId="77777777" w:rsidR="00853BA3" w:rsidRDefault="00853BA3" w:rsidP="00616D67">
            <w:r>
              <w:rPr>
                <w:sz w:val="24"/>
                <w:szCs w:val="24"/>
              </w:rPr>
              <w:t>в течение 2 рабочих дней после опубликования итогов</w:t>
            </w:r>
          </w:p>
        </w:tc>
        <w:tc>
          <w:tcPr>
            <w:tcW w:w="47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D3011E" w14:textId="77777777" w:rsidR="00853BA3" w:rsidRDefault="00853BA3" w:rsidP="00616D67">
            <w:r>
              <w:rPr>
                <w:sz w:val="24"/>
                <w:szCs w:val="24"/>
              </w:rPr>
              <w:t>Подача апелляций по итогам отборочного этапа</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DEA9BF" w14:textId="77777777" w:rsidR="00853BA3" w:rsidRDefault="00853BA3" w:rsidP="00616D67">
            <w:r>
              <w:rPr>
                <w:sz w:val="24"/>
                <w:szCs w:val="24"/>
              </w:rPr>
              <w:t>Дистанционно</w:t>
            </w:r>
          </w:p>
        </w:tc>
      </w:tr>
      <w:tr w:rsidR="00853BA3" w14:paraId="4E8D2FF2" w14:textId="77777777" w:rsidTr="00616D6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7DE98C2" w14:textId="77777777" w:rsidR="00853BA3" w:rsidRDefault="00853BA3" w:rsidP="00616D67">
            <w:r>
              <w:rPr>
                <w:sz w:val="24"/>
                <w:szCs w:val="24"/>
              </w:rPr>
              <w:t>15 января – 15 февраля 2027 г.</w:t>
            </w:r>
          </w:p>
        </w:tc>
        <w:tc>
          <w:tcPr>
            <w:tcW w:w="47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1974FDA" w14:textId="77777777" w:rsidR="00853BA3" w:rsidRDefault="00853BA3" w:rsidP="00616D67">
            <w:r>
              <w:rPr>
                <w:sz w:val="24"/>
                <w:szCs w:val="24"/>
              </w:rPr>
              <w:t>Подготовка и публикация видеороликов в социальной сети «ВКонтакте»</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DF1DF6" w14:textId="77777777" w:rsidR="00853BA3" w:rsidRDefault="00853BA3" w:rsidP="00616D67">
            <w:r>
              <w:rPr>
                <w:sz w:val="24"/>
                <w:szCs w:val="24"/>
              </w:rPr>
              <w:t>Дистанционно</w:t>
            </w:r>
          </w:p>
        </w:tc>
      </w:tr>
      <w:tr w:rsidR="00853BA3" w14:paraId="11447DE6" w14:textId="77777777" w:rsidTr="00616D6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753EFE" w14:textId="77777777" w:rsidR="00853BA3" w:rsidRDefault="00853BA3" w:rsidP="00616D67">
            <w:r>
              <w:rPr>
                <w:sz w:val="24"/>
                <w:szCs w:val="24"/>
              </w:rPr>
              <w:t>16 – 28 февраля 2027 г.</w:t>
            </w:r>
          </w:p>
        </w:tc>
        <w:tc>
          <w:tcPr>
            <w:tcW w:w="47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FE5537" w14:textId="77777777" w:rsidR="00853BA3" w:rsidRDefault="00853BA3" w:rsidP="00616D67">
            <w:r>
              <w:rPr>
                <w:sz w:val="24"/>
                <w:szCs w:val="24"/>
              </w:rPr>
              <w:t>Оценка видеороликов и материалов первого этапа; подсчет результатов «Приза зрительских симпатий»</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17E8A2" w14:textId="77777777" w:rsidR="00853BA3" w:rsidRDefault="00853BA3" w:rsidP="00616D67">
            <w:r>
              <w:rPr>
                <w:sz w:val="24"/>
                <w:szCs w:val="24"/>
              </w:rPr>
              <w:t>Дистанционно</w:t>
            </w:r>
          </w:p>
        </w:tc>
      </w:tr>
      <w:tr w:rsidR="00853BA3" w14:paraId="19BB13A1" w14:textId="77777777" w:rsidTr="00616D6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9E9B60" w14:textId="77777777" w:rsidR="00853BA3" w:rsidRDefault="00853BA3" w:rsidP="00616D67">
            <w:r>
              <w:rPr>
                <w:sz w:val="24"/>
                <w:szCs w:val="24"/>
              </w:rPr>
              <w:t>не позднее 5 марта 2027 г.</w:t>
            </w:r>
          </w:p>
        </w:tc>
        <w:tc>
          <w:tcPr>
            <w:tcW w:w="47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BB7BE7" w14:textId="77777777" w:rsidR="00853BA3" w:rsidRDefault="00853BA3" w:rsidP="00616D67">
            <w:r>
              <w:rPr>
                <w:sz w:val="24"/>
                <w:szCs w:val="24"/>
              </w:rPr>
              <w:t xml:space="preserve">Опубликование протокола итогов первого этапа (от 10 команд-финалистов)</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98D3870" w14:textId="77777777" w:rsidR="00853BA3" w:rsidRDefault="00853BA3" w:rsidP="00616D67">
            <w:r>
              <w:rPr>
                <w:sz w:val="24"/>
                <w:szCs w:val="24"/>
              </w:rPr>
              <w:t>Дистанционно</w:t>
            </w:r>
          </w:p>
        </w:tc>
      </w:tr>
      <w:tr w:rsidR="00853BA3" w14:paraId="45A0FC9A" w14:textId="77777777" w:rsidTr="00616D6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ECD364" w14:textId="77777777" w:rsidR="00853BA3" w:rsidRDefault="00853BA3" w:rsidP="00616D67">
            <w:r>
              <w:rPr>
                <w:sz w:val="24"/>
                <w:szCs w:val="24"/>
              </w:rPr>
              <w:lastRenderedPageBreak/>
              <w:t>март 2027 г.</w:t>
            </w:r>
          </w:p>
        </w:tc>
        <w:tc>
          <w:tcPr>
            <w:tcW w:w="47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767D3D" w14:textId="77777777" w:rsidR="00853BA3" w:rsidRDefault="00853BA3" w:rsidP="00616D67">
            <w:r>
              <w:rPr>
                <w:sz w:val="24"/>
                <w:szCs w:val="24"/>
              </w:rPr>
              <w:t>Мастер-классы для команд-финалистов</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AF8C2B" w14:textId="77777777" w:rsidR="00853BA3" w:rsidRDefault="00853BA3" w:rsidP="00616D67">
            <w:r>
              <w:rPr>
                <w:sz w:val="24"/>
                <w:szCs w:val="24"/>
              </w:rPr>
              <w:t>Дистанционно/очно</w:t>
            </w:r>
          </w:p>
        </w:tc>
      </w:tr>
      <w:tr w:rsidR="00853BA3" w14:paraId="3A24C8F8" w14:textId="77777777" w:rsidTr="00616D6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C077583" w14:textId="77777777" w:rsidR="00853BA3" w:rsidRDefault="00853BA3" w:rsidP="00616D67">
            <w:r>
              <w:rPr>
                <w:sz w:val="24"/>
                <w:szCs w:val="24"/>
              </w:rPr>
              <w:t>не позднее 7 дней до даты финала</w:t>
            </w:r>
          </w:p>
        </w:tc>
        <w:tc>
          <w:tcPr>
            <w:tcW w:w="47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340D10" w14:textId="77777777" w:rsidR="00853BA3" w:rsidRDefault="00853BA3" w:rsidP="00616D67">
            <w:r>
              <w:rPr>
                <w:sz w:val="24"/>
                <w:szCs w:val="24"/>
              </w:rPr>
              <w:t>Представление презентаций и подтверждение участия в финальном этапе</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8E5FCEC" w14:textId="77777777" w:rsidR="00853BA3" w:rsidRDefault="00853BA3" w:rsidP="00616D67">
            <w:r>
              <w:rPr>
                <w:sz w:val="24"/>
                <w:szCs w:val="24"/>
              </w:rPr>
              <w:t>Дистанционно</w:t>
            </w:r>
          </w:p>
        </w:tc>
      </w:tr>
      <w:tr w:rsidR="00853BA3" w14:paraId="4424B147" w14:textId="77777777" w:rsidTr="00616D6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3EA6C4" w14:textId="77777777" w:rsidR="00853BA3" w:rsidRDefault="00853BA3" w:rsidP="00616D67">
            <w:r>
              <w:rPr>
                <w:sz w:val="24"/>
                <w:szCs w:val="24"/>
              </w:rPr>
              <w:t>апрель 2027 г. (дата объявляется не позднее чем за 30 дней)</w:t>
            </w:r>
          </w:p>
        </w:tc>
        <w:tc>
          <w:tcPr>
            <w:tcW w:w="47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906A6B" w14:textId="77777777" w:rsidR="00853BA3" w:rsidRDefault="00853BA3" w:rsidP="00616D67">
            <w:r>
              <w:rPr>
                <w:sz w:val="24"/>
                <w:szCs w:val="24"/>
              </w:rPr>
              <w:t>Второй (финальный) этап: групповые выступления, дебаты, Гранд-финал, награждение</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54F7412" w14:textId="77777777" w:rsidR="00853BA3" w:rsidRDefault="00853BA3" w:rsidP="00616D67">
            <w:r>
              <w:rPr>
                <w:sz w:val="24"/>
                <w:szCs w:val="24"/>
              </w:rPr>
              <w:t>Очно</w:t>
            </w:r>
          </w:p>
        </w:tc>
      </w:tr>
      <w:tr w:rsidR="00853BA3" w14:paraId="29696D52" w14:textId="77777777" w:rsidTr="00616D6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B1C95C" w14:textId="77777777" w:rsidR="00853BA3" w:rsidRDefault="00853BA3" w:rsidP="00616D67">
            <w:r>
              <w:rPr>
                <w:sz w:val="24"/>
                <w:szCs w:val="24"/>
              </w:rPr>
              <w:t>май – июнь 2027 г.</w:t>
            </w:r>
          </w:p>
        </w:tc>
        <w:tc>
          <w:tcPr>
            <w:tcW w:w="47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869CBA" w14:textId="77777777" w:rsidR="00853BA3" w:rsidRDefault="00853BA3" w:rsidP="00616D67">
            <w:r>
              <w:rPr>
                <w:sz w:val="24"/>
                <w:szCs w:val="24"/>
              </w:rPr>
              <w:t>Открытая дискуссия с депутатами Государственной Думы, организация стажировок</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3737ED" w14:textId="77777777" w:rsidR="00853BA3" w:rsidRDefault="00853BA3" w:rsidP="00616D67">
            <w:r>
              <w:rPr>
                <w:sz w:val="24"/>
                <w:szCs w:val="24"/>
              </w:rPr>
              <w:t>Очно</w:t>
            </w:r>
          </w:p>
        </w:tc>
      </w:tr>
    </w:tbl>
    <w:p w14:paraId="4C939DAF" w14:textId="77777777" w:rsidR="00853BA3" w:rsidRDefault="00853BA3" w:rsidP="00853BA3">
      <w:pPr>
        <w:spacing w:after="60" w:line="276" w:lineRule="auto"/>
        <w:ind w:firstLine="709"/>
        <w:jc w:val="both"/>
      </w:pPr>
      <w:r>
        <w:rPr>
          <w:sz w:val="24"/>
          <w:szCs w:val="24"/>
        </w:rPr>
        <w:t>* Даты мероприятий, указанные в календарном плане, могут быть изменены решением Оргкомитета с обязательным опубликованием информации на официальных ресурсах не позднее чем за 5 календарных дней до наступления соответствующего срока (за исключением обстоятельств непреодолимой силы).</w:t>
      </w:r>
    </w:p>
    <w:p w14:paraId="56151392" w14:textId="77777777" w:rsidR="00853BA3" w:rsidRDefault="00853BA3" w:rsidP="00853BA3">
      <w:pPr>
        <w:pStyle w:val="1"/>
        <w:keepNext/>
        <w:spacing w:before="240" w:after="120"/>
        <w:jc w:val="center"/>
      </w:pPr>
      <w:r>
        <w:t>7. ОТБОРОЧНЫЙ ЭТАП</w:t>
      </w:r>
    </w:p>
    <w:p w14:paraId="019CAF72" w14:textId="77777777" w:rsidR="00853BA3" w:rsidRDefault="00853BA3" w:rsidP="00853BA3">
      <w:pPr>
        <w:spacing w:after="60" w:line="276" w:lineRule="auto"/>
        <w:ind w:firstLine="709"/>
        <w:jc w:val="both"/>
      </w:pPr>
      <w:r>
        <w:t>7.1. Отборочный этап проводится с 11 ноября 2026 года по 15 января 2027 года в формате отбора заявок онлайн-комиссией экспертов конкурса.</w:t>
      </w:r>
    </w:p>
    <w:p w14:paraId="73034F00" w14:textId="77777777" w:rsidR="00853BA3" w:rsidRDefault="00853BA3" w:rsidP="00853BA3">
      <w:pPr>
        <w:spacing w:after="60" w:line="276" w:lineRule="auto"/>
        <w:ind w:firstLine="709"/>
        <w:jc w:val="both"/>
      </w:pPr>
      <w:r>
        <w:t>7.2. Для участия в Конкурсе капитан команды (единоличный участник) заполняет электронную форму заявки, размещенную на официальных ресурсах, и прикрепляет следующие конкурсные материалы:</w:t>
      </w:r>
    </w:p>
    <w:p w14:paraId="60FAA1BE" w14:textId="77777777" w:rsidR="00853BA3" w:rsidRDefault="00853BA3" w:rsidP="00853BA3">
      <w:pPr>
        <w:spacing w:after="60" w:line="276" w:lineRule="auto"/>
        <w:ind w:firstLine="709"/>
        <w:jc w:val="both"/>
      </w:pPr>
      <w:r>
        <w:t>– заявку на участие по форме Приложения № 1, включающую сведения об участниках, наставнике (наставниках), выбранном направлении, а также краткие сведения о компетенциях, образовании и опыте общественной деятельности участников;</w:t>
      </w:r>
    </w:p>
    <w:p w14:paraId="0A1BED3D" w14:textId="77777777" w:rsidR="00853BA3" w:rsidRDefault="00853BA3" w:rsidP="00853BA3">
      <w:pPr>
        <w:spacing w:after="60" w:line="276" w:lineRule="auto"/>
        <w:ind w:firstLine="709"/>
        <w:jc w:val="both"/>
      </w:pPr>
      <w:r>
        <w:t>– текст проекта законотворческой инициативы (законопроекта) с экономическим обоснованием, оформленный в соответствии с Приложениями № 3 и 6;</w:t>
      </w:r>
    </w:p>
    <w:p w14:paraId="6C68F042" w14:textId="77777777" w:rsidR="00853BA3" w:rsidRDefault="00853BA3" w:rsidP="00853BA3">
      <w:pPr>
        <w:spacing w:after="60" w:line="276" w:lineRule="auto"/>
        <w:ind w:firstLine="709"/>
        <w:jc w:val="both"/>
      </w:pPr>
      <w:r>
        <w:t>– пояснительную записку к законопроекту, оформленную в соответствии с Приложениями № 4 и 6;</w:t>
      </w:r>
    </w:p>
    <w:p w14:paraId="10D60F89" w14:textId="77777777" w:rsidR="00853BA3" w:rsidRDefault="00853BA3" w:rsidP="00853BA3">
      <w:pPr>
        <w:spacing w:after="60" w:line="276" w:lineRule="auto"/>
        <w:ind w:firstLine="709"/>
        <w:jc w:val="both"/>
      </w:pPr>
      <w:r>
        <w:t xml:space="preserve">– согласия на обработку персональных данных каждого участника и наставника (Приложения № 10–12), оформляемые в электронной форме при заполнении заявки, а для участников, не достигших 18 лет, – согласие законного представителя (Приложение № 11).</w:t>
      </w:r>
    </w:p>
    <w:p w14:paraId="7F1EC279" w14:textId="77777777" w:rsidR="00853BA3" w:rsidRDefault="00853BA3" w:rsidP="00853BA3">
      <w:pPr>
        <w:spacing w:after="60" w:line="276" w:lineRule="auto"/>
        <w:ind w:firstLine="709"/>
        <w:jc w:val="both"/>
      </w:pPr>
      <w:r>
        <w:t>7.3. Подача заявки означает согласие участников и наставников с условиями Положения. Датой подачи заявки считается дата ее поступления в электронную форму.</w:t>
      </w:r>
    </w:p>
    <w:p w14:paraId="5A1795A4" w14:textId="77777777" w:rsidR="00853BA3" w:rsidRDefault="00853BA3" w:rsidP="00853BA3">
      <w:pPr>
        <w:spacing w:after="60" w:line="276" w:lineRule="auto"/>
        <w:ind w:firstLine="709"/>
        <w:jc w:val="both"/>
      </w:pPr>
      <w:r>
        <w:t>7.4. Техническая проверка проводится Оргкомитетом. По итогам технической проверки к экспертизе не допускаются заявки:</w:t>
      </w:r>
    </w:p>
    <w:p w14:paraId="55D48DD1" w14:textId="77777777" w:rsidR="00853BA3" w:rsidRDefault="00853BA3" w:rsidP="00853BA3">
      <w:pPr>
        <w:spacing w:after="60" w:line="276" w:lineRule="auto"/>
        <w:ind w:firstLine="709"/>
        <w:jc w:val="both"/>
      </w:pPr>
      <w:r>
        <w:lastRenderedPageBreak/>
        <w:t>– поданные после окончания срока приема заявок;</w:t>
      </w:r>
    </w:p>
    <w:p w14:paraId="56517194" w14:textId="77777777" w:rsidR="00853BA3" w:rsidRDefault="00853BA3" w:rsidP="00853BA3">
      <w:pPr>
        <w:spacing w:after="60" w:line="276" w:lineRule="auto"/>
        <w:ind w:firstLine="709"/>
        <w:jc w:val="both"/>
      </w:pPr>
      <w:r>
        <w:t>– представленные не в полном объеме (отсутствует хотя бы один из обязательных документов, указанных в пункте 7.2 Положения);</w:t>
      </w:r>
    </w:p>
    <w:p w14:paraId="0D7F0EC3" w14:textId="77777777" w:rsidR="00853BA3" w:rsidRDefault="00853BA3" w:rsidP="00853BA3">
      <w:pPr>
        <w:spacing w:after="60" w:line="276" w:lineRule="auto"/>
        <w:ind w:firstLine="709"/>
        <w:jc w:val="both"/>
      </w:pPr>
      <w:r>
        <w:t xml:space="preserve">– поданные лицами, не соответствующими </w:t>
      </w:r>
      <w:proofErr w:type="gramStart"/>
      <w:r>
        <w:t>требованиям</w:t>
      </w:r>
      <w:proofErr w:type="gramEnd"/>
      <w:r>
        <w:t xml:space="preserve"> раздела 4 Положения;</w:t>
      </w:r>
    </w:p>
    <w:p w14:paraId="5E661A11" w14:textId="77777777" w:rsidR="00853BA3" w:rsidRDefault="00853BA3" w:rsidP="00853BA3">
      <w:pPr>
        <w:spacing w:after="60" w:line="276" w:lineRule="auto"/>
        <w:ind w:firstLine="709"/>
        <w:jc w:val="both"/>
      </w:pPr>
      <w:r>
        <w:t>– не соответствующие ни одному из направлений Конкурса (Приложение № 2);</w:t>
      </w:r>
    </w:p>
    <w:p w14:paraId="0E02E61B" w14:textId="77777777" w:rsidR="00853BA3" w:rsidRDefault="00853BA3" w:rsidP="00853BA3">
      <w:pPr>
        <w:spacing w:after="60" w:line="276" w:lineRule="auto"/>
        <w:ind w:firstLine="709"/>
        <w:jc w:val="both"/>
      </w:pPr>
      <w:r>
        <w:t>– содержащие ненормативную лексику, оскорбительные высказывания, призывы к насильственному изменению основ конституционного строя, пропаганду экстремизма, терроризма, дискриминации, наркотических средств и иную информацию, распространение которой запрещено законодательством Российской Федерации;</w:t>
      </w:r>
    </w:p>
    <w:p w14:paraId="20424AD0" w14:textId="77777777" w:rsidR="00853BA3" w:rsidRDefault="00853BA3" w:rsidP="00853BA3">
      <w:pPr>
        <w:spacing w:after="60" w:line="276" w:lineRule="auto"/>
        <w:ind w:firstLine="709"/>
        <w:jc w:val="both"/>
      </w:pPr>
      <w:r>
        <w:t>– законопроекты, содержание которых является очевидно противоречащим Конституции Российской Федерации;</w:t>
      </w:r>
    </w:p>
    <w:p w14:paraId="2A3CDF76" w14:textId="77777777" w:rsidR="00853BA3" w:rsidRDefault="00853BA3" w:rsidP="00853BA3">
      <w:pPr>
        <w:spacing w:after="60" w:line="276" w:lineRule="auto"/>
        <w:ind w:firstLine="709"/>
        <w:jc w:val="both"/>
      </w:pPr>
      <w:r>
        <w:t>– по усмотрению жюри законопроекты, имеющие оригинальность текста менее 70 процентов (при проведении проверки в системе «Антиплагиат») могут быть не допущены в конкурсе.</w:t>
      </w:r>
    </w:p>
    <w:p w14:paraId="7C5579CC" w14:textId="77777777" w:rsidR="00853BA3" w:rsidRDefault="00853BA3" w:rsidP="00853BA3">
      <w:pPr>
        <w:spacing w:after="60" w:line="276" w:lineRule="auto"/>
        <w:ind w:firstLine="709"/>
        <w:jc w:val="both"/>
      </w:pPr>
      <w:r>
        <w:t xml:space="preserve">7.5. При выявлении устранимых недостатков оформления (формат файла, наименование файла, отсутствие подписи) Оргкомитет вправе однократно предложить капитану команды устранить их в срок не более 2 (двух) рабочих дней. </w:t>
      </w:r>
      <w:proofErr w:type="spellStart"/>
      <w:r>
        <w:t>Неустранение</w:t>
      </w:r>
      <w:proofErr w:type="spellEnd"/>
      <w:r>
        <w:t xml:space="preserve"> недостатков в установленный срок является основанием для отказа в допуске к экспертизе. Внесение изменений в содержание законотворческой инициативы после окончания срока приема заявок не допускается.</w:t>
      </w:r>
    </w:p>
    <w:p w14:paraId="762E6F55" w14:textId="77777777" w:rsidR="00853BA3" w:rsidRDefault="00853BA3" w:rsidP="00853BA3">
      <w:pPr>
        <w:spacing w:after="60" w:line="276" w:lineRule="auto"/>
        <w:ind w:firstLine="709"/>
        <w:jc w:val="both"/>
      </w:pPr>
      <w:r>
        <w:t>7.6. Допущенные к экспертизе конкурсные материалы оцениваются Конкурсной комиссией заочно по критериям, указанным в пункте 10.2 Положения. Каждую законотворческую инициативу оценивают не менее трех членов Конкурсной комиссии независимо друг от друга с заполнением оценочного листа (Приложение № 9).</w:t>
      </w:r>
    </w:p>
    <w:p w14:paraId="6E720331" w14:textId="77777777" w:rsidR="00853BA3" w:rsidRDefault="00853BA3" w:rsidP="00853BA3">
      <w:pPr>
        <w:spacing w:after="60" w:line="276" w:lineRule="auto"/>
        <w:ind w:firstLine="709"/>
        <w:jc w:val="both"/>
      </w:pPr>
      <w:r>
        <w:t>7.7. Итоговый балл команды на отборочном этапе определяется как среднее арифметическое суммарных баллов, выставленных членами Конкурсной комиссии, с округлением до сотых. В случае расхождения суммарных баллов, выставленных разными членами комиссии, более чем на 20 баллов материалы направляются на дополнительную оценку председателю Конкурсной комиссии, балл которого учитывается при расчете среднего значения.</w:t>
      </w:r>
    </w:p>
    <w:p w14:paraId="26F15D9F" w14:textId="77777777" w:rsidR="00853BA3" w:rsidRDefault="00853BA3" w:rsidP="00853BA3">
      <w:pPr>
        <w:spacing w:after="60" w:line="276" w:lineRule="auto"/>
        <w:ind w:firstLine="709"/>
        <w:jc w:val="both"/>
      </w:pPr>
      <w:r>
        <w:lastRenderedPageBreak/>
        <w:t>7.8. На основании итоговых баллов формируется рейтинг. Количество команд, допускаемых к первому этапу, определяется решением Оргкомитета с учетом рейтинга и общего числа поданных заявок. Протокол итогов отборочного этапа публикуется на официальных ресурсах не позднее 15 января 2027 года.</w:t>
      </w:r>
    </w:p>
    <w:p w14:paraId="14A1691E" w14:textId="77777777" w:rsidR="00853BA3" w:rsidRDefault="00853BA3" w:rsidP="00853BA3">
      <w:pPr>
        <w:pStyle w:val="1"/>
        <w:keepNext/>
        <w:spacing w:before="240" w:after="120"/>
        <w:jc w:val="center"/>
      </w:pPr>
      <w:r>
        <w:t>8. ПЕРВЫЙ ЭТАП</w:t>
      </w:r>
    </w:p>
    <w:p w14:paraId="0F4A5AE6" w14:textId="77777777" w:rsidR="00853BA3" w:rsidRDefault="00853BA3" w:rsidP="00853BA3">
      <w:pPr>
        <w:spacing w:after="60" w:line="276" w:lineRule="auto"/>
        <w:ind w:firstLine="709"/>
        <w:jc w:val="both"/>
      </w:pPr>
      <w:r>
        <w:t>8.1. Первый этап проводится дистанционно с 15 января по 5 марта 2027 года.</w:t>
      </w:r>
    </w:p>
    <w:p w14:paraId="328DE978" w14:textId="77777777" w:rsidR="00853BA3" w:rsidRDefault="00853BA3" w:rsidP="00853BA3">
      <w:pPr>
        <w:spacing w:after="60" w:line="276" w:lineRule="auto"/>
        <w:ind w:firstLine="709"/>
        <w:jc w:val="both"/>
      </w:pPr>
      <w:r>
        <w:t>8.2. Команды, допущенные к первому этапу, презентуют свою законотворческую инициативу в формате видеоролика продолжительностью не более 5 (пяти) минут, в котором члены команды представляют себя и команду, раскрывают содержание законопроекта, обосновывают его актуальность, социальную значимость и реализуемость в краткосрочной и среднесрочной перспективе. Требования к видеоролику установлены Приложением № 7.</w:t>
      </w:r>
    </w:p>
    <w:p w14:paraId="0942781D" w14:textId="77777777" w:rsidR="00853BA3" w:rsidRDefault="00853BA3" w:rsidP="00853BA3">
      <w:pPr>
        <w:spacing w:after="60" w:line="276" w:lineRule="auto"/>
        <w:ind w:firstLine="709"/>
        <w:jc w:val="both"/>
      </w:pPr>
      <w:r>
        <w:t xml:space="preserve">8.3. Видеоролик размещается посредством публикации записи на стене личной страницы участника (участников) и (или) официальной страницы (сообщества) команды в социальной сети «ВКонтакте» с обязательным указанием </w:t>
      </w:r>
      <w:proofErr w:type="spellStart"/>
      <w:r>
        <w:t>хэштега</w:t>
      </w:r>
      <w:proofErr w:type="spellEnd"/>
      <w:r>
        <w:t xml:space="preserve"> </w:t>
      </w:r>
      <w:r>
        <w:rPr>
          <w:b/>
          <w:bCs/>
        </w:rPr>
        <w:t>#Лидеры_права_2027</w:t>
      </w:r>
      <w:r>
        <w:t xml:space="preserve">, наименования команды и наименования законопроекта. Для участия в номинации «Приз зрительских симпатий» дополнительно указывается </w:t>
      </w:r>
      <w:proofErr w:type="spellStart"/>
      <w:r>
        <w:t>хэштег</w:t>
      </w:r>
      <w:proofErr w:type="spellEnd"/>
      <w:r>
        <w:t xml:space="preserve"> </w:t>
      </w:r>
      <w:r>
        <w:rPr>
          <w:b/>
          <w:bCs/>
        </w:rPr>
        <w:t>#ВПраве</w:t>
      </w:r>
      <w:r>
        <w:t>. Ссылка на публикацию направляется в Оргкомитет в порядке, указанном в информационном сообщении, не позднее 15 февраля 2027 года.</w:t>
      </w:r>
    </w:p>
    <w:p w14:paraId="5606AA01" w14:textId="77777777" w:rsidR="00853BA3" w:rsidRDefault="00853BA3" w:rsidP="00853BA3">
      <w:pPr>
        <w:spacing w:after="60" w:line="276" w:lineRule="auto"/>
        <w:ind w:firstLine="709"/>
        <w:jc w:val="both"/>
      </w:pPr>
      <w:r>
        <w:t>8.4. Публикация должна находиться в открытом доступе без ограничения просмотра до окончания Конкурса. Удаление, скрытие, замена или изменение видеоролика после окончания срока его размещения расценивается как невыполнение конкурсного задания.</w:t>
      </w:r>
    </w:p>
    <w:p w14:paraId="58B4CE6A" w14:textId="77777777" w:rsidR="00853BA3" w:rsidRDefault="00853BA3" w:rsidP="00853BA3">
      <w:pPr>
        <w:spacing w:after="60" w:line="276" w:lineRule="auto"/>
        <w:ind w:firstLine="709"/>
        <w:jc w:val="both"/>
      </w:pPr>
      <w:r>
        <w:t>8.5. Оценка первого этапа проводится Конкурсной комиссией дистанционно по критериям, указанным в пункте 10.3 Положения. При оценке учитываются как видеоролик, так и представленные на отборочном этапе конкурсные материалы. Итоговый балл команды определяется в порядке, аналогичном пункту 7.7 Положения.</w:t>
      </w:r>
    </w:p>
    <w:p w14:paraId="2B5FA17C" w14:textId="00E1F13F" w:rsidR="00853BA3" w:rsidRDefault="00853BA3" w:rsidP="00853BA3">
      <w:pPr>
        <w:spacing w:after="60" w:line="276" w:lineRule="auto"/>
        <w:ind w:firstLine="709"/>
        <w:jc w:val="both"/>
      </w:pPr>
      <w:r>
        <w:t xml:space="preserve">8.6. По итогам первого этапа на основании рейтинга определяются </w:t>
      </w:r>
      <w:r w:rsidR="00D5287C">
        <w:t>команды (от 10)</w:t>
      </w:r>
      <w:r>
        <w:t>, прошедши</w:t>
      </w:r>
      <w:r w:rsidR="00D5287C">
        <w:t>е</w:t>
      </w:r>
      <w:r>
        <w:t xml:space="preserve"> в финал (далее – команды-финалисты). При равенстве итоговых баллов преимущество имеет команда, получившая более высокий балл на отборочном этапе. По итогам голосования членов </w:t>
      </w:r>
      <w:r>
        <w:lastRenderedPageBreak/>
        <w:t>Конкурсной комиссии Оргкомитет размещает протокол на официальных ресурсах.</w:t>
      </w:r>
    </w:p>
    <w:p w14:paraId="0EC2D7E2" w14:textId="77777777" w:rsidR="00853BA3" w:rsidRDefault="00853BA3" w:rsidP="00853BA3">
      <w:pPr>
        <w:spacing w:after="60" w:line="276" w:lineRule="auto"/>
        <w:ind w:firstLine="709"/>
        <w:jc w:val="both"/>
      </w:pPr>
      <w:r>
        <w:t>8.7. Для команд-финалистов проводятся мастер-классы по юридической технике, публичным выступлениям и ведению дебатов. Участие в мастер-классах не менее одного представителя каждой команды-финалиста является обязательным, за исключением случаев, согласованных с Оргкомитетом.</w:t>
      </w:r>
    </w:p>
    <w:p w14:paraId="63E0B7AA" w14:textId="77777777" w:rsidR="00853BA3" w:rsidRDefault="00853BA3" w:rsidP="00853BA3">
      <w:pPr>
        <w:spacing w:after="60" w:line="276" w:lineRule="auto"/>
        <w:ind w:firstLine="709"/>
        <w:jc w:val="both"/>
      </w:pPr>
      <w:r>
        <w:t xml:space="preserve">8.8. В случае отказа команды-финалиста от участия в финальном этапе либо ее </w:t>
      </w:r>
      <w:proofErr w:type="spellStart"/>
      <w:r>
        <w:t>неподтверждения</w:t>
      </w:r>
      <w:proofErr w:type="spellEnd"/>
      <w:r>
        <w:t xml:space="preserve"> участия в установленный срок Оргкомитет вправе пригласить к участию команду, занимающую следующее место в рейтинге первого этапа.</w:t>
      </w:r>
    </w:p>
    <w:p w14:paraId="3EF2E84C" w14:textId="77777777" w:rsidR="00853BA3" w:rsidRDefault="00853BA3" w:rsidP="00853BA3">
      <w:pPr>
        <w:pStyle w:val="1"/>
        <w:keepNext/>
        <w:spacing w:before="240" w:after="120"/>
        <w:jc w:val="center"/>
      </w:pPr>
      <w:r>
        <w:t>9. ВТОРОЙ (ФИНАЛЬНЫЙ) ЭТАП</w:t>
      </w:r>
    </w:p>
    <w:p w14:paraId="07C688E6" w14:textId="77777777" w:rsidR="00853BA3" w:rsidRDefault="00853BA3" w:rsidP="00853BA3">
      <w:pPr>
        <w:spacing w:after="60" w:line="276" w:lineRule="auto"/>
        <w:ind w:firstLine="709"/>
        <w:jc w:val="both"/>
      </w:pPr>
      <w:r>
        <w:t>9.1. Второй (финальный) этап проводится в апреле 2027 года в городе Москве в очном формате. Конкретное место, дата и программа финального этапа определяются Оргкомитетом. В исключительных случаях (обстоятельства непреодолимой силы, введение ограничительных мер) Оргкомитет вправе принять решение о проведении финального этапа в смешанном или дистанционном формате.</w:t>
      </w:r>
    </w:p>
    <w:p w14:paraId="667E9880" w14:textId="77777777" w:rsidR="00853BA3" w:rsidRDefault="00853BA3" w:rsidP="00853BA3">
      <w:pPr>
        <w:spacing w:after="60" w:line="276" w:lineRule="auto"/>
        <w:ind w:firstLine="709"/>
        <w:jc w:val="both"/>
      </w:pPr>
      <w:r>
        <w:t>9.2. Не позднее чем за 7 (семь) календарных дней до даты финального этапа капитаны команд-финалистов подтверждают участие команды, представляют окончательный состав выступающих, презентационные материалы (Приложение № 7) и документы, подтверждающие статус участников (справку об обучении, выданную не ранее 1 сентября 2026 года, либо копию документа об образовании). При регистрации на площадке финального этапа участники предъявляют документ, удостоверяющий личность.</w:t>
      </w:r>
    </w:p>
    <w:p w14:paraId="21AD4224" w14:textId="77777777" w:rsidR="00853BA3" w:rsidRDefault="00853BA3" w:rsidP="00853BA3">
      <w:pPr>
        <w:pStyle w:val="2"/>
        <w:keepNext/>
        <w:spacing w:before="120" w:after="60"/>
        <w:ind w:firstLine="709"/>
        <w:jc w:val="both"/>
      </w:pPr>
      <w:r>
        <w:t>9.3. Групповые выступления</w:t>
      </w:r>
    </w:p>
    <w:p w14:paraId="0ECF182D" w14:textId="2C89BA72" w:rsidR="00853BA3" w:rsidRDefault="00853BA3" w:rsidP="00853BA3">
      <w:pPr>
        <w:spacing w:after="60" w:line="276" w:lineRule="auto"/>
        <w:ind w:firstLine="709"/>
        <w:jc w:val="both"/>
      </w:pPr>
      <w:r>
        <w:t xml:space="preserve">9.3.1. Команды-финалисты формируются Оргкомитетом в группы по 3 (три) команды; при числе финалистов, не кратном трём, состав групп определяется Оргкомитетом с учетом выбранных направлений (Приложение № 2).</w:t>
      </w:r>
    </w:p>
    <w:p w14:paraId="39DF398F" w14:textId="77777777" w:rsidR="00853BA3" w:rsidRDefault="00853BA3" w:rsidP="00853BA3">
      <w:pPr>
        <w:spacing w:after="60" w:line="276" w:lineRule="auto"/>
        <w:ind w:firstLine="709"/>
        <w:jc w:val="both"/>
      </w:pPr>
      <w:r>
        <w:t>9.3.2. Каждая команда поочередно представляет свою законотворческую инициативу членам Жюри, Экспертам, участникам и наблюдателям. Регламент выступления: презентация – до 7 (семи) минут; ответы на вопросы Жюри, Экспертов и зала – до 5 (пяти) минут.</w:t>
      </w:r>
    </w:p>
    <w:p w14:paraId="43AFFA2A" w14:textId="77777777" w:rsidR="00853BA3" w:rsidRDefault="00853BA3" w:rsidP="00853BA3">
      <w:pPr>
        <w:spacing w:after="60" w:line="276" w:lineRule="auto"/>
        <w:ind w:firstLine="709"/>
        <w:jc w:val="both"/>
      </w:pPr>
      <w:r>
        <w:t xml:space="preserve">9.3.3. По итогам выступлений всех команд группы проводится открытое голосование зала. Правом голоса обладают зарегистрированные участники других групп, наблюдатели, зрители, а также Эксперты. Члены команд, выступающих в данной группе, и их наставники в голосовании по своей </w:t>
      </w:r>
      <w:r>
        <w:lastRenderedPageBreak/>
        <w:t>группе не участвуют. Каждый голосующий отдает один голос за одну команду. Голосование осуществляется поднятием руки либо с использованием электронной системы голосования; подсчет голосов осуществляет счетная группа, назначаемая Оргкомитетом.</w:t>
      </w:r>
    </w:p>
    <w:p w14:paraId="511D0795" w14:textId="77777777" w:rsidR="00853BA3" w:rsidRDefault="00853BA3" w:rsidP="00853BA3">
      <w:pPr>
        <w:spacing w:after="60" w:line="276" w:lineRule="auto"/>
        <w:ind w:firstLine="709"/>
        <w:jc w:val="both"/>
      </w:pPr>
      <w:r>
        <w:t>9.3.4. В следующую часть финального этапа из каждой группы проходят 2 (две) команды, набравшие наибольшее количество голосов. При равенстве голосов решение о прохождении принимает Жюри открытым голосованием простым большинством голосов; при равенстве голосов членов Жюри решающим является голос председателя Жюри.</w:t>
      </w:r>
    </w:p>
    <w:p w14:paraId="61B8AF4D" w14:textId="77777777" w:rsidR="00853BA3" w:rsidRDefault="00853BA3" w:rsidP="00853BA3">
      <w:pPr>
        <w:pStyle w:val="2"/>
        <w:keepNext/>
        <w:spacing w:before="120" w:after="60"/>
        <w:ind w:firstLine="709"/>
        <w:jc w:val="both"/>
      </w:pPr>
      <w:r>
        <w:t>9.4. Дебаты</w:t>
      </w:r>
    </w:p>
    <w:p w14:paraId="052A0474" w14:textId="77777777" w:rsidR="00853BA3" w:rsidRDefault="00853BA3" w:rsidP="00853BA3">
      <w:pPr>
        <w:spacing w:after="60" w:line="276" w:lineRule="auto"/>
        <w:ind w:firstLine="709"/>
        <w:jc w:val="both"/>
      </w:pPr>
      <w:r>
        <w:t>9.4.1. Две команды, прошедшие из каждой группы, участвуют в дебатах в соответствии с Регламентом дебатов (Приложение № 8).</w:t>
      </w:r>
    </w:p>
    <w:p w14:paraId="37F983B3" w14:textId="77777777" w:rsidR="00853BA3" w:rsidRDefault="00853BA3" w:rsidP="00853BA3">
      <w:pPr>
        <w:spacing w:after="60" w:line="276" w:lineRule="auto"/>
        <w:ind w:firstLine="709"/>
        <w:jc w:val="both"/>
      </w:pPr>
      <w:r>
        <w:t>9.4.2. По итогам дебатов каждый член Жюри выставляет командам баллы по критериям, указанным в пункте 10.4 Положения, с учетом мнения Экспертов. Итоговый балл команды определяется как сумма баллов, выставленных всеми членами Жюри. Команда, набравшая наибольший итоговый балл, признается победителем группы и проходит в Гранд-финал. При равенстве итоговых баллов преимущество имеет команда, получившая больший балл по критерию «Убедительность и эффективность доводов в защиту проекта»; при сохранении равенства решение принимает председатель Жюри.</w:t>
      </w:r>
    </w:p>
    <w:p w14:paraId="7A3E2E49" w14:textId="77777777" w:rsidR="00853BA3" w:rsidRDefault="00853BA3" w:rsidP="00853BA3">
      <w:pPr>
        <w:pStyle w:val="2"/>
        <w:keepNext/>
        <w:spacing w:before="120" w:after="60"/>
        <w:ind w:firstLine="709"/>
        <w:jc w:val="both"/>
      </w:pPr>
      <w:r>
        <w:t>9.5. Гранд-финал</w:t>
      </w:r>
    </w:p>
    <w:p w14:paraId="3E829291" w14:textId="77777777" w:rsidR="00853BA3" w:rsidRDefault="00853BA3" w:rsidP="00853BA3">
      <w:pPr>
        <w:spacing w:after="60" w:line="276" w:lineRule="auto"/>
        <w:ind w:firstLine="709"/>
        <w:jc w:val="both"/>
      </w:pPr>
      <w:r>
        <w:t>9.5.1. В Гранд-финале 4 (четыре) команды – победители групп защищают свои законотворческие инициативы перед Жюри. Регламент: выступление – до 7 (семи) минут, ответы на вопросы Жюри – до 7 (семи) минут.</w:t>
      </w:r>
    </w:p>
    <w:p w14:paraId="323D9BD2" w14:textId="77777777" w:rsidR="00853BA3" w:rsidRDefault="00853BA3" w:rsidP="00853BA3">
      <w:pPr>
        <w:spacing w:after="60" w:line="276" w:lineRule="auto"/>
        <w:ind w:firstLine="709"/>
        <w:jc w:val="both"/>
      </w:pPr>
      <w:r>
        <w:t>9.5.2. Победитель и призеры Конкурса определяются тайным голосованием членов Жюри. Каждый член Жюри заполняет бюллетень, в котором присваивает командам места с первого по четвертое (каждое место присваивается только одной команде). Места команд определяются по сумме мест, присвоенных всеми членами Жюри: команда с наименьшей суммой занимает первое место. При равенстве сумм проводится повторное тайное голосование между командами, имеющими равную сумму; при повторном равенстве решающим является голос председателя Жюри.</w:t>
      </w:r>
    </w:p>
    <w:p w14:paraId="008F8449" w14:textId="5E60742D" w:rsidR="00853BA3" w:rsidRDefault="00853BA3" w:rsidP="00853BA3">
      <w:pPr>
        <w:spacing w:after="60" w:line="276" w:lineRule="auto"/>
        <w:ind w:firstLine="709"/>
        <w:jc w:val="both"/>
      </w:pPr>
    </w:p>
    <w:p w14:paraId="1CD29274" w14:textId="1BBF43EB" w:rsidR="00853BA3" w:rsidRDefault="00853BA3" w:rsidP="00853BA3">
      <w:pPr>
        <w:spacing w:after="60" w:line="276" w:lineRule="auto"/>
        <w:ind w:firstLine="709"/>
        <w:jc w:val="both"/>
      </w:pPr>
      <w:r>
        <w:t xml:space="preserve">9.6. Решения, принятые по итогам открытого голосования зала и тайного голосования Жюри на финальном этапе, являются окончательными и </w:t>
      </w:r>
      <w:r>
        <w:lastRenderedPageBreak/>
        <w:t>пересмотру не подлежат</w:t>
      </w:r>
      <w:r w:rsidR="00AC1CF3">
        <w:t xml:space="preserve"> за исключением случаев, определенных Оргкомитетом.</w:t>
      </w:r>
    </w:p>
    <w:p w14:paraId="55492CE1" w14:textId="77777777" w:rsidR="00853BA3" w:rsidRDefault="00853BA3" w:rsidP="00853BA3">
      <w:pPr>
        <w:pStyle w:val="1"/>
        <w:keepNext/>
        <w:spacing w:before="240" w:after="120"/>
        <w:jc w:val="center"/>
      </w:pPr>
      <w:r>
        <w:t>10. КРИТЕРИИ ОЦЕНКИ КОНКУРСНЫХ МАТЕРИАЛОВ</w:t>
      </w:r>
    </w:p>
    <w:p w14:paraId="734B96AE" w14:textId="77777777" w:rsidR="00853BA3" w:rsidRDefault="00853BA3" w:rsidP="00853BA3">
      <w:pPr>
        <w:spacing w:after="60" w:line="276" w:lineRule="auto"/>
        <w:ind w:firstLine="709"/>
        <w:jc w:val="both"/>
      </w:pPr>
      <w:r>
        <w:t>10.1. Оценка осуществляется по балльной шкале. Значения баллов по каждому критерию: 0 – критерий не отражен; 1–3 – отражен фрагментарно, с существенными недостатками; 4–6 – отражен в достаточной степени, имеются отдельные недостатки; 7–9 – отражен полно, недостатки несущественны; 10 – отражен исчерпывающе, образцово.</w:t>
      </w:r>
    </w:p>
    <w:p w14:paraId="35E078C3" w14:textId="77777777" w:rsidR="00853BA3" w:rsidRDefault="00853BA3" w:rsidP="00853BA3">
      <w:pPr>
        <w:spacing w:after="60" w:line="276" w:lineRule="auto"/>
        <w:ind w:firstLine="709"/>
        <w:jc w:val="both"/>
      </w:pPr>
      <w:r>
        <w:t>10.2. Критерии оценки на отборочном этапе:</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055"/>
        <w:gridCol w:w="1600"/>
      </w:tblGrid>
      <w:tr w:rsidR="00853BA3" w14:paraId="4B5643FC" w14:textId="77777777" w:rsidTr="00616D67">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tcPr>
          <w:p w14:paraId="7F85ABE0" w14:textId="77777777" w:rsidR="00853BA3" w:rsidRDefault="00853BA3" w:rsidP="00616D67">
            <w:pPr>
              <w:jc w:val="center"/>
            </w:pPr>
            <w:r>
              <w:rPr>
                <w:b/>
                <w:bCs/>
                <w:sz w:val="24"/>
                <w:szCs w:val="24"/>
              </w:rPr>
              <w:t>№</w:t>
            </w:r>
          </w:p>
        </w:tc>
        <w:tc>
          <w:tcPr>
            <w:tcW w:w="70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tcPr>
          <w:p w14:paraId="461FA4D0" w14:textId="77777777" w:rsidR="00853BA3" w:rsidRDefault="00853BA3" w:rsidP="00616D67">
            <w:pPr>
              <w:jc w:val="center"/>
            </w:pPr>
            <w:r>
              <w:rPr>
                <w:b/>
                <w:bCs/>
                <w:sz w:val="24"/>
                <w:szCs w:val="24"/>
              </w:rPr>
              <w:t>Критерий</w:t>
            </w:r>
          </w:p>
        </w:tc>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tcPr>
          <w:p w14:paraId="4702A3E4" w14:textId="77777777" w:rsidR="00853BA3" w:rsidRDefault="00853BA3" w:rsidP="00616D67">
            <w:pPr>
              <w:jc w:val="center"/>
            </w:pPr>
            <w:r>
              <w:rPr>
                <w:b/>
                <w:bCs/>
                <w:sz w:val="24"/>
                <w:szCs w:val="24"/>
              </w:rPr>
              <w:t>Баллы</w:t>
            </w:r>
          </w:p>
        </w:tc>
      </w:tr>
      <w:tr w:rsidR="00853BA3" w14:paraId="065A3444" w14:textId="77777777" w:rsidTr="00616D6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7AF270" w14:textId="77777777" w:rsidR="00853BA3" w:rsidRDefault="00853BA3" w:rsidP="00616D67">
            <w:r>
              <w:rPr>
                <w:sz w:val="24"/>
                <w:szCs w:val="24"/>
              </w:rPr>
              <w:t>1</w:t>
            </w:r>
          </w:p>
        </w:tc>
        <w:tc>
          <w:tcPr>
            <w:tcW w:w="70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2B38F00" w14:textId="77777777" w:rsidR="00853BA3" w:rsidRDefault="00853BA3" w:rsidP="00616D67">
            <w:r>
              <w:rPr>
                <w:sz w:val="24"/>
                <w:szCs w:val="24"/>
              </w:rPr>
              <w:t>Социально-экономическая значимость законотворческой инициативы и ее соответствие выбранному направлению</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D81C472" w14:textId="77777777" w:rsidR="00853BA3" w:rsidRDefault="00853BA3" w:rsidP="00616D67">
            <w:r>
              <w:rPr>
                <w:sz w:val="24"/>
                <w:szCs w:val="24"/>
              </w:rPr>
              <w:t>0–10</w:t>
            </w:r>
          </w:p>
        </w:tc>
      </w:tr>
      <w:tr w:rsidR="00853BA3" w14:paraId="15593687" w14:textId="77777777" w:rsidTr="00616D6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D93C8ED" w14:textId="77777777" w:rsidR="00853BA3" w:rsidRDefault="00853BA3" w:rsidP="00616D67">
            <w:r>
              <w:rPr>
                <w:sz w:val="24"/>
                <w:szCs w:val="24"/>
              </w:rPr>
              <w:t>2</w:t>
            </w:r>
          </w:p>
        </w:tc>
        <w:tc>
          <w:tcPr>
            <w:tcW w:w="70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901D17" w14:textId="77777777" w:rsidR="00853BA3" w:rsidRDefault="00853BA3" w:rsidP="00616D67">
            <w:r>
              <w:rPr>
                <w:sz w:val="24"/>
                <w:szCs w:val="24"/>
              </w:rPr>
              <w:t>Глубина анализа действующего законодательства: выявление пробелов, коллизий, устаревших и неэффективных норм</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B8D1E5" w14:textId="77777777" w:rsidR="00853BA3" w:rsidRDefault="00853BA3" w:rsidP="00616D67">
            <w:r>
              <w:rPr>
                <w:sz w:val="24"/>
                <w:szCs w:val="24"/>
              </w:rPr>
              <w:t>0–10</w:t>
            </w:r>
          </w:p>
        </w:tc>
      </w:tr>
      <w:tr w:rsidR="00853BA3" w14:paraId="35728C69" w14:textId="77777777" w:rsidTr="00616D6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8DA7F2" w14:textId="77777777" w:rsidR="00853BA3" w:rsidRDefault="00853BA3" w:rsidP="00616D67">
            <w:r>
              <w:rPr>
                <w:sz w:val="24"/>
                <w:szCs w:val="24"/>
              </w:rPr>
              <w:t>3</w:t>
            </w:r>
          </w:p>
        </w:tc>
        <w:tc>
          <w:tcPr>
            <w:tcW w:w="70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70ACA8" w14:textId="77777777" w:rsidR="00853BA3" w:rsidRDefault="00853BA3" w:rsidP="00616D67">
            <w:r>
              <w:rPr>
                <w:sz w:val="24"/>
                <w:szCs w:val="24"/>
              </w:rPr>
              <w:t>Правовая обоснованность, соответствие Конституции Российской Федерации и системе действующего законодательства, соблюдение разграничения предметов ведения</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89C7648" w14:textId="77777777" w:rsidR="00853BA3" w:rsidRDefault="00853BA3" w:rsidP="00616D67">
            <w:r>
              <w:rPr>
                <w:sz w:val="24"/>
                <w:szCs w:val="24"/>
              </w:rPr>
              <w:t>0–10</w:t>
            </w:r>
          </w:p>
        </w:tc>
      </w:tr>
      <w:tr w:rsidR="00853BA3" w14:paraId="15D2F92D" w14:textId="77777777" w:rsidTr="00616D6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6817356" w14:textId="77777777" w:rsidR="00853BA3" w:rsidRDefault="00853BA3" w:rsidP="00616D67">
            <w:r>
              <w:rPr>
                <w:sz w:val="24"/>
                <w:szCs w:val="24"/>
              </w:rPr>
              <w:t>4</w:t>
            </w:r>
          </w:p>
        </w:tc>
        <w:tc>
          <w:tcPr>
            <w:tcW w:w="70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325FE4" w14:textId="77777777" w:rsidR="00853BA3" w:rsidRDefault="00853BA3" w:rsidP="00616D67">
            <w:r>
              <w:rPr>
                <w:sz w:val="24"/>
                <w:szCs w:val="24"/>
              </w:rPr>
              <w:t>Новизна и оригинальность предлагаемых правовых решений</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A9589C4" w14:textId="77777777" w:rsidR="00853BA3" w:rsidRDefault="00853BA3" w:rsidP="00616D67">
            <w:r>
              <w:rPr>
                <w:sz w:val="24"/>
                <w:szCs w:val="24"/>
              </w:rPr>
              <w:t>0–10</w:t>
            </w:r>
          </w:p>
        </w:tc>
      </w:tr>
      <w:tr w:rsidR="00853BA3" w14:paraId="75D573C4" w14:textId="77777777" w:rsidTr="00616D6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9ADE613" w14:textId="77777777" w:rsidR="00853BA3" w:rsidRDefault="00853BA3" w:rsidP="00616D67">
            <w:r>
              <w:rPr>
                <w:sz w:val="24"/>
                <w:szCs w:val="24"/>
              </w:rPr>
              <w:t>5</w:t>
            </w:r>
          </w:p>
        </w:tc>
        <w:tc>
          <w:tcPr>
            <w:tcW w:w="70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603F9D" w14:textId="77777777" w:rsidR="00853BA3" w:rsidRDefault="00853BA3" w:rsidP="00616D67">
            <w:r>
              <w:rPr>
                <w:sz w:val="24"/>
                <w:szCs w:val="24"/>
              </w:rPr>
              <w:t>Юридико-техническое качество текста законопроекта (Приложение № 3)</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756CA3" w14:textId="77777777" w:rsidR="00853BA3" w:rsidRDefault="00853BA3" w:rsidP="00616D67">
            <w:r>
              <w:rPr>
                <w:sz w:val="24"/>
                <w:szCs w:val="24"/>
              </w:rPr>
              <w:t>0–10</w:t>
            </w:r>
          </w:p>
        </w:tc>
      </w:tr>
      <w:tr w:rsidR="00853BA3" w14:paraId="088023A3" w14:textId="77777777" w:rsidTr="00616D6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C71C25" w14:textId="77777777" w:rsidR="00853BA3" w:rsidRDefault="00853BA3" w:rsidP="00616D67">
            <w:r>
              <w:rPr>
                <w:sz w:val="24"/>
                <w:szCs w:val="24"/>
              </w:rPr>
              <w:t>6</w:t>
            </w:r>
          </w:p>
        </w:tc>
        <w:tc>
          <w:tcPr>
            <w:tcW w:w="70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8F6753" w14:textId="77777777" w:rsidR="00853BA3" w:rsidRDefault="00853BA3" w:rsidP="00616D67">
            <w:r>
              <w:rPr>
                <w:sz w:val="24"/>
                <w:szCs w:val="24"/>
              </w:rPr>
              <w:t>Качество пояснительной записки и сопутствующих документов (Приложения № 4, 5)</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7B913F" w14:textId="77777777" w:rsidR="00853BA3" w:rsidRDefault="00853BA3" w:rsidP="00616D67">
            <w:r>
              <w:rPr>
                <w:sz w:val="24"/>
                <w:szCs w:val="24"/>
              </w:rPr>
              <w:t>0–10</w:t>
            </w:r>
          </w:p>
        </w:tc>
      </w:tr>
      <w:tr w:rsidR="00853BA3" w14:paraId="0132B1FD" w14:textId="77777777" w:rsidTr="00616D6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6E3E088" w14:textId="77777777" w:rsidR="00853BA3" w:rsidRDefault="00853BA3" w:rsidP="00616D67">
            <w:r>
              <w:rPr>
                <w:sz w:val="24"/>
                <w:szCs w:val="24"/>
              </w:rPr>
              <w:t>7</w:t>
            </w:r>
          </w:p>
        </w:tc>
        <w:tc>
          <w:tcPr>
            <w:tcW w:w="70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F29A3B6" w14:textId="77777777" w:rsidR="00853BA3" w:rsidRDefault="00853BA3" w:rsidP="00616D67">
            <w:r>
              <w:rPr>
                <w:sz w:val="24"/>
                <w:szCs w:val="24"/>
              </w:rPr>
              <w:t>Компетенции команды, релевантные разработке и реализации представленной инициативы</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B7A62F2" w14:textId="77777777" w:rsidR="00853BA3" w:rsidRDefault="00853BA3" w:rsidP="00616D67">
            <w:r>
              <w:rPr>
                <w:sz w:val="24"/>
                <w:szCs w:val="24"/>
              </w:rPr>
              <w:t>0–10</w:t>
            </w:r>
          </w:p>
        </w:tc>
      </w:tr>
      <w:tr w:rsidR="00853BA3" w14:paraId="76A36F1C" w14:textId="77777777" w:rsidTr="00616D6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E2E2BF" w14:textId="77777777" w:rsidR="00853BA3" w:rsidRDefault="00853BA3" w:rsidP="00616D67"/>
        </w:tc>
        <w:tc>
          <w:tcPr>
            <w:tcW w:w="70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2176D4" w14:textId="77777777" w:rsidR="00853BA3" w:rsidRDefault="00853BA3" w:rsidP="00616D67">
            <w:r>
              <w:rPr>
                <w:b/>
                <w:bCs/>
                <w:sz w:val="24"/>
                <w:szCs w:val="24"/>
              </w:rPr>
              <w:t>Максимальный суммарный балл одного члена Конкурсной комиссии</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D88641" w14:textId="77777777" w:rsidR="00853BA3" w:rsidRDefault="00853BA3" w:rsidP="00616D67">
            <w:r>
              <w:rPr>
                <w:b/>
                <w:bCs/>
                <w:sz w:val="24"/>
                <w:szCs w:val="24"/>
              </w:rPr>
              <w:t>70</w:t>
            </w:r>
          </w:p>
        </w:tc>
      </w:tr>
    </w:tbl>
    <w:p w14:paraId="76EA7CFB" w14:textId="77777777" w:rsidR="00853BA3" w:rsidRDefault="00853BA3" w:rsidP="00853BA3">
      <w:pPr>
        <w:spacing w:after="60" w:line="276" w:lineRule="auto"/>
        <w:ind w:firstLine="709"/>
        <w:jc w:val="both"/>
      </w:pPr>
      <w:r>
        <w:t>10.3. Критерии оценки на первом этапе:</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055"/>
        <w:gridCol w:w="1600"/>
      </w:tblGrid>
      <w:tr w:rsidR="00853BA3" w14:paraId="78A952FC" w14:textId="77777777" w:rsidTr="00616D67">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tcPr>
          <w:p w14:paraId="1CC9941C" w14:textId="77777777" w:rsidR="00853BA3" w:rsidRDefault="00853BA3" w:rsidP="00616D67">
            <w:pPr>
              <w:jc w:val="center"/>
            </w:pPr>
            <w:r>
              <w:rPr>
                <w:b/>
                <w:bCs/>
                <w:sz w:val="24"/>
                <w:szCs w:val="24"/>
              </w:rPr>
              <w:t>№</w:t>
            </w:r>
          </w:p>
        </w:tc>
        <w:tc>
          <w:tcPr>
            <w:tcW w:w="70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tcPr>
          <w:p w14:paraId="7C43B170" w14:textId="77777777" w:rsidR="00853BA3" w:rsidRDefault="00853BA3" w:rsidP="00616D67">
            <w:pPr>
              <w:jc w:val="center"/>
            </w:pPr>
            <w:r>
              <w:rPr>
                <w:b/>
                <w:bCs/>
                <w:sz w:val="24"/>
                <w:szCs w:val="24"/>
              </w:rPr>
              <w:t>Критерий</w:t>
            </w:r>
          </w:p>
        </w:tc>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tcPr>
          <w:p w14:paraId="4BFB0987" w14:textId="77777777" w:rsidR="00853BA3" w:rsidRDefault="00853BA3" w:rsidP="00616D67">
            <w:pPr>
              <w:jc w:val="center"/>
            </w:pPr>
            <w:r>
              <w:rPr>
                <w:b/>
                <w:bCs/>
                <w:sz w:val="24"/>
                <w:szCs w:val="24"/>
              </w:rPr>
              <w:t>Баллы</w:t>
            </w:r>
          </w:p>
        </w:tc>
      </w:tr>
      <w:tr w:rsidR="00853BA3" w14:paraId="1DC00C31" w14:textId="77777777" w:rsidTr="00616D6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2E190AD" w14:textId="77777777" w:rsidR="00853BA3" w:rsidRDefault="00853BA3" w:rsidP="00616D67">
            <w:r>
              <w:rPr>
                <w:sz w:val="24"/>
                <w:szCs w:val="24"/>
              </w:rPr>
              <w:t>1</w:t>
            </w:r>
          </w:p>
        </w:tc>
        <w:tc>
          <w:tcPr>
            <w:tcW w:w="70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77EB86" w14:textId="77777777" w:rsidR="00853BA3" w:rsidRDefault="00853BA3" w:rsidP="00616D67">
            <w:r>
              <w:rPr>
                <w:sz w:val="24"/>
                <w:szCs w:val="24"/>
              </w:rPr>
              <w:t>Глубина и детальность проработки проблемы, на решение которой направлена законотворческая инициатива</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937A19" w14:textId="77777777" w:rsidR="00853BA3" w:rsidRDefault="00853BA3" w:rsidP="00616D67">
            <w:r>
              <w:rPr>
                <w:sz w:val="24"/>
                <w:szCs w:val="24"/>
              </w:rPr>
              <w:t>0–10</w:t>
            </w:r>
          </w:p>
        </w:tc>
      </w:tr>
      <w:tr w:rsidR="00853BA3" w14:paraId="174FA527" w14:textId="77777777" w:rsidTr="00616D6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A0780F" w14:textId="77777777" w:rsidR="00853BA3" w:rsidRDefault="00853BA3" w:rsidP="00616D67">
            <w:r>
              <w:rPr>
                <w:sz w:val="24"/>
                <w:szCs w:val="24"/>
              </w:rPr>
              <w:t>2</w:t>
            </w:r>
          </w:p>
        </w:tc>
        <w:tc>
          <w:tcPr>
            <w:tcW w:w="70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62AC380" w14:textId="77777777" w:rsidR="00853BA3" w:rsidRDefault="00853BA3" w:rsidP="00616D67">
            <w:r>
              <w:rPr>
                <w:sz w:val="24"/>
                <w:szCs w:val="24"/>
              </w:rPr>
              <w:t>Опора на фактический материал: статистические данные, результаты социологических исследований, материалы судебной и иной правоприменительной практики</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19AB648" w14:textId="77777777" w:rsidR="00853BA3" w:rsidRDefault="00853BA3" w:rsidP="00616D67">
            <w:r>
              <w:rPr>
                <w:sz w:val="24"/>
                <w:szCs w:val="24"/>
              </w:rPr>
              <w:t>0–10</w:t>
            </w:r>
          </w:p>
        </w:tc>
      </w:tr>
      <w:tr w:rsidR="00853BA3" w14:paraId="6EFB63D1" w14:textId="77777777" w:rsidTr="00616D6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7F7719" w14:textId="77777777" w:rsidR="00853BA3" w:rsidRDefault="00853BA3" w:rsidP="00616D67">
            <w:r>
              <w:rPr>
                <w:sz w:val="24"/>
                <w:szCs w:val="24"/>
              </w:rPr>
              <w:t>3</w:t>
            </w:r>
          </w:p>
        </w:tc>
        <w:tc>
          <w:tcPr>
            <w:tcW w:w="70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08E12E" w14:textId="77777777" w:rsidR="00853BA3" w:rsidRDefault="00853BA3" w:rsidP="00616D67">
            <w:r>
              <w:rPr>
                <w:sz w:val="24"/>
                <w:szCs w:val="24"/>
              </w:rPr>
              <w:t>Конкретность и достижимость поставленных целей и задач законотворческой инициативы</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B39F83" w14:textId="77777777" w:rsidR="00853BA3" w:rsidRDefault="00853BA3" w:rsidP="00616D67">
            <w:r>
              <w:rPr>
                <w:sz w:val="24"/>
                <w:szCs w:val="24"/>
              </w:rPr>
              <w:t>0–10</w:t>
            </w:r>
          </w:p>
        </w:tc>
      </w:tr>
      <w:tr w:rsidR="00853BA3" w14:paraId="06B35FEE" w14:textId="77777777" w:rsidTr="00616D6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D313340" w14:textId="77777777" w:rsidR="00853BA3" w:rsidRDefault="00853BA3" w:rsidP="00616D67">
            <w:r>
              <w:rPr>
                <w:sz w:val="24"/>
                <w:szCs w:val="24"/>
              </w:rPr>
              <w:t>4</w:t>
            </w:r>
          </w:p>
        </w:tc>
        <w:tc>
          <w:tcPr>
            <w:tcW w:w="70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87EE80" w14:textId="77777777" w:rsidR="00853BA3" w:rsidRDefault="00853BA3" w:rsidP="00616D67">
            <w:r>
              <w:rPr>
                <w:sz w:val="24"/>
                <w:szCs w:val="24"/>
              </w:rPr>
              <w:t>Соответствие предлагаемых правовых средств заявленным целям и задачам, оригинальность методов решения проблемы</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D56C95" w14:textId="77777777" w:rsidR="00853BA3" w:rsidRDefault="00853BA3" w:rsidP="00616D67">
            <w:r>
              <w:rPr>
                <w:sz w:val="24"/>
                <w:szCs w:val="24"/>
              </w:rPr>
              <w:t>0–10</w:t>
            </w:r>
          </w:p>
        </w:tc>
      </w:tr>
      <w:tr w:rsidR="00853BA3" w14:paraId="4B3FDEB9" w14:textId="77777777" w:rsidTr="00616D6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73F219" w14:textId="77777777" w:rsidR="00853BA3" w:rsidRDefault="00853BA3" w:rsidP="00616D67">
            <w:r>
              <w:rPr>
                <w:sz w:val="24"/>
                <w:szCs w:val="24"/>
              </w:rPr>
              <w:t>5</w:t>
            </w:r>
          </w:p>
        </w:tc>
        <w:tc>
          <w:tcPr>
            <w:tcW w:w="70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D1B6B3F" w14:textId="77777777" w:rsidR="00853BA3" w:rsidRDefault="00853BA3" w:rsidP="00616D67">
            <w:r>
              <w:rPr>
                <w:sz w:val="24"/>
                <w:szCs w:val="24"/>
              </w:rPr>
              <w:t>Знания и практические навыки использования справочно-правовых систем: корректность ссылок на нормативные правовые акты в действующей редакции и на судебную практику</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FEE1246" w14:textId="77777777" w:rsidR="00853BA3" w:rsidRDefault="00853BA3" w:rsidP="00616D67">
            <w:r>
              <w:rPr>
                <w:sz w:val="24"/>
                <w:szCs w:val="24"/>
              </w:rPr>
              <w:t>0–10</w:t>
            </w:r>
          </w:p>
        </w:tc>
      </w:tr>
      <w:tr w:rsidR="00853BA3" w14:paraId="24E4405B" w14:textId="77777777" w:rsidTr="00616D6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502A22" w14:textId="77777777" w:rsidR="00853BA3" w:rsidRDefault="00853BA3" w:rsidP="00616D67">
            <w:r>
              <w:rPr>
                <w:sz w:val="24"/>
                <w:szCs w:val="24"/>
              </w:rPr>
              <w:lastRenderedPageBreak/>
              <w:t>6</w:t>
            </w:r>
          </w:p>
        </w:tc>
        <w:tc>
          <w:tcPr>
            <w:tcW w:w="70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6D4CC4" w14:textId="77777777" w:rsidR="00853BA3" w:rsidRDefault="00853BA3" w:rsidP="00616D67">
            <w:r>
              <w:rPr>
                <w:sz w:val="24"/>
                <w:szCs w:val="24"/>
              </w:rPr>
              <w:t>Наличие системы мониторинга и оценки результативности (показателей эффективности) реализации законотворческой инициативы</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26E321" w14:textId="77777777" w:rsidR="00853BA3" w:rsidRDefault="00853BA3" w:rsidP="00616D67">
            <w:r>
              <w:rPr>
                <w:sz w:val="24"/>
                <w:szCs w:val="24"/>
              </w:rPr>
              <w:t>0–10</w:t>
            </w:r>
          </w:p>
        </w:tc>
      </w:tr>
      <w:tr w:rsidR="00853BA3" w14:paraId="5F566699" w14:textId="77777777" w:rsidTr="00616D6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385B4F4" w14:textId="77777777" w:rsidR="00853BA3" w:rsidRDefault="00853BA3" w:rsidP="00616D67">
            <w:r>
              <w:rPr>
                <w:sz w:val="24"/>
                <w:szCs w:val="24"/>
              </w:rPr>
              <w:t>7</w:t>
            </w:r>
          </w:p>
        </w:tc>
        <w:tc>
          <w:tcPr>
            <w:tcW w:w="70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B7BE2F0" w14:textId="77777777" w:rsidR="00853BA3" w:rsidRDefault="00853BA3" w:rsidP="00616D67">
            <w:r>
              <w:rPr>
                <w:sz w:val="24"/>
                <w:szCs w:val="24"/>
              </w:rPr>
              <w:t xml:space="preserve">Реалистичность проекта, </w:t>
            </w:r>
            <w:proofErr w:type="spellStart"/>
            <w:r>
              <w:rPr>
                <w:sz w:val="24"/>
                <w:szCs w:val="24"/>
              </w:rPr>
              <w:t>соотносимость</w:t>
            </w:r>
            <w:proofErr w:type="spellEnd"/>
            <w:r>
              <w:rPr>
                <w:sz w:val="24"/>
                <w:szCs w:val="24"/>
              </w:rPr>
              <w:t xml:space="preserve"> человеческих, финансовых, материально-технических ресурсов, необходимых для реализации инициативы</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BDD30C" w14:textId="77777777" w:rsidR="00853BA3" w:rsidRDefault="00853BA3" w:rsidP="00616D67">
            <w:r>
              <w:rPr>
                <w:sz w:val="24"/>
                <w:szCs w:val="24"/>
              </w:rPr>
              <w:t>0–10</w:t>
            </w:r>
          </w:p>
        </w:tc>
      </w:tr>
      <w:tr w:rsidR="00853BA3" w14:paraId="044EACD5" w14:textId="77777777" w:rsidTr="00616D6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AE383" w14:textId="77777777" w:rsidR="00853BA3" w:rsidRDefault="00853BA3" w:rsidP="00616D67">
            <w:r>
              <w:rPr>
                <w:sz w:val="24"/>
                <w:szCs w:val="24"/>
              </w:rPr>
              <w:t>8</w:t>
            </w:r>
          </w:p>
        </w:tc>
        <w:tc>
          <w:tcPr>
            <w:tcW w:w="70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6E6C999" w14:textId="77777777" w:rsidR="00853BA3" w:rsidRDefault="00853BA3" w:rsidP="00616D67">
            <w:r>
              <w:rPr>
                <w:sz w:val="24"/>
                <w:szCs w:val="24"/>
              </w:rPr>
              <w:t>Качество и содержательность видеоролика, оригинальность представления идеи, соблюдение требований Приложения № 7</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D09E1D" w14:textId="77777777" w:rsidR="00853BA3" w:rsidRDefault="00853BA3" w:rsidP="00616D67">
            <w:r>
              <w:rPr>
                <w:sz w:val="24"/>
                <w:szCs w:val="24"/>
              </w:rPr>
              <w:t>0–10</w:t>
            </w:r>
          </w:p>
        </w:tc>
      </w:tr>
      <w:tr w:rsidR="00853BA3" w14:paraId="115300D0" w14:textId="77777777" w:rsidTr="00616D6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949293D" w14:textId="77777777" w:rsidR="00853BA3" w:rsidRDefault="00853BA3" w:rsidP="00616D67"/>
        </w:tc>
        <w:tc>
          <w:tcPr>
            <w:tcW w:w="70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BFFC66" w14:textId="77777777" w:rsidR="00853BA3" w:rsidRDefault="00853BA3" w:rsidP="00616D67">
            <w:r>
              <w:rPr>
                <w:b/>
                <w:bCs/>
                <w:sz w:val="24"/>
                <w:szCs w:val="24"/>
              </w:rPr>
              <w:t>Максимальный суммарный балл одного члена Конкурсной комиссии</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42BCD4" w14:textId="77777777" w:rsidR="00853BA3" w:rsidRDefault="00853BA3" w:rsidP="00616D67">
            <w:r>
              <w:rPr>
                <w:b/>
                <w:bCs/>
                <w:sz w:val="24"/>
                <w:szCs w:val="24"/>
              </w:rPr>
              <w:t>80</w:t>
            </w:r>
          </w:p>
        </w:tc>
      </w:tr>
    </w:tbl>
    <w:p w14:paraId="3852DF57" w14:textId="77777777" w:rsidR="00853BA3" w:rsidRDefault="00853BA3" w:rsidP="00853BA3">
      <w:pPr>
        <w:spacing w:after="60" w:line="276" w:lineRule="auto"/>
        <w:ind w:firstLine="709"/>
        <w:jc w:val="both"/>
      </w:pPr>
      <w:r>
        <w:t>10.4. Критерии оценки дебатов на финальном этапе:</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055"/>
        <w:gridCol w:w="1600"/>
      </w:tblGrid>
      <w:tr w:rsidR="00853BA3" w14:paraId="647CC956" w14:textId="77777777" w:rsidTr="00616D67">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tcPr>
          <w:p w14:paraId="5E4ED3C9" w14:textId="77777777" w:rsidR="00853BA3" w:rsidRDefault="00853BA3" w:rsidP="00616D67">
            <w:pPr>
              <w:jc w:val="center"/>
            </w:pPr>
            <w:r>
              <w:rPr>
                <w:b/>
                <w:bCs/>
                <w:sz w:val="24"/>
                <w:szCs w:val="24"/>
              </w:rPr>
              <w:t>№</w:t>
            </w:r>
          </w:p>
        </w:tc>
        <w:tc>
          <w:tcPr>
            <w:tcW w:w="70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tcPr>
          <w:p w14:paraId="111FB54B" w14:textId="77777777" w:rsidR="00853BA3" w:rsidRDefault="00853BA3" w:rsidP="00616D67">
            <w:pPr>
              <w:jc w:val="center"/>
            </w:pPr>
            <w:r>
              <w:rPr>
                <w:b/>
                <w:bCs/>
                <w:sz w:val="24"/>
                <w:szCs w:val="24"/>
              </w:rPr>
              <w:t>Критерий</w:t>
            </w:r>
          </w:p>
        </w:tc>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tcPr>
          <w:p w14:paraId="087AA79C" w14:textId="77777777" w:rsidR="00853BA3" w:rsidRDefault="00853BA3" w:rsidP="00616D67">
            <w:pPr>
              <w:jc w:val="center"/>
            </w:pPr>
            <w:r>
              <w:rPr>
                <w:b/>
                <w:bCs/>
                <w:sz w:val="24"/>
                <w:szCs w:val="24"/>
              </w:rPr>
              <w:t>Баллы</w:t>
            </w:r>
          </w:p>
        </w:tc>
      </w:tr>
      <w:tr w:rsidR="00853BA3" w14:paraId="684710E7" w14:textId="77777777" w:rsidTr="00616D6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244D4E4" w14:textId="77777777" w:rsidR="00853BA3" w:rsidRDefault="00853BA3" w:rsidP="00616D67">
            <w:r>
              <w:rPr>
                <w:sz w:val="24"/>
                <w:szCs w:val="24"/>
              </w:rPr>
              <w:t>1</w:t>
            </w:r>
          </w:p>
        </w:tc>
        <w:tc>
          <w:tcPr>
            <w:tcW w:w="70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A7F0D7" w14:textId="77777777" w:rsidR="00853BA3" w:rsidRDefault="00853BA3" w:rsidP="00616D67">
            <w:r>
              <w:rPr>
                <w:sz w:val="24"/>
                <w:szCs w:val="24"/>
              </w:rPr>
              <w:t>Качество презентационного материала о законотворческой инициативе</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CF42EB" w14:textId="77777777" w:rsidR="00853BA3" w:rsidRDefault="00853BA3" w:rsidP="00616D67">
            <w:r>
              <w:rPr>
                <w:sz w:val="24"/>
                <w:szCs w:val="24"/>
              </w:rPr>
              <w:t>0–10</w:t>
            </w:r>
          </w:p>
        </w:tc>
      </w:tr>
      <w:tr w:rsidR="00853BA3" w14:paraId="61571FD3" w14:textId="77777777" w:rsidTr="00616D6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605E77" w14:textId="77777777" w:rsidR="00853BA3" w:rsidRDefault="00853BA3" w:rsidP="00616D67">
            <w:r>
              <w:rPr>
                <w:sz w:val="24"/>
                <w:szCs w:val="24"/>
              </w:rPr>
              <w:t>2</w:t>
            </w:r>
          </w:p>
        </w:tc>
        <w:tc>
          <w:tcPr>
            <w:tcW w:w="70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14A7F6" w14:textId="77777777" w:rsidR="00853BA3" w:rsidRDefault="00853BA3" w:rsidP="00616D67">
            <w:r>
              <w:rPr>
                <w:sz w:val="24"/>
                <w:szCs w:val="24"/>
              </w:rPr>
              <w:t>Ораторское мастерство участников команды (логичность, аргументированность, культура речи)</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7C7311" w14:textId="77777777" w:rsidR="00853BA3" w:rsidRDefault="00853BA3" w:rsidP="00616D67">
            <w:r>
              <w:rPr>
                <w:sz w:val="24"/>
                <w:szCs w:val="24"/>
              </w:rPr>
              <w:t>0–10</w:t>
            </w:r>
          </w:p>
        </w:tc>
      </w:tr>
      <w:tr w:rsidR="00853BA3" w14:paraId="1F889A06" w14:textId="77777777" w:rsidTr="00616D6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6CDAE2" w14:textId="77777777" w:rsidR="00853BA3" w:rsidRDefault="00853BA3" w:rsidP="00616D67">
            <w:r>
              <w:rPr>
                <w:sz w:val="24"/>
                <w:szCs w:val="24"/>
              </w:rPr>
              <w:t>3</w:t>
            </w:r>
          </w:p>
        </w:tc>
        <w:tc>
          <w:tcPr>
            <w:tcW w:w="70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9160C41" w14:textId="77777777" w:rsidR="00853BA3" w:rsidRDefault="00853BA3" w:rsidP="00616D67">
            <w:r>
              <w:rPr>
                <w:sz w:val="24"/>
                <w:szCs w:val="24"/>
              </w:rPr>
              <w:t>Убедительность и эффективность доводов в защиту проекта в рамках научно-практической полемики</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E118FD" w14:textId="77777777" w:rsidR="00853BA3" w:rsidRDefault="00853BA3" w:rsidP="00616D67">
            <w:r>
              <w:rPr>
                <w:sz w:val="24"/>
                <w:szCs w:val="24"/>
              </w:rPr>
              <w:t>0–10</w:t>
            </w:r>
          </w:p>
        </w:tc>
      </w:tr>
      <w:tr w:rsidR="00853BA3" w14:paraId="165F7786" w14:textId="77777777" w:rsidTr="00616D6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89922C" w14:textId="77777777" w:rsidR="00853BA3" w:rsidRDefault="00853BA3" w:rsidP="00616D67">
            <w:r>
              <w:rPr>
                <w:sz w:val="24"/>
                <w:szCs w:val="24"/>
              </w:rPr>
              <w:t>4</w:t>
            </w:r>
          </w:p>
        </w:tc>
        <w:tc>
          <w:tcPr>
            <w:tcW w:w="70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6B99273" w14:textId="77777777" w:rsidR="00853BA3" w:rsidRDefault="00853BA3" w:rsidP="00616D67">
            <w:r>
              <w:rPr>
                <w:sz w:val="24"/>
                <w:szCs w:val="24"/>
              </w:rPr>
              <w:t>Глубина владения материалом, точность и полнота ответов на вопросы оппонентов, Жюри и Экспертов</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8343845" w14:textId="77777777" w:rsidR="00853BA3" w:rsidRDefault="00853BA3" w:rsidP="00616D67">
            <w:r>
              <w:rPr>
                <w:sz w:val="24"/>
                <w:szCs w:val="24"/>
              </w:rPr>
              <w:t>0–10</w:t>
            </w:r>
          </w:p>
        </w:tc>
      </w:tr>
      <w:tr w:rsidR="00853BA3" w14:paraId="23A53E80" w14:textId="77777777" w:rsidTr="00616D6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7791BF4" w14:textId="77777777" w:rsidR="00853BA3" w:rsidRDefault="00853BA3" w:rsidP="00616D67">
            <w:r>
              <w:rPr>
                <w:sz w:val="24"/>
                <w:szCs w:val="24"/>
              </w:rPr>
              <w:t>5</w:t>
            </w:r>
          </w:p>
        </w:tc>
        <w:tc>
          <w:tcPr>
            <w:tcW w:w="70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C325C66" w14:textId="77777777" w:rsidR="00853BA3" w:rsidRDefault="00853BA3" w:rsidP="00616D67">
            <w:r>
              <w:rPr>
                <w:sz w:val="24"/>
                <w:szCs w:val="24"/>
              </w:rPr>
              <w:t>Соблюдение регламента и корректность ведения дебатов</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0F7917" w14:textId="77777777" w:rsidR="00853BA3" w:rsidRDefault="00853BA3" w:rsidP="00616D67">
            <w:r>
              <w:rPr>
                <w:sz w:val="24"/>
                <w:szCs w:val="24"/>
              </w:rPr>
              <w:t>0–5</w:t>
            </w:r>
          </w:p>
        </w:tc>
      </w:tr>
      <w:tr w:rsidR="00853BA3" w14:paraId="381B5D3C" w14:textId="77777777" w:rsidTr="00616D6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5B717F" w14:textId="77777777" w:rsidR="00853BA3" w:rsidRDefault="00853BA3" w:rsidP="00616D67"/>
        </w:tc>
        <w:tc>
          <w:tcPr>
            <w:tcW w:w="70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1DC311" w14:textId="77777777" w:rsidR="00853BA3" w:rsidRDefault="00853BA3" w:rsidP="00616D67">
            <w:r>
              <w:rPr>
                <w:b/>
                <w:bCs/>
                <w:sz w:val="24"/>
                <w:szCs w:val="24"/>
              </w:rPr>
              <w:t>Максимальный суммарный балл одного члена Жюри</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D14A47" w14:textId="77777777" w:rsidR="00853BA3" w:rsidRPr="0033730E" w:rsidRDefault="00853BA3" w:rsidP="00616D67">
            <w:pPr>
              <w:rPr>
                <w:b/>
                <w:bCs/>
              </w:rPr>
            </w:pPr>
            <w:r w:rsidRPr="0033730E">
              <w:rPr>
                <w:b/>
                <w:bCs/>
                <w:sz w:val="24"/>
                <w:szCs w:val="24"/>
              </w:rPr>
              <w:t>45</w:t>
            </w:r>
          </w:p>
        </w:tc>
      </w:tr>
    </w:tbl>
    <w:p w14:paraId="0CD49FAA" w14:textId="77777777" w:rsidR="00853BA3" w:rsidRDefault="00853BA3" w:rsidP="00853BA3">
      <w:pPr>
        <w:spacing w:after="60" w:line="276" w:lineRule="auto"/>
        <w:ind w:firstLine="709"/>
        <w:jc w:val="both"/>
      </w:pPr>
      <w:r>
        <w:t>10.5. При голосовании в Гранд-финале члены Жюри учитывают критерии, установленные пунктами 10.2–10.4 Положения, а также практическую применимость законотворческой инициативы и готовность законопроекта к внесению субъектом права законодательной инициативы.</w:t>
      </w:r>
    </w:p>
    <w:p w14:paraId="53FE0091" w14:textId="77777777" w:rsidR="00853BA3" w:rsidRDefault="00853BA3" w:rsidP="00853BA3">
      <w:pPr>
        <w:pStyle w:val="1"/>
        <w:keepNext/>
        <w:spacing w:before="240" w:after="120"/>
        <w:jc w:val="center"/>
      </w:pPr>
      <w:r>
        <w:t>11. ПОДВЕДЕНИЕ ИТОГОВ И НАГРАЖДЕНИЕ</w:t>
      </w:r>
    </w:p>
    <w:p w14:paraId="5268A346" w14:textId="77777777" w:rsidR="00853BA3" w:rsidRDefault="00853BA3" w:rsidP="00853BA3">
      <w:pPr>
        <w:spacing w:after="60" w:line="276" w:lineRule="auto"/>
        <w:ind w:firstLine="709"/>
        <w:jc w:val="both"/>
      </w:pPr>
      <w:r>
        <w:t>11.1. В Конкурсе устанавливаются следующие номинации:</w:t>
      </w:r>
    </w:p>
    <w:p w14:paraId="134CA427" w14:textId="77777777" w:rsidR="00853BA3" w:rsidRDefault="00853BA3" w:rsidP="00853BA3">
      <w:pPr>
        <w:spacing w:after="60" w:line="276" w:lineRule="auto"/>
        <w:ind w:firstLine="709"/>
        <w:jc w:val="both"/>
      </w:pPr>
      <w:r>
        <w:t xml:space="preserve">– </w:t>
      </w:r>
      <w:r>
        <w:rPr>
          <w:b/>
          <w:bCs/>
        </w:rPr>
        <w:t>«Лидеры права»</w:t>
      </w:r>
      <w:r>
        <w:t xml:space="preserve"> – присуждается команде, занявшей первое место в Гранд-финале;</w:t>
      </w:r>
    </w:p>
    <w:p w14:paraId="7E4218F9" w14:textId="77777777" w:rsidR="00853BA3" w:rsidRDefault="00853BA3" w:rsidP="00853BA3">
      <w:pPr>
        <w:spacing w:after="60" w:line="276" w:lineRule="auto"/>
        <w:ind w:firstLine="709"/>
        <w:jc w:val="both"/>
      </w:pPr>
      <w:r>
        <w:t xml:space="preserve">– </w:t>
      </w:r>
      <w:r>
        <w:rPr>
          <w:b/>
          <w:bCs/>
        </w:rPr>
        <w:t>«Второе место в командном зачете»</w:t>
      </w:r>
      <w:r>
        <w:t xml:space="preserve"> – присуждается команде, занявшей второе место в Гранд-финале;</w:t>
      </w:r>
    </w:p>
    <w:p w14:paraId="48C4FA1F" w14:textId="77777777" w:rsidR="00853BA3" w:rsidRDefault="00853BA3" w:rsidP="00853BA3">
      <w:pPr>
        <w:spacing w:after="60" w:line="276" w:lineRule="auto"/>
        <w:ind w:firstLine="709"/>
        <w:jc w:val="both"/>
      </w:pPr>
      <w:r>
        <w:t xml:space="preserve">– </w:t>
      </w:r>
      <w:r>
        <w:rPr>
          <w:b/>
          <w:bCs/>
        </w:rPr>
        <w:t>«Третье место в командном зачете»</w:t>
      </w:r>
      <w:r>
        <w:t xml:space="preserve"> – присуждается команде, занявшей третье место в Гранд-финале;</w:t>
      </w:r>
    </w:p>
    <w:p w14:paraId="47BC663B" w14:textId="77777777" w:rsidR="00853BA3" w:rsidRDefault="00853BA3" w:rsidP="00853BA3">
      <w:pPr>
        <w:spacing w:after="60" w:line="276" w:lineRule="auto"/>
        <w:ind w:firstLine="709"/>
        <w:jc w:val="both"/>
      </w:pPr>
      <w:r>
        <w:t xml:space="preserve">– </w:t>
      </w:r>
      <w:r>
        <w:rPr>
          <w:b/>
          <w:bCs/>
        </w:rPr>
        <w:t>«Наставник Лидеров права»</w:t>
      </w:r>
      <w:r>
        <w:t xml:space="preserve"> – присуждается наставнику (наставникам) команды, занявшей первое место;</w:t>
      </w:r>
    </w:p>
    <w:p w14:paraId="21AABFA6" w14:textId="77777777" w:rsidR="00853BA3" w:rsidRDefault="00853BA3" w:rsidP="00853BA3">
      <w:pPr>
        <w:spacing w:after="60" w:line="276" w:lineRule="auto"/>
        <w:ind w:firstLine="709"/>
        <w:jc w:val="both"/>
      </w:pPr>
      <w:r>
        <w:t xml:space="preserve">– </w:t>
      </w:r>
      <w:r>
        <w:rPr>
          <w:b/>
          <w:bCs/>
        </w:rPr>
        <w:t>«Приз зрительских симпатий»</w:t>
      </w:r>
      <w:r>
        <w:t xml:space="preserve"> – присуждается команде, публикация видеоролика которой с </w:t>
      </w:r>
      <w:proofErr w:type="spellStart"/>
      <w:r>
        <w:t>хэштегом</w:t>
      </w:r>
      <w:proofErr w:type="spellEnd"/>
      <w:r>
        <w:t xml:space="preserve"> #ВПраве набрала наибольшее количество отметок «Мне нравится» на 23 часа 59 минут 15 февраля 2027 года;</w:t>
      </w:r>
    </w:p>
    <w:p w14:paraId="2E871175" w14:textId="77777777" w:rsidR="00853BA3" w:rsidRDefault="00853BA3" w:rsidP="00853BA3">
      <w:pPr>
        <w:spacing w:after="60" w:line="276" w:lineRule="auto"/>
        <w:ind w:firstLine="709"/>
        <w:jc w:val="both"/>
      </w:pPr>
      <w:r>
        <w:lastRenderedPageBreak/>
        <w:t xml:space="preserve">– </w:t>
      </w:r>
      <w:r>
        <w:rPr>
          <w:b/>
          <w:bCs/>
        </w:rPr>
        <w:t>«Лучший оратор»</w:t>
      </w:r>
      <w:r>
        <w:t xml:space="preserve"> – присуждается участнику финального этапа, продемонстрировавшему наилучшие навыки публичного выступления, по решению Жюри, принимаемому открытым голосованием простым большинством голосов.</w:t>
      </w:r>
    </w:p>
    <w:p w14:paraId="0EB57A4B" w14:textId="4A20CB41" w:rsidR="00853BA3" w:rsidRDefault="00853BA3" w:rsidP="00853BA3">
      <w:pPr>
        <w:spacing w:after="60" w:line="276" w:lineRule="auto"/>
        <w:ind w:firstLine="709"/>
        <w:jc w:val="both"/>
      </w:pPr>
      <w:r>
        <w:t xml:space="preserve">11.2. При подведении итогов номинации «Приз зрительских симпатий» Оргкомитет </w:t>
      </w:r>
      <w:r w:rsidR="00D3192A">
        <w:t>не учитывает</w:t>
      </w:r>
      <w:r>
        <w:t xml:space="preserve"> реакции, полученные с использованием автоматизированных средств, платных сервисов накрутки, страниц без признаков реальной активности, а также</w:t>
      </w:r>
      <w:r w:rsidR="00D3192A">
        <w:t xml:space="preserve"> по своему усмотрению вправе</w:t>
      </w:r>
      <w:r>
        <w:t xml:space="preserve"> отстранить команду от участия в номинации при выявлении таких фактов. Участие в номинации не влияет на баллы первого этапа.</w:t>
      </w:r>
    </w:p>
    <w:p w14:paraId="632138FB" w14:textId="77777777" w:rsidR="00853BA3" w:rsidRDefault="00853BA3" w:rsidP="00853BA3">
      <w:pPr>
        <w:spacing w:after="60" w:line="276" w:lineRule="auto"/>
        <w:ind w:firstLine="709"/>
        <w:jc w:val="both"/>
      </w:pPr>
      <w:r>
        <w:t>11.3. Оргкомитет по представлению Жюри вправе учреждать специальные номинации, в том числе от партнеров и спонсоров Конкурса.</w:t>
      </w:r>
    </w:p>
    <w:p w14:paraId="0C93D5B2" w14:textId="77777777" w:rsidR="00853BA3" w:rsidRDefault="00853BA3" w:rsidP="00853BA3">
      <w:pPr>
        <w:spacing w:after="60" w:line="276" w:lineRule="auto"/>
        <w:ind w:firstLine="709"/>
        <w:jc w:val="both"/>
      </w:pPr>
      <w:r>
        <w:t>11.4. Команды – победители первого этапа (команды-финалисты) получают дипломы участника Конкурса за подписью депутатов городской, областной Думы, Государственной Думы Федерального Собрания Российской Федерации, общественно известных представителей юридической науки и практики.</w:t>
      </w:r>
    </w:p>
    <w:p w14:paraId="1E79BF58" w14:textId="77777777" w:rsidR="00853BA3" w:rsidRDefault="00853BA3" w:rsidP="00853BA3">
      <w:pPr>
        <w:spacing w:after="60" w:line="276" w:lineRule="auto"/>
        <w:ind w:firstLine="709"/>
        <w:jc w:val="both"/>
      </w:pPr>
      <w:r>
        <w:t>11.5. Победители и призеры второго (финального) этапа получают:</w:t>
      </w:r>
    </w:p>
    <w:p w14:paraId="3FAE56DB" w14:textId="77777777" w:rsidR="00853BA3" w:rsidRDefault="00853BA3" w:rsidP="00853BA3">
      <w:pPr>
        <w:spacing w:after="60" w:line="276" w:lineRule="auto"/>
        <w:ind w:firstLine="709"/>
        <w:jc w:val="both"/>
      </w:pPr>
      <w:r>
        <w:t>– организацию встречи представителей команд-финалистов с депутатами Государственной Думы Федерального Собрания Российской Федерации (г. Москва) для участия в открытой дискуссии;</w:t>
      </w:r>
    </w:p>
    <w:p w14:paraId="1E46D8C4" w14:textId="77777777" w:rsidR="00853BA3" w:rsidRDefault="00853BA3" w:rsidP="00853BA3">
      <w:pPr>
        <w:spacing w:after="60" w:line="276" w:lineRule="auto"/>
        <w:ind w:firstLine="709"/>
        <w:jc w:val="both"/>
      </w:pPr>
      <w:r>
        <w:t>– дипломы победителя (призера) Конкурса за подписью членов Федерального Собрания Российской Федерации;</w:t>
      </w:r>
    </w:p>
    <w:p w14:paraId="1EF69C70" w14:textId="77777777" w:rsidR="00853BA3" w:rsidRDefault="00853BA3" w:rsidP="00853BA3">
      <w:pPr>
        <w:spacing w:after="60" w:line="276" w:lineRule="auto"/>
        <w:ind w:firstLine="709"/>
        <w:jc w:val="both"/>
      </w:pPr>
      <w:r>
        <w:t>– приглашение на стажировку в Саратовскую городскую Думу, Саратовскую областную Думу, крупные юридические компании Саратовской области и иные организации – партнеры Конкурса;</w:t>
      </w:r>
    </w:p>
    <w:p w14:paraId="75DC483B" w14:textId="77777777" w:rsidR="00853BA3" w:rsidRDefault="00853BA3" w:rsidP="00853BA3">
      <w:pPr>
        <w:spacing w:after="60" w:line="276" w:lineRule="auto"/>
        <w:ind w:firstLine="709"/>
        <w:jc w:val="both"/>
      </w:pPr>
      <w:r>
        <w:t xml:space="preserve">– ценные призы (в том числе Apple iPhone, Apple </w:t>
      </w:r>
      <w:proofErr w:type="spellStart"/>
      <w:r>
        <w:t>AirPods</w:t>
      </w:r>
      <w:proofErr w:type="spellEnd"/>
      <w:r>
        <w:t xml:space="preserve">, </w:t>
      </w:r>
      <w:proofErr w:type="spellStart"/>
      <w:r>
        <w:t>Яндекс.Станция</w:t>
      </w:r>
      <w:proofErr w:type="spellEnd"/>
      <w:r>
        <w:t xml:space="preserve"> Мини и иные ценные призы), перечень и распределение которых определяются Оргкомитетом с учетом возможностей спонсоров;</w:t>
      </w:r>
    </w:p>
    <w:p w14:paraId="1ECBED95" w14:textId="77777777" w:rsidR="00853BA3" w:rsidRDefault="00853BA3" w:rsidP="00853BA3">
      <w:pPr>
        <w:spacing w:after="60" w:line="276" w:lineRule="auto"/>
        <w:ind w:firstLine="709"/>
        <w:jc w:val="both"/>
      </w:pPr>
      <w:r>
        <w:t>– команде – победителю номинации «Приз зрительских симпатий» – ценные призы;</w:t>
      </w:r>
    </w:p>
    <w:p w14:paraId="10662135" w14:textId="77777777" w:rsidR="00853BA3" w:rsidRDefault="00853BA3" w:rsidP="00853BA3">
      <w:pPr>
        <w:spacing w:after="60" w:line="276" w:lineRule="auto"/>
        <w:ind w:firstLine="709"/>
        <w:jc w:val="both"/>
      </w:pPr>
      <w:r>
        <w:t>– наставникам команд, занявших призовые места, – дипломы и ценные призы.</w:t>
      </w:r>
    </w:p>
    <w:p w14:paraId="3914AAF2" w14:textId="77777777" w:rsidR="00853BA3" w:rsidRDefault="00853BA3" w:rsidP="00853BA3">
      <w:pPr>
        <w:spacing w:after="60" w:line="276" w:lineRule="auto"/>
        <w:ind w:firstLine="709"/>
        <w:jc w:val="both"/>
      </w:pPr>
      <w:r>
        <w:t>11.6. Все участники финального этапа, не ставшие победителями или призерами, получают дипломы финалиста Конкурса. Участники отборочного и первого этапов по их запросу получают электронные сертификаты участника.</w:t>
      </w:r>
    </w:p>
    <w:p w14:paraId="68EEE4B2" w14:textId="77777777" w:rsidR="00853BA3" w:rsidRDefault="00853BA3" w:rsidP="00853BA3">
      <w:pPr>
        <w:spacing w:after="60" w:line="276" w:lineRule="auto"/>
        <w:ind w:firstLine="709"/>
        <w:jc w:val="both"/>
      </w:pPr>
      <w:r>
        <w:lastRenderedPageBreak/>
        <w:t>11.7. Официальное награждение участников проводится по завершении Гранд-финала. Лицам, отсутствующим на награждении, дипломы и призы могут быть направлены почтовой или курьерской службой либо переданы через направляющую организацию по решению Оргкомитета.</w:t>
      </w:r>
    </w:p>
    <w:p w14:paraId="2FC87840" w14:textId="77777777" w:rsidR="00853BA3" w:rsidRDefault="00853BA3" w:rsidP="00853BA3">
      <w:pPr>
        <w:spacing w:after="60" w:line="276" w:lineRule="auto"/>
        <w:ind w:firstLine="709"/>
        <w:jc w:val="both"/>
      </w:pPr>
      <w:r>
        <w:t>11.8. Проведение открытой дискуссии в Государственной Думе и организация стажировок осуществляются при наличии согласия соответствующих органов и организаций и при отсутствии ограничений на посещение ими групп лиц. Невозможность проведения указанных мероприятий по независящим от Оргкомитета причинам не влечет обязанности предоставить денежную или иную компенсацию.</w:t>
      </w:r>
    </w:p>
    <w:p w14:paraId="38BA0532" w14:textId="77777777" w:rsidR="00853BA3" w:rsidRDefault="00853BA3" w:rsidP="00853BA3">
      <w:pPr>
        <w:spacing w:after="60" w:line="276" w:lineRule="auto"/>
        <w:ind w:firstLine="709"/>
        <w:jc w:val="both"/>
      </w:pPr>
      <w:r>
        <w:t>11.9. Выплата денежного эквивалента стоимости призов не производится. Получатели призов самостоятельно исполняют обязанности, предусмотренные законодательством Российской Федерации о налогах и сборах, если иное не установлено Налоговым кодексом Российской Федерации.</w:t>
      </w:r>
    </w:p>
    <w:p w14:paraId="53660FC0" w14:textId="77777777" w:rsidR="00853BA3" w:rsidRDefault="00853BA3" w:rsidP="00853BA3">
      <w:pPr>
        <w:spacing w:after="60" w:line="276" w:lineRule="auto"/>
        <w:ind w:firstLine="709"/>
        <w:jc w:val="both"/>
      </w:pPr>
      <w:r>
        <w:t>11.10. Итоговый протокол Конкурса публикуется на официальных ресурсах не позднее 10 (десяти) рабочих дней после завершения финального этапа.</w:t>
      </w:r>
    </w:p>
    <w:p w14:paraId="0D77289F" w14:textId="77777777" w:rsidR="00853BA3" w:rsidRDefault="00853BA3" w:rsidP="00853BA3">
      <w:pPr>
        <w:pStyle w:val="1"/>
        <w:keepNext/>
        <w:spacing w:before="240" w:after="120"/>
        <w:jc w:val="center"/>
      </w:pPr>
      <w:r>
        <w:t>12. АПЕЛЛЯЦИОННОЕ ОБЖАЛОВАНИЕ</w:t>
      </w:r>
    </w:p>
    <w:p w14:paraId="2F5E1682" w14:textId="77777777" w:rsidR="00853BA3" w:rsidRDefault="00853BA3" w:rsidP="00853BA3">
      <w:pPr>
        <w:spacing w:after="60" w:line="276" w:lineRule="auto"/>
        <w:ind w:firstLine="709"/>
        <w:jc w:val="both"/>
      </w:pPr>
      <w:r>
        <w:t>12.1. Участники вправе подать апелляционное заявление по итогам отборочного и первого этапов в течение 2 (двух) рабочих дней с момента опубликования протокола итогов соответствующего этапа. Апелляционное заявление подается капитаном команды от имени команды по форме Приложения № 14 в порядке, указанном в информационном сообщении Оргкомитета.</w:t>
      </w:r>
    </w:p>
    <w:p w14:paraId="47923C4A" w14:textId="77777777" w:rsidR="00853BA3" w:rsidRDefault="00853BA3" w:rsidP="00853BA3">
      <w:pPr>
        <w:spacing w:after="60" w:line="276" w:lineRule="auto"/>
        <w:ind w:firstLine="709"/>
        <w:jc w:val="both"/>
      </w:pPr>
      <w:r>
        <w:t>12.2. Предметом апелляции могут являться: нарушение установленного Положением порядка проведения этапа; необоснованный отказ в допуске по итогам технической проверки; технические ошибки при подсчете баллов; неправильное применение критериев оценки.</w:t>
      </w:r>
    </w:p>
    <w:p w14:paraId="501FAC29" w14:textId="77777777" w:rsidR="00853BA3" w:rsidRDefault="00853BA3" w:rsidP="00853BA3">
      <w:pPr>
        <w:spacing w:after="60" w:line="276" w:lineRule="auto"/>
        <w:ind w:firstLine="709"/>
        <w:jc w:val="both"/>
      </w:pPr>
      <w:r>
        <w:t>12.3. Не являются основанием для апелляции: несогласие с оценкой без указания конкретного нарушения; невнимательность участников к требованиям Положения; технические сбои на стороне участника; сравнение с результатами других команд; личные достижения участников вне рамок Конкурса. Решения, указанные в пункте 9.6 Положения, обжалованию не подлежат.</w:t>
      </w:r>
    </w:p>
    <w:p w14:paraId="6A1C9375" w14:textId="77777777" w:rsidR="00853BA3" w:rsidRDefault="00853BA3" w:rsidP="00853BA3">
      <w:pPr>
        <w:spacing w:after="60" w:line="276" w:lineRule="auto"/>
        <w:ind w:firstLine="709"/>
        <w:jc w:val="both"/>
      </w:pPr>
      <w:r>
        <w:t xml:space="preserve">12.4. Апелляции рассматриваются апелляционной комиссией, формируемой Оргкомитетом из числа лиц, не участвовавших в оценке </w:t>
      </w:r>
      <w:r>
        <w:lastRenderedPageBreak/>
        <w:t>материалов заявителя, в течение 5 (пяти) рабочих дней со дня поступления. По итогам рассмотрения принимается одно из решений: об удовлетворении апелляции (с допуском к этапу либо пересчетом баллов); о частичном удовлетворении; об отказе в удовлетворении. Решение апелляционной комиссии является окончательным и направляется заявителю.</w:t>
      </w:r>
    </w:p>
    <w:p w14:paraId="6551E54A" w14:textId="77777777" w:rsidR="00853BA3" w:rsidRDefault="00853BA3" w:rsidP="00853BA3">
      <w:pPr>
        <w:spacing w:after="60" w:line="276" w:lineRule="auto"/>
        <w:ind w:firstLine="709"/>
        <w:jc w:val="both"/>
      </w:pPr>
      <w:r>
        <w:t>12.5. Удовлетворение апелляции не влечет исключения из рейтинга других команд, прошедших на следующий этап; в этом случае Оргкомитет вправе увеличить количество команд, допущенных к следующему этапу.</w:t>
      </w:r>
    </w:p>
    <w:p w14:paraId="11D63668" w14:textId="77777777" w:rsidR="00853BA3" w:rsidRDefault="00853BA3" w:rsidP="00853BA3">
      <w:pPr>
        <w:pStyle w:val="1"/>
        <w:keepNext/>
        <w:spacing w:before="240" w:after="120"/>
        <w:jc w:val="center"/>
      </w:pPr>
      <w:r>
        <w:t>13. ДОБРОСОВЕСТНОСТЬ УЧАСТНИКОВ. ОТСТРАНЕНИЕ И ДИСКВАЛИФИКАЦИЯ</w:t>
      </w:r>
    </w:p>
    <w:p w14:paraId="61F1E42F" w14:textId="77777777" w:rsidR="00853BA3" w:rsidRDefault="00853BA3" w:rsidP="00853BA3">
      <w:pPr>
        <w:spacing w:after="60" w:line="276" w:lineRule="auto"/>
        <w:ind w:firstLine="709"/>
        <w:jc w:val="both"/>
      </w:pPr>
      <w:r>
        <w:t>13.1. Законотворческая инициатива должна являться результатом самостоятельной творческой деятельности участников. Использование чужих текстов без указания источника, выдача чужих результатов за собственные, представление ранее опубликованных третьими лицами законопроектов в качестве собственных являются нарушением условий участия.</w:t>
      </w:r>
    </w:p>
    <w:p w14:paraId="17CBC5F4" w14:textId="77777777" w:rsidR="00853BA3" w:rsidRDefault="00853BA3" w:rsidP="00853BA3">
      <w:pPr>
        <w:spacing w:after="60" w:line="276" w:lineRule="auto"/>
        <w:ind w:firstLine="709"/>
        <w:jc w:val="both"/>
      </w:pPr>
      <w:r>
        <w:t xml:space="preserve">13.2. </w:t>
      </w:r>
      <w:r w:rsidRPr="00755C3C">
        <w:t>Использование систем искусственного интеллекта при подготовке конкурсных материалов допускается в качестве вспомогательного инструмента, в том числе для поиска и анализа информации, формирования и проверки гипотез, подготовки, редактирования и структурирования текстов. Использование систем искусственного интеллекта не освобождает участников от обязанности самостоятельно осуществлять содержательную и правовую проверку конкурсных материалов. Участники несут полную ответственность за содержание представленных конкурсных материалов, достоверность содержащихся в них сведений, корректность ссылок на нормативные правовые акты, судебную практику и иные источники, а также за соблюдение прав третьих лиц. Участники должны быть готовы самостоятельно обосновать положения представленной законотворческой инициативы и ответить на вопросы по ее содержанию в ходе этапов Конкурса.</w:t>
      </w:r>
    </w:p>
    <w:p w14:paraId="7F75E42C" w14:textId="77777777" w:rsidR="00853BA3" w:rsidRDefault="00853BA3" w:rsidP="00853BA3">
      <w:pPr>
        <w:spacing w:after="60" w:line="276" w:lineRule="auto"/>
        <w:ind w:firstLine="709"/>
        <w:jc w:val="both"/>
      </w:pPr>
      <w:r>
        <w:t xml:space="preserve">13.3. </w:t>
      </w:r>
      <w:r w:rsidRPr="00FF00B3">
        <w:t xml:space="preserve">Оргкомитет вправе проводить проверку конкурсных материалов на наличие неправомерных заимствований с использованием системы </w:t>
      </w:r>
      <w:r>
        <w:t>«</w:t>
      </w:r>
      <w:r w:rsidRPr="00FF00B3">
        <w:t>Антиплагиат</w:t>
      </w:r>
      <w:r>
        <w:t>»</w:t>
      </w:r>
      <w:r w:rsidRPr="00FF00B3">
        <w:t>. Результат автоматизированной проверки сам по себе не является безусловным основанием для отказа в допуске. Решение принимается с учетом характера и объема выявленных заимствований, корректности их оформления и наличия самостоятельного творческого вклада участников</w:t>
      </w:r>
    </w:p>
    <w:p w14:paraId="68BF7793" w14:textId="77777777" w:rsidR="00853BA3" w:rsidRDefault="00853BA3" w:rsidP="00853BA3">
      <w:pPr>
        <w:spacing w:after="60" w:line="276" w:lineRule="auto"/>
        <w:ind w:firstLine="709"/>
        <w:jc w:val="both"/>
      </w:pPr>
      <w:r>
        <w:t>13.4. Оргкомитет вправе отстранить участника (команду) от участия на любом этапе Конкурса с аннулированием ранее полученных результатов в случаях:</w:t>
      </w:r>
    </w:p>
    <w:p w14:paraId="145B2B88" w14:textId="77777777" w:rsidR="00853BA3" w:rsidRDefault="00853BA3" w:rsidP="00853BA3">
      <w:pPr>
        <w:spacing w:after="60" w:line="276" w:lineRule="auto"/>
        <w:ind w:firstLine="709"/>
        <w:jc w:val="both"/>
      </w:pPr>
      <w:r>
        <w:lastRenderedPageBreak/>
        <w:t>– выявления несоответствия участника требованиям раздела 4 Положения или предоставления недостоверных сведений;</w:t>
      </w:r>
    </w:p>
    <w:p w14:paraId="08A1ADD1" w14:textId="77777777" w:rsidR="00853BA3" w:rsidRDefault="00853BA3" w:rsidP="00853BA3">
      <w:pPr>
        <w:spacing w:after="60" w:line="276" w:lineRule="auto"/>
        <w:ind w:firstLine="709"/>
        <w:jc w:val="both"/>
      </w:pPr>
      <w:r>
        <w:t>– выявления фактов плагиата, фальсификации данных или нарушения пункта 13.2 Положения;</w:t>
      </w:r>
    </w:p>
    <w:p w14:paraId="3D95E140" w14:textId="77777777" w:rsidR="00853BA3" w:rsidRDefault="00853BA3" w:rsidP="00853BA3">
      <w:pPr>
        <w:spacing w:after="60" w:line="276" w:lineRule="auto"/>
        <w:ind w:firstLine="709"/>
        <w:jc w:val="both"/>
      </w:pPr>
      <w:r>
        <w:t>– оказания давления на членов Оргкомитета, Конкурсных комиссий, Жюри, Экспертов, иных участников, попыток вмешательства в процесс оценки;</w:t>
      </w:r>
    </w:p>
    <w:p w14:paraId="39EF222D" w14:textId="77777777" w:rsidR="00853BA3" w:rsidRDefault="00853BA3" w:rsidP="00853BA3">
      <w:pPr>
        <w:spacing w:after="60" w:line="276" w:lineRule="auto"/>
        <w:ind w:firstLine="709"/>
        <w:jc w:val="both"/>
      </w:pPr>
      <w:r>
        <w:t>– использования ненормативной лексики, оскорбительных или уничижительных высказываний в адрес организаторов, партнеров, экспертов, участников или третьих лиц, в том числе в сети «Интернет»;</w:t>
      </w:r>
    </w:p>
    <w:p w14:paraId="25FEEE98" w14:textId="77777777" w:rsidR="00853BA3" w:rsidRDefault="00853BA3" w:rsidP="00853BA3">
      <w:pPr>
        <w:spacing w:after="60" w:line="276" w:lineRule="auto"/>
        <w:ind w:firstLine="709"/>
        <w:jc w:val="both"/>
      </w:pPr>
      <w:r>
        <w:t>– нарушения общественного порядка, правил пребывания на площадках мероприятий, нахождения в состоянии алкогольного, наркотического или иного токсического опьянения;</w:t>
      </w:r>
    </w:p>
    <w:p w14:paraId="4013F351" w14:textId="77777777" w:rsidR="00853BA3" w:rsidRDefault="00853BA3" w:rsidP="00853BA3">
      <w:pPr>
        <w:spacing w:after="60" w:line="276" w:lineRule="auto"/>
        <w:ind w:firstLine="709"/>
        <w:jc w:val="both"/>
      </w:pPr>
      <w:r>
        <w:t>– совершения действий, направленных на дискредитацию Конкурса, его учредителя и партнеров;</w:t>
      </w:r>
    </w:p>
    <w:p w14:paraId="586A49CF" w14:textId="77777777" w:rsidR="00853BA3" w:rsidRDefault="00853BA3" w:rsidP="00853BA3">
      <w:pPr>
        <w:spacing w:after="60" w:line="276" w:lineRule="auto"/>
        <w:ind w:firstLine="709"/>
        <w:jc w:val="both"/>
      </w:pPr>
      <w:r>
        <w:t>– иного существенного нарушения требований Положения.</w:t>
      </w:r>
    </w:p>
    <w:p w14:paraId="009E6CCF" w14:textId="77777777" w:rsidR="00853BA3" w:rsidRDefault="00853BA3" w:rsidP="00853BA3">
      <w:pPr>
        <w:spacing w:after="60" w:line="276" w:lineRule="auto"/>
        <w:ind w:firstLine="709"/>
        <w:jc w:val="both"/>
      </w:pPr>
      <w:r>
        <w:t>13.5. Решение об отстранении (дисквалификации) принимается Оргкомитетом, оформляется протоколом и доводится до сведения капитана команды. Отстранение одного участника не влечет отстранения команды, если нарушение не было допущено командой в целом и численность команды соответствует пункту 4.3 Положения.</w:t>
      </w:r>
    </w:p>
    <w:p w14:paraId="58C0F62C" w14:textId="77777777" w:rsidR="00853BA3" w:rsidRDefault="00853BA3" w:rsidP="00853BA3">
      <w:pPr>
        <w:pStyle w:val="1"/>
        <w:keepNext/>
        <w:spacing w:before="240" w:after="120"/>
        <w:jc w:val="center"/>
      </w:pPr>
      <w:r>
        <w:t>14. ПЕРСОНАЛЬНЫЕ ДАННЫЕ И ИНТЕЛЛЕКТУАЛЬНЫЕ ПРАВА</w:t>
      </w:r>
    </w:p>
    <w:p w14:paraId="7DB0DFEE" w14:textId="77777777" w:rsidR="00853BA3" w:rsidRDefault="00853BA3" w:rsidP="00853BA3">
      <w:pPr>
        <w:spacing w:after="60" w:line="276" w:lineRule="auto"/>
        <w:ind w:firstLine="709"/>
        <w:jc w:val="both"/>
      </w:pPr>
      <w:r>
        <w:t>14.1. Обработка персональных данных участников, их законных представителей и наставников осуществляется в соответствии с Федеральным законом от 27 июля 2006 года № 152-ФЗ «О персональных данных» исключительно в целях организации и проведения Конкурса, подведения итогов, награждения, информационного освещения Конкурса и организации стажировок.</w:t>
      </w:r>
    </w:p>
    <w:p w14:paraId="058BB2FD" w14:textId="54932F52" w:rsidR="00853BA3" w:rsidRDefault="00853BA3" w:rsidP="00853BA3">
      <w:pPr>
        <w:spacing w:after="60" w:line="276" w:lineRule="auto"/>
        <w:ind w:firstLine="709"/>
        <w:jc w:val="both"/>
      </w:pPr>
      <w:r>
        <w:t>14.2. Оператором персональных данных является Ассоциация, партнеры Конкурса, органы государственной власти, в которых проводятся мероприятия для победителей, получают персональные данные в объеме, необходимом для достижения целей обработки, на основании согласия субъекта персональных данных.</w:t>
      </w:r>
    </w:p>
    <w:p w14:paraId="5B5E3B65" w14:textId="77777777" w:rsidR="00853BA3" w:rsidRDefault="00853BA3" w:rsidP="00853BA3">
      <w:pPr>
        <w:spacing w:after="60" w:line="276" w:lineRule="auto"/>
        <w:ind w:firstLine="709"/>
        <w:jc w:val="both"/>
      </w:pPr>
      <w:r>
        <w:t xml:space="preserve">14.3. Согласие на обработку персональных данных (Приложение № 10 или № 11) и согласие на обработку персональных данных, разрешенных субъектом для распространения (Приложение № 12), оформляются отдельно друг от друга. Согласия могут быть оформлены в электронной форме посредством проставления отметки на официальном сайте Конкурса; при этом фиксируются дата, время, сетевой адрес и версия текста согласия. Непредставление согласия, предусмотренного Приложениями № 10 или № 11, является основанием для отказа в допуске к участию. Согласие может быть отозвано субъектом в любое время путем направления письменного заявления оператору; отзыв согласия до завершения Конкурса влечет прекращение участия соответствующего лица.</w:t>
      </w:r>
      <w:r>
        <w:lastRenderedPageBreak/>
        <w:t xml:space="preserve"/>
      </w:r>
    </w:p>
    <w:p w14:paraId="49198754" w14:textId="77777777" w:rsidR="00853BA3" w:rsidRDefault="00853BA3" w:rsidP="00853BA3">
      <w:pPr>
        <w:spacing w:after="60" w:line="276" w:lineRule="auto"/>
        <w:ind w:firstLine="709"/>
        <w:jc w:val="both"/>
      </w:pPr>
      <w:r>
        <w:t>14.4. Сбор персональных данных граждан Российской Федерации, в том числе с использованием электронных форм, осуществляется с использованием баз данных, находящихся на территории Российской Федерации. Размещение конкурсных материалов в облачных хранилищах допускается только в сервисах, принадлежащих юридическим лицам, зарегистрированным на территории Российской Федерации.</w:t>
      </w:r>
    </w:p>
    <w:p w14:paraId="73698218" w14:textId="77777777" w:rsidR="00853BA3" w:rsidRDefault="00853BA3" w:rsidP="00853BA3">
      <w:pPr>
        <w:spacing w:after="60" w:line="276" w:lineRule="auto"/>
        <w:ind w:firstLine="709"/>
        <w:jc w:val="both"/>
      </w:pPr>
      <w:r>
        <w:t>14.5. Исключительные права на законотворческие инициативы и иные конкурсные материалы сохраняются за их авторами. Подавая заявку, участники предоставляют Учредителю на безвозмездной основе простую (неисключительную) лицензию на использование конкурсных материалов способами, указанными в Приложении № 13, на территории всего мира на срок действия исключительного права, с обязательным указанием имен авторов. Учредители вправе направлять законотворческие инициативы победителей и финалистов субъектам права законодательной инициативы, в органы государственной власти и органы местного самоуправления, а также публиковать их в сборниках и на официальных ресурсах.</w:t>
      </w:r>
    </w:p>
    <w:p w14:paraId="31B0D818" w14:textId="77777777" w:rsidR="00853BA3" w:rsidRDefault="00853BA3" w:rsidP="00853BA3">
      <w:pPr>
        <w:spacing w:after="60" w:line="276" w:lineRule="auto"/>
        <w:ind w:firstLine="709"/>
        <w:jc w:val="both"/>
      </w:pPr>
      <w:r>
        <w:t>14.6. Участники несут самостоятельную ответственность за нарушение авторских, смежных и иных прав третьих лиц при создании конкурсных материалов (включая использование музыки, изображений и видеофрагментов в видеороликах и презентациях). Учредители не несут ответственности перед третьими лицами за такие нарушения.</w:t>
      </w:r>
    </w:p>
    <w:p w14:paraId="685ED07B" w14:textId="77777777" w:rsidR="00853BA3" w:rsidRDefault="00853BA3" w:rsidP="00853BA3">
      <w:pPr>
        <w:spacing w:after="60" w:line="276" w:lineRule="auto"/>
        <w:ind w:firstLine="709"/>
        <w:jc w:val="both"/>
      </w:pPr>
      <w:r>
        <w:t>14.7. Участие в мероприятиях Конкурса является согласием на проведение фото- и видеосъемки и последующее использование изображения участника в соответствии со статьей 152.1 Гражданского кодекса Российской Федерации в целях освещения Конкурса, оформляемым по форме Приложения № 13.</w:t>
      </w:r>
    </w:p>
    <w:p w14:paraId="1870EEA1" w14:textId="77777777" w:rsidR="00853BA3" w:rsidRDefault="00853BA3" w:rsidP="00853BA3">
      <w:pPr>
        <w:pStyle w:val="1"/>
        <w:keepNext/>
        <w:spacing w:before="240" w:after="120"/>
        <w:jc w:val="center"/>
      </w:pPr>
      <w:r>
        <w:t>15. ФИНАНСОВОЕ ОБЕСПЕЧЕНИЕ</w:t>
      </w:r>
    </w:p>
    <w:p w14:paraId="3F7F5833" w14:textId="77777777" w:rsidR="00853BA3" w:rsidRDefault="00853BA3" w:rsidP="00853BA3">
      <w:pPr>
        <w:spacing w:after="60" w:line="276" w:lineRule="auto"/>
        <w:ind w:firstLine="709"/>
        <w:jc w:val="both"/>
      </w:pPr>
      <w:r>
        <w:t>15.1. Конкурс проводится за счет средств Учредителя, спонсоров, партнеров, а также иных источников, не запрещенных законодательством Российской Федерации.</w:t>
      </w:r>
    </w:p>
    <w:p w14:paraId="136781D5" w14:textId="77777777" w:rsidR="00853BA3" w:rsidRDefault="00853BA3" w:rsidP="00853BA3">
      <w:pPr>
        <w:spacing w:after="60" w:line="276" w:lineRule="auto"/>
        <w:ind w:firstLine="709"/>
        <w:jc w:val="both"/>
      </w:pPr>
      <w:r>
        <w:t>15.2. Расходы на организацию площадок, работу Конкурсных комиссий, изготовление наградной продукции и приобретение призов осуществляются за счет средств, указанных в пункте 15.1 Положения.</w:t>
      </w:r>
    </w:p>
    <w:p w14:paraId="04EC920A" w14:textId="77777777" w:rsidR="00853BA3" w:rsidRDefault="00853BA3" w:rsidP="00853BA3">
      <w:pPr>
        <w:spacing w:after="60" w:line="276" w:lineRule="auto"/>
        <w:ind w:firstLine="709"/>
        <w:jc w:val="both"/>
      </w:pPr>
      <w:r>
        <w:lastRenderedPageBreak/>
        <w:t>15.3. Расходы на проезд участников и наставников к месту проведения финального этапа и обратно, проживание и питание осуществляются за счет направляющих организаций, самих участников или спонсоров, если иное не установлено решением Оргкомитета. Оргкомитет не компенсирует расходы, понесенные участниками по собственной инициативе без предварительного согласования.</w:t>
      </w:r>
    </w:p>
    <w:p w14:paraId="02AB2BF4" w14:textId="77777777" w:rsidR="00853BA3" w:rsidRDefault="00853BA3" w:rsidP="00853BA3">
      <w:pPr>
        <w:spacing w:after="60" w:line="276" w:lineRule="auto"/>
        <w:ind w:firstLine="709"/>
        <w:jc w:val="both"/>
      </w:pPr>
      <w:r>
        <w:t>15.4. Члены Оргкомитета, Конкурсных комиссий, Жюри и Эксперты осуществляют свою деятельность на безвозмездной основе, если иное не предусмотрено договором.</w:t>
      </w:r>
    </w:p>
    <w:p w14:paraId="7BC1EA75" w14:textId="77777777" w:rsidR="00853BA3" w:rsidRDefault="00853BA3" w:rsidP="00853BA3">
      <w:pPr>
        <w:pStyle w:val="1"/>
        <w:keepNext/>
        <w:spacing w:before="240" w:after="120"/>
        <w:jc w:val="center"/>
      </w:pPr>
      <w:r>
        <w:t>16. ЗАКЛЮЧИТЕЛЬНЫЕ ПОЛОЖЕНИЯ</w:t>
      </w:r>
    </w:p>
    <w:p w14:paraId="594C7AE6" w14:textId="77777777" w:rsidR="00853BA3" w:rsidRDefault="00853BA3" w:rsidP="00853BA3">
      <w:pPr>
        <w:spacing w:after="60" w:line="276" w:lineRule="auto"/>
        <w:ind w:firstLine="709"/>
        <w:jc w:val="both"/>
      </w:pPr>
      <w:r>
        <w:t>16.1. Учредители и Оргкомитет не несут ответственности за неисполнение или ненадлежащее исполнение обязательств, вызванное обстоятельствами непреодолимой силы (стихийные бедствия, эпидемии, введение режима повышенной готовности или чрезвычайной ситуации, военное положение, решения органов государственной власти, массовые отключения связи и иные обстоятельства). В этих случаях Оргкомитет вправе изменить сроки, формат и структуру мероприятий Конкурса.</w:t>
      </w:r>
    </w:p>
    <w:p w14:paraId="6613A5CA" w14:textId="77777777" w:rsidR="00853BA3" w:rsidRDefault="00853BA3" w:rsidP="00853BA3">
      <w:pPr>
        <w:spacing w:after="60" w:line="276" w:lineRule="auto"/>
        <w:ind w:firstLine="709"/>
        <w:jc w:val="both"/>
      </w:pPr>
      <w:r>
        <w:t>16.2. Учредители и Оргкомитет не несут ответственности за технические сбои в работе оборудования, программного обеспечения, сети «Интернет» и сервисов третьих лиц на стороне участников.</w:t>
      </w:r>
    </w:p>
    <w:p w14:paraId="1ACC273A" w14:textId="77777777" w:rsidR="00853BA3" w:rsidRDefault="00853BA3" w:rsidP="00853BA3">
      <w:pPr>
        <w:spacing w:after="60" w:line="276" w:lineRule="auto"/>
        <w:ind w:firstLine="709"/>
        <w:jc w:val="both"/>
      </w:pPr>
      <w:r>
        <w:t>16.3. Включение команды в рейтинг или список финалистов не является безусловным основанием для допуска на площадку очного мероприятия, если участник не прошел регистрацию, не предъявил документ, удостоверяющий личность, или нарушил требования пропускного режима.</w:t>
      </w:r>
    </w:p>
    <w:p w14:paraId="2509A4AE" w14:textId="77777777" w:rsidR="00853BA3" w:rsidRDefault="00853BA3" w:rsidP="00853BA3">
      <w:pPr>
        <w:spacing w:after="60" w:line="276" w:lineRule="auto"/>
        <w:ind w:firstLine="709"/>
        <w:jc w:val="both"/>
      </w:pPr>
      <w:r>
        <w:t>16.4. Разъяснения по вопросам проведения Конкурса предоставляются Оргкомитетом по контактам, указанным в разделе 17 Положения. Разъяснения, данные в устной форме или в личных сообщениях, не изменяют положений настоящего Положения.</w:t>
      </w:r>
    </w:p>
    <w:p w14:paraId="7DFF5B0F" w14:textId="77777777" w:rsidR="00853BA3" w:rsidRDefault="00853BA3" w:rsidP="00853BA3">
      <w:pPr>
        <w:spacing w:after="60" w:line="276" w:lineRule="auto"/>
        <w:ind w:firstLine="709"/>
        <w:jc w:val="both"/>
      </w:pPr>
      <w:r>
        <w:t>16.5. Вопросы, не урегулированные Положением, разрешаются Оргкомитетом в соответствии с законодательством Российской Федерации, целями и принципами Конкурса.</w:t>
      </w:r>
    </w:p>
    <w:p w14:paraId="485542F6" w14:textId="77777777" w:rsidR="00853BA3" w:rsidRDefault="00853BA3" w:rsidP="00853BA3">
      <w:pPr>
        <w:pStyle w:val="1"/>
        <w:keepNext/>
        <w:spacing w:before="240" w:after="120"/>
        <w:jc w:val="center"/>
      </w:pPr>
      <w:r>
        <w:t>17. КОНТАКТЫ ОРГКОМИТЕТА</w:t>
      </w:r>
    </w:p>
    <w:p w14:paraId="09F6C298" w14:textId="77777777" w:rsidR="00853BA3" w:rsidRDefault="00853BA3" w:rsidP="00853BA3">
      <w:pPr>
        <w:spacing w:after="60" w:line="276" w:lineRule="auto"/>
        <w:ind w:firstLine="709"/>
        <w:jc w:val="both"/>
      </w:pPr>
      <w:r>
        <w:t>17.1. Руководитель организационного комитета Десятого федерального научно-образовательного конкурса «Лидеры права – 2027»: Тажибов Арслан Азизович, тел.: 8 (966) 789-76-05, «ВКонтакте»: https://vk.ru/id274466891.</w:t>
      </w:r>
    </w:p>
    <w:p w14:paraId="5A93F1EC" w14:textId="77777777" w:rsidR="00853BA3" w:rsidRDefault="00853BA3" w:rsidP="00853BA3">
      <w:pPr>
        <w:spacing w:after="60" w:line="276" w:lineRule="auto"/>
        <w:ind w:firstLine="709"/>
        <w:jc w:val="both"/>
      </w:pPr>
      <w:r>
        <w:lastRenderedPageBreak/>
        <w:t>17.2. Официальное сообщество Конкурса в социальной сети «ВКонтакте»: https://vk.com/lideri.prava2026.</w:t>
      </w:r>
    </w:p>
    <w:p w14:paraId="78B4C71E" w14:textId="77777777" w:rsidR="00853BA3" w:rsidRDefault="00853BA3" w:rsidP="00853BA3">
      <w:pPr>
        <w:spacing w:after="60" w:line="276" w:lineRule="auto"/>
        <w:ind w:firstLine="709"/>
        <w:jc w:val="both"/>
      </w:pPr>
      <w:r>
        <w:t xml:space="preserve">17.3. Электронная форма подачи заявки: https://lideryprava.ru/apply.</w:t>
      </w:r>
    </w:p>
    <w:p w14:paraId="4A47C8AD" w14:textId="77777777" w:rsidR="00853BA3" w:rsidRDefault="00853BA3" w:rsidP="00853BA3">
      <w:r>
        <w:br w:type="page"/>
      </w:r>
    </w:p>
    <w:p w14:paraId="276EC046" w14:textId="77777777" w:rsidR="00C57769" w:rsidRDefault="00C57769"/>
    <w:sectPr w:rsidR="00C5776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D9E"/>
    <w:rsid w:val="00046EAF"/>
    <w:rsid w:val="002A5D7F"/>
    <w:rsid w:val="002F547A"/>
    <w:rsid w:val="00853BA3"/>
    <w:rsid w:val="009C275D"/>
    <w:rsid w:val="009E69EC"/>
    <w:rsid w:val="00AB0562"/>
    <w:rsid w:val="00AC1CF3"/>
    <w:rsid w:val="00B355E5"/>
    <w:rsid w:val="00C57769"/>
    <w:rsid w:val="00D25D9E"/>
    <w:rsid w:val="00D3192A"/>
    <w:rsid w:val="00D5287C"/>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D1160"/>
  <w15:chartTrackingRefBased/>
  <w15:docId w15:val="{BC993926-9EE2-41BF-AD46-439A4A4F7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3BA3"/>
    <w:pPr>
      <w:spacing w:after="0" w:line="240" w:lineRule="auto"/>
    </w:pPr>
    <w:rPr>
      <w:rFonts w:ascii="Times New Roman" w:eastAsia="Times New Roman" w:hAnsi="Times New Roman" w:cs="Times New Roman"/>
      <w:sz w:val="28"/>
      <w:szCs w:val="28"/>
      <w:lang w:eastAsia="ru-RU"/>
    </w:rPr>
  </w:style>
  <w:style w:type="paragraph" w:styleId="1">
    <w:name w:val="heading 1"/>
    <w:link w:val="10"/>
    <w:uiPriority w:val="9"/>
    <w:qFormat/>
    <w:rsid w:val="00853BA3"/>
    <w:pPr>
      <w:spacing w:after="0" w:line="240" w:lineRule="auto"/>
      <w:outlineLvl w:val="0"/>
    </w:pPr>
    <w:rPr>
      <w:rFonts w:ascii="Times New Roman" w:eastAsia="Times New Roman" w:hAnsi="Times New Roman" w:cs="Times New Roman"/>
      <w:b/>
      <w:bCs/>
      <w:color w:val="000000"/>
      <w:sz w:val="28"/>
      <w:szCs w:val="28"/>
      <w:lang w:eastAsia="ru-RU"/>
    </w:rPr>
  </w:style>
  <w:style w:type="paragraph" w:styleId="2">
    <w:name w:val="heading 2"/>
    <w:link w:val="20"/>
    <w:uiPriority w:val="9"/>
    <w:unhideWhenUsed/>
    <w:qFormat/>
    <w:rsid w:val="00853BA3"/>
    <w:pPr>
      <w:spacing w:after="0" w:line="240" w:lineRule="auto"/>
      <w:outlineLvl w:val="1"/>
    </w:pPr>
    <w:rPr>
      <w:rFonts w:ascii="Times New Roman" w:eastAsia="Times New Roman" w:hAnsi="Times New Roman" w:cs="Times New Roman"/>
      <w:b/>
      <w:bCs/>
      <w:color w:val="000000"/>
      <w:sz w:val="28"/>
      <w:szCs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53BA3"/>
    <w:rPr>
      <w:rFonts w:ascii="Times New Roman" w:eastAsia="Times New Roman" w:hAnsi="Times New Roman" w:cs="Times New Roman"/>
      <w:b/>
      <w:bCs/>
      <w:color w:val="000000"/>
      <w:sz w:val="28"/>
      <w:szCs w:val="28"/>
      <w:lang w:eastAsia="ru-RU"/>
    </w:rPr>
  </w:style>
  <w:style w:type="character" w:customStyle="1" w:styleId="20">
    <w:name w:val="Заголовок 2 Знак"/>
    <w:basedOn w:val="a0"/>
    <w:link w:val="2"/>
    <w:uiPriority w:val="9"/>
    <w:rsid w:val="00853BA3"/>
    <w:rPr>
      <w:rFonts w:ascii="Times New Roman" w:eastAsia="Times New Roman" w:hAnsi="Times New Roman" w:cs="Times New Roman"/>
      <w:b/>
      <w:bCs/>
      <w:color w:val="000000"/>
      <w:sz w:val="28"/>
      <w:szCs w:val="28"/>
      <w:lang w:eastAsia="ru-RU"/>
    </w:rPr>
  </w:style>
  <w:style w:type="character" w:styleId="a3">
    <w:name w:val="Hyperlink"/>
    <w:basedOn w:val="a0"/>
    <w:uiPriority w:val="99"/>
    <w:unhideWhenUsed/>
    <w:rsid w:val="009E69EC"/>
    <w:rPr>
      <w:color w:val="0563C1" w:themeColor="hyperlink"/>
      <w:u w:val="single"/>
    </w:rPr>
  </w:style>
  <w:style w:type="character" w:styleId="a4">
    <w:name w:val="Unresolved Mention"/>
    <w:basedOn w:val="a0"/>
    <w:uiPriority w:val="99"/>
    <w:semiHidden/>
    <w:unhideWhenUsed/>
    <w:rsid w:val="009E69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vk.com/lideri.prava202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26</Pages>
  <Words>7172</Words>
  <Characters>40884</Characters>
  <Application>Microsoft Office Word</Application>
  <DocSecurity>0</DocSecurity>
  <Lines>340</Lines>
  <Paragraphs>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Арслан Тажибов</dc:creator>
  <cp:keywords/>
  <dc:description/>
  <cp:lastModifiedBy>Арслан Тажибов</cp:lastModifiedBy>
  <cp:revision>4</cp:revision>
  <dcterms:created xsi:type="dcterms:W3CDTF">2026-09-21T12:14:00Z</dcterms:created>
  <dcterms:modified xsi:type="dcterms:W3CDTF">2026-10-04T11:04:00Z</dcterms:modified>
</cp:coreProperties>
</file>