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Rule="exact" w:line="280"/>
      </w:pPr>
      <w:r>
        <w:rPr>
          <w:rFonts w:ascii="맑은 고딕" w:hAnsi="맑은 고딕" w:eastAsia="맑은 고딕"/>
          <w:b/>
          <w:color w:val="2F5496"/>
          <w:sz w:val="18"/>
        </w:rPr>
        <w:t>진행 보고</w:t>
      </w:r>
    </w:p>
    <w:p>
      <w:pPr>
        <w:spacing w:before="0" w:after="40" w:lineRule="exact" w:line="280"/>
      </w:pPr>
      <w:r>
        <w:rPr>
          <w:rFonts w:ascii="맑은 고딕" w:hAnsi="맑은 고딕" w:eastAsia="맑은 고딕"/>
          <w:b/>
          <w:color w:val="1A202C"/>
          <w:sz w:val="28"/>
        </w:rPr>
        <w:t>Brainco·Humanoid Everyday 3D Bounding Box 파이프라인 — 2차 검증과 기능 확장</w:t>
      </w:r>
    </w:p>
    <w:p>
      <w:pPr>
        <w:spacing w:before="0" w:after="120" w:lineRule="exact" w:line="280"/>
      </w:pPr>
      <w:r>
        <w:rPr>
          <w:rFonts w:ascii="맑은 고딕" w:hAnsi="맑은 고딕" w:eastAsia="맑은 고딕"/>
          <w:b w:val="0"/>
          <w:color w:val="5A6473"/>
          <w:sz w:val="17"/>
        </w:rPr>
        <w:t>작성자 한상민   작성일 2026-08-16   Star Fellowship Task 3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1. 이번에 한 일 (요약)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피드백을 받은 7개 항목을 전부 실행했다. </w:t>
      </w:r>
      <w:r>
        <w:rPr>
          <w:rFonts w:ascii="맑은 고딕" w:hAnsi="맑은 고딕" w:eastAsia="맑은 고딕"/>
          <w:b w:val="0"/>
          <w:color w:val="1A202C"/>
          <w:sz w:val="20"/>
        </w:rPr>
        <w:t>핵심은 검증 규모를 작업당 에피소드 1개에서 10개로 늘린 것이다. 그 결과 이전 보고에서 “100%”로 보였던 여러 작업이 실제로는 하자를 갖고 있음이 드러났고, 하자마다 원인 모듈을 특정했다. 이전 보고의 결과가 과대평가였음을 인정하고 이번 수치로 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항목</w:t>
            </w:r>
          </w:p>
        </w:tc>
        <w:tc>
          <w:tcPr>
            <w:tcW w:type="dxa" w:w="4819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결과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작업당 10에피소드 검증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15작업 × 10에피소드, 영상 278개(에피소드×카메라) 처리. 판정용 정지컷 535장을 전부 눈으로 확인 → 완벽 5 / 개선중 4 / 못함 6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로봇 팔·손 추출 (신규)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왼팔/오른팔/왼손/오른손을 라벨·mask·3D Box로 저장. 머리 카메라 기준 팔 검출률 93~100%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물체 간 상관관계 (신규)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모든 물체 쌍의 거리·상하·접촉을 프레임마다 산출. 활용 실증: 80개 영상 중 79개에서 '손이 물체를 잡는 구간' 자동 추출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대상만 vs 모든 객체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두 방식 모두 10에피소드 전수 실행. 모든 객체 방식의 한계와 원인 확인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RobotSeg 논문 적용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자동 모드 + box 프롬프트 모드 직접 구동. 휴머노이드에서의 한계 실측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ghost 후처리 재검증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1,205프레임 제거. 단 9건은 실물 프레임을 잘못 잘랐음을 확인 — 원인과 함께 정직하게 보고</w:t>
            </w:r>
          </w:p>
        </w:tc>
      </w:tr>
    </w:tbl>
    <w:p>
      <w:pPr>
        <w:spacing w:before="0" w:after="100" w:lineRule="exact" w:line="280"/>
      </w:pP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2. 검증 방법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검증 단위. </w:t>
      </w:r>
      <w:r>
        <w:rPr>
          <w:rFonts w:ascii="맑은 고딕" w:hAnsi="맑은 고딕" w:eastAsia="맑은 고딕"/>
          <w:b w:val="0"/>
          <w:color w:val="1A202C"/>
          <w:sz w:val="20"/>
        </w:rPr>
        <w:t>영상 1개 = 에피소드 1개 × 카메라 1대. Brainco는 8종 작업 × 10에피소드 × 머리 카메라 2대(손목 카메라는 작업당 3에피소드만 참고용), HE는 7종 작업 × 10에피소드 × 1인칭 카메라 1대다. 에피소드는 무작위 표본이며 고정된 난수 시드로 뽑아 재현 가능하다.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판정 절차. </w:t>
      </w:r>
      <w:r>
        <w:rPr>
          <w:rFonts w:ascii="맑은 고딕" w:hAnsi="맑은 고딕" w:eastAsia="맑은 고딕"/>
          <w:b w:val="0"/>
          <w:color w:val="1A202C"/>
          <w:sz w:val="20"/>
        </w:rPr>
        <w:t>① 전체 영상을 렌더로 만들고 ② 저장된 기록을 코드로 훑어 하자 후보를 추린 뒤 ③ 후보 영상마다 판정에 필요한 장면(검출이 끊긴 구간, 마지막 검출 전후 등)을 정지컷으로 뽑아 ④ 한 장씩 눈으로 보고 판정했다. 수치만 보고 판정하지 않은 이유는, 수치상 하자로 보여도 실제로는 정상인 경우(물체를 손에 쥐어 잠시 가려진 경우 등)가 많기 때문이다.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분류 기준. </w:t>
      </w:r>
      <w:r>
        <w:rPr>
          <w:rFonts w:ascii="맑은 고딕" w:hAnsi="맑은 고딕" w:eastAsia="맑은 고딕"/>
          <w:b w:val="0"/>
          <w:color w:val="1A202C"/>
          <w:sz w:val="20"/>
        </w:rPr>
        <w:t xml:space="preserve">작업마다 에피소드 10개를 보고 — 10개 전부 다섯 단계를 깔끔하게 통과하면 </w:t>
      </w:r>
      <w:r>
        <w:rPr>
          <w:rFonts w:ascii="맑은 고딕" w:hAnsi="맑은 고딕" w:eastAsia="맑은 고딕"/>
          <w:b/>
          <w:color w:val="1A202C"/>
          <w:sz w:val="20"/>
        </w:rPr>
        <w:t>완벽</w:t>
      </w:r>
      <w:r>
        <w:rPr>
          <w:rFonts w:ascii="맑은 고딕" w:hAnsi="맑은 고딕" w:eastAsia="맑은 고딕"/>
          <w:b w:val="0"/>
          <w:color w:val="1A202C"/>
          <w:sz w:val="20"/>
        </w:rPr>
        <w:t xml:space="preserve">, 하자 있는 에피소드가 3개 이하면 </w:t>
      </w:r>
      <w:r>
        <w:rPr>
          <w:rFonts w:ascii="맑은 고딕" w:hAnsi="맑은 고딕" w:eastAsia="맑은 고딕"/>
          <w:b/>
          <w:color w:val="1A202C"/>
          <w:sz w:val="20"/>
        </w:rPr>
        <w:t>개선중</w:t>
      </w:r>
      <w:r>
        <w:rPr>
          <w:rFonts w:ascii="맑은 고딕" w:hAnsi="맑은 고딕" w:eastAsia="맑은 고딕"/>
          <w:b w:val="0"/>
          <w:color w:val="1A202C"/>
          <w:sz w:val="20"/>
        </w:rPr>
        <w:t xml:space="preserve">, 4개 이상이면 </w:t>
      </w:r>
      <w:r>
        <w:rPr>
          <w:rFonts w:ascii="맑은 고딕" w:hAnsi="맑은 고딕" w:eastAsia="맑은 고딕"/>
          <w:b/>
          <w:color w:val="1A202C"/>
          <w:sz w:val="20"/>
        </w:rPr>
        <w:t>못함</w:t>
      </w:r>
      <w:r>
        <w:rPr>
          <w:rFonts w:ascii="맑은 고딕" w:hAnsi="맑은 고딕" w:eastAsia="맑은 고딕"/>
          <w:b w:val="0"/>
          <w:color w:val="1A202C"/>
          <w:sz w:val="20"/>
        </w:rPr>
        <w:t>으로 분류한다. 일부 모듈에서만 생긴 하자도 하자로 센다. 판단이 애매한 것은 하자로 세지 않는 대신 따로 표기했다.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3. 작업별 판정 결과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 w:val="0"/>
          <w:color w:val="1A202C"/>
          <w:sz w:val="20"/>
        </w:rPr>
        <w:t>머리·1인칭 카메라 기준이다. 손목 카메라는 성격이 달라 9장에서 따로 다룬다.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task (데이터셋)</w:t>
            </w:r>
          </w:p>
        </w:tc>
        <w:tc>
          <w:tcPr>
            <w:tcW w:type="dxa" w:w="1928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하자 에피소드</w:t>
            </w:r>
          </w:p>
        </w:tc>
        <w:tc>
          <w:tcPr>
            <w:tcW w:type="dxa" w:w="1928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애매</w:t>
            </w:r>
          </w:p>
        </w:tc>
        <w:tc>
          <w:tcPr>
            <w:tcW w:type="dxa" w:w="1928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분류</w:t>
            </w:r>
          </w:p>
        </w:tc>
        <w:tc>
          <w:tcPr>
            <w:tcW w:type="dxa" w:w="1928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대표 하자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GraspRubiksCube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F7A3D"/>
                <w:sz w:val="17"/>
              </w:rPr>
              <w:t>완벽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PickDoll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F7A3D"/>
                <w:sz w:val="17"/>
              </w:rPr>
              <w:t>완벽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PickTissues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F7A3D"/>
                <w:sz w:val="17"/>
              </w:rPr>
              <w:t>완벽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deformable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F7A3D"/>
                <w:sz w:val="17"/>
              </w:rPr>
              <w:t>완벽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Tool_use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F7A3D"/>
                <w:sz w:val="17"/>
              </w:rPr>
              <w:t>완벽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HRI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1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개선중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후처리가 실물 프레임을 잘못 자름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Articulated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개선중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보이는 물체를 검출기가 놓침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Locomanip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개선중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박스가 빈 공간·엉뚱한 물체 위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PickDrink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7"/>
              </w:rPr>
              <w:t>개선중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보이는 물체를 검출기가 놓침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Basic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5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B0302D"/>
                <w:sz w:val="17"/>
              </w:rPr>
              <w:t>못함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박스가 빈 공간·엉뚱한 물체 위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Precision (HE)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5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B0302D"/>
                <w:sz w:val="17"/>
              </w:rPr>
              <w:t>못함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박스가 빈 공간·엉뚱한 물체 위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PickApple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7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B0302D"/>
                <w:sz w:val="17"/>
              </w:rPr>
              <w:t>못함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검출기가 놓침 + 박스가 빈 공간에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PickCharger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8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B0302D"/>
                <w:sz w:val="17"/>
              </w:rPr>
              <w:t>못함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후처리가 실물 프레임을 잘못 자름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PickToothpaste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8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B0302D"/>
                <w:sz w:val="17"/>
              </w:rPr>
              <w:t>못함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박스가 빈 공간·엉뚱한 물체 위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GraspOreo (Brainco)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9 / 10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B0302D"/>
                <w:sz w:val="17"/>
              </w:rPr>
              <w:t>못함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7"/>
              </w:rPr>
              <w:t>검출기가 놓침 + 박스가 빈 공간에</w:t>
            </w:r>
          </w:p>
        </w:tc>
      </w:tr>
    </w:tbl>
    <w:p>
      <w:pPr>
        <w:spacing w:before="0" w:after="100" w:lineRule="exact" w:line="280"/>
      </w:pPr>
    </w:p>
    <w:p>
      <w:pPr>
        <w:spacing w:before="0" w:after="8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15작업 전부 판정 완료. </w:t>
      </w:r>
      <w:r>
        <w:rPr>
          <w:rFonts w:ascii="맑은 고딕" w:hAnsi="맑은 고딕" w:eastAsia="맑은 고딕"/>
          <w:b w:val="0"/>
          <w:color w:val="1A202C"/>
          <w:sz w:val="20"/>
        </w:rPr>
        <w:t>완벽 5종 / 개선중 4종 / 못함 6종이다. 두 데이터셋이 섞여 나타나므로 데이터셋 차이보다 물체의 성질이 결과를 가른다.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1602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잘된예_PickDo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60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1602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잘된예_팔포함_GraspOre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60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A6473"/>
                <w:sz w:val="17"/>
              </w:rPr>
              <w:t>잘된 예 — PickDoll 첫 프레임. 인형(초록)·접시(노랑)·양팔(파랑)이 전부 정확히 잡혔다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A6473"/>
                <w:sz w:val="17"/>
              </w:rPr>
              <w:t>잘된 예 — 오레오(초록)·양팔·양손(파랑, 왼/오른 라벨)·접시(노랑)</w:t>
            </w:r>
          </w:p>
        </w:tc>
      </w:tr>
    </w:tbl>
    <w:p>
      <w:pPr>
        <w:spacing w:before="0" w:after="100" w:lineRule="exact" w:line="280"/>
      </w:pP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요점: </w:t>
      </w:r>
      <w:r>
        <w:rPr>
          <w:rFonts w:ascii="맑은 고딕" w:hAnsi="맑은 고딕" w:eastAsia="맑은 고딕"/>
          <w:b w:val="0"/>
          <w:color w:val="1A202C"/>
          <w:sz w:val="20"/>
        </w:rPr>
        <w:t>결과를 좌우하는 것은 물체의 크기·색이다. 큐브·인형·티슈처럼 크고 색 대비가 뚜렷한 물체는 완벽하게 되고, 오레오·충전기·치약처럼 작거나 배경과 색이 비슷한 물체에서 하자가 몰린다.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4. 하자 유형별 원인 분석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 w:val="0"/>
          <w:color w:val="1A202C"/>
          <w:sz w:val="20"/>
        </w:rPr>
        <w:t>하자 있는 영상을 유형별로 나누고, 각 유형이 다섯 단계 중 어디서 왜 생기는지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하자 (머리·1인칭 카메라)</w:t>
            </w:r>
          </w:p>
        </w:tc>
        <w:tc>
          <w:tcPr>
            <w:tcW w:type="dxa" w:w="3213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영상 수</w:t>
            </w:r>
          </w:p>
        </w:tc>
        <w:tc>
          <w:tcPr>
            <w:tcW w:type="dxa" w:w="3213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원인이 되는 모듈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물체를 옮기는 동안 박스가 못 따라감</w:t>
              <w:br/>
              <w:t>(빈 공간·엉뚱한 물체 위에 박스)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42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1단계 검출 끊김 + 2단계 추적이 미끄러짐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화면에 보이는 물체를 검출기가 놓침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39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1단계 GroundingDINO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후처리가 실물 프레임을 잘못 자름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후처리 규칙 (아래 4.3)</w:t>
            </w:r>
          </w:p>
        </w:tc>
      </w:tr>
    </w:tbl>
    <w:p>
      <w:pPr>
        <w:spacing w:before="0" w:after="100" w:lineRule="exact" w:line="280"/>
      </w:pPr>
    </w:p>
    <w:p>
      <w:pPr>
        <w:keepNext/>
        <w:spacing w:before="160" w:after="40" w:lineRule="exact" w:line="280"/>
      </w:pPr>
      <w:r>
        <w:rPr>
          <w:rFonts w:ascii="맑은 고딕" w:hAnsi="맑은 고딕" w:eastAsia="맑은 고딕"/>
          <w:b/>
          <w:color w:val="2F5496"/>
          <w:sz w:val="21"/>
        </w:rPr>
        <w:t>4.1 물체를 옮기는 동안 박스가 못 따라감 — 42개 영상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3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하자_빈공간박스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오레오는 로봇 손안에 있는데, 초록 박스(track 표시)는 빈 테이블 위에 떠 있다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현상. </w:t>
      </w:r>
      <w:r>
        <w:rPr>
          <w:rFonts w:ascii="맑은 고딕" w:hAnsi="맑은 고딕" w:eastAsia="맑은 고딕"/>
          <w:b w:val="0"/>
          <w:color w:val="1A202C"/>
          <w:sz w:val="20"/>
        </w:rPr>
        <w:t>로봇 손이 물체를 집어 옮기는 동안 3D Box가 물체를 따라가지 못하고 빈 테이블이나 로봇 손 위에 남는다. 위 그림이 그 순간이다.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원인 사슬. </w:t>
      </w:r>
      <w:r>
        <w:rPr>
          <w:rFonts w:ascii="맑은 고딕" w:hAnsi="맑은 고딕" w:eastAsia="맑은 고딕"/>
          <w:b w:val="0"/>
          <w:color w:val="1A202C"/>
          <w:sz w:val="20"/>
        </w:rPr>
        <w:t>손이 물체를 잡으면 물체 대부분이 가려진다 → 1단계 GroundingDINO가 물체를 더 못 찾는다 (박스 라벨이 det에서 track으로 바뀌는 순간) → 그때부터 2단계 SAM 2.1이 직전 프레임 mask를 이어서 추적하는데, 가려진 물체 대신 손이나 배경으로 mask가 미끄러진다 → 어긋난 mask로 3단계 depth와 4단계 점 복원이 이어지므로 3D Box가 엉뚱한 곳에 선다.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왜 어려운가. </w:t>
      </w:r>
      <w:r>
        <w:rPr>
          <w:rFonts w:ascii="맑은 고딕" w:hAnsi="맑은 고딕" w:eastAsia="맑은 고딕"/>
          <w:b w:val="0"/>
          <w:color w:val="1A202C"/>
          <w:sz w:val="20"/>
        </w:rPr>
        <w:t>SAM 2.1은 손과 손에 쥔 물체를 한 덩어리로 mask로 잡는 경향이 있다(이전 보고에서 실측). 그래서 추적만으로는 “물체”와 “물체를 쥔 손”을 구분할 수 없다. 검출이 끊긴 구간이 길수록 어긋남이 누적된다.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개선 시도와 결과. </w:t>
      </w:r>
      <w:r>
        <w:rPr>
          <w:rFonts w:ascii="맑은 고딕" w:hAnsi="맑은 고딕" w:eastAsia="맑은 고딕"/>
          <w:b w:val="0"/>
          <w:color w:val="1A202C"/>
          <w:sz w:val="20"/>
        </w:rPr>
        <w:t>추적만 이어지는 구간을 2초로 제한해 어긋남의 누적을 차단했고(이번 실행에 적용됨), 마지막 검출 이후 구간은 후처리로 제거한다(4.3). 그러나 검출이 끊기는 것 자체는 후처리로 해결할 수 없다 — 가려진 물체도 계속 검출·추적하는 최신 모델(SAM 3 계열)로 1·2단계를 교체하는 것이 근본 대책이며 다음 단계로 이관한다.</w:t>
      </w:r>
    </w:p>
    <w:p>
      <w:pPr>
        <w:keepNext/>
        <w:spacing w:before="160" w:after="40" w:lineRule="exact" w:line="280"/>
      </w:pPr>
      <w:r>
        <w:rPr>
          <w:rFonts w:ascii="맑은 고딕" w:hAnsi="맑은 고딕" w:eastAsia="맑은 고딕"/>
          <w:b/>
          <w:color w:val="2F5496"/>
          <w:sz w:val="21"/>
        </w:rPr>
        <w:t>4.2 화면에 보이는 물체를 검출기가 놓침 — 39개 영상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3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하자_검출놓침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오레오가 그리퍼 손끝에 분명히 보이는데 검출기는 찾지 못했고, 박스는 빈 테이블에 남아 있다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현상과 원인. </w:t>
      </w:r>
      <w:r>
        <w:rPr>
          <w:rFonts w:ascii="맑은 고딕" w:hAnsi="맑은 고딕" w:eastAsia="맑은 고딕"/>
          <w:b w:val="0"/>
          <w:color w:val="1A202C"/>
          <w:sz w:val="20"/>
        </w:rPr>
        <w:t>물체가 화면에 보이는데도 GroundingDINO가 찾지 못하는 경우다. 작은 물체(충전기 5.9cm, 치약 폭 2.6cm), 배경과 색이 비슷한 물체(흰 충전기 × 흰 테이블), 손에 일부만 보이는 물체에서 집중적으로 발생한다. 판정에서 “보이는데 놓침”으로 확인된 영상이 39개다.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개선 시도와 결과. </w:t>
      </w:r>
      <w:r>
        <w:rPr>
          <w:rFonts w:ascii="맑은 고딕" w:hAnsi="맑은 고딕" w:eastAsia="맑은 고딕"/>
          <w:b w:val="0"/>
          <w:color w:val="1A202C"/>
          <w:sz w:val="20"/>
        </w:rPr>
        <w:t>검출 문턱값을 낮추는 실험은 이전 라운드에서 이미 했고, 엉뚱한 물체를 잡는 부작용이 더 컸다. 검출기 자체의 한계이므로 모델 교체 항목으로 이관한다.</w:t>
      </w:r>
    </w:p>
    <w:p>
      <w:pPr>
        <w:keepNext/>
        <w:spacing w:before="160" w:after="40" w:lineRule="exact" w:line="280"/>
      </w:pPr>
      <w:r>
        <w:rPr>
          <w:rFonts w:ascii="맑은 고딕" w:hAnsi="맑은 고딕" w:eastAsia="맑은 고딕"/>
          <w:b/>
          <w:color w:val="2F5496"/>
          <w:sz w:val="21"/>
        </w:rPr>
        <w:t>4.3 ghost — 물체가 화면에서 사라졌는데 박스가 남음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1602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ost_직전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60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1602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ost_남은박스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60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A6473"/>
                <w:sz w:val="17"/>
              </w:rPr>
              <w:t>마지막 검출 — 충전기(초록)가 이 프레임까지는 실제로 있었다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A6473"/>
                <w:sz w:val="17"/>
              </w:rPr>
              <w:t>그 뒤 47프레임 — 충전기는 없는데 박스(track)가 로봇 손 위에 남았다. 후처리가 이 구간을 제거한다</w:t>
            </w:r>
          </w:p>
        </w:tc>
      </w:tr>
    </w:tbl>
    <w:p>
      <w:pPr>
        <w:spacing w:before="0" w:after="100" w:lineRule="exact" w:line="280"/>
      </w:pP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후처리 규칙. </w:t>
      </w:r>
      <w:r>
        <w:rPr>
          <w:rFonts w:ascii="맑은 고딕" w:hAnsi="맑은 고딕" w:eastAsia="맑은 고딕"/>
          <w:b w:val="0"/>
          <w:color w:val="1A202C"/>
          <w:sz w:val="20"/>
        </w:rPr>
        <w:t>검출기가 물체를 마지막으로 실제로 찾은 프레임을 기준으로, 그 이후 추적만으로 이어진 구간을 전부 제거한다. 에피소드 중간의 추적 구간은 이후 검출로 회복되는 정상 동작이므로 남긴다. 이번 278개 영상 중 34개에서 이런 구간이 발견되어 1,205프레임을 제거했다.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정직하게 보고할 것 — 잘못 자른 7건. </w:t>
      </w:r>
      <w:r>
        <w:rPr>
          <w:rFonts w:ascii="맑은 고딕" w:hAnsi="맑은 고딕" w:eastAsia="맑은 고딕"/>
          <w:b w:val="0"/>
          <w:color w:val="1A202C"/>
          <w:sz w:val="20"/>
        </w:rPr>
        <w:t>판정 결과 7개 영상에서는 제거된 구간에 물체가 실제로 있었다. 대표적으로 PickCharger — 흰 충전기가 흰 테이블 위에 있어 검출기가 못 찾은 것인데, 규칙은 “검출이 끊겼으니 물체가 사라졌다”고 오인해 멀쩡한 프레임까지 잘랐다.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3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하자_후처리오삭제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잘못 자른 예 — 접시 위에 오레오가 실제로 있고 박스도 정확한데, 검출이 끊겨 후처리가 이 구간을 제거했다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원리적 한계. </w:t>
      </w:r>
      <w:r>
        <w:rPr>
          <w:rFonts w:ascii="맑은 고딕" w:hAnsi="맑은 고딕" w:eastAsia="맑은 고딕"/>
          <w:b w:val="0"/>
          <w:color w:val="1A202C"/>
          <w:sz w:val="20"/>
        </w:rPr>
        <w:t>후처리가 보는 정보는 “검출이 끊겼다”는 사실뿐이다. 끊긴 이유가 (물체가 정말 사라짐)인지 (보이는데 검출기가 못 찾음)인지는 후처리 단계에서 구분할 방법이 없다. 따라서 조건문·후처리로 도달할 수 있는 상한은 여기까지이고, 완전한 해결은 검출기가 물체를 놓치지 않게 만드는 것 — 즉 1단계 모델 교체다. 검출기가 엉뚱한 물체를 확신을 갖고 잡는 유형(type b)이 후처리로 해결 불가함은 이전 보고에서 실험으로 확인했다.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5. 로봇 팔·손 추출 (신규)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방법. </w:t>
      </w:r>
      <w:r>
        <w:rPr>
          <w:rFonts w:ascii="맑은 고딕" w:hAnsi="맑은 고딕" w:eastAsia="맑은 고딕"/>
          <w:b w:val="0"/>
          <w:color w:val="1A202C"/>
          <w:sz w:val="20"/>
        </w:rPr>
        <w:t>검출 문구에 robot arm, robot gripper를 추가해 팔과 손도 물체와 똑같이 라벨·2D box·mask·3D Box로 프레임마다 저장한다. 왼쪽/오른쪽 구분은 화면 위치로 정한다 — 같은 라벨이 2개 찾히면 화면에서 왼쪽에 있는 쪽이 left다. 검출 모델이 왼오른의 의미를 알아듣지 못해 쓴 차선책이며, 팔이 교차하는 순간에는 좌우가 뒤바뀔 수 있다는 한계를 명시해 둔다.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결과. </w:t>
      </w:r>
      <w:r>
        <w:rPr>
          <w:rFonts w:ascii="맑은 고딕" w:hAnsi="맑은 고딕" w:eastAsia="맑은 고딕"/>
          <w:b w:val="0"/>
          <w:color w:val="1A202C"/>
          <w:sz w:val="20"/>
        </w:rPr>
        <w:t>머리 카메라에서 팔 검출률 93~100%로 안정적이다(예: GraspRubiksCube ep6 — 왼팔 220/220프레임, 오른팔 214/220). 3장 오른쪽 그림이 실제 저장 결과다. 크기·위치 검사는 물체용 기준과 분리해 팔 전용 기준(길이 1.5m 이하 등)을 따로 두었으므로, 기존 물체 결과에는 영향이 없다.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한계 (판정에서 확인). </w:t>
      </w:r>
      <w:r>
        <w:rPr>
          <w:rFonts w:ascii="맑은 고딕" w:hAnsi="맑은 고딕" w:eastAsia="맑은 고딕"/>
          <w:b w:val="0"/>
          <w:color w:val="1A202C"/>
          <w:sz w:val="20"/>
        </w:rPr>
        <w:t>은색 오른팔에서 mask가 옆 배경으로 미끄러지는 프레임이 있고(8장 채점에서 확인), 로봇 몸통까지 팔로 같이 칠하는 과잉 포함이 프레임에 따라 나타난다. 왼오른 화면 위치 구분과 함께 다음 라운드의 개선 대상이다.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6. 물체 간 상관관계 산출과 활용 (신규)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산출. </w:t>
      </w:r>
      <w:r>
        <w:rPr>
          <w:rFonts w:ascii="맑은 고딕" w:hAnsi="맑은 고딕" w:eastAsia="맑은 고딕"/>
          <w:b w:val="0"/>
          <w:color w:val="1A202C"/>
          <w:sz w:val="20"/>
        </w:rPr>
        <w:t>프레임마다 검출된 모든 물체 쌍(물체-손, 물체-접시, 팔-테이블 등)에 대해 3D 중심 간 거리, 박스 표면 사이 간격, 위아래 관계, 접촉 여부(표면 간격 5cm 미만)를 계산해 저장한다. 영상마다 사람이 읽을 수 있는 요약 파일도 함께 만든다.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활용 실증 — 잡는 순간 자동 추출. </w:t>
      </w:r>
      <w:r>
        <w:rPr>
          <w:rFonts w:ascii="맑은 고딕" w:hAnsi="맑은 고딕" w:eastAsia="맑은 고딕"/>
          <w:b w:val="0"/>
          <w:color w:val="1A202C"/>
          <w:sz w:val="20"/>
        </w:rPr>
        <w:t>대상 물체와 손의 표면 간격이 5cm 미만으로 5프레임 이상 이어지는 구간을 뽑으면 "손이 물체를 잡고 있는 구간"이 된다. 머리 왼쪽 카메라 80개 영상 중 79개에서 이 구간이 추출됐다. 아래 그림의 장면(90프레임, 왼손이 물병을 쥠)이 추출된 구간 78~91프레임에 정확히 포함되는 것을 눈으로 교차 확인했다.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20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접촉구간_확인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왼쪽(빨강)이 우리 방식 렌더 — 왼손이 물병을 쥔 90프레임. 상관관계 데이터에서 뽑은 접촉 구간(78~91프레임)과 일치한다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의미와 한계. </w:t>
      </w:r>
      <w:r>
        <w:rPr>
          <w:rFonts w:ascii="맑은 고딕" w:hAnsi="맑은 고딕" w:eastAsia="맑은 고딕"/>
          <w:b w:val="0"/>
          <w:color w:val="1A202C"/>
          <w:sz w:val="20"/>
        </w:rPr>
        <w:t>이 구간을 쓰면 에피소드를 잡기 전 / 조작 중 / 놓은 후로 자동 분절할 수 있어 로봇 학습 데이터에 단계 라벨을 붙이는 데 쓸 수 있다. 간격이 추정 depth에서 나오므로 짧은 오탐 구간이 섞일 수 있어 5프레임 미만은 걸렀다.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7. 대상만 추출 vs 보이는 모든 객체 추출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실행. </w:t>
      </w:r>
      <w:r>
        <w:rPr>
          <w:rFonts w:ascii="맑은 고딕" w:hAnsi="맑은 고딕" w:eastAsia="맑은 고딕"/>
          <w:b w:val="0"/>
          <w:color w:val="1A202C"/>
          <w:sz w:val="20"/>
        </w:rPr>
        <w:t>같은 에피소드를 두 방식으로 각각 돌렸다 — (a) 작업 대상 물체만, (b) 대상 + 참조 물체(접시) + 배경 물체(테이블) + 로봇 부위까지 전부. 둘 다 10에피소드 전량이다.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480560" cy="3360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모든객체_PickDri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모든 객체 방식 결과 — 테이블(회색)·접시(노랑)·물병(초록)·양팔과 양손(파랑)까지 한 프레임에서 7개를 추출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잘 되는 것. </w:t>
      </w:r>
      <w:r>
        <w:rPr>
          <w:rFonts w:ascii="맑은 고딕" w:hAnsi="맑은 고딕" w:eastAsia="맑은 고딕"/>
          <w:b w:val="0"/>
          <w:color w:val="1A202C"/>
          <w:sz w:val="20"/>
        </w:rPr>
        <w:t>문구에 적어준 물체는 배경 물체까지 안정적으로 잡힌다. 278개 영상에서 팔 547개, 손 503개, 테이블 245개, 접시 177개 영상에서 추출됐다. 대상 검출률도 두 방식이 완전히 같았다(평균 0.647로 동일) — 대상 검출과 추가 물체 검출을 별도 단계로 분리한 설계 덕분에 서로 간섭하지 않는다.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안 되는 것과 원인. </w:t>
      </w:r>
      <w:r>
        <w:rPr>
          <w:rFonts w:ascii="맑은 고딕" w:hAnsi="맑은 고딕" w:eastAsia="맑은 고딕"/>
          <w:b w:val="0"/>
          <w:color w:val="1A202C"/>
          <w:sz w:val="20"/>
        </w:rPr>
        <w:t>278개 영상 전체에서 나온 라벨은 24종인데, 하나도 빠짐없이 우리가 미리 문구에 적어준 것들이다. 데이터셋이 늘면 라벨 종류도 느는 것처럼 보이지만(Brainco만 12종 → HE 합쳐 24종), 이는 HE 작업이 다른 물체를 쓰기 때문에 우리가 적어준 목록이 길어진 것일 뿐이다. 화면에 실제로 보이는 다른 물건(의자, 벽의 물건, 바닥의 상자 등)은 끝까지 하나도 나오지 않았다. 원인은 구조적이다 — GroundingDINO는 적어준 이름을 찾아주는 모델이지, 화면에 무엇이 있는지 스스로 알아내는 모델이 아니다. 따라서 "보이는 모든 객체"를 뽑으려면 이름 목록 자체를 자동으로 만들어야 한다. 화면을 보고 물체 이름을 뽑아 주는 모델(VLM)로 첫 프레임에서 목록을 생성하는 방안을 설계해 두었고, 모델 설치가 필요해 다음 단계(모델 교체)와 함께 진행한다.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8. RobotSeg 논문 방법 직접 적용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무엇을 했나. </w:t>
      </w:r>
      <w:r>
        <w:rPr>
          <w:rFonts w:ascii="맑은 고딕" w:hAnsi="맑은 고딕" w:eastAsia="맑은 고딕"/>
          <w:b w:val="0"/>
          <w:color w:val="1A202C"/>
          <w:sz w:val="20"/>
        </w:rPr>
        <w:t>RobotSeg(CVPR 2026)는 로봇 팔·그리퍼·로봇 전체 3종의 mask를 문구 없이 자동으로 만들어 주는 segmentation 모델이다. 공개 모델 파일(165MB)을 받아 서버에 설치하고, 우리 데이터 4개 영상(3인칭 머리 3개 + 1인칭 손목 1개, 각 220프레임)에 automatic 모드로 돌렸다. 그리고 현행 방식(SAM 2.1 + robot arm 문구)과 같은 프레임을 나란히 놓고 44프레임을 상·중·하로 채점했다.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접촉구간_확인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같은 프레임 비교 — 왼쪽: 현행 방식(빨강)은 양팔·양손을 칠함. 오른쪽: RobotSeg(파랑)는 왼팔만 칠하고 오른팔을 통째로 놓쳤으며, 쥔 물병까지 팔에 포함시켰다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채점 (44프레임)</w:t>
            </w:r>
          </w:p>
        </w:tc>
        <w:tc>
          <w:tcPr>
            <w:tcW w:type="dxa" w:w="2409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상</w:t>
            </w:r>
          </w:p>
        </w:tc>
        <w:tc>
          <w:tcPr>
            <w:tcW w:type="dxa" w:w="2409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중</w:t>
            </w:r>
          </w:p>
        </w:tc>
        <w:tc>
          <w:tcPr>
            <w:tcW w:type="dxa" w:w="2409"/>
            <w:shd w:fill="EEF1F6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/>
                <w:color w:val="1A202C"/>
                <w:sz w:val="18"/>
              </w:rPr>
              <w:t>하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현행 방식 (SAM 2.1 + 문구)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29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RobotSeg 자동 모드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line="240" w:lineRule="auto"/>
            </w:pPr>
            <w:r>
              <w:rPr>
                <w:rFonts w:ascii="맑은 고딕" w:hAnsi="맑은 고딕" w:eastAsia="맑은 고딕"/>
                <w:b w:val="0"/>
                <w:color w:val="1A202C"/>
                <w:sz w:val="18"/>
              </w:rPr>
              <w:t>12</w:t>
            </w:r>
          </w:p>
        </w:tc>
      </w:tr>
    </w:tbl>
    <w:p>
      <w:pPr>
        <w:spacing w:before="0" w:after="100" w:lineRule="exact" w:line="280"/>
      </w:pP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결과 해석. </w:t>
      </w:r>
      <w:r>
        <w:rPr>
          <w:rFonts w:ascii="맑은 고딕" w:hAnsi="맑은 고딕" w:eastAsia="맑은 고딕"/>
          <w:b w:val="0"/>
          <w:color w:val="1A202C"/>
          <w:sz w:val="20"/>
        </w:rPr>
        <w:t>RobotSeg는 3인칭 머리 카메라에서 오른팔을 거의 전 프레임 놓쳤고, 다섯 손가락 손은 44프레임 중 1프레임 빼고 전부 못 칠했다. 원인은 논문에서 확인된다 — 학습에 쓴 로봇 10종이 전부 "팔 하나 + 집게형 그리퍼"에 3인칭 시점이라, 양팔 휴머노이드와 다섯 손가락 손, 1인칭 시점은 본 적이 없는 형태다. 반대로 강점도 있다: RobotSeg가 칠한 부분은 배경으로 번지는 오류가 없었다. 현행 방식은 범위는 넓지만 몸통 과잉 포함과 배경 미끄러짐이 있다.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개선 시도 — 두 방식의 결합. </w:t>
      </w:r>
      <w:r>
        <w:rPr>
          <w:rFonts w:ascii="맑은 고딕" w:hAnsi="맑은 고딕" w:eastAsia="맑은 고딕"/>
          <w:b w:val="0"/>
          <w:color w:val="1A202C"/>
          <w:sz w:val="20"/>
        </w:rPr>
        <w:t>RobotSeg는 첫 프레임에 box를 찍어 주는 모드도 지원한다. 우리 파이프라인이 찾은 왼팔·오른팔 box를 첫 프레임에 넣어 주자, 자동 모드에서 통째로 놓치던 오른팔이 영상 끝까지 추적됐다(아래 그림). 즉 "우리 검출 + RobotSeg 추적" 결합이 실제로 동작한다. 다만 box를 줘도 다섯 손가락 손은 완전히 칠하지 못해, 손까지 필요하면 현행 방식이 여전히 우세하다.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480560" cy="33604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Seg_box프롬프트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box 프롬프트 결과 — 왼팔(파랑)과 오른팔(빨강)이 모두 추적된다. 자동 모드에서 놓치던 오른팔이 살아났다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손에 대한 마지막 시도. </w:t>
      </w:r>
      <w:r>
        <w:rPr>
          <w:rFonts w:ascii="맑은 고딕" w:hAnsi="맑은 고딕" w:eastAsia="맑은 고딕"/>
          <w:b w:val="0"/>
          <w:color w:val="1A202C"/>
          <w:sz w:val="20"/>
        </w:rPr>
        <w:t>손도 같은 방법으로 살릴 수 있는지 확인하려고, 우리가 찾은 손 box를 직접 넣어 봤다. 결과는 아래 그림이다 — 손을 정확히 지목했는데도 팔 전체를 칠하고 검은 다섯 손가락 손은 여전히 빠졌다. 위치를 알려줘도 안 되는 이유는, 이 모델이 배운 gripper가 집게형 2지 그리퍼라서 다섯 손가락 손을 그리퍼로 인식하지 못하기 때문이다. 위치의 문제가 아니라 학습한 형태의 문제이므로 프롬프트로는 해결되지 않는다.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480560" cy="33604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Seg_손box프롬프트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손 box 프롬프트 결과 — 손을 지목했으나 팔 전체가 칠해지고, 오른쪽의 검은 다섯 손가락 손은 그대로 빠져 있다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결론. </w:t>
      </w:r>
      <w:r>
        <w:rPr>
          <w:rFonts w:ascii="맑은 고딕" w:hAnsi="맑은 고딕" w:eastAsia="맑은 고딕"/>
          <w:b w:val="0"/>
          <w:color w:val="1A202C"/>
          <w:sz w:val="20"/>
        </w:rPr>
        <w:t>우리 데이터 기준으로는 현행 방식이 우세하다. RobotSeg를 쓴다면 통째 교체가 아니라, 우리 검출을 프롬프트로 넣는 결합 방식으로 팔 몸통 mask 품질을 보강하는 용도가 적절하다.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9. 손목 카메라 (별도 정리)</w:t>
      </w:r>
    </w:p>
    <w:p>
      <w:pPr>
        <w:spacing w:before="6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손목캠_예시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exact" w:line="280"/>
        <w:jc w:val="center"/>
      </w:pPr>
      <w:r>
        <w:rPr>
          <w:rFonts w:ascii="맑은 고딕" w:hAnsi="맑은 고딕" w:eastAsia="맑은 고딕"/>
          <w:b w:val="0"/>
          <w:color w:val="5A6473"/>
          <w:sz w:val="17"/>
        </w:rPr>
        <w:t>손목 카메라의 전형적 장면 — 자기 손가락과 배경이 화면 대부분을 차지하고 대상 물체(오레오)는 보이지 않는다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 w:val="0"/>
          <w:color w:val="1A202C"/>
          <w:sz w:val="20"/>
        </w:rPr>
        <w:t>손목 카메라 48개 영상은 작업 분류에서 제외하고 결과 폴더에 따로 모았다. 판정 결과 21개에서 하자가 확인됐고, 19개는 하자 후보였지만 실제로는 물체가 화면에 아예 안 보이는 경우가 많았다 — 위 그림처럼 카메라가 자기 손과 배경만 비추는 구간이 길기 때문이다. 물체가 보이는 구간에서는 검출이 되는 경우도 있으므로, 손목 카메라 정보를 어떻게 쓸지는 결과 폴더(3_손목카메라_결과영상)를 직접 확인한 뒤 결정하기로 한다.</w:t>
      </w:r>
    </w:p>
    <w:p>
      <w:pPr>
        <w:keepNext/>
        <w:spacing w:before="260" w:after="60" w:lineRule="exact" w:line="280"/>
      </w:pPr>
      <w:r>
        <w:rPr>
          <w:rFonts w:ascii="맑은 고딕" w:hAnsi="맑은 고딕" w:eastAsia="맑은 고딕"/>
          <w:b/>
          <w:color w:val="2F5496"/>
          <w:sz w:val="25"/>
        </w:rPr>
        <w:t>10. 종합과 다음 단계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확인된 것. </w:t>
      </w:r>
      <w:r>
        <w:rPr>
          <w:rFonts w:ascii="맑은 고딕" w:hAnsi="맑은 고딕" w:eastAsia="맑은 고딕"/>
          <w:b w:val="0"/>
          <w:color w:val="1A202C"/>
          <w:sz w:val="20"/>
        </w:rPr>
        <w:t>크고 색 대비가 뚜렷한 물체는 현행 파이프라인으로 완벽하게 처리된다(15작업 중 5작업). 작은 물체·배경과 비슷한 색의 물체에서 하자가 몰리며, 그 원인은 대부분 1단계 검출기(GroundingDINO)로 수렴한다 — 물체를 놓치면 추적이 미끄러지고(4.1), ghost 후처리도 오판한다(4.3).</w:t>
      </w:r>
    </w:p>
    <w:p>
      <w:pPr>
        <w:spacing w:before="0" w:after="50" w:lineRule="exact" w:line="280"/>
        <w:jc w:val="both"/>
      </w:pPr>
      <w:r>
        <w:rPr>
          <w:rFonts w:ascii="맑은 고딕" w:hAnsi="맑은 고딕" w:eastAsia="맑은 고딕"/>
          <w:b/>
          <w:color w:val="1A202C"/>
          <w:sz w:val="20"/>
        </w:rPr>
        <w:t xml:space="preserve">다음 단계. </w:t>
      </w:r>
      <w:r>
        <w:rPr>
          <w:rFonts w:ascii="맑은 고딕" w:hAnsi="맑은 고딕" w:eastAsia="맑은 고딕"/>
          <w:b w:val="0"/>
          <w:color w:val="1A202C"/>
          <w:sz w:val="20"/>
        </w:rPr>
        <w:t>① 하자 기준 확정 후 재분류(검토 대기) ② 검출·분할·추적을 하나로 처리하는 최신 모델로 1·2단계 교체 — 하자 상위 3유형의 공통 근본 대책 ④ VLM으로 물체 이름 목록 자동 생성(7장) ⑤ 필요시 RobotSeg 결합(8장).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  <w:spacing w:lineRule="exact" w:line="280" w:before="0" w:after="0"/>
    </w:pPr>
    <w:rPr>
      <w:rFonts w:ascii="맑은 고딕" w:hAnsi="맑은 고딕" w:eastAsia="맑은 고딕"/>
      <w:color w:val="1A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