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String de connection:Server=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cours.cegep3r.info</w:t>
        </w:r>
      </w:hyperlink>
      <w:r w:rsidDel="00000000" w:rsidR="00000000" w:rsidRPr="00000000">
        <w:rPr>
          <w:rtl w:val="0"/>
        </w:rPr>
        <w:t xml:space="preserve">;Database=a2025_420335-345ri_greq5;Uid=2486924;Pwd=2486924;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Logan Morin:loganmorin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KimMai Jennifer Lebel:StarKJL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https://github.com/StarKJL/Projet_final_ProgGraphique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ours.cegep3r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