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博弈汇总：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"http://www.cnblogs.com/frog112111/p/3199073.html"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http://www.cnblogs.com/frog112111/p/3199073.html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博弈论 SG函数详解与一些题型：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"https://blog.csdn.net/strangedbly/article/details/51137432"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https://blog.csdn.net/strangedbly/article/details/51137432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石子类问题总结：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"https://blog.csdn.net/gvolv/article/details/47758109"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https://blog.csdn.net/gvolv/article/details/47758109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SG函数模板：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"http://www.cnblogs.com/frog112111/p/3199780.html"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http://www.cnblogs.com/frog112111/p/3199780.html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博弈论各种题型总结：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"https://www.cnblogs.com/Randolph87/p/5804798.html"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https://www.cnblogs.com/Randolph87/p/5804798.html</w:t>
      </w:r>
      <w:r>
        <w:rPr>
          <w:rFonts w:hint="eastAsia"/>
          <w:lang w:val="en-US" w:eastAsia="zh-CN"/>
        </w:rPr>
        <w:fldChar w:fldCharType="end"/>
      </w:r>
    </w:p>
    <w:p>
      <w:bookmarkStart w:id="0" w:name="_GoBack"/>
      <w:r>
        <w:drawing>
          <wp:inline distT="0" distB="0" distL="114300" distR="114300">
            <wp:extent cx="5269230" cy="329120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230" cy="378333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暑期集训;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=1001;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20"/>
        </w:rPr>
        <w:t>vis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memset(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len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len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getSG(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memset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,0,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  <w:r>
        <w:rPr>
          <w:rFonts w:hint="eastAsia" w:ascii="Consolas" w:hAnsi="Consolas" w:eastAsia="Consolas"/>
          <w:color w:val="3F7F5F"/>
          <w:sz w:val="20"/>
        </w:rPr>
        <w:t>//错误1：忘记在  i之前   初始化</w:t>
      </w:r>
      <w:r>
        <w:rPr>
          <w:rFonts w:hint="eastAsia" w:ascii="Consolas" w:hAnsi="Consolas" w:eastAsia="Consolas"/>
          <w:color w:val="3F7F5F"/>
          <w:sz w:val="20"/>
          <w:u w:val="single"/>
        </w:rPr>
        <w:t>sg</w:t>
      </w:r>
      <w:r>
        <w:rPr>
          <w:rFonts w:hint="eastAsia" w:ascii="Consolas" w:hAnsi="Consolas" w:eastAsia="Consolas"/>
          <w:color w:val="3F7F5F"/>
          <w:sz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memset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vis</w:t>
      </w:r>
      <w:r>
        <w:rPr>
          <w:rFonts w:hint="eastAsia" w:ascii="Consolas" w:hAnsi="Consolas" w:eastAsia="Consolas"/>
          <w:color w:val="000000"/>
          <w:sz w:val="20"/>
        </w:rPr>
        <w:t>,0,</w:t>
      </w:r>
      <w:r>
        <w:rPr>
          <w:rFonts w:hint="eastAsia" w:ascii="Consolas" w:hAnsi="Consolas" w:eastAsia="Consolas"/>
          <w:i/>
          <w:color w:val="0000C0"/>
          <w:sz w:val="20"/>
        </w:rPr>
        <w:t>vis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//错误2：忘记在   j之前   初始化vis[]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]&lt;=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vis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]]]=1;   </w:t>
      </w:r>
      <w:r>
        <w:rPr>
          <w:rFonts w:hint="eastAsia" w:ascii="Consolas" w:hAnsi="Consolas" w:eastAsia="Consolas"/>
          <w:color w:val="3F7F5F"/>
          <w:sz w:val="20"/>
        </w:rPr>
        <w:t xml:space="preserve">//错误3：[]中的是   </w:t>
      </w:r>
      <w:r>
        <w:rPr>
          <w:rFonts w:hint="eastAsia" w:ascii="Consolas" w:hAnsi="Consolas" w:eastAsia="Consolas"/>
          <w:color w:val="3F7F5F"/>
          <w:sz w:val="20"/>
          <w:u w:val="single"/>
        </w:rPr>
        <w:t>sg</w:t>
      </w:r>
      <w:r>
        <w:rPr>
          <w:rFonts w:hint="eastAsia" w:ascii="Consolas" w:hAnsi="Consolas" w:eastAsia="Consolas"/>
          <w:color w:val="3F7F5F"/>
          <w:sz w:val="20"/>
        </w:rPr>
        <w:t>[i-F[j]];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vis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[0]=</w:t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[1]=1;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&lt;=18;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-1]+</w:t>
      </w:r>
      <w:r>
        <w:rPr>
          <w:rFonts w:hint="eastAsia" w:ascii="Consolas" w:hAnsi="Consolas" w:eastAsia="Consolas"/>
          <w:i/>
          <w:color w:val="0000C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-2];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/*错误4：应当注意把F[0]=F[1]=第一种可行操作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但是  注意循环次数,必须使得F[]有超过n的元素*/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getSG</w:t>
      </w:r>
      <w:r>
        <w:rPr>
          <w:rFonts w:hint="eastAsia" w:ascii="Consolas" w:hAnsi="Consolas" w:eastAsia="Consolas"/>
          <w:color w:val="000000"/>
          <w:sz w:val="20"/>
        </w:rPr>
        <w:t>(1000);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==0&amp;&amp;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==0&amp;&amp;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==0)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]^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]^</w:t>
      </w:r>
      <w:r>
        <w:rPr>
          <w:rFonts w:hint="eastAsia" w:ascii="Consolas" w:hAnsi="Consolas" w:eastAsia="Consolas"/>
          <w:i/>
          <w:color w:val="0000C0"/>
          <w:sz w:val="20"/>
        </w:rPr>
        <w:t>sg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])==0)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"Nacci"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"Fibo"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3.Nimk Game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每次最多可以同时从k堆石子进行操作，这k堆可以取不同数量的石子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一堆石子的SG函数为石子数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对每一个二进制位单独算，求SG函数每一个二进制位1的个数mod(k+1)，如果都为0，则必败，否则必胜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证明：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对于必败态不管怎么走都只能走到必胜态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对于变化的SG的最高位，你至少变化为1，最多变化为k，所以这一位1的个数不可能mod(k+1)还是为0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对于必胜态我们肯定可以找到一种方法走到必败态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我们从高位往低位做，记s为这一位可以随意填值的数字个数（如果把某一位从1变成0，那么更低位就能随便取值了）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假设我们现在做到第k位，记n为除了能随便取值的s位以外这一位1的个数mod(k+1)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如果n+s&lt;=k，那么很简单，我们取出n个第k位为1的让这些数字的第k位变成0，那s个数字这一位也变成0，然后s+=n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如果n+s&gt;k，即n+s&gt;=k+1，那么s&gt;=k+1-n，我们在s中间取k+1-n个变为1，其他变为0就可以满足条件了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4.Anti-Nim Game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不能取石子的一方获胜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必胜：SG不为0且至少有一堆石子数大于0，SG为0且每一堆石子数都为1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必败：其余为必败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5.Staircase Nim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阶梯博弈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每次可以从一个阶梯上拿掉任意数量石子放到下一层阶梯，不能操作的为输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SG函数为奇数阶梯上的石子的亦或和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如果移动偶数层的石子到奇数层，对手一定可以继续移动这些石子到偶数层，使得其SG不变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7.Take &amp; Break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每次可以把一堆石子分成两堆甚至多堆不为0的石子，不能操作的为输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暴力计算SG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8.树上删边游戏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给定根节点，每次可以删掉一条边，不与根节点相连的部分删除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叶子节点SG为0，其他节点的SG函数为子树SG+1的亦或和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证明：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将子树SG+1看做石子数（我们可以定义没有节点的图的SG为-1），然后就变成了取石子游戏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9.无向图删边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规则同树上删边游戏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结论：把奇环缩成一个点加一条新边，把偶环缩成一个点，不影响SG，然后套用树上删边游戏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10.翻硬币游戏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 xml:space="preserve">n枚硬币排成一排，有的正面朝上，有的反面朝上。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 xml:space="preserve">游戏者根据某些约束翻硬币（如：每次只能翻一或两枚，或者每次只能翻连续的几枚），但他所翻动的硬币中，最右边的必须是从正面翻到反面。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谁不能翻谁输。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 xml:space="preserve">需要先开动脑筋把游戏转化为其他的取石子游戏之类的,然后用如下定理解决: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局面的 SG 值等于局面中每个正面朝上的棋子单一存在时的 SG 值的异或和。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351D80"/>
    <w:rsid w:val="5B5A7E2F"/>
    <w:rsid w:val="7B8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2018-07-13T10:19:02Z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