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C5B3D" w14:paraId="5E0469DB" w14:textId="77777777" w:rsidTr="00EB18D1">
        <w:tc>
          <w:tcPr>
            <w:tcW w:w="1838" w:type="dxa"/>
          </w:tcPr>
          <w:p w14:paraId="1B9AFB34" w14:textId="2C13E32D" w:rsidR="00FC5B3D" w:rsidRPr="00FC5B3D" w:rsidRDefault="00FC5B3D" w:rsidP="00FC5B3D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507" w:type="dxa"/>
          </w:tcPr>
          <w:p w14:paraId="4CEB3AB7" w14:textId="77777777" w:rsidR="00FC5B3D" w:rsidRDefault="00FC5B3D" w:rsidP="00FC5B3D">
            <w:r>
              <w:t>Копирование одного или нескольких файлов в другое место.</w:t>
            </w:r>
          </w:p>
          <w:p w14:paraId="773867E7" w14:textId="77777777" w:rsidR="00FC5B3D" w:rsidRDefault="00FC5B3D" w:rsidP="00FC5B3D"/>
          <w:p w14:paraId="49F70F90" w14:textId="77777777" w:rsidR="00FC5B3D" w:rsidRPr="00FC5B3D" w:rsidRDefault="00FC5B3D" w:rsidP="00FC5B3D">
            <w:pPr>
              <w:rPr>
                <w:lang w:val="en-US"/>
              </w:rPr>
            </w:pPr>
            <w:r w:rsidRPr="00FC5B3D">
              <w:rPr>
                <w:lang w:val="en-US"/>
              </w:rPr>
              <w:t xml:space="preserve">COPY [/D] [/V] [/N] [/Y | /-Y] [/Z] [/L] [/A | /B] </w:t>
            </w:r>
            <w:r>
              <w:t>источник</w:t>
            </w:r>
            <w:r w:rsidRPr="00FC5B3D">
              <w:rPr>
                <w:lang w:val="en-US"/>
              </w:rPr>
              <w:t xml:space="preserve"> [/A | /B]</w:t>
            </w:r>
          </w:p>
          <w:p w14:paraId="261CF0E3" w14:textId="77777777" w:rsidR="00FC5B3D" w:rsidRDefault="00FC5B3D" w:rsidP="00FC5B3D">
            <w:r w:rsidRPr="00FC5B3D">
              <w:rPr>
                <w:lang w:val="en-US"/>
              </w:rPr>
              <w:t xml:space="preserve">     </w:t>
            </w:r>
            <w:r>
              <w:t>[+ источник [/A | /B] [+ ...]] [результат [/A | /B]]</w:t>
            </w:r>
          </w:p>
          <w:p w14:paraId="3F520BAF" w14:textId="77777777" w:rsidR="00FC5B3D" w:rsidRDefault="00FC5B3D" w:rsidP="00FC5B3D"/>
          <w:p w14:paraId="4996FC89" w14:textId="77777777" w:rsidR="00FC5B3D" w:rsidRDefault="00FC5B3D" w:rsidP="00FC5B3D">
            <w:r>
              <w:t xml:space="preserve">  источник     Имена одного или нескольких копируемых файлов.</w:t>
            </w:r>
          </w:p>
          <w:p w14:paraId="4062E3F1" w14:textId="77777777" w:rsidR="00FC5B3D" w:rsidRDefault="00FC5B3D" w:rsidP="00FC5B3D">
            <w:r>
              <w:t xml:space="preserve">  /A           Файл является текстовым файлом ASCII.</w:t>
            </w:r>
          </w:p>
          <w:p w14:paraId="2CCF7C07" w14:textId="77777777" w:rsidR="00FC5B3D" w:rsidRDefault="00FC5B3D" w:rsidP="00FC5B3D">
            <w:r>
              <w:t xml:space="preserve">  /B           Файл является двоичным файлом.</w:t>
            </w:r>
          </w:p>
          <w:p w14:paraId="2ED5EC77" w14:textId="77777777" w:rsidR="00FC5B3D" w:rsidRDefault="00FC5B3D" w:rsidP="00FC5B3D">
            <w:r>
              <w:t xml:space="preserve">  /</w:t>
            </w:r>
            <w:proofErr w:type="gramStart"/>
            <w:r>
              <w:t>D           Указывает</w:t>
            </w:r>
            <w:proofErr w:type="gramEnd"/>
            <w:r>
              <w:t xml:space="preserve"> на возможность создания зашифрованного файла</w:t>
            </w:r>
          </w:p>
          <w:p w14:paraId="5FDD557D" w14:textId="77777777" w:rsidR="00FC5B3D" w:rsidRDefault="00FC5B3D" w:rsidP="00FC5B3D">
            <w:r>
              <w:t xml:space="preserve">  результат    Каталог и/или имя для конечных файлов.</w:t>
            </w:r>
          </w:p>
          <w:p w14:paraId="49258875" w14:textId="77777777" w:rsidR="00FC5B3D" w:rsidRDefault="00FC5B3D" w:rsidP="00FC5B3D">
            <w:r>
              <w:t xml:space="preserve">  /V           Проверк</w:t>
            </w:r>
            <w:bookmarkStart w:id="0" w:name="_GoBack"/>
            <w:bookmarkEnd w:id="0"/>
            <w:r>
              <w:t>а правильности копирования файлов.</w:t>
            </w:r>
          </w:p>
          <w:p w14:paraId="3FF0C77F" w14:textId="77777777" w:rsidR="00FC5B3D" w:rsidRDefault="00FC5B3D" w:rsidP="00FC5B3D">
            <w:r>
              <w:t xml:space="preserve">  /N           Использование, если возможно, коротких имен при копировании</w:t>
            </w:r>
          </w:p>
          <w:p w14:paraId="1322288F" w14:textId="77777777" w:rsidR="00FC5B3D" w:rsidRDefault="00FC5B3D" w:rsidP="00FC5B3D">
            <w:r>
              <w:t xml:space="preserve">               файлов, чьи имена не удовлетворяют стандарту 8.3.</w:t>
            </w:r>
          </w:p>
          <w:p w14:paraId="207AAC20" w14:textId="77777777" w:rsidR="00FC5B3D" w:rsidRDefault="00FC5B3D" w:rsidP="00FC5B3D">
            <w:r>
              <w:t xml:space="preserve">  /Y           Подавление запроса подтверждения на перезапись существующего</w:t>
            </w:r>
          </w:p>
          <w:p w14:paraId="1D2A079E" w14:textId="77777777" w:rsidR="00FC5B3D" w:rsidRDefault="00FC5B3D" w:rsidP="00FC5B3D">
            <w:r>
              <w:t xml:space="preserve">               конечного файла.</w:t>
            </w:r>
          </w:p>
          <w:p w14:paraId="7072F084" w14:textId="77777777" w:rsidR="00FC5B3D" w:rsidRDefault="00FC5B3D" w:rsidP="00FC5B3D">
            <w:r>
              <w:t xml:space="preserve">  /-Y          Обязательный запрос подтверждения на перезапись существующего</w:t>
            </w:r>
          </w:p>
          <w:p w14:paraId="0481FA08" w14:textId="77777777" w:rsidR="00FC5B3D" w:rsidRDefault="00FC5B3D" w:rsidP="00FC5B3D">
            <w:r>
              <w:t xml:space="preserve">               конечного файла.</w:t>
            </w:r>
          </w:p>
          <w:p w14:paraId="0961C4F9" w14:textId="77777777" w:rsidR="00FC5B3D" w:rsidRDefault="00FC5B3D" w:rsidP="00FC5B3D">
            <w:r>
              <w:t xml:space="preserve">  /Z           Копирование сетевых файлов с возобновлением.</w:t>
            </w:r>
          </w:p>
          <w:p w14:paraId="06CE438D" w14:textId="77777777" w:rsidR="00FC5B3D" w:rsidRDefault="00FC5B3D" w:rsidP="00FC5B3D">
            <w:r>
              <w:t xml:space="preserve">  /</w:t>
            </w:r>
            <w:proofErr w:type="gramStart"/>
            <w:r>
              <w:t>L           Если</w:t>
            </w:r>
            <w:proofErr w:type="gramEnd"/>
            <w:r>
              <w:t xml:space="preserve"> источник является символической ссылкой, копирование </w:t>
            </w:r>
          </w:p>
          <w:p w14:paraId="32022974" w14:textId="77777777" w:rsidR="00FC5B3D" w:rsidRDefault="00FC5B3D" w:rsidP="00FC5B3D">
            <w:r>
              <w:t xml:space="preserve">               ссылки вместо реального файла, на который указывает ссылка.</w:t>
            </w:r>
          </w:p>
          <w:p w14:paraId="17FD0795" w14:textId="77777777" w:rsidR="00FC5B3D" w:rsidRDefault="00FC5B3D" w:rsidP="00FC5B3D"/>
          <w:p w14:paraId="61189AB2" w14:textId="77777777" w:rsidR="00FC5B3D" w:rsidRDefault="00FC5B3D" w:rsidP="00FC5B3D">
            <w:r>
              <w:t>Ключ /Y можно установить через переменную среды COPYCMD.</w:t>
            </w:r>
          </w:p>
          <w:p w14:paraId="07F38804" w14:textId="77777777" w:rsidR="00FC5B3D" w:rsidRDefault="00FC5B3D" w:rsidP="00FC5B3D">
            <w:r>
              <w:t>Ключ /-Y командной строки переопределяет такую установку.</w:t>
            </w:r>
          </w:p>
          <w:p w14:paraId="24B5C3C4" w14:textId="77777777" w:rsidR="00FC5B3D" w:rsidRDefault="00FC5B3D" w:rsidP="00FC5B3D">
            <w:r>
              <w:t xml:space="preserve">По умолчанию требуется подтверждение, если только команда COPY </w:t>
            </w:r>
          </w:p>
          <w:p w14:paraId="6C240686" w14:textId="77777777" w:rsidR="00FC5B3D" w:rsidRDefault="00FC5B3D" w:rsidP="00FC5B3D">
            <w:r>
              <w:t>не выполняется в пакетном файле.</w:t>
            </w:r>
          </w:p>
          <w:p w14:paraId="3D1B3818" w14:textId="77777777" w:rsidR="00FC5B3D" w:rsidRDefault="00FC5B3D" w:rsidP="00FC5B3D"/>
          <w:p w14:paraId="5843BC78" w14:textId="77777777" w:rsidR="00FC5B3D" w:rsidRDefault="00FC5B3D" w:rsidP="00FC5B3D">
            <w:r>
              <w:t>Чтобы объединить файлы, укажите один конечный и несколько исходных файлов,</w:t>
            </w:r>
          </w:p>
          <w:p w14:paraId="39A239EF" w14:textId="77777777" w:rsidR="00FC5B3D" w:rsidRDefault="00FC5B3D" w:rsidP="00FC5B3D">
            <w:r>
              <w:t>используя подстановочные знаки или формат "файл1+файл2+файл3+...".</w:t>
            </w:r>
          </w:p>
          <w:p w14:paraId="23A3CD37" w14:textId="77777777" w:rsidR="00FC5B3D" w:rsidRDefault="00FC5B3D" w:rsidP="00FC5B3D"/>
        </w:tc>
      </w:tr>
      <w:tr w:rsidR="00FC5B3D" w14:paraId="3F7B3643" w14:textId="77777777" w:rsidTr="00EB18D1">
        <w:tc>
          <w:tcPr>
            <w:tcW w:w="1838" w:type="dxa"/>
          </w:tcPr>
          <w:p w14:paraId="6A5DDD35" w14:textId="44BB232E" w:rsidR="00FC5B3D" w:rsidRPr="00FC5B3D" w:rsidRDefault="00FC5B3D" w:rsidP="00FC5B3D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7507" w:type="dxa"/>
          </w:tcPr>
          <w:p w14:paraId="59FA57E2" w14:textId="77777777" w:rsidR="00FC5B3D" w:rsidRDefault="00FC5B3D" w:rsidP="00FC5B3D">
            <w:r>
              <w:t>Выводит имя или изменяет текущий каталог.</w:t>
            </w:r>
          </w:p>
          <w:p w14:paraId="740A5C75" w14:textId="77777777" w:rsidR="00FC5B3D" w:rsidRDefault="00FC5B3D" w:rsidP="00FC5B3D"/>
          <w:p w14:paraId="4C89DFCD" w14:textId="77777777" w:rsidR="00FC5B3D" w:rsidRDefault="00FC5B3D" w:rsidP="00FC5B3D">
            <w:r>
              <w:t>CHDIR [/D] [диск</w:t>
            </w:r>
            <w:proofErr w:type="gramStart"/>
            <w:r>
              <w:t>:][</w:t>
            </w:r>
            <w:proofErr w:type="gramEnd"/>
            <w:r>
              <w:t>путь]</w:t>
            </w:r>
          </w:p>
          <w:p w14:paraId="605B9982" w14:textId="77777777" w:rsidR="00FC5B3D" w:rsidRDefault="00FC5B3D" w:rsidP="00FC5B3D">
            <w:r>
              <w:t>CHDIR [..]</w:t>
            </w:r>
          </w:p>
          <w:p w14:paraId="351CE87E" w14:textId="77777777" w:rsidR="00FC5B3D" w:rsidRDefault="00FC5B3D" w:rsidP="00FC5B3D">
            <w:r>
              <w:t>CD [/D] [диск</w:t>
            </w:r>
            <w:proofErr w:type="gramStart"/>
            <w:r>
              <w:t>:][</w:t>
            </w:r>
            <w:proofErr w:type="gramEnd"/>
            <w:r>
              <w:t>путь]</w:t>
            </w:r>
          </w:p>
          <w:p w14:paraId="31100291" w14:textId="77777777" w:rsidR="00FC5B3D" w:rsidRDefault="00FC5B3D" w:rsidP="00FC5B3D">
            <w:r>
              <w:t>CD [..]</w:t>
            </w:r>
          </w:p>
          <w:p w14:paraId="4E3F3184" w14:textId="77777777" w:rsidR="00FC5B3D" w:rsidRDefault="00FC5B3D" w:rsidP="00FC5B3D"/>
          <w:p w14:paraId="695B81AC" w14:textId="77777777" w:rsidR="00FC5B3D" w:rsidRDefault="00FC5B3D" w:rsidP="00FC5B3D">
            <w:r>
              <w:t xml:space="preserve">  ..  обозначает переход в родительский каталог.</w:t>
            </w:r>
          </w:p>
          <w:p w14:paraId="768A92D3" w14:textId="77777777" w:rsidR="00FC5B3D" w:rsidRDefault="00FC5B3D" w:rsidP="00FC5B3D"/>
          <w:p w14:paraId="3D2FA5B5" w14:textId="77777777" w:rsidR="00FC5B3D" w:rsidRDefault="00FC5B3D" w:rsidP="00FC5B3D">
            <w:r>
              <w:t>Команда CD диск: отображает имя текущего каталога указанного диска.</w:t>
            </w:r>
          </w:p>
          <w:p w14:paraId="67F4F0BC" w14:textId="77777777" w:rsidR="00FC5B3D" w:rsidRDefault="00FC5B3D" w:rsidP="00FC5B3D">
            <w:r>
              <w:t>Команда CD без параметров отображает имена текущего диска и каталога.</w:t>
            </w:r>
          </w:p>
          <w:p w14:paraId="3AC45049" w14:textId="77777777" w:rsidR="00FC5B3D" w:rsidRDefault="00FC5B3D" w:rsidP="00FC5B3D"/>
          <w:p w14:paraId="1848E141" w14:textId="77777777" w:rsidR="00FC5B3D" w:rsidRDefault="00FC5B3D" w:rsidP="00FC5B3D">
            <w:r>
              <w:t>Параметр /D используется для одновременной смены</w:t>
            </w:r>
          </w:p>
          <w:p w14:paraId="3EF64132" w14:textId="77777777" w:rsidR="00FC5B3D" w:rsidRDefault="00FC5B3D" w:rsidP="00FC5B3D">
            <w:r>
              <w:t>текущего диска и каталога.</w:t>
            </w:r>
          </w:p>
          <w:p w14:paraId="082FF90E" w14:textId="77777777" w:rsidR="00FC5B3D" w:rsidRDefault="00FC5B3D" w:rsidP="00FC5B3D"/>
          <w:p w14:paraId="3372320D" w14:textId="77777777" w:rsidR="00FC5B3D" w:rsidRDefault="00FC5B3D" w:rsidP="00FC5B3D">
            <w:r>
              <w:t>Изменение команды CHDIR при включении расширенной обработки команд:</w:t>
            </w:r>
          </w:p>
          <w:p w14:paraId="3EF6FDC1" w14:textId="77777777" w:rsidR="00FC5B3D" w:rsidRDefault="00FC5B3D" w:rsidP="00FC5B3D"/>
          <w:p w14:paraId="2471B792" w14:textId="77777777" w:rsidR="00FC5B3D" w:rsidRDefault="00FC5B3D" w:rsidP="00FC5B3D">
            <w:r>
              <w:t>Имя текущего каталога в строке вызова преобразуется к тому же регистру</w:t>
            </w:r>
          </w:p>
          <w:p w14:paraId="399C2971" w14:textId="77777777" w:rsidR="00FC5B3D" w:rsidRDefault="00FC5B3D" w:rsidP="00FC5B3D">
            <w:r>
              <w:t>символов, что и для существующих имен на диске.  Так, команда CD C:\TEMP</w:t>
            </w:r>
          </w:p>
          <w:p w14:paraId="36EE9FE1" w14:textId="77777777" w:rsidR="00FC5B3D" w:rsidRDefault="00FC5B3D" w:rsidP="00FC5B3D">
            <w:r>
              <w:t>на самом деле сделает текущим каталог C:\Temp, если он существует на диске.</w:t>
            </w:r>
          </w:p>
          <w:p w14:paraId="7B784DAE" w14:textId="77777777" w:rsidR="00FC5B3D" w:rsidRDefault="00FC5B3D" w:rsidP="00FC5B3D"/>
          <w:p w14:paraId="51490F56" w14:textId="77777777" w:rsidR="00FC5B3D" w:rsidRDefault="00FC5B3D" w:rsidP="00FC5B3D">
            <w:r>
              <w:lastRenderedPageBreak/>
              <w:t>Команда CHDIR перестает рассматривать пробелы как разделители, что позволяет</w:t>
            </w:r>
          </w:p>
          <w:p w14:paraId="7ADE2B48" w14:textId="77777777" w:rsidR="00FC5B3D" w:rsidRDefault="00FC5B3D" w:rsidP="00FC5B3D">
            <w:r>
              <w:t>перейти в подкаталог, имя которого содержит пробелы, не заключая все имя</w:t>
            </w:r>
          </w:p>
          <w:p w14:paraId="382F6F94" w14:textId="77777777" w:rsidR="00FC5B3D" w:rsidRPr="00FC5B3D" w:rsidRDefault="00FC5B3D" w:rsidP="00FC5B3D">
            <w:pPr>
              <w:rPr>
                <w:lang w:val="en-US"/>
              </w:rPr>
            </w:pPr>
            <w:r>
              <w:t>каталога</w:t>
            </w:r>
            <w:r w:rsidRPr="00FC5B3D">
              <w:rPr>
                <w:lang w:val="en-US"/>
              </w:rPr>
              <w:t xml:space="preserve"> </w:t>
            </w:r>
            <w:r>
              <w:t>в</w:t>
            </w:r>
            <w:r w:rsidRPr="00FC5B3D">
              <w:rPr>
                <w:lang w:val="en-US"/>
              </w:rPr>
              <w:t xml:space="preserve"> </w:t>
            </w:r>
            <w:r>
              <w:t>кавычки</w:t>
            </w:r>
            <w:r w:rsidRPr="00FC5B3D">
              <w:rPr>
                <w:lang w:val="en-US"/>
              </w:rPr>
              <w:t xml:space="preserve">.  </w:t>
            </w:r>
            <w:r>
              <w:t>Например</w:t>
            </w:r>
            <w:r w:rsidRPr="00FC5B3D">
              <w:rPr>
                <w:lang w:val="en-US"/>
              </w:rPr>
              <w:t>:</w:t>
            </w:r>
          </w:p>
          <w:p w14:paraId="0ED85583" w14:textId="77777777" w:rsidR="00FC5B3D" w:rsidRPr="00FC5B3D" w:rsidRDefault="00FC5B3D" w:rsidP="00FC5B3D">
            <w:pPr>
              <w:rPr>
                <w:lang w:val="en-US"/>
              </w:rPr>
            </w:pPr>
          </w:p>
          <w:p w14:paraId="1C5546C7" w14:textId="77777777" w:rsidR="00FC5B3D" w:rsidRPr="00FC5B3D" w:rsidRDefault="00FC5B3D" w:rsidP="00FC5B3D">
            <w:pPr>
              <w:rPr>
                <w:lang w:val="en-US"/>
              </w:rPr>
            </w:pPr>
            <w:r w:rsidRPr="00FC5B3D">
              <w:rPr>
                <w:lang w:val="en-US"/>
              </w:rPr>
              <w:t xml:space="preserve">    cd \</w:t>
            </w:r>
            <w:proofErr w:type="spellStart"/>
            <w:r w:rsidRPr="00FC5B3D">
              <w:rPr>
                <w:lang w:val="en-US"/>
              </w:rPr>
              <w:t>winnt</w:t>
            </w:r>
            <w:proofErr w:type="spellEnd"/>
            <w:r w:rsidRPr="00FC5B3D">
              <w:rPr>
                <w:lang w:val="en-US"/>
              </w:rPr>
              <w:t>\profiles\username\programs\start menu</w:t>
            </w:r>
          </w:p>
          <w:p w14:paraId="0E88FF03" w14:textId="77777777" w:rsidR="00FC5B3D" w:rsidRPr="00FC5B3D" w:rsidRDefault="00FC5B3D" w:rsidP="00FC5B3D">
            <w:pPr>
              <w:rPr>
                <w:lang w:val="en-US"/>
              </w:rPr>
            </w:pPr>
          </w:p>
          <w:p w14:paraId="38ABCAD7" w14:textId="77777777" w:rsidR="00FC5B3D" w:rsidRDefault="00FC5B3D" w:rsidP="00FC5B3D">
            <w:r>
              <w:t>приводит к тому же результату, что и:</w:t>
            </w:r>
          </w:p>
          <w:p w14:paraId="31916F26" w14:textId="77777777" w:rsidR="00FC5B3D" w:rsidRDefault="00FC5B3D" w:rsidP="00FC5B3D"/>
          <w:p w14:paraId="3361E4DD" w14:textId="77777777" w:rsidR="00FC5B3D" w:rsidRPr="00FC5B3D" w:rsidRDefault="00FC5B3D" w:rsidP="00FC5B3D">
            <w:pPr>
              <w:rPr>
                <w:lang w:val="en-US"/>
              </w:rPr>
            </w:pPr>
            <w:r>
              <w:t xml:space="preserve">    </w:t>
            </w:r>
            <w:r w:rsidRPr="00FC5B3D">
              <w:rPr>
                <w:lang w:val="en-US"/>
              </w:rPr>
              <w:t>cd "\</w:t>
            </w:r>
            <w:proofErr w:type="spellStart"/>
            <w:r w:rsidRPr="00FC5B3D">
              <w:rPr>
                <w:lang w:val="en-US"/>
              </w:rPr>
              <w:t>winnt</w:t>
            </w:r>
            <w:proofErr w:type="spellEnd"/>
            <w:r w:rsidRPr="00FC5B3D">
              <w:rPr>
                <w:lang w:val="en-US"/>
              </w:rPr>
              <w:t>\profiles\username\programs\start menu"</w:t>
            </w:r>
          </w:p>
          <w:p w14:paraId="4D95C6E1" w14:textId="77777777" w:rsidR="00FC5B3D" w:rsidRPr="00FC5B3D" w:rsidRDefault="00FC5B3D" w:rsidP="00FC5B3D">
            <w:pPr>
              <w:rPr>
                <w:lang w:val="en-US"/>
              </w:rPr>
            </w:pPr>
          </w:p>
          <w:p w14:paraId="2DFC349D" w14:textId="05FB825B" w:rsidR="00FC5B3D" w:rsidRDefault="00FC5B3D" w:rsidP="00FC5B3D">
            <w:r>
              <w:t>При отключении расширенной обработки команд используется только второй вариант.</w:t>
            </w:r>
          </w:p>
        </w:tc>
      </w:tr>
      <w:tr w:rsidR="00FC5B3D" w14:paraId="22E37C96" w14:textId="77777777" w:rsidTr="00EB18D1">
        <w:tc>
          <w:tcPr>
            <w:tcW w:w="1838" w:type="dxa"/>
          </w:tcPr>
          <w:p w14:paraId="74DD9043" w14:textId="0B07B8B1" w:rsidR="00FC5B3D" w:rsidRPr="00EB18D1" w:rsidRDefault="00EB18D1" w:rsidP="00FC5B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ECHO</w:t>
            </w:r>
          </w:p>
        </w:tc>
        <w:tc>
          <w:tcPr>
            <w:tcW w:w="7507" w:type="dxa"/>
          </w:tcPr>
          <w:p w14:paraId="7227DA04" w14:textId="77777777" w:rsidR="00EB18D1" w:rsidRDefault="00EB18D1" w:rsidP="00EB18D1">
            <w:r>
              <w:t>Вывод сообщений и переключение режима отображения команд на экране.</w:t>
            </w:r>
          </w:p>
          <w:p w14:paraId="7DE3B76C" w14:textId="77777777" w:rsidR="00EB18D1" w:rsidRDefault="00EB18D1" w:rsidP="00EB18D1"/>
          <w:p w14:paraId="2400A0B3" w14:textId="77777777" w:rsidR="00EB18D1" w:rsidRPr="00EB18D1" w:rsidRDefault="00EB18D1" w:rsidP="00EB18D1">
            <w:pPr>
              <w:rPr>
                <w:lang w:val="en-US"/>
              </w:rPr>
            </w:pPr>
            <w:r>
              <w:t xml:space="preserve">  </w:t>
            </w:r>
            <w:r w:rsidRPr="00EB18D1">
              <w:rPr>
                <w:lang w:val="en-US"/>
              </w:rPr>
              <w:t>ECHO [ON | OFF]</w:t>
            </w:r>
          </w:p>
          <w:p w14:paraId="4721AD3F" w14:textId="77777777" w:rsidR="00EB18D1" w:rsidRPr="00EB18D1" w:rsidRDefault="00EB18D1" w:rsidP="00EB18D1">
            <w:pPr>
              <w:rPr>
                <w:lang w:val="en-US"/>
              </w:rPr>
            </w:pPr>
            <w:r w:rsidRPr="00EB18D1">
              <w:rPr>
                <w:lang w:val="en-US"/>
              </w:rPr>
              <w:t xml:space="preserve"> ECHO [message]</w:t>
            </w:r>
          </w:p>
          <w:p w14:paraId="720028E5" w14:textId="77777777" w:rsidR="00EB18D1" w:rsidRPr="00EB18D1" w:rsidRDefault="00EB18D1" w:rsidP="00EB18D1">
            <w:pPr>
              <w:rPr>
                <w:lang w:val="en-US"/>
              </w:rPr>
            </w:pPr>
          </w:p>
          <w:p w14:paraId="72F45811" w14:textId="0B2DBF52" w:rsidR="00FC5B3D" w:rsidRDefault="00EB18D1" w:rsidP="00EB18D1">
            <w:r>
              <w:t>Введите ECHO без параметров для отображения текущего значения этой команды.</w:t>
            </w:r>
          </w:p>
        </w:tc>
      </w:tr>
    </w:tbl>
    <w:p w14:paraId="12711D33" w14:textId="4DF47001" w:rsidR="001D64AF" w:rsidRPr="00FC5B3D" w:rsidRDefault="001D64AF" w:rsidP="00FC5B3D"/>
    <w:sectPr w:rsidR="001D64AF" w:rsidRPr="00FC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71"/>
    <w:rsid w:val="001D64AF"/>
    <w:rsid w:val="00791771"/>
    <w:rsid w:val="00EB18D1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66B5"/>
  <w15:chartTrackingRefBased/>
  <w15:docId w15:val="{B2C671F6-5E89-46B7-B6FA-C329C91A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3</cp:revision>
  <dcterms:created xsi:type="dcterms:W3CDTF">2022-11-22T09:07:00Z</dcterms:created>
  <dcterms:modified xsi:type="dcterms:W3CDTF">2022-11-22T09:10:00Z</dcterms:modified>
</cp:coreProperties>
</file>