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«КубГУ»)</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Направление 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информационные технологии»</w:t>
      </w:r>
      <w:r w:rsidRPr="005C770F">
        <w:rPr>
          <w:rFonts w:eastAsia="Times New Roman"/>
          <w:color w:val="000000" w:themeColor="text1"/>
          <w:sz w:val="28"/>
          <w:szCs w:val="28"/>
        </w:rPr>
        <w:t>___________________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7C5372E6"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9065D7" w:rsidRPr="005C770F">
        <w:rPr>
          <w:rFonts w:eastAsia="Times New Roman"/>
          <w:noProof/>
          <w:color w:val="000000" w:themeColor="text1"/>
          <w:sz w:val="28"/>
          <w:szCs w:val="28"/>
          <w:u w:val="single"/>
        </w:rPr>
        <w:t>Математическое и программное обеспечение компьютерных технологий</w:t>
      </w:r>
      <w:r w:rsidR="009065D7" w:rsidRPr="005C770F">
        <w:rPr>
          <w:rFonts w:eastAsia="Times New Roman"/>
          <w:noProof/>
          <w:color w:val="000000" w:themeColor="text1"/>
          <w:sz w:val="28"/>
          <w:szCs w:val="28"/>
        </w:rPr>
        <w:t>________________________________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Нормоконтролер</w:t>
      </w:r>
    </w:p>
    <w:p w14:paraId="44DFEAF0" w14:textId="1152DAC3"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канд. техн. наук, доц.  ________________________________</w:t>
      </w:r>
      <w:r w:rsidR="00630EA4">
        <w:rPr>
          <w:rFonts w:eastAsia="Times New Roman"/>
          <w:color w:val="000000" w:themeColor="text1"/>
          <w:sz w:val="28"/>
          <w:szCs w:val="28"/>
        </w:rPr>
        <w:t>_</w:t>
      </w:r>
      <w:r w:rsidRPr="005C770F">
        <w:rPr>
          <w:rFonts w:eastAsia="Times New Roman"/>
          <w:color w:val="000000" w:themeColor="text1"/>
          <w:sz w:val="28"/>
          <w:szCs w:val="28"/>
        </w:rPr>
        <w:t xml:space="preserve"> </w:t>
      </w:r>
      <w:r w:rsidR="005875DA">
        <w:rPr>
          <w:rFonts w:eastAsia="Times New Roman"/>
          <w:color w:val="000000" w:themeColor="text1"/>
          <w:sz w:val="28"/>
          <w:szCs w:val="28"/>
        </w:rPr>
        <w:t>Е.Е. Полупанова</w:t>
      </w:r>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68C35250"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63B543AB"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BC7ABD">
        <w:rPr>
          <w:color w:val="000000" w:themeColor="text1"/>
        </w:rPr>
        <w:t>кроссплатформенный</w:t>
      </w:r>
      <w:r w:rsidR="00505F60">
        <w:rPr>
          <w:color w:val="000000" w:themeColor="text1"/>
        </w:rPr>
        <w:t xml:space="preserve"> </w:t>
      </w:r>
      <w:r w:rsidR="00796BFF">
        <w:rPr>
          <w:color w:val="000000" w:themeColor="text1"/>
        </w:rPr>
        <w:t>симулятор для этой модели.</w:t>
      </w:r>
    </w:p>
    <w:p w14:paraId="65D04696" w14:textId="48B4E8C6"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 искусственная жизнь</w:t>
      </w:r>
      <w:r w:rsidRPr="00740CDF">
        <w:rPr>
          <w:color w:val="000000" w:themeColor="text1"/>
        </w:rPr>
        <w:t>.</w:t>
      </w:r>
    </w:p>
    <w:p w14:paraId="145B7E87" w14:textId="48993AB5" w:rsidR="00740CDF" w:rsidRDefault="00740CDF" w:rsidP="00740CDF">
      <w:pPr>
        <w:pStyle w:val="a5"/>
        <w:rPr>
          <w:color w:val="000000" w:themeColor="text1"/>
        </w:rPr>
      </w:pPr>
      <w:r w:rsidRPr="00740CDF">
        <w:rPr>
          <w:color w:val="000000" w:themeColor="text1"/>
        </w:rPr>
        <w:t>Предметом исследования явля</w:t>
      </w:r>
      <w:r w:rsidR="000716DB">
        <w:rPr>
          <w:color w:val="000000" w:themeColor="text1"/>
        </w:rPr>
        <w:t xml:space="preserve">ется </w:t>
      </w:r>
      <w:r w:rsidR="00796BFF">
        <w:rPr>
          <w:color w:val="000000" w:themeColor="text1"/>
        </w:rPr>
        <w:t>разработка симулятора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04396660" w:history="1">
            <w:r w:rsidR="00505F60" w:rsidRPr="00717EC1">
              <w:rPr>
                <w:rStyle w:val="a4"/>
                <w:noProof/>
              </w:rPr>
              <w:t>Введение</w:t>
            </w:r>
            <w:r w:rsidR="00A96F48">
              <w:rPr>
                <w:noProof/>
                <w:webHidden/>
              </w:rPr>
              <w:tab/>
            </w:r>
            <w:r w:rsidR="00A96F48">
              <w:rPr>
                <w:noProof/>
                <w:webHidden/>
              </w:rPr>
              <w:fldChar w:fldCharType="begin"/>
            </w:r>
            <w:r w:rsidR="00A96F48">
              <w:rPr>
                <w:noProof/>
                <w:webHidden/>
              </w:rPr>
              <w:instrText xml:space="preserve"> PAGEREF _Toc104396660 \h </w:instrText>
            </w:r>
            <w:r w:rsidR="00A96F48">
              <w:rPr>
                <w:noProof/>
                <w:webHidden/>
              </w:rPr>
            </w:r>
            <w:r w:rsidR="00A96F48">
              <w:rPr>
                <w:noProof/>
                <w:webHidden/>
              </w:rPr>
              <w:fldChar w:fldCharType="separate"/>
            </w:r>
            <w:r w:rsidR="00A96F48">
              <w:rPr>
                <w:noProof/>
                <w:webHidden/>
              </w:rPr>
              <w:t>4</w:t>
            </w:r>
            <w:r w:rsidR="00A96F48">
              <w:rPr>
                <w:noProof/>
                <w:webHidden/>
              </w:rPr>
              <w:fldChar w:fldCharType="end"/>
            </w:r>
          </w:hyperlink>
        </w:p>
        <w:p w14:paraId="4F6B1192" w14:textId="639C5433" w:rsidR="00A96F48" w:rsidRDefault="00C8732C">
          <w:pPr>
            <w:pStyle w:val="11"/>
            <w:tabs>
              <w:tab w:val="left" w:pos="480"/>
              <w:tab w:val="right" w:leader="dot" w:pos="9345"/>
            </w:tabs>
            <w:rPr>
              <w:rFonts w:asciiTheme="minorHAnsi" w:eastAsiaTheme="minorEastAsia" w:hAnsiTheme="minorHAnsi" w:cstheme="minorBidi"/>
              <w:noProof/>
              <w:sz w:val="22"/>
              <w:szCs w:val="22"/>
            </w:rPr>
          </w:pPr>
          <w:hyperlink w:anchor="_Toc104396661" w:history="1">
            <w:r w:rsidR="00A96F48" w:rsidRPr="00717EC1">
              <w:rPr>
                <w:rStyle w:val="a4"/>
                <w:noProof/>
              </w:rPr>
              <w:t>1</w:t>
            </w:r>
            <w:r w:rsidR="00A96F48">
              <w:rPr>
                <w:rFonts w:asciiTheme="minorHAnsi" w:eastAsiaTheme="minorEastAsia" w:hAnsiTheme="minorHAnsi" w:cstheme="minorBidi"/>
                <w:noProof/>
                <w:sz w:val="22"/>
                <w:szCs w:val="22"/>
              </w:rPr>
              <w:tab/>
            </w:r>
            <w:r w:rsidR="00A96F48" w:rsidRPr="00717EC1">
              <w:rPr>
                <w:rStyle w:val="a4"/>
                <w:noProof/>
              </w:rPr>
              <w:t xml:space="preserve">Теоретическая информация о </w:t>
            </w:r>
            <w:r w:rsidR="00D10C1E">
              <w:rPr>
                <w:rStyle w:val="a4"/>
                <w:noProof/>
              </w:rPr>
              <w:t>искусственной жизне</w:t>
            </w:r>
            <w:r w:rsidR="00A96F48">
              <w:rPr>
                <w:noProof/>
                <w:webHidden/>
              </w:rPr>
              <w:tab/>
            </w:r>
            <w:r w:rsidR="00A96F48">
              <w:rPr>
                <w:noProof/>
                <w:webHidden/>
              </w:rPr>
              <w:fldChar w:fldCharType="begin"/>
            </w:r>
            <w:r w:rsidR="00A96F48">
              <w:rPr>
                <w:noProof/>
                <w:webHidden/>
              </w:rPr>
              <w:instrText xml:space="preserve"> PAGEREF _Toc104396661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598DE960" w14:textId="6FE658F9" w:rsidR="00A96F48" w:rsidRDefault="00C8732C">
          <w:pPr>
            <w:pStyle w:val="21"/>
            <w:rPr>
              <w:rFonts w:asciiTheme="minorHAnsi" w:eastAsiaTheme="minorEastAsia" w:hAnsiTheme="minorHAnsi" w:cstheme="minorBidi"/>
              <w:noProof/>
              <w:sz w:val="22"/>
              <w:szCs w:val="22"/>
            </w:rPr>
          </w:pPr>
          <w:hyperlink w:anchor="_Toc104396662" w:history="1">
            <w:r w:rsidR="00A96F48" w:rsidRPr="00717EC1">
              <w:rPr>
                <w:rStyle w:val="a4"/>
                <w:noProof/>
              </w:rPr>
              <w:t>1.1</w:t>
            </w:r>
            <w:r w:rsidR="00A96F48">
              <w:rPr>
                <w:rFonts w:asciiTheme="minorHAnsi" w:eastAsiaTheme="minorEastAsia" w:hAnsiTheme="minorHAnsi" w:cstheme="minorBidi"/>
                <w:noProof/>
                <w:sz w:val="22"/>
                <w:szCs w:val="22"/>
              </w:rPr>
              <w:tab/>
            </w:r>
            <w:r w:rsidR="00D10C1E">
              <w:rPr>
                <w:rStyle w:val="a4"/>
                <w:noProof/>
              </w:rPr>
              <w:t>Общие све</w:t>
            </w:r>
            <w:r w:rsidR="009107C2">
              <w:rPr>
                <w:rStyle w:val="a4"/>
                <w:noProof/>
              </w:rPr>
              <w:t>дения</w:t>
            </w:r>
            <w:r w:rsidR="00A96F48">
              <w:rPr>
                <w:noProof/>
                <w:webHidden/>
              </w:rPr>
              <w:tab/>
            </w:r>
            <w:r w:rsidR="00A96F48">
              <w:rPr>
                <w:noProof/>
                <w:webHidden/>
              </w:rPr>
              <w:fldChar w:fldCharType="begin"/>
            </w:r>
            <w:r w:rsidR="00A96F48">
              <w:rPr>
                <w:noProof/>
                <w:webHidden/>
              </w:rPr>
              <w:instrText xml:space="preserve"> PAGEREF _Toc104396662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343EF1D3" w14:textId="204894E5" w:rsidR="00A96F48" w:rsidRDefault="00C8732C">
          <w:pPr>
            <w:pStyle w:val="21"/>
            <w:rPr>
              <w:rFonts w:asciiTheme="minorHAnsi" w:eastAsiaTheme="minorEastAsia" w:hAnsiTheme="minorHAnsi" w:cstheme="minorBidi"/>
              <w:noProof/>
              <w:sz w:val="22"/>
              <w:szCs w:val="22"/>
            </w:rPr>
          </w:pPr>
          <w:hyperlink w:anchor="_Toc104396663" w:history="1">
            <w:r w:rsidR="00A96F48" w:rsidRPr="00717EC1">
              <w:rPr>
                <w:rStyle w:val="a4"/>
                <w:noProof/>
              </w:rPr>
              <w:t>1.2</w:t>
            </w:r>
            <w:r w:rsidR="00A96F48">
              <w:rPr>
                <w:rFonts w:asciiTheme="minorHAnsi" w:eastAsiaTheme="minorEastAsia" w:hAnsiTheme="minorHAnsi" w:cstheme="minorBidi"/>
                <w:noProof/>
                <w:sz w:val="22"/>
                <w:szCs w:val="22"/>
              </w:rPr>
              <w:tab/>
            </w:r>
            <w:r w:rsidR="009107C2">
              <w:rPr>
                <w:rStyle w:val="a4"/>
                <w:noProof/>
              </w:rPr>
              <w:t>Модели искусственной жизни</w:t>
            </w:r>
            <w:r w:rsidR="00A96F48">
              <w:rPr>
                <w:noProof/>
                <w:webHidden/>
              </w:rPr>
              <w:tab/>
            </w:r>
            <w:r w:rsidR="00A96F48">
              <w:rPr>
                <w:noProof/>
                <w:webHidden/>
              </w:rPr>
              <w:fldChar w:fldCharType="begin"/>
            </w:r>
            <w:r w:rsidR="00A96F48">
              <w:rPr>
                <w:noProof/>
                <w:webHidden/>
              </w:rPr>
              <w:instrText xml:space="preserve"> PAGEREF _Toc104396663 \h </w:instrText>
            </w:r>
            <w:r w:rsidR="00A96F48">
              <w:rPr>
                <w:noProof/>
                <w:webHidden/>
              </w:rPr>
            </w:r>
            <w:r w:rsidR="00A96F48">
              <w:rPr>
                <w:noProof/>
                <w:webHidden/>
              </w:rPr>
              <w:fldChar w:fldCharType="separate"/>
            </w:r>
            <w:r w:rsidR="00A96F48">
              <w:rPr>
                <w:noProof/>
                <w:webHidden/>
              </w:rPr>
              <w:t>7</w:t>
            </w:r>
            <w:r w:rsidR="00A96F48">
              <w:rPr>
                <w:noProof/>
                <w:webHidden/>
              </w:rPr>
              <w:fldChar w:fldCharType="end"/>
            </w:r>
          </w:hyperlink>
        </w:p>
        <w:p w14:paraId="6DCFFF58" w14:textId="25BA53D4" w:rsidR="00A96F48" w:rsidRDefault="00C8732C">
          <w:pPr>
            <w:pStyle w:val="21"/>
            <w:rPr>
              <w:rFonts w:asciiTheme="minorHAnsi" w:eastAsiaTheme="minorEastAsia" w:hAnsiTheme="minorHAnsi" w:cstheme="minorBidi"/>
              <w:noProof/>
              <w:sz w:val="22"/>
              <w:szCs w:val="22"/>
            </w:rPr>
          </w:pPr>
          <w:hyperlink w:anchor="_Toc104396664" w:history="1">
            <w:r w:rsidR="00A96F48" w:rsidRPr="00717EC1">
              <w:rPr>
                <w:rStyle w:val="a4"/>
                <w:noProof/>
              </w:rPr>
              <w:t>1.3</w:t>
            </w:r>
            <w:r w:rsidR="00A96F48">
              <w:rPr>
                <w:rFonts w:asciiTheme="minorHAnsi" w:eastAsiaTheme="minorEastAsia" w:hAnsiTheme="minorHAnsi" w:cstheme="minorBidi"/>
                <w:noProof/>
                <w:sz w:val="22"/>
                <w:szCs w:val="22"/>
              </w:rPr>
              <w:tab/>
            </w:r>
            <w:r w:rsidR="009107C2">
              <w:rPr>
                <w:rStyle w:val="a4"/>
                <w:noProof/>
              </w:rPr>
              <w:t>Адаптивное поведение</w:t>
            </w:r>
            <w:r w:rsidR="00A96F48">
              <w:rPr>
                <w:noProof/>
                <w:webHidden/>
              </w:rPr>
              <w:tab/>
            </w:r>
            <w:r w:rsidR="00A96F48">
              <w:rPr>
                <w:noProof/>
                <w:webHidden/>
              </w:rPr>
              <w:fldChar w:fldCharType="begin"/>
            </w:r>
            <w:r w:rsidR="00A96F48">
              <w:rPr>
                <w:noProof/>
                <w:webHidden/>
              </w:rPr>
              <w:instrText xml:space="preserve"> PAGEREF _Toc104396664 \h </w:instrText>
            </w:r>
            <w:r w:rsidR="00A96F48">
              <w:rPr>
                <w:noProof/>
                <w:webHidden/>
              </w:rPr>
            </w:r>
            <w:r w:rsidR="00A96F48">
              <w:rPr>
                <w:noProof/>
                <w:webHidden/>
              </w:rPr>
              <w:fldChar w:fldCharType="separate"/>
            </w:r>
            <w:r w:rsidR="00A96F48">
              <w:rPr>
                <w:noProof/>
                <w:webHidden/>
              </w:rPr>
              <w:t>9</w:t>
            </w:r>
            <w:r w:rsidR="00A96F48">
              <w:rPr>
                <w:noProof/>
                <w:webHidden/>
              </w:rPr>
              <w:fldChar w:fldCharType="end"/>
            </w:r>
          </w:hyperlink>
        </w:p>
        <w:p w14:paraId="5F83CF0C" w14:textId="31B1C273" w:rsidR="00A96F48" w:rsidRDefault="00C8732C">
          <w:pPr>
            <w:pStyle w:val="21"/>
            <w:rPr>
              <w:rFonts w:asciiTheme="minorHAnsi" w:eastAsiaTheme="minorEastAsia" w:hAnsiTheme="minorHAnsi" w:cstheme="minorBidi"/>
              <w:noProof/>
              <w:sz w:val="22"/>
              <w:szCs w:val="22"/>
            </w:rPr>
          </w:pPr>
          <w:hyperlink w:anchor="_Toc104396665" w:history="1">
            <w:r w:rsidR="00A96F48" w:rsidRPr="00717EC1">
              <w:rPr>
                <w:rStyle w:val="a4"/>
                <w:noProof/>
              </w:rPr>
              <w:t>1.4</w:t>
            </w:r>
            <w:r w:rsidR="00A96F48">
              <w:rPr>
                <w:rFonts w:asciiTheme="minorHAnsi" w:eastAsiaTheme="minorEastAsia" w:hAnsiTheme="minorHAnsi" w:cstheme="minorBidi"/>
                <w:noProof/>
                <w:sz w:val="22"/>
                <w:szCs w:val="22"/>
              </w:rPr>
              <w:tab/>
            </w:r>
            <w:r w:rsidR="00A96F48" w:rsidRPr="00717EC1">
              <w:rPr>
                <w:rStyle w:val="a4"/>
                <w:noProof/>
              </w:rPr>
              <w:t>Структура блока</w:t>
            </w:r>
            <w:r w:rsidR="00A96F48">
              <w:rPr>
                <w:noProof/>
                <w:webHidden/>
              </w:rPr>
              <w:tab/>
            </w:r>
            <w:r w:rsidR="00A96F48">
              <w:rPr>
                <w:noProof/>
                <w:webHidden/>
              </w:rPr>
              <w:fldChar w:fldCharType="begin"/>
            </w:r>
            <w:r w:rsidR="00A96F48">
              <w:rPr>
                <w:noProof/>
                <w:webHidden/>
              </w:rPr>
              <w:instrText xml:space="preserve"> PAGEREF _Toc104396665 \h </w:instrText>
            </w:r>
            <w:r w:rsidR="00A96F48">
              <w:rPr>
                <w:noProof/>
                <w:webHidden/>
              </w:rPr>
            </w:r>
            <w:r w:rsidR="00A96F48">
              <w:rPr>
                <w:noProof/>
                <w:webHidden/>
              </w:rPr>
              <w:fldChar w:fldCharType="separate"/>
            </w:r>
            <w:r w:rsidR="00A96F48">
              <w:rPr>
                <w:noProof/>
                <w:webHidden/>
              </w:rPr>
              <w:t>10</w:t>
            </w:r>
            <w:r w:rsidR="00A96F48">
              <w:rPr>
                <w:noProof/>
                <w:webHidden/>
              </w:rPr>
              <w:fldChar w:fldCharType="end"/>
            </w:r>
          </w:hyperlink>
        </w:p>
        <w:p w14:paraId="5EAAF7C5" w14:textId="5E0464C0" w:rsidR="00A96F48" w:rsidRDefault="00C8732C">
          <w:pPr>
            <w:pStyle w:val="21"/>
            <w:rPr>
              <w:rFonts w:asciiTheme="minorHAnsi" w:eastAsiaTheme="minorEastAsia" w:hAnsiTheme="minorHAnsi" w:cstheme="minorBidi"/>
              <w:noProof/>
              <w:sz w:val="22"/>
              <w:szCs w:val="22"/>
            </w:rPr>
          </w:pPr>
          <w:hyperlink w:anchor="_Toc104396666" w:history="1">
            <w:r w:rsidR="00A96F48" w:rsidRPr="00717EC1">
              <w:rPr>
                <w:rStyle w:val="a4"/>
                <w:noProof/>
              </w:rPr>
              <w:t>1.5</w:t>
            </w:r>
            <w:r w:rsidR="00A96F48">
              <w:rPr>
                <w:rFonts w:asciiTheme="minorHAnsi" w:eastAsiaTheme="minorEastAsia" w:hAnsiTheme="minorHAnsi" w:cstheme="minorBidi"/>
                <w:noProof/>
                <w:sz w:val="22"/>
                <w:szCs w:val="22"/>
              </w:rPr>
              <w:tab/>
            </w:r>
            <w:r w:rsidR="00A96F48" w:rsidRPr="00717EC1">
              <w:rPr>
                <w:rStyle w:val="a4"/>
                <w:noProof/>
              </w:rPr>
              <w:t>Транзакции</w:t>
            </w:r>
            <w:r w:rsidR="00A96F48">
              <w:rPr>
                <w:noProof/>
                <w:webHidden/>
              </w:rPr>
              <w:tab/>
            </w:r>
            <w:r w:rsidR="00A96F48">
              <w:rPr>
                <w:noProof/>
                <w:webHidden/>
              </w:rPr>
              <w:fldChar w:fldCharType="begin"/>
            </w:r>
            <w:r w:rsidR="00A96F48">
              <w:rPr>
                <w:noProof/>
                <w:webHidden/>
              </w:rPr>
              <w:instrText xml:space="preserve"> PAGEREF _Toc104396666 \h </w:instrText>
            </w:r>
            <w:r w:rsidR="00A96F48">
              <w:rPr>
                <w:noProof/>
                <w:webHidden/>
              </w:rPr>
            </w:r>
            <w:r w:rsidR="00A96F48">
              <w:rPr>
                <w:noProof/>
                <w:webHidden/>
              </w:rPr>
              <w:fldChar w:fldCharType="separate"/>
            </w:r>
            <w:r w:rsidR="00A96F48">
              <w:rPr>
                <w:noProof/>
                <w:webHidden/>
              </w:rPr>
              <w:t>10</w:t>
            </w:r>
            <w:r w:rsidR="00A96F48">
              <w:rPr>
                <w:noProof/>
                <w:webHidden/>
              </w:rPr>
              <w:fldChar w:fldCharType="end"/>
            </w:r>
          </w:hyperlink>
        </w:p>
        <w:p w14:paraId="5FF0166F" w14:textId="7CC1994A" w:rsidR="00A96F48" w:rsidRDefault="00C8732C">
          <w:pPr>
            <w:pStyle w:val="21"/>
            <w:rPr>
              <w:rFonts w:asciiTheme="minorHAnsi" w:eastAsiaTheme="minorEastAsia" w:hAnsiTheme="minorHAnsi" w:cstheme="minorBidi"/>
              <w:noProof/>
              <w:sz w:val="22"/>
              <w:szCs w:val="22"/>
            </w:rPr>
          </w:pPr>
          <w:hyperlink w:anchor="_Toc104396667" w:history="1">
            <w:r w:rsidR="00A96F48" w:rsidRPr="00717EC1">
              <w:rPr>
                <w:rStyle w:val="a4"/>
                <w:noProof/>
              </w:rPr>
              <w:t>1.6</w:t>
            </w:r>
            <w:r w:rsidR="00A96F48">
              <w:rPr>
                <w:rFonts w:asciiTheme="minorHAnsi" w:eastAsiaTheme="minorEastAsia" w:hAnsiTheme="minorHAnsi" w:cstheme="minorBidi"/>
                <w:noProof/>
                <w:sz w:val="22"/>
                <w:szCs w:val="22"/>
              </w:rPr>
              <w:tab/>
            </w:r>
            <w:r w:rsidR="00A96F48" w:rsidRPr="00717EC1">
              <w:rPr>
                <w:rStyle w:val="a4"/>
                <w:noProof/>
              </w:rPr>
              <w:t>Электронная цифровая подпись</w:t>
            </w:r>
            <w:r w:rsidR="00A96F48">
              <w:rPr>
                <w:noProof/>
                <w:webHidden/>
              </w:rPr>
              <w:tab/>
            </w:r>
            <w:r w:rsidR="00A96F48">
              <w:rPr>
                <w:noProof/>
                <w:webHidden/>
              </w:rPr>
              <w:fldChar w:fldCharType="begin"/>
            </w:r>
            <w:r w:rsidR="00A96F48">
              <w:rPr>
                <w:noProof/>
                <w:webHidden/>
              </w:rPr>
              <w:instrText xml:space="preserve"> PAGEREF _Toc104396667 \h </w:instrText>
            </w:r>
            <w:r w:rsidR="00A96F48">
              <w:rPr>
                <w:noProof/>
                <w:webHidden/>
              </w:rPr>
            </w:r>
            <w:r w:rsidR="00A96F48">
              <w:rPr>
                <w:noProof/>
                <w:webHidden/>
              </w:rPr>
              <w:fldChar w:fldCharType="separate"/>
            </w:r>
            <w:r w:rsidR="00A96F48">
              <w:rPr>
                <w:noProof/>
                <w:webHidden/>
              </w:rPr>
              <w:t>12</w:t>
            </w:r>
            <w:r w:rsidR="00A96F48">
              <w:rPr>
                <w:noProof/>
                <w:webHidden/>
              </w:rPr>
              <w:fldChar w:fldCharType="end"/>
            </w:r>
          </w:hyperlink>
        </w:p>
        <w:p w14:paraId="1899804F" w14:textId="54DE3A9A" w:rsidR="00A96F48" w:rsidRDefault="00C8732C">
          <w:pPr>
            <w:pStyle w:val="21"/>
            <w:rPr>
              <w:rFonts w:asciiTheme="minorHAnsi" w:eastAsiaTheme="minorEastAsia" w:hAnsiTheme="minorHAnsi" w:cstheme="minorBidi"/>
              <w:noProof/>
              <w:sz w:val="22"/>
              <w:szCs w:val="22"/>
            </w:rPr>
          </w:pPr>
          <w:hyperlink w:anchor="_Toc104396668" w:history="1">
            <w:r w:rsidR="00A96F48" w:rsidRPr="00717EC1">
              <w:rPr>
                <w:rStyle w:val="a4"/>
                <w:noProof/>
              </w:rPr>
              <w:t>1.7</w:t>
            </w:r>
            <w:r w:rsidR="00A96F48">
              <w:rPr>
                <w:rFonts w:asciiTheme="minorHAnsi" w:eastAsiaTheme="minorEastAsia" w:hAnsiTheme="minorHAnsi" w:cstheme="minorBidi"/>
                <w:noProof/>
                <w:sz w:val="22"/>
                <w:szCs w:val="22"/>
              </w:rPr>
              <w:tab/>
            </w:r>
            <w:r w:rsidR="00A96F48" w:rsidRPr="00717EC1">
              <w:rPr>
                <w:rStyle w:val="a4"/>
                <w:noProof/>
              </w:rPr>
              <w:t>Майнинг</w:t>
            </w:r>
            <w:r w:rsidR="00A96F48">
              <w:rPr>
                <w:noProof/>
                <w:webHidden/>
              </w:rPr>
              <w:tab/>
            </w:r>
            <w:r w:rsidR="00A96F48">
              <w:rPr>
                <w:noProof/>
                <w:webHidden/>
              </w:rPr>
              <w:fldChar w:fldCharType="begin"/>
            </w:r>
            <w:r w:rsidR="00A96F48">
              <w:rPr>
                <w:noProof/>
                <w:webHidden/>
              </w:rPr>
              <w:instrText xml:space="preserve"> PAGEREF _Toc104396668 \h </w:instrText>
            </w:r>
            <w:r w:rsidR="00A96F48">
              <w:rPr>
                <w:noProof/>
                <w:webHidden/>
              </w:rPr>
            </w:r>
            <w:r w:rsidR="00A96F48">
              <w:rPr>
                <w:noProof/>
                <w:webHidden/>
              </w:rPr>
              <w:fldChar w:fldCharType="separate"/>
            </w:r>
            <w:r w:rsidR="00A96F48">
              <w:rPr>
                <w:noProof/>
                <w:webHidden/>
              </w:rPr>
              <w:t>13</w:t>
            </w:r>
            <w:r w:rsidR="00A96F48">
              <w:rPr>
                <w:noProof/>
                <w:webHidden/>
              </w:rPr>
              <w:fldChar w:fldCharType="end"/>
            </w:r>
          </w:hyperlink>
        </w:p>
        <w:p w14:paraId="53DC2453" w14:textId="15B3EDFF" w:rsidR="00A96F48" w:rsidRDefault="00C8732C">
          <w:pPr>
            <w:pStyle w:val="21"/>
            <w:rPr>
              <w:rFonts w:asciiTheme="minorHAnsi" w:eastAsiaTheme="minorEastAsia" w:hAnsiTheme="minorHAnsi" w:cstheme="minorBidi"/>
              <w:noProof/>
              <w:sz w:val="22"/>
              <w:szCs w:val="22"/>
            </w:rPr>
          </w:pPr>
          <w:hyperlink w:anchor="_Toc104396669" w:history="1">
            <w:r w:rsidR="00A96F48" w:rsidRPr="00717EC1">
              <w:rPr>
                <w:rStyle w:val="a4"/>
                <w:noProof/>
              </w:rPr>
              <w:t>1.8</w:t>
            </w:r>
            <w:r w:rsidR="00A96F48">
              <w:rPr>
                <w:rFonts w:asciiTheme="minorHAnsi" w:eastAsiaTheme="minorEastAsia" w:hAnsiTheme="minorHAnsi" w:cstheme="minorBidi"/>
                <w:noProof/>
                <w:sz w:val="22"/>
                <w:szCs w:val="22"/>
              </w:rPr>
              <w:tab/>
            </w:r>
            <w:r w:rsidR="00A96F48" w:rsidRPr="00717EC1">
              <w:rPr>
                <w:rStyle w:val="a4"/>
                <w:noProof/>
              </w:rPr>
              <w:t>Консенсус</w:t>
            </w:r>
            <w:r w:rsidR="00A96F48">
              <w:rPr>
                <w:noProof/>
                <w:webHidden/>
              </w:rPr>
              <w:tab/>
            </w:r>
            <w:r w:rsidR="00A96F48">
              <w:rPr>
                <w:noProof/>
                <w:webHidden/>
              </w:rPr>
              <w:fldChar w:fldCharType="begin"/>
            </w:r>
            <w:r w:rsidR="00A96F48">
              <w:rPr>
                <w:noProof/>
                <w:webHidden/>
              </w:rPr>
              <w:instrText xml:space="preserve"> PAGEREF _Toc104396669 \h </w:instrText>
            </w:r>
            <w:r w:rsidR="00A96F48">
              <w:rPr>
                <w:noProof/>
                <w:webHidden/>
              </w:rPr>
            </w:r>
            <w:r w:rsidR="00A96F48">
              <w:rPr>
                <w:noProof/>
                <w:webHidden/>
              </w:rPr>
              <w:fldChar w:fldCharType="separate"/>
            </w:r>
            <w:r w:rsidR="00A96F48">
              <w:rPr>
                <w:noProof/>
                <w:webHidden/>
              </w:rPr>
              <w:t>14</w:t>
            </w:r>
            <w:r w:rsidR="00A96F48">
              <w:rPr>
                <w:noProof/>
                <w:webHidden/>
              </w:rPr>
              <w:fldChar w:fldCharType="end"/>
            </w:r>
          </w:hyperlink>
        </w:p>
        <w:p w14:paraId="3F6A64E3" w14:textId="5439C92D" w:rsidR="00A96F48" w:rsidRDefault="00C8732C">
          <w:pPr>
            <w:pStyle w:val="11"/>
            <w:tabs>
              <w:tab w:val="left" w:pos="480"/>
              <w:tab w:val="right" w:leader="dot" w:pos="9345"/>
            </w:tabs>
            <w:rPr>
              <w:rFonts w:asciiTheme="minorHAnsi" w:eastAsiaTheme="minorEastAsia" w:hAnsiTheme="minorHAnsi" w:cstheme="minorBidi"/>
              <w:noProof/>
              <w:sz w:val="22"/>
              <w:szCs w:val="22"/>
            </w:rPr>
          </w:pPr>
          <w:hyperlink w:anchor="_Toc104396670" w:history="1">
            <w:r w:rsidR="00A96F48" w:rsidRPr="00717EC1">
              <w:rPr>
                <w:rStyle w:val="a4"/>
                <w:noProof/>
              </w:rPr>
              <w:t>2</w:t>
            </w:r>
            <w:r w:rsidR="00A96F48">
              <w:rPr>
                <w:rFonts w:asciiTheme="minorHAnsi" w:eastAsiaTheme="minorEastAsia" w:hAnsiTheme="minorHAnsi" w:cstheme="minorBidi"/>
                <w:noProof/>
                <w:sz w:val="22"/>
                <w:szCs w:val="22"/>
              </w:rPr>
              <w:tab/>
            </w:r>
            <w:r w:rsidR="00A96F48" w:rsidRPr="00717EC1">
              <w:rPr>
                <w:rStyle w:val="a4"/>
                <w:noProof/>
              </w:rPr>
              <w:t>Сферы применения блокчейн сетей</w:t>
            </w:r>
            <w:r w:rsidR="00A96F48">
              <w:rPr>
                <w:noProof/>
                <w:webHidden/>
              </w:rPr>
              <w:tab/>
            </w:r>
            <w:r w:rsidR="00A96F48">
              <w:rPr>
                <w:noProof/>
                <w:webHidden/>
              </w:rPr>
              <w:fldChar w:fldCharType="begin"/>
            </w:r>
            <w:r w:rsidR="00A96F48">
              <w:rPr>
                <w:noProof/>
                <w:webHidden/>
              </w:rPr>
              <w:instrText xml:space="preserve"> PAGEREF _Toc104396670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6FAD1F0B" w14:textId="41C85C15" w:rsidR="00A96F48" w:rsidRDefault="00C8732C">
          <w:pPr>
            <w:pStyle w:val="21"/>
            <w:rPr>
              <w:rFonts w:asciiTheme="minorHAnsi" w:eastAsiaTheme="minorEastAsia" w:hAnsiTheme="minorHAnsi" w:cstheme="minorBidi"/>
              <w:noProof/>
              <w:sz w:val="22"/>
              <w:szCs w:val="22"/>
            </w:rPr>
          </w:pPr>
          <w:hyperlink w:anchor="_Toc104396671" w:history="1">
            <w:r w:rsidR="00A96F48" w:rsidRPr="00717EC1">
              <w:rPr>
                <w:rStyle w:val="a4"/>
                <w:noProof/>
              </w:rPr>
              <w:t>2.1</w:t>
            </w:r>
            <w:r w:rsidR="00A96F48">
              <w:rPr>
                <w:rFonts w:asciiTheme="minorHAnsi" w:eastAsiaTheme="minorEastAsia" w:hAnsiTheme="minorHAnsi" w:cstheme="minorBidi"/>
                <w:noProof/>
                <w:sz w:val="22"/>
                <w:szCs w:val="22"/>
              </w:rPr>
              <w:tab/>
            </w:r>
            <w:r w:rsidR="00A96F48" w:rsidRPr="00717EC1">
              <w:rPr>
                <w:rStyle w:val="a4"/>
                <w:noProof/>
              </w:rPr>
              <w:t>Образование</w:t>
            </w:r>
            <w:r w:rsidR="00A96F48">
              <w:rPr>
                <w:noProof/>
                <w:webHidden/>
              </w:rPr>
              <w:tab/>
            </w:r>
            <w:r w:rsidR="00A96F48">
              <w:rPr>
                <w:noProof/>
                <w:webHidden/>
              </w:rPr>
              <w:fldChar w:fldCharType="begin"/>
            </w:r>
            <w:r w:rsidR="00A96F48">
              <w:rPr>
                <w:noProof/>
                <w:webHidden/>
              </w:rPr>
              <w:instrText xml:space="preserve"> PAGEREF _Toc104396671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5F8CED3E" w14:textId="5D9DDCFD" w:rsidR="00A96F48" w:rsidRDefault="00C8732C">
          <w:pPr>
            <w:pStyle w:val="21"/>
            <w:rPr>
              <w:rFonts w:asciiTheme="minorHAnsi" w:eastAsiaTheme="minorEastAsia" w:hAnsiTheme="minorHAnsi" w:cstheme="minorBidi"/>
              <w:noProof/>
              <w:sz w:val="22"/>
              <w:szCs w:val="22"/>
            </w:rPr>
          </w:pPr>
          <w:hyperlink w:anchor="_Toc104396672" w:history="1">
            <w:r w:rsidR="00A96F48" w:rsidRPr="00717EC1">
              <w:rPr>
                <w:rStyle w:val="a4"/>
                <w:noProof/>
              </w:rPr>
              <w:t>2.2</w:t>
            </w:r>
            <w:r w:rsidR="00A96F48">
              <w:rPr>
                <w:rFonts w:asciiTheme="minorHAnsi" w:eastAsiaTheme="minorEastAsia" w:hAnsiTheme="minorHAnsi" w:cstheme="minorBidi"/>
                <w:noProof/>
                <w:sz w:val="22"/>
                <w:szCs w:val="22"/>
              </w:rPr>
              <w:tab/>
            </w:r>
            <w:r w:rsidR="00A96F48" w:rsidRPr="00717EC1">
              <w:rPr>
                <w:rStyle w:val="a4"/>
                <w:noProof/>
              </w:rPr>
              <w:t>Голосование</w:t>
            </w:r>
            <w:r w:rsidR="00A96F48">
              <w:rPr>
                <w:noProof/>
                <w:webHidden/>
              </w:rPr>
              <w:tab/>
            </w:r>
            <w:r w:rsidR="00A96F48">
              <w:rPr>
                <w:noProof/>
                <w:webHidden/>
              </w:rPr>
              <w:fldChar w:fldCharType="begin"/>
            </w:r>
            <w:r w:rsidR="00A96F48">
              <w:rPr>
                <w:noProof/>
                <w:webHidden/>
              </w:rPr>
              <w:instrText xml:space="preserve"> PAGEREF _Toc104396672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3C76544B" w14:textId="313F58B5" w:rsidR="00A96F48" w:rsidRDefault="00C8732C">
          <w:pPr>
            <w:pStyle w:val="21"/>
            <w:rPr>
              <w:rFonts w:asciiTheme="minorHAnsi" w:eastAsiaTheme="minorEastAsia" w:hAnsiTheme="minorHAnsi" w:cstheme="minorBidi"/>
              <w:noProof/>
              <w:sz w:val="22"/>
              <w:szCs w:val="22"/>
            </w:rPr>
          </w:pPr>
          <w:hyperlink w:anchor="_Toc104396673" w:history="1">
            <w:r w:rsidR="00A96F48" w:rsidRPr="00717EC1">
              <w:rPr>
                <w:rStyle w:val="a4"/>
                <w:noProof/>
              </w:rPr>
              <w:t>2.3</w:t>
            </w:r>
            <w:r w:rsidR="00A96F48">
              <w:rPr>
                <w:rFonts w:asciiTheme="minorHAnsi" w:eastAsiaTheme="minorEastAsia" w:hAnsiTheme="minorHAnsi" w:cstheme="minorBidi"/>
                <w:noProof/>
                <w:sz w:val="22"/>
                <w:szCs w:val="22"/>
              </w:rPr>
              <w:tab/>
            </w:r>
            <w:r w:rsidR="00A96F48" w:rsidRPr="00717EC1">
              <w:rPr>
                <w:rStyle w:val="a4"/>
                <w:noProof/>
              </w:rPr>
              <w:t>Авторство и право владения</w:t>
            </w:r>
            <w:r w:rsidR="00A96F48">
              <w:rPr>
                <w:noProof/>
                <w:webHidden/>
              </w:rPr>
              <w:tab/>
            </w:r>
            <w:r w:rsidR="00A96F48">
              <w:rPr>
                <w:noProof/>
                <w:webHidden/>
              </w:rPr>
              <w:fldChar w:fldCharType="begin"/>
            </w:r>
            <w:r w:rsidR="00A96F48">
              <w:rPr>
                <w:noProof/>
                <w:webHidden/>
              </w:rPr>
              <w:instrText xml:space="preserve"> PAGEREF _Toc104396673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228C82E3" w14:textId="1EEDE12F" w:rsidR="00A96F48" w:rsidRDefault="00C8732C">
          <w:pPr>
            <w:pStyle w:val="21"/>
            <w:rPr>
              <w:rFonts w:asciiTheme="minorHAnsi" w:eastAsiaTheme="minorEastAsia" w:hAnsiTheme="minorHAnsi" w:cstheme="minorBidi"/>
              <w:noProof/>
              <w:sz w:val="22"/>
              <w:szCs w:val="22"/>
            </w:rPr>
          </w:pPr>
          <w:hyperlink w:anchor="_Toc104396674" w:history="1">
            <w:r w:rsidR="00A96F48" w:rsidRPr="00717EC1">
              <w:rPr>
                <w:rStyle w:val="a4"/>
                <w:noProof/>
              </w:rPr>
              <w:t>2.4</w:t>
            </w:r>
            <w:r w:rsidR="00A96F48">
              <w:rPr>
                <w:rFonts w:asciiTheme="minorHAnsi" w:eastAsiaTheme="minorEastAsia" w:hAnsiTheme="minorHAnsi" w:cstheme="minorBidi"/>
                <w:noProof/>
                <w:sz w:val="22"/>
                <w:szCs w:val="22"/>
              </w:rPr>
              <w:tab/>
            </w:r>
            <w:r w:rsidR="00A96F48" w:rsidRPr="00717EC1">
              <w:rPr>
                <w:rStyle w:val="a4"/>
                <w:noProof/>
              </w:rPr>
              <w:t>Смарт-контракты</w:t>
            </w:r>
            <w:r w:rsidR="00A96F48">
              <w:rPr>
                <w:noProof/>
                <w:webHidden/>
              </w:rPr>
              <w:tab/>
            </w:r>
            <w:r w:rsidR="00A96F48">
              <w:rPr>
                <w:noProof/>
                <w:webHidden/>
              </w:rPr>
              <w:fldChar w:fldCharType="begin"/>
            </w:r>
            <w:r w:rsidR="00A96F48">
              <w:rPr>
                <w:noProof/>
                <w:webHidden/>
              </w:rPr>
              <w:instrText xml:space="preserve"> PAGEREF _Toc104396674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0385F671" w14:textId="33A53215" w:rsidR="00A96F48" w:rsidRDefault="00C8732C">
          <w:pPr>
            <w:pStyle w:val="21"/>
            <w:rPr>
              <w:rFonts w:asciiTheme="minorHAnsi" w:eastAsiaTheme="minorEastAsia" w:hAnsiTheme="minorHAnsi" w:cstheme="minorBidi"/>
              <w:noProof/>
              <w:sz w:val="22"/>
              <w:szCs w:val="22"/>
            </w:rPr>
          </w:pPr>
          <w:hyperlink w:anchor="_Toc104396675" w:history="1">
            <w:r w:rsidR="00A96F48" w:rsidRPr="00717EC1">
              <w:rPr>
                <w:rStyle w:val="a4"/>
                <w:noProof/>
              </w:rPr>
              <w:t>2.5</w:t>
            </w:r>
            <w:r w:rsidR="00A96F48">
              <w:rPr>
                <w:rFonts w:asciiTheme="minorHAnsi" w:eastAsiaTheme="minorEastAsia" w:hAnsiTheme="minorHAnsi" w:cstheme="minorBidi"/>
                <w:noProof/>
                <w:sz w:val="22"/>
                <w:szCs w:val="22"/>
              </w:rPr>
              <w:tab/>
            </w:r>
            <w:r w:rsidR="00A96F48" w:rsidRPr="00717EC1">
              <w:rPr>
                <w:rStyle w:val="a4"/>
                <w:noProof/>
              </w:rPr>
              <w:t>Электронные медицинские карты</w:t>
            </w:r>
            <w:r w:rsidR="00A96F48">
              <w:rPr>
                <w:noProof/>
                <w:webHidden/>
              </w:rPr>
              <w:tab/>
            </w:r>
            <w:r w:rsidR="00A96F48">
              <w:rPr>
                <w:noProof/>
                <w:webHidden/>
              </w:rPr>
              <w:fldChar w:fldCharType="begin"/>
            </w:r>
            <w:r w:rsidR="00A96F48">
              <w:rPr>
                <w:noProof/>
                <w:webHidden/>
              </w:rPr>
              <w:instrText xml:space="preserve"> PAGEREF _Toc104396675 \h </w:instrText>
            </w:r>
            <w:r w:rsidR="00A96F48">
              <w:rPr>
                <w:noProof/>
                <w:webHidden/>
              </w:rPr>
            </w:r>
            <w:r w:rsidR="00A96F48">
              <w:rPr>
                <w:noProof/>
                <w:webHidden/>
              </w:rPr>
              <w:fldChar w:fldCharType="separate"/>
            </w:r>
            <w:r w:rsidR="00A96F48">
              <w:rPr>
                <w:noProof/>
                <w:webHidden/>
              </w:rPr>
              <w:t>18</w:t>
            </w:r>
            <w:r w:rsidR="00A96F48">
              <w:rPr>
                <w:noProof/>
                <w:webHidden/>
              </w:rPr>
              <w:fldChar w:fldCharType="end"/>
            </w:r>
          </w:hyperlink>
        </w:p>
        <w:p w14:paraId="454BF477" w14:textId="0A1F6972" w:rsidR="00A96F48" w:rsidRDefault="00C8732C">
          <w:pPr>
            <w:pStyle w:val="21"/>
            <w:rPr>
              <w:rFonts w:asciiTheme="minorHAnsi" w:eastAsiaTheme="minorEastAsia" w:hAnsiTheme="minorHAnsi" w:cstheme="minorBidi"/>
              <w:noProof/>
              <w:sz w:val="22"/>
              <w:szCs w:val="22"/>
            </w:rPr>
          </w:pPr>
          <w:hyperlink w:anchor="_Toc104396676" w:history="1">
            <w:r w:rsidR="00A96F48" w:rsidRPr="00717EC1">
              <w:rPr>
                <w:rStyle w:val="a4"/>
                <w:noProof/>
              </w:rPr>
              <w:t>2.6</w:t>
            </w:r>
            <w:r w:rsidR="00A96F48">
              <w:rPr>
                <w:rFonts w:asciiTheme="minorHAnsi" w:eastAsiaTheme="minorEastAsia" w:hAnsiTheme="minorHAnsi" w:cstheme="minorBidi"/>
                <w:noProof/>
                <w:sz w:val="22"/>
                <w:szCs w:val="22"/>
              </w:rPr>
              <w:tab/>
            </w:r>
            <w:r w:rsidR="00A96F48" w:rsidRPr="00717EC1">
              <w:rPr>
                <w:rStyle w:val="a4"/>
                <w:noProof/>
              </w:rPr>
              <w:t>Медицинские исследования</w:t>
            </w:r>
            <w:r w:rsidR="00A96F48">
              <w:rPr>
                <w:noProof/>
                <w:webHidden/>
              </w:rPr>
              <w:tab/>
            </w:r>
            <w:r w:rsidR="00A96F48">
              <w:rPr>
                <w:noProof/>
                <w:webHidden/>
              </w:rPr>
              <w:fldChar w:fldCharType="begin"/>
            </w:r>
            <w:r w:rsidR="00A96F48">
              <w:rPr>
                <w:noProof/>
                <w:webHidden/>
              </w:rPr>
              <w:instrText xml:space="preserve"> PAGEREF _Toc104396676 \h </w:instrText>
            </w:r>
            <w:r w:rsidR="00A96F48">
              <w:rPr>
                <w:noProof/>
                <w:webHidden/>
              </w:rPr>
            </w:r>
            <w:r w:rsidR="00A96F48">
              <w:rPr>
                <w:noProof/>
                <w:webHidden/>
              </w:rPr>
              <w:fldChar w:fldCharType="separate"/>
            </w:r>
            <w:r w:rsidR="00A96F48">
              <w:rPr>
                <w:noProof/>
                <w:webHidden/>
              </w:rPr>
              <w:t>18</w:t>
            </w:r>
            <w:r w:rsidR="00A96F48">
              <w:rPr>
                <w:noProof/>
                <w:webHidden/>
              </w:rPr>
              <w:fldChar w:fldCharType="end"/>
            </w:r>
          </w:hyperlink>
        </w:p>
        <w:p w14:paraId="0DEE418A" w14:textId="5D85DC62" w:rsidR="00A96F48" w:rsidRDefault="00C8732C">
          <w:pPr>
            <w:pStyle w:val="21"/>
            <w:rPr>
              <w:rFonts w:asciiTheme="minorHAnsi" w:eastAsiaTheme="minorEastAsia" w:hAnsiTheme="minorHAnsi" w:cstheme="minorBidi"/>
              <w:noProof/>
              <w:sz w:val="22"/>
              <w:szCs w:val="22"/>
            </w:rPr>
          </w:pPr>
          <w:hyperlink w:anchor="_Toc104396677" w:history="1">
            <w:r w:rsidR="00A96F48" w:rsidRPr="00717EC1">
              <w:rPr>
                <w:rStyle w:val="a4"/>
                <w:noProof/>
              </w:rPr>
              <w:t>2.7</w:t>
            </w:r>
            <w:r w:rsidR="00A96F48">
              <w:rPr>
                <w:rFonts w:asciiTheme="minorHAnsi" w:eastAsiaTheme="minorEastAsia" w:hAnsiTheme="minorHAnsi" w:cstheme="minorBidi"/>
                <w:noProof/>
                <w:sz w:val="22"/>
                <w:szCs w:val="22"/>
              </w:rPr>
              <w:tab/>
            </w:r>
            <w:r w:rsidR="00A96F48" w:rsidRPr="00717EC1">
              <w:rPr>
                <w:rStyle w:val="a4"/>
                <w:noProof/>
              </w:rPr>
              <w:t>Цепочки поставок и борьба с контрафактом</w:t>
            </w:r>
            <w:r w:rsidR="00A96F48">
              <w:rPr>
                <w:noProof/>
                <w:webHidden/>
              </w:rPr>
              <w:tab/>
            </w:r>
            <w:r w:rsidR="00A96F48">
              <w:rPr>
                <w:noProof/>
                <w:webHidden/>
              </w:rPr>
              <w:fldChar w:fldCharType="begin"/>
            </w:r>
            <w:r w:rsidR="00A96F48">
              <w:rPr>
                <w:noProof/>
                <w:webHidden/>
              </w:rPr>
              <w:instrText xml:space="preserve"> PAGEREF _Toc104396677 \h </w:instrText>
            </w:r>
            <w:r w:rsidR="00A96F48">
              <w:rPr>
                <w:noProof/>
                <w:webHidden/>
              </w:rPr>
            </w:r>
            <w:r w:rsidR="00A96F48">
              <w:rPr>
                <w:noProof/>
                <w:webHidden/>
              </w:rPr>
              <w:fldChar w:fldCharType="separate"/>
            </w:r>
            <w:r w:rsidR="00A96F48">
              <w:rPr>
                <w:noProof/>
                <w:webHidden/>
              </w:rPr>
              <w:t>19</w:t>
            </w:r>
            <w:r w:rsidR="00A96F48">
              <w:rPr>
                <w:noProof/>
                <w:webHidden/>
              </w:rPr>
              <w:fldChar w:fldCharType="end"/>
            </w:r>
          </w:hyperlink>
        </w:p>
        <w:p w14:paraId="0855097A" w14:textId="2CC44EEE" w:rsidR="00A96F48" w:rsidRDefault="00C8732C">
          <w:pPr>
            <w:pStyle w:val="21"/>
            <w:rPr>
              <w:rFonts w:asciiTheme="minorHAnsi" w:eastAsiaTheme="minorEastAsia" w:hAnsiTheme="minorHAnsi" w:cstheme="minorBidi"/>
              <w:noProof/>
              <w:sz w:val="22"/>
              <w:szCs w:val="22"/>
            </w:rPr>
          </w:pPr>
          <w:hyperlink w:anchor="_Toc104396678" w:history="1">
            <w:r w:rsidR="00A96F48" w:rsidRPr="00717EC1">
              <w:rPr>
                <w:rStyle w:val="a4"/>
                <w:noProof/>
              </w:rPr>
              <w:t>2.8</w:t>
            </w:r>
            <w:r w:rsidR="00A96F48">
              <w:rPr>
                <w:rFonts w:asciiTheme="minorHAnsi" w:eastAsiaTheme="minorEastAsia" w:hAnsiTheme="minorHAnsi" w:cstheme="minorBidi"/>
                <w:noProof/>
                <w:sz w:val="22"/>
                <w:szCs w:val="22"/>
              </w:rPr>
              <w:tab/>
            </w:r>
            <w:r w:rsidR="00A96F48" w:rsidRPr="00717EC1">
              <w:rPr>
                <w:rStyle w:val="a4"/>
                <w:noProof/>
              </w:rPr>
              <w:t>Благотворительность</w:t>
            </w:r>
            <w:r w:rsidR="00A96F48">
              <w:rPr>
                <w:noProof/>
                <w:webHidden/>
              </w:rPr>
              <w:tab/>
            </w:r>
            <w:r w:rsidR="00A96F48">
              <w:rPr>
                <w:noProof/>
                <w:webHidden/>
              </w:rPr>
              <w:fldChar w:fldCharType="begin"/>
            </w:r>
            <w:r w:rsidR="00A96F48">
              <w:rPr>
                <w:noProof/>
                <w:webHidden/>
              </w:rPr>
              <w:instrText xml:space="preserve"> PAGEREF _Toc104396678 \h </w:instrText>
            </w:r>
            <w:r w:rsidR="00A96F48">
              <w:rPr>
                <w:noProof/>
                <w:webHidden/>
              </w:rPr>
            </w:r>
            <w:r w:rsidR="00A96F48">
              <w:rPr>
                <w:noProof/>
                <w:webHidden/>
              </w:rPr>
              <w:fldChar w:fldCharType="separate"/>
            </w:r>
            <w:r w:rsidR="00A96F48">
              <w:rPr>
                <w:noProof/>
                <w:webHidden/>
              </w:rPr>
              <w:t>19</w:t>
            </w:r>
            <w:r w:rsidR="00A96F48">
              <w:rPr>
                <w:noProof/>
                <w:webHidden/>
              </w:rPr>
              <w:fldChar w:fldCharType="end"/>
            </w:r>
          </w:hyperlink>
        </w:p>
        <w:p w14:paraId="41594597" w14:textId="47CDD1FB" w:rsidR="00A96F48" w:rsidRDefault="00C8732C">
          <w:pPr>
            <w:pStyle w:val="11"/>
            <w:tabs>
              <w:tab w:val="left" w:pos="480"/>
              <w:tab w:val="right" w:leader="dot" w:pos="9345"/>
            </w:tabs>
            <w:rPr>
              <w:rFonts w:asciiTheme="minorHAnsi" w:eastAsiaTheme="minorEastAsia" w:hAnsiTheme="minorHAnsi" w:cstheme="minorBidi"/>
              <w:noProof/>
              <w:sz w:val="22"/>
              <w:szCs w:val="22"/>
            </w:rPr>
          </w:pPr>
          <w:hyperlink w:anchor="_Toc104396679" w:history="1">
            <w:r w:rsidR="00A96F48" w:rsidRPr="00717EC1">
              <w:rPr>
                <w:rStyle w:val="a4"/>
                <w:noProof/>
              </w:rPr>
              <w:t>3</w:t>
            </w:r>
            <w:r w:rsidR="00A96F48">
              <w:rPr>
                <w:rFonts w:asciiTheme="minorHAnsi" w:eastAsiaTheme="minorEastAsia" w:hAnsiTheme="minorHAnsi" w:cstheme="minorBidi"/>
                <w:noProof/>
                <w:sz w:val="22"/>
                <w:szCs w:val="22"/>
              </w:rPr>
              <w:tab/>
            </w:r>
            <w:r w:rsidR="00A96F48" w:rsidRPr="00717EC1">
              <w:rPr>
                <w:rStyle w:val="a4"/>
                <w:noProof/>
              </w:rPr>
              <w:t>Реализация тренажёра</w:t>
            </w:r>
            <w:r w:rsidR="00A96F48">
              <w:rPr>
                <w:noProof/>
                <w:webHidden/>
              </w:rPr>
              <w:tab/>
            </w:r>
            <w:r w:rsidR="00A96F48">
              <w:rPr>
                <w:noProof/>
                <w:webHidden/>
              </w:rPr>
              <w:fldChar w:fldCharType="begin"/>
            </w:r>
            <w:r w:rsidR="00A96F48">
              <w:rPr>
                <w:noProof/>
                <w:webHidden/>
              </w:rPr>
              <w:instrText xml:space="preserve"> PAGEREF _Toc104396679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18CF9B82" w14:textId="3EA08E37" w:rsidR="00A96F48" w:rsidRDefault="00C8732C">
          <w:pPr>
            <w:pStyle w:val="21"/>
            <w:rPr>
              <w:rFonts w:asciiTheme="minorHAnsi" w:eastAsiaTheme="minorEastAsia" w:hAnsiTheme="minorHAnsi" w:cstheme="minorBidi"/>
              <w:noProof/>
              <w:sz w:val="22"/>
              <w:szCs w:val="22"/>
            </w:rPr>
          </w:pPr>
          <w:hyperlink w:anchor="_Toc104396680" w:history="1">
            <w:r w:rsidR="00A96F48" w:rsidRPr="00717EC1">
              <w:rPr>
                <w:rStyle w:val="a4"/>
                <w:noProof/>
              </w:rPr>
              <w:t>3.1</w:t>
            </w:r>
            <w:r w:rsidR="00A96F48">
              <w:rPr>
                <w:rFonts w:asciiTheme="minorHAnsi" w:eastAsiaTheme="minorEastAsia" w:hAnsiTheme="minorHAnsi" w:cstheme="minorBidi"/>
                <w:noProof/>
                <w:sz w:val="22"/>
                <w:szCs w:val="22"/>
              </w:rPr>
              <w:tab/>
            </w:r>
            <w:r w:rsidR="00A96F48" w:rsidRPr="00717EC1">
              <w:rPr>
                <w:rStyle w:val="a4"/>
                <w:noProof/>
              </w:rPr>
              <w:t>Инструменты для разработки</w:t>
            </w:r>
            <w:r w:rsidR="00A96F48">
              <w:rPr>
                <w:noProof/>
                <w:webHidden/>
              </w:rPr>
              <w:tab/>
            </w:r>
            <w:r w:rsidR="00A96F48">
              <w:rPr>
                <w:noProof/>
                <w:webHidden/>
              </w:rPr>
              <w:fldChar w:fldCharType="begin"/>
            </w:r>
            <w:r w:rsidR="00A96F48">
              <w:rPr>
                <w:noProof/>
                <w:webHidden/>
              </w:rPr>
              <w:instrText xml:space="preserve"> PAGEREF _Toc104396680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6F8D820C" w14:textId="46729977" w:rsidR="00A96F48" w:rsidRDefault="00C8732C">
          <w:pPr>
            <w:pStyle w:val="21"/>
            <w:rPr>
              <w:rFonts w:asciiTheme="minorHAnsi" w:eastAsiaTheme="minorEastAsia" w:hAnsiTheme="minorHAnsi" w:cstheme="minorBidi"/>
              <w:noProof/>
              <w:sz w:val="22"/>
              <w:szCs w:val="22"/>
            </w:rPr>
          </w:pPr>
          <w:hyperlink w:anchor="_Toc104396681" w:history="1">
            <w:r w:rsidR="00A96F48" w:rsidRPr="00717EC1">
              <w:rPr>
                <w:rStyle w:val="a4"/>
                <w:noProof/>
              </w:rPr>
              <w:t>3.2</w:t>
            </w:r>
            <w:r w:rsidR="00A96F48">
              <w:rPr>
                <w:rFonts w:asciiTheme="minorHAnsi" w:eastAsiaTheme="minorEastAsia" w:hAnsiTheme="minorHAnsi" w:cstheme="minorBidi"/>
                <w:noProof/>
                <w:sz w:val="22"/>
                <w:szCs w:val="22"/>
              </w:rPr>
              <w:tab/>
            </w:r>
            <w:r w:rsidR="00A96F48" w:rsidRPr="00717EC1">
              <w:rPr>
                <w:rStyle w:val="a4"/>
                <w:noProof/>
              </w:rPr>
              <w:t>Требования к реализации</w:t>
            </w:r>
            <w:r w:rsidR="00A96F48">
              <w:rPr>
                <w:noProof/>
                <w:webHidden/>
              </w:rPr>
              <w:tab/>
            </w:r>
            <w:r w:rsidR="00A96F48">
              <w:rPr>
                <w:noProof/>
                <w:webHidden/>
              </w:rPr>
              <w:fldChar w:fldCharType="begin"/>
            </w:r>
            <w:r w:rsidR="00A96F48">
              <w:rPr>
                <w:noProof/>
                <w:webHidden/>
              </w:rPr>
              <w:instrText xml:space="preserve"> PAGEREF _Toc104396681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2C2EC90" w14:textId="6E027165" w:rsidR="00A96F48" w:rsidRDefault="00C8732C">
          <w:pPr>
            <w:pStyle w:val="21"/>
            <w:rPr>
              <w:rFonts w:asciiTheme="minorHAnsi" w:eastAsiaTheme="minorEastAsia" w:hAnsiTheme="minorHAnsi" w:cstheme="minorBidi"/>
              <w:noProof/>
              <w:sz w:val="22"/>
              <w:szCs w:val="22"/>
            </w:rPr>
          </w:pPr>
          <w:hyperlink w:anchor="_Toc104396682" w:history="1">
            <w:r w:rsidR="00A96F48" w:rsidRPr="00717EC1">
              <w:rPr>
                <w:rStyle w:val="a4"/>
                <w:noProof/>
              </w:rPr>
              <w:t>3.3</w:t>
            </w:r>
            <w:r w:rsidR="00A96F48">
              <w:rPr>
                <w:rFonts w:asciiTheme="minorHAnsi" w:eastAsiaTheme="minorEastAsia" w:hAnsiTheme="minorHAnsi" w:cstheme="minorBidi"/>
                <w:noProof/>
                <w:sz w:val="22"/>
                <w:szCs w:val="22"/>
              </w:rPr>
              <w:tab/>
            </w:r>
            <w:r w:rsidR="00A96F48" w:rsidRPr="00717EC1">
              <w:rPr>
                <w:rStyle w:val="a4"/>
                <w:noProof/>
              </w:rPr>
              <w:t>Описание функциональности тренажёра</w:t>
            </w:r>
            <w:r w:rsidR="00A96F48">
              <w:rPr>
                <w:noProof/>
                <w:webHidden/>
              </w:rPr>
              <w:tab/>
            </w:r>
            <w:r w:rsidR="00A96F48">
              <w:rPr>
                <w:noProof/>
                <w:webHidden/>
              </w:rPr>
              <w:fldChar w:fldCharType="begin"/>
            </w:r>
            <w:r w:rsidR="00A96F48">
              <w:rPr>
                <w:noProof/>
                <w:webHidden/>
              </w:rPr>
              <w:instrText xml:space="preserve"> PAGEREF _Toc104396682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AFA20DD" w14:textId="2FC520DC" w:rsidR="00A96F48" w:rsidRDefault="00C8732C">
          <w:pPr>
            <w:pStyle w:val="11"/>
            <w:tabs>
              <w:tab w:val="right" w:leader="dot" w:pos="9345"/>
            </w:tabs>
            <w:rPr>
              <w:rFonts w:asciiTheme="minorHAnsi" w:eastAsiaTheme="minorEastAsia" w:hAnsiTheme="minorHAnsi" w:cstheme="minorBidi"/>
              <w:noProof/>
              <w:sz w:val="22"/>
              <w:szCs w:val="22"/>
            </w:rPr>
          </w:pPr>
          <w:hyperlink w:anchor="_Toc104396683" w:history="1">
            <w:r w:rsidR="00505F60" w:rsidRPr="00717EC1">
              <w:rPr>
                <w:rStyle w:val="a4"/>
                <w:noProof/>
              </w:rPr>
              <w:t>Заключение</w:t>
            </w:r>
            <w:r w:rsidR="00A96F48">
              <w:rPr>
                <w:noProof/>
                <w:webHidden/>
              </w:rPr>
              <w:tab/>
            </w:r>
            <w:r w:rsidR="00A96F48">
              <w:rPr>
                <w:noProof/>
                <w:webHidden/>
              </w:rPr>
              <w:fldChar w:fldCharType="begin"/>
            </w:r>
            <w:r w:rsidR="00A96F48">
              <w:rPr>
                <w:noProof/>
                <w:webHidden/>
              </w:rPr>
              <w:instrText xml:space="preserve"> PAGEREF _Toc104396683 \h </w:instrText>
            </w:r>
            <w:r w:rsidR="00A96F48">
              <w:rPr>
                <w:noProof/>
                <w:webHidden/>
              </w:rPr>
            </w:r>
            <w:r w:rsidR="00A96F48">
              <w:rPr>
                <w:noProof/>
                <w:webHidden/>
              </w:rPr>
              <w:fldChar w:fldCharType="separate"/>
            </w:r>
            <w:r w:rsidR="00A96F48">
              <w:rPr>
                <w:noProof/>
                <w:webHidden/>
              </w:rPr>
              <w:t>28</w:t>
            </w:r>
            <w:r w:rsidR="00A96F48">
              <w:rPr>
                <w:noProof/>
                <w:webHidden/>
              </w:rPr>
              <w:fldChar w:fldCharType="end"/>
            </w:r>
          </w:hyperlink>
        </w:p>
        <w:p w14:paraId="58CB7BE0" w14:textId="43285A8F" w:rsidR="00A96F48" w:rsidRDefault="00C8732C">
          <w:pPr>
            <w:pStyle w:val="11"/>
            <w:tabs>
              <w:tab w:val="right" w:leader="dot" w:pos="9345"/>
            </w:tabs>
            <w:rPr>
              <w:rFonts w:asciiTheme="minorHAnsi" w:eastAsiaTheme="minorEastAsia" w:hAnsiTheme="minorHAnsi" w:cstheme="minorBidi"/>
              <w:noProof/>
              <w:sz w:val="22"/>
              <w:szCs w:val="22"/>
            </w:rPr>
          </w:pPr>
          <w:hyperlink w:anchor="_Toc104396684" w:history="1">
            <w:r w:rsidR="00505F60" w:rsidRPr="00717EC1">
              <w:rPr>
                <w:rStyle w:val="a4"/>
                <w:noProof/>
              </w:rPr>
              <w:t>Список использованных источников</w:t>
            </w:r>
            <w:r w:rsidR="00A96F48">
              <w:rPr>
                <w:noProof/>
                <w:webHidden/>
              </w:rPr>
              <w:tab/>
            </w:r>
            <w:r w:rsidR="00A96F48">
              <w:rPr>
                <w:noProof/>
                <w:webHidden/>
              </w:rPr>
              <w:fldChar w:fldCharType="begin"/>
            </w:r>
            <w:r w:rsidR="00A96F48">
              <w:rPr>
                <w:noProof/>
                <w:webHidden/>
              </w:rPr>
              <w:instrText xml:space="preserve"> PAGEREF _Toc104396684 \h </w:instrText>
            </w:r>
            <w:r w:rsidR="00A96F48">
              <w:rPr>
                <w:noProof/>
                <w:webHidden/>
              </w:rPr>
            </w:r>
            <w:r w:rsidR="00A96F48">
              <w:rPr>
                <w:noProof/>
                <w:webHidden/>
              </w:rPr>
              <w:fldChar w:fldCharType="separate"/>
            </w:r>
            <w:r w:rsidR="00A96F48">
              <w:rPr>
                <w:noProof/>
                <w:webHidden/>
              </w:rPr>
              <w:t>29</w:t>
            </w:r>
            <w:r w:rsidR="00A96F48">
              <w:rPr>
                <w:noProof/>
                <w:webHidden/>
              </w:rPr>
              <w:fldChar w:fldCharType="end"/>
            </w:r>
          </w:hyperlink>
        </w:p>
        <w:p w14:paraId="115C260E" w14:textId="0749C9B7" w:rsidR="00A96F48" w:rsidRDefault="00C8732C">
          <w:pPr>
            <w:pStyle w:val="11"/>
            <w:tabs>
              <w:tab w:val="right" w:leader="dot" w:pos="9345"/>
            </w:tabs>
            <w:rPr>
              <w:rFonts w:asciiTheme="minorHAnsi" w:eastAsiaTheme="minorEastAsia" w:hAnsiTheme="minorHAnsi" w:cstheme="minorBidi"/>
              <w:noProof/>
              <w:sz w:val="22"/>
              <w:szCs w:val="22"/>
            </w:rPr>
          </w:pPr>
          <w:hyperlink w:anchor="_Toc104396685" w:history="1">
            <w:r w:rsidR="00505F60" w:rsidRPr="00717EC1">
              <w:rPr>
                <w:rStyle w:val="a4"/>
                <w:noProof/>
              </w:rPr>
              <w:t>Приложение</w:t>
            </w:r>
            <w:r w:rsidR="00A96F48" w:rsidRPr="00717EC1">
              <w:rPr>
                <w:rStyle w:val="a4"/>
                <w:noProof/>
              </w:rPr>
              <w:t xml:space="preserve"> А</w:t>
            </w:r>
            <w:r w:rsidR="00A96F48">
              <w:rPr>
                <w:noProof/>
                <w:webHidden/>
              </w:rPr>
              <w:tab/>
            </w:r>
            <w:r w:rsidR="00A96F48">
              <w:rPr>
                <w:noProof/>
                <w:webHidden/>
              </w:rPr>
              <w:fldChar w:fldCharType="begin"/>
            </w:r>
            <w:r w:rsidR="00A96F48">
              <w:rPr>
                <w:noProof/>
                <w:webHidden/>
              </w:rPr>
              <w:instrText xml:space="preserve"> PAGEREF _Toc104396685 \h </w:instrText>
            </w:r>
            <w:r w:rsidR="00A96F48">
              <w:rPr>
                <w:noProof/>
                <w:webHidden/>
              </w:rPr>
            </w:r>
            <w:r w:rsidR="00A96F48">
              <w:rPr>
                <w:noProof/>
                <w:webHidden/>
              </w:rPr>
              <w:fldChar w:fldCharType="separate"/>
            </w:r>
            <w:r w:rsidR="00A96F48">
              <w:rPr>
                <w:noProof/>
                <w:webHidden/>
              </w:rPr>
              <w:t>30</w:t>
            </w:r>
            <w:r w:rsidR="00A96F48">
              <w:rPr>
                <w:noProof/>
                <w:webHidden/>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027679">
      <w:pPr>
        <w:pStyle w:val="a5"/>
        <w:rPr>
          <w:color w:val="000000" w:themeColor="text1"/>
        </w:rPr>
      </w:pPr>
      <w:r w:rsidRPr="00027679">
        <w:rPr>
          <w:color w:val="000000" w:themeColor="text1"/>
        </w:rPr>
        <w:t>Искусственная жизнь — это понятие, введенное Крисом Лангтоном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77777777" w:rsidR="00027679" w:rsidRPr="00027679" w:rsidRDefault="00027679" w:rsidP="00027679">
      <w:pPr>
        <w:pStyle w:val="a5"/>
        <w:rPr>
          <w:color w:val="000000" w:themeColor="text1"/>
        </w:rPr>
      </w:pPr>
      <w:r w:rsidRPr="00027679">
        <w:rPr>
          <w:color w:val="000000" w:themeColor="text1"/>
        </w:rPr>
        <w:tab/>
        <w:t>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мы сможем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64D0426E" w14:textId="6B5EE6BF" w:rsidR="00027679" w:rsidRPr="00027679" w:rsidRDefault="00027679" w:rsidP="00027679">
      <w:pPr>
        <w:pStyle w:val="a5"/>
        <w:rPr>
          <w:color w:val="000000" w:themeColor="text1"/>
        </w:rPr>
      </w:pPr>
      <w:r w:rsidRPr="00027679">
        <w:rPr>
          <w:color w:val="000000" w:themeColor="text1"/>
        </w:rPr>
        <w:tab/>
        <w:t xml:space="preserve">В </w:t>
      </w:r>
      <w:r w:rsidR="00F55AB3">
        <w:rPr>
          <w:color w:val="000000" w:themeColor="text1"/>
        </w:rPr>
        <w:t>данной</w:t>
      </w:r>
      <w:r w:rsidRPr="00027679">
        <w:rPr>
          <w:color w:val="000000" w:themeColor="text1"/>
        </w:rPr>
        <w:t xml:space="preserve"> курсовой работе рассматрив одно из направлений искусственной жизни — синтетическую науку о поведении. Её очень чётко описывает Брюс МакЛеннан:</w:t>
      </w:r>
    </w:p>
    <w:p w14:paraId="54A8D818" w14:textId="24916635" w:rsidR="00CB0D90" w:rsidRDefault="00027679" w:rsidP="00027679">
      <w:pPr>
        <w:pStyle w:val="a5"/>
        <w:rPr>
          <w:color w:val="000000" w:themeColor="text1"/>
        </w:rPr>
      </w:pPr>
      <w:r w:rsidRPr="00027679">
        <w:rPr>
          <w:color w:val="000000" w:themeColor="text1"/>
        </w:rPr>
        <w:tab/>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 xml:space="preserve">создать собственную модель </w:t>
      </w:r>
      <w:r>
        <w:rPr>
          <w:color w:val="000000" w:themeColor="text1"/>
        </w:rPr>
        <w:t>искусственной жизни</w:t>
      </w:r>
      <w:r w:rsidR="00714DA1" w:rsidRPr="00544987">
        <w:rPr>
          <w:color w:val="000000" w:themeColor="text1"/>
        </w:rPr>
        <w:t>;</w:t>
      </w:r>
    </w:p>
    <w:p w14:paraId="48DAD700" w14:textId="72FA5278" w:rsidR="002B77CF" w:rsidRPr="00FD496E"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Pr>
          <w:color w:val="000000" w:themeColor="text1"/>
        </w:rPr>
        <w:t xml:space="preserve"> и </w:t>
      </w:r>
      <w:r w:rsidR="00290ECA">
        <w:rPr>
          <w:color w:val="000000" w:themeColor="text1"/>
        </w:rPr>
        <w:t>разработать</w:t>
      </w:r>
      <w:r>
        <w:rPr>
          <w:color w:val="000000" w:themeColor="text1"/>
        </w:rPr>
        <w:t xml:space="preserve"> его</w:t>
      </w:r>
      <w:r w:rsidR="0047682D" w:rsidRPr="00FD496E">
        <w:rPr>
          <w:color w:val="000000" w:themeColor="text1"/>
        </w:rPr>
        <w:t>;</w:t>
      </w:r>
    </w:p>
    <w:p w14:paraId="2A4228F4" w14:textId="77777777" w:rsidR="00290ECA" w:rsidRPr="00740CDF" w:rsidRDefault="00290ECA" w:rsidP="00290ECA">
      <w:pPr>
        <w:pStyle w:val="a5"/>
        <w:ind w:firstLine="568"/>
        <w:rPr>
          <w:color w:val="000000" w:themeColor="text1"/>
        </w:rPr>
      </w:pPr>
      <w:r w:rsidRPr="00740CDF">
        <w:rPr>
          <w:color w:val="000000" w:themeColor="text1"/>
        </w:rPr>
        <w:t>Объектом исследования в работе явля</w:t>
      </w:r>
      <w:r>
        <w:rPr>
          <w:color w:val="000000" w:themeColor="text1"/>
        </w:rPr>
        <w:t>ется искусственная жизнь</w:t>
      </w:r>
      <w:r w:rsidRPr="00740CDF">
        <w:rPr>
          <w:color w:val="000000" w:themeColor="text1"/>
        </w:rPr>
        <w:t>.</w:t>
      </w:r>
    </w:p>
    <w:p w14:paraId="4729D4F5" w14:textId="77777777" w:rsidR="00290ECA" w:rsidRDefault="00290ECA" w:rsidP="00290ECA">
      <w:pPr>
        <w:pStyle w:val="a5"/>
        <w:ind w:firstLine="568"/>
        <w:rPr>
          <w:color w:val="000000" w:themeColor="text1"/>
        </w:rPr>
      </w:pPr>
      <w:r w:rsidRPr="00740CDF">
        <w:rPr>
          <w:color w:val="000000" w:themeColor="text1"/>
        </w:rPr>
        <w:t>Предметом исследования явля</w:t>
      </w:r>
      <w:r>
        <w:rPr>
          <w:color w:val="000000" w:themeColor="text1"/>
        </w:rPr>
        <w:t>ется разработка симулятора искусственной жизни</w:t>
      </w:r>
      <w:r w:rsidRPr="00740CDF">
        <w:rPr>
          <w:color w:val="000000" w:themeColor="text1"/>
        </w:rPr>
        <w:t>.</w:t>
      </w:r>
    </w:p>
    <w:p w14:paraId="10F1142A" w14:textId="3A88AE87" w:rsidR="00635A62"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автором, доклады с конференций и различные видеоматериалы с демонстрацией других моделей ИЖ</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391967">
        <w:t>, моделирование</w:t>
      </w:r>
      <w:r w:rsidR="00666524" w:rsidRPr="00666524">
        <w:t xml:space="preserve"> и </w:t>
      </w:r>
      <w:r w:rsidR="00391967">
        <w:t>эксперименты</w:t>
      </w:r>
      <w:r w:rsidR="00666524" w:rsidRPr="00666524">
        <w:t>.</w:t>
      </w:r>
    </w:p>
    <w:p w14:paraId="2C0E2585" w14:textId="77777777" w:rsidR="00F55AB3" w:rsidRDefault="00F55AB3" w:rsidP="00F55AB3">
      <w:pPr>
        <w:pStyle w:val="a5"/>
      </w:pPr>
      <w:r>
        <w:t xml:space="preserve">Научная новизна работы заключается в </w:t>
      </w:r>
      <w:r w:rsidRPr="009B69D4">
        <w:t>формировани</w:t>
      </w:r>
      <w:r>
        <w:t>и</w:t>
      </w:r>
      <w:r w:rsidRPr="009B69D4">
        <w:t xml:space="preserve"> новой модели</w:t>
      </w:r>
      <w:r>
        <w:t xml:space="preserve"> искусственной жизни и разработке симулятора для изучения это модели.</w:t>
      </w:r>
    </w:p>
    <w:p w14:paraId="35C236C2" w14:textId="77777777" w:rsidR="00F55AB3" w:rsidRDefault="00F55AB3" w:rsidP="00F55AB3">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исследования,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1085DDA7" w:rsidR="00F55AB3" w:rsidRPr="00F55AB3" w:rsidRDefault="00F55AB3" w:rsidP="00F55AB3">
      <w:pPr>
        <w:pStyle w:val="a5"/>
        <w:rPr>
          <w:color w:val="000000" w:themeColor="text1"/>
        </w:rPr>
      </w:pPr>
      <w:r w:rsidRPr="00F55AB3">
        <w:rPr>
          <w:color w:val="000000" w:themeColor="text1"/>
        </w:rPr>
        <w:t>В конце 80-х — начале 90-х 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Artificial Life или Alife).</w:t>
      </w:r>
    </w:p>
    <w:p w14:paraId="4476E904" w14:textId="31763CBD" w:rsidR="00F55AB3" w:rsidRPr="00F55AB3" w:rsidRDefault="00F55AB3" w:rsidP="00F55AB3">
      <w:pPr>
        <w:pStyle w:val="a5"/>
        <w:rPr>
          <w:color w:val="000000" w:themeColor="text1"/>
        </w:rPr>
      </w:pPr>
      <w:r w:rsidRPr="00F55AB3">
        <w:rPr>
          <w:color w:val="000000" w:themeColor="text1"/>
        </w:rPr>
        <w:t>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Лангтон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(«life-as-it-could-be»), а не обязательно та жизнь, какой мы ее знаем («life-as-we-know-it»).</w:t>
      </w:r>
    </w:p>
    <w:p w14:paraId="51323E20" w14:textId="7870A72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(«life made by Man rather than by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«жизнь» социальных систем и тому подобное.</w:t>
      </w:r>
    </w:p>
    <w:p w14:paraId="7720E4E3" w14:textId="77777777"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4B951C94" w:rsidR="00AE24E6" w:rsidRPr="00AE24E6" w:rsidRDefault="00AE24E6" w:rsidP="00AE24E6">
      <w:pPr>
        <w:pStyle w:val="a5"/>
        <w:rPr>
          <w:color w:val="000000" w:themeColor="text1"/>
        </w:rPr>
      </w:pPr>
      <w:r w:rsidRPr="00AE24E6">
        <w:rPr>
          <w:color w:val="000000" w:themeColor="text1"/>
        </w:rPr>
        <w:t xml:space="preserve">Модели искусственной жизни – активно развивающаяся область исследований. Большинство моделей – остроумные компьютерные эксперименты. Серьезное математическое описание здесь только начинается. </w:t>
      </w:r>
    </w:p>
    <w:p w14:paraId="59D7C2E1" w14:textId="2CFBB074" w:rsidR="00AE24E6" w:rsidRPr="00AE24E6" w:rsidRDefault="00AE24E6" w:rsidP="00AE24E6">
      <w:pPr>
        <w:pStyle w:val="a5"/>
      </w:pPr>
      <w:r w:rsidRPr="00AE24E6">
        <w:rPr>
          <w:color w:val="000000" w:themeColor="text1"/>
        </w:rPr>
        <w:t>Исследования искусственной жизни тесно связаны с другими интересными направлениями: моделями происхождения жизни, автоматами С.А. Кауффмана,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 xml:space="preserve">Модели искусственной жизни проливают новый свет на эволюционные явления. </w:t>
      </w:r>
      <w:r>
        <w:rPr>
          <w:color w:val="000000" w:themeColor="text1"/>
        </w:rPr>
        <w:t xml:space="preserve"> </w:t>
      </w:r>
    </w:p>
    <w:p w14:paraId="1E54060D" w14:textId="7D19978C" w:rsidR="00F55AB3" w:rsidRPr="00F55AB3"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p>
    <w:p w14:paraId="1878DDB8" w14:textId="4897A9F5" w:rsidR="00F55AB3" w:rsidRPr="00F55AB3" w:rsidRDefault="00F55AB3" w:rsidP="00F55AB3">
      <w:pPr>
        <w:pStyle w:val="a5"/>
        <w:rPr>
          <w:color w:val="000000" w:themeColor="text1"/>
        </w:rPr>
      </w:pPr>
      <w:r w:rsidRPr="00F55AB3">
        <w:rPr>
          <w:color w:val="000000" w:themeColor="text1"/>
        </w:rPr>
        <w:t>- Исследование динамики жизнеподобных структур в клеточных автоматах (К.Лангтон).</w:t>
      </w:r>
    </w:p>
    <w:p w14:paraId="6FDE89C6" w14:textId="5698605F" w:rsidR="00F55AB3" w:rsidRDefault="00F55AB3" w:rsidP="00F55AB3">
      <w:pPr>
        <w:pStyle w:val="a5"/>
        <w:rPr>
          <w:color w:val="000000" w:themeColor="text1"/>
        </w:rPr>
      </w:pPr>
      <w:r w:rsidRPr="00F55AB3">
        <w:rPr>
          <w:color w:val="000000" w:themeColor="text1"/>
        </w:rPr>
        <w:t>- ПолиМир (PolyWorld) Л. Ягера: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спонтанно возникает ряд </w:t>
      </w:r>
      <w:r w:rsidR="000B493B" w:rsidRPr="000B493B">
        <w:rPr>
          <w:color w:val="000000" w:themeColor="text1"/>
        </w:rPr>
        <w:lastRenderedPageBreak/>
        <w:t>интересных форм поведения, таких как каннибализм, хищники и жертвы, а также мимикрия.</w:t>
      </w: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171EFC47" w:rsidR="000B493B" w:rsidRPr="00F55AB3" w:rsidRDefault="000B493B" w:rsidP="000B493B">
      <w:pPr>
        <w:pStyle w:val="a5"/>
        <w:jc w:val="center"/>
        <w:rPr>
          <w:color w:val="000000" w:themeColor="text1"/>
        </w:rPr>
      </w:pPr>
      <w:r>
        <w:rPr>
          <w:color w:val="000000" w:themeColor="text1"/>
        </w:rPr>
        <w:t xml:space="preserve">Рисунок 1 – Скриншот работы </w:t>
      </w:r>
      <w:r w:rsidRPr="000B493B">
        <w:rPr>
          <w:color w:val="000000" w:themeColor="text1"/>
        </w:rPr>
        <w:t>Polyworld</w:t>
      </w:r>
    </w:p>
    <w:p w14:paraId="47585808" w14:textId="45408923" w:rsidR="00F55AB3" w:rsidRDefault="00F55AB3" w:rsidP="00196DE5">
      <w:pPr>
        <w:pStyle w:val="a5"/>
        <w:rPr>
          <w:color w:val="000000" w:themeColor="text1"/>
        </w:rPr>
      </w:pPr>
      <w:r>
        <w:rPr>
          <w:color w:val="000000" w:themeColor="text1"/>
        </w:rPr>
        <w:t xml:space="preserve">- </w:t>
      </w:r>
      <w:r w:rsidRPr="00F55AB3">
        <w:rPr>
          <w:color w:val="000000" w:themeColor="text1"/>
        </w:rPr>
        <w:t xml:space="preserve">Тьерра (Tierra) Т.Рэя: модель эволюции самовоспроизводящися компьютерных программ. «Организмы» Тьерры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sidRPr="00196DE5">
        <w:rPr>
          <w:color w:val="000000" w:themeColor="text1"/>
        </w:rPr>
        <w:t>,</w:t>
      </w:r>
      <w:r w:rsidR="00196DE5">
        <w:rPr>
          <w:color w:val="000000" w:themeColor="text1"/>
        </w:rPr>
        <w:t xml:space="preserve"> в</w:t>
      </w:r>
      <w:r w:rsidR="00196DE5" w:rsidRPr="00196DE5">
        <w:rPr>
          <w:color w:val="000000" w:themeColor="text1"/>
        </w:rPr>
        <w:t>ыделение времени на вычисления каждому существу</w:t>
      </w:r>
      <w:r w:rsidR="00196DE5" w:rsidRPr="00196DE5">
        <w:rPr>
          <w:color w:val="000000" w:themeColor="text1"/>
        </w:rPr>
        <w:t xml:space="preserve">, </w:t>
      </w:r>
      <w:r w:rsidR="00196DE5">
        <w:rPr>
          <w:color w:val="000000" w:themeColor="text1"/>
        </w:rPr>
        <w:t>п</w:t>
      </w:r>
      <w:r w:rsidR="00196DE5" w:rsidRPr="00196DE5">
        <w:rPr>
          <w:color w:val="000000" w:themeColor="text1"/>
        </w:rPr>
        <w:t>одсчёт смертей и рождений</w:t>
      </w:r>
      <w:r w:rsidR="00196DE5" w:rsidRPr="00196DE5">
        <w:rPr>
          <w:color w:val="000000" w:themeColor="text1"/>
        </w:rPr>
        <w:t xml:space="preserve">, </w:t>
      </w:r>
      <w:r w:rsidR="00196DE5">
        <w:rPr>
          <w:color w:val="000000" w:themeColor="text1"/>
        </w:rPr>
        <w:t>б</w:t>
      </w:r>
      <w:r w:rsidR="00196DE5" w:rsidRPr="00196DE5">
        <w:rPr>
          <w:color w:val="000000" w:themeColor="text1"/>
        </w:rPr>
        <w:t>анк успешных геномов</w:t>
      </w:r>
      <w:r w:rsidR="00196DE5" w:rsidRPr="00196DE5">
        <w:rPr>
          <w:color w:val="000000" w:themeColor="text1"/>
        </w:rPr>
        <w:t>,</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rPr>
          <w:color w:val="000000" w:themeColor="text1"/>
        </w:rPr>
        <w:t>.</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w:t>
      </w:r>
      <w:r w:rsidR="00196DE5" w:rsidRPr="00196DE5">
        <w:rPr>
          <w:color w:val="000000" w:themeColor="text1"/>
        </w:rPr>
        <w:t xml:space="preserve"> </w:t>
      </w:r>
      <w:r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Pr="00F55AB3">
        <w:rPr>
          <w:color w:val="000000" w:themeColor="text1"/>
        </w:rPr>
        <w:t>ся программ.</w:t>
      </w: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1E1ED5E" w:rsidR="000B493B" w:rsidRPr="000B493B" w:rsidRDefault="000B493B" w:rsidP="000B493B">
      <w:pPr>
        <w:pStyle w:val="a5"/>
        <w:jc w:val="center"/>
        <w:rPr>
          <w:color w:val="000000" w:themeColor="text1"/>
        </w:rPr>
      </w:pPr>
      <w:r>
        <w:rPr>
          <w:color w:val="000000" w:themeColor="text1"/>
        </w:rPr>
        <w:t xml:space="preserve">Рисунок 1 – Скриншот запушенной симуляции </w:t>
      </w:r>
      <w:r>
        <w:rPr>
          <w:color w:val="000000" w:themeColor="text1"/>
          <w:lang w:val="en-US"/>
        </w:rPr>
        <w:t>Tierra</w:t>
      </w:r>
    </w:p>
    <w:p w14:paraId="2336025A" w14:textId="2C4762AA" w:rsidR="00F55AB3" w:rsidRDefault="00F55AB3" w:rsidP="00F55AB3">
      <w:pPr>
        <w:pStyle w:val="a5"/>
        <w:rPr>
          <w:color w:val="000000" w:themeColor="text1"/>
        </w:rPr>
      </w:pPr>
      <w:r w:rsidRPr="00F55AB3">
        <w:rPr>
          <w:color w:val="000000" w:themeColor="text1"/>
        </w:rPr>
        <w:lastRenderedPageBreak/>
        <w:t>- Авида (Avida) К. Адами с сотрудниками, эта модель – развитие модели Тьерра. По сравнению с Тьерой Авида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Авида количественно поддерживают ту точку зрения, что эволюция движется скачками, а не непрерывно.</w:t>
      </w:r>
    </w:p>
    <w:p w14:paraId="49A0E0DC" w14:textId="7B411DE2" w:rsidR="000B493B" w:rsidRDefault="000B493B" w:rsidP="000B493B">
      <w:pPr>
        <w:pStyle w:val="a5"/>
        <w:jc w:val="center"/>
        <w:rPr>
          <w:color w:val="000000" w:themeColor="text1"/>
        </w:rPr>
      </w:pPr>
      <w:r>
        <w:rPr>
          <w:noProof/>
        </w:rPr>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2785AFDF" w:rsidR="000B493B" w:rsidRP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164880B1" w14:textId="53881A3D" w:rsidR="00196DE5" w:rsidRDefault="00196DE5" w:rsidP="00196DE5">
      <w:pPr>
        <w:pStyle w:val="a5"/>
        <w:rPr>
          <w:color w:val="000000" w:themeColor="text1"/>
        </w:rPr>
      </w:pPr>
      <w:r>
        <w:rPr>
          <w:color w:val="000000" w:themeColor="text1"/>
        </w:rPr>
        <w:t xml:space="preserve">- Проект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r>
        <w:rPr>
          <w:color w:val="000000" w:themeColor="text1"/>
        </w:rPr>
        <w:t xml:space="preserve">. В этом проекте </w:t>
      </w:r>
      <w:r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Pr>
          <w:color w:val="000000" w:themeColor="text1"/>
        </w:rPr>
        <w:t xml:space="preserve"> И</w:t>
      </w:r>
      <w:r w:rsidRPr="00196DE5">
        <w:rPr>
          <w:color w:val="000000" w:themeColor="text1"/>
        </w:rPr>
        <w:t>спользу</w:t>
      </w:r>
      <w:r>
        <w:rPr>
          <w:color w:val="000000" w:themeColor="text1"/>
        </w:rPr>
        <w:t>ю</w:t>
      </w:r>
      <w:r w:rsidRPr="00196DE5">
        <w:rPr>
          <w:color w:val="000000" w:themeColor="text1"/>
        </w:rPr>
        <w:t>т</w:t>
      </w:r>
      <w:r>
        <w:rPr>
          <w:color w:val="000000" w:themeColor="text1"/>
        </w:rPr>
        <w:t>ся</w:t>
      </w:r>
      <w:r w:rsidRPr="00196DE5">
        <w:rPr>
          <w:color w:val="000000" w:themeColor="text1"/>
        </w:rPr>
        <w:t xml:space="preserve"> </w:t>
      </w:r>
      <w:r>
        <w:rPr>
          <w:color w:val="000000" w:themeColor="text1"/>
        </w:rPr>
        <w:t>агенты</w:t>
      </w:r>
      <w:r w:rsidRPr="00196DE5">
        <w:rPr>
          <w:color w:val="000000" w:themeColor="text1"/>
        </w:rPr>
        <w:t xml:space="preserve"> с программой в виде чисел для программирования поведения. Программа представляет собой ассемблеро-подобный язык, мутация может изменить случайную команду. </w:t>
      </w:r>
      <w:r>
        <w:rPr>
          <w:color w:val="000000" w:themeColor="text1"/>
        </w:rPr>
        <w:t>Агентам</w:t>
      </w:r>
      <w:r w:rsidRPr="00196DE5">
        <w:rPr>
          <w:color w:val="000000" w:themeColor="text1"/>
        </w:rPr>
        <w:t xml:space="preserve"> необходимо собирать еду и выживать рядом друг с другом и под действием жестокой среды. </w:t>
      </w:r>
    </w:p>
    <w:p w14:paraId="27636849" w14:textId="281082AA" w:rsidR="00196DE5" w:rsidRDefault="00196DE5" w:rsidP="000B493B">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335448C8" w:rsidR="00196DE5" w:rsidRPr="00196DE5" w:rsidRDefault="000B493B" w:rsidP="000B493B">
      <w:pPr>
        <w:pStyle w:val="a5"/>
        <w:jc w:val="center"/>
        <w:rPr>
          <w:color w:val="000000" w:themeColor="text1"/>
        </w:rPr>
      </w:pPr>
      <w:r w:rsidRPr="005C770F">
        <w:rPr>
          <w:color w:val="000000" w:themeColor="text1"/>
        </w:rPr>
        <w:t xml:space="preserve">Рисунок </w:t>
      </w:r>
      <w:r w:rsidR="00196DE5">
        <w:rPr>
          <w:color w:val="000000" w:themeColor="text1"/>
        </w:rPr>
        <w:t>1</w:t>
      </w:r>
      <w:r>
        <w:rPr>
          <w:color w:val="000000" w:themeColor="text1"/>
        </w:rPr>
        <w:t xml:space="preserve"> -</w:t>
      </w:r>
      <w:r w:rsidR="00196DE5">
        <w:rPr>
          <w:color w:val="000000" w:themeColor="text1"/>
        </w:rPr>
        <w:t xml:space="preserve"> </w:t>
      </w:r>
      <w:r>
        <w:rPr>
          <w:color w:val="000000" w:themeColor="text1"/>
        </w:rPr>
        <w:t>Скриншот работы программы</w:t>
      </w:r>
      <w:r>
        <w:rPr>
          <w:color w:val="000000" w:themeColor="text1"/>
        </w:rPr>
        <w:t xml:space="preserve">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6A04E932" w14:textId="07931ECB" w:rsidR="00F55AB3" w:rsidRPr="00F55AB3" w:rsidRDefault="00F55AB3" w:rsidP="000B493B">
      <w:pPr>
        <w:pStyle w:val="a5"/>
        <w:rPr>
          <w:color w:val="000000" w:themeColor="text1"/>
        </w:rPr>
      </w:pPr>
      <w:r w:rsidRPr="00F55AB3">
        <w:rPr>
          <w:color w:val="000000" w:themeColor="text1"/>
        </w:rPr>
        <w:t>- Анализ взаимодействия между обучением и эволюцией, выполненный Д.Экли и М. Литтманом.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p>
    <w:p w14:paraId="59730D56" w14:textId="3210FE08" w:rsidR="00F55AB3" w:rsidRPr="00F55AB3" w:rsidRDefault="00F55AB3" w:rsidP="00F55AB3">
      <w:pPr>
        <w:pStyle w:val="a5"/>
        <w:rPr>
          <w:color w:val="000000" w:themeColor="text1"/>
        </w:rPr>
      </w:pPr>
      <w:r w:rsidRPr="00F55AB3">
        <w:rPr>
          <w:color w:val="000000" w:themeColor="text1"/>
        </w:rPr>
        <w:t>- ЭХО (ECHO) Дж.Холланда.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9F3CA3F" w:rsidR="00F55AB3" w:rsidRPr="00F55AB3" w:rsidRDefault="00F55AB3" w:rsidP="00F55AB3">
      <w:pPr>
        <w:pStyle w:val="a5"/>
        <w:rPr>
          <w:color w:val="000000" w:themeColor="text1"/>
        </w:rPr>
      </w:pPr>
      <w:r w:rsidRPr="00F55AB3">
        <w:rPr>
          <w:color w:val="000000" w:themeColor="text1"/>
        </w:rPr>
        <w:t>- 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Хиллис). Первая из популяций может рассматриваться как популяция особей-хозяев, а вторая как популяция паразитов. Моделирование показало, что коэволюция в системе паразит-хозяин проводит к нахождению значительно лучших решений проблемы по сравнению с тем решением, которое можно найти в результате эволюции одной только первой популяции (популяции особей-хозяев).</w:t>
      </w:r>
    </w:p>
    <w:p w14:paraId="269C1BD3" w14:textId="78A2BDCE" w:rsidR="00F55AB3" w:rsidRPr="00F55AB3" w:rsidRDefault="00F55AB3" w:rsidP="00F55AB3">
      <w:pPr>
        <w:pStyle w:val="a5"/>
        <w:rPr>
          <w:color w:val="000000" w:themeColor="text1"/>
        </w:rPr>
      </w:pPr>
      <w:r w:rsidRPr="00F55AB3">
        <w:rPr>
          <w:color w:val="000000" w:themeColor="text1"/>
        </w:rPr>
        <w:lastRenderedPageBreak/>
        <w:t>- «Муравьиная ферма» (AntFarm) Р. Коллинза и Д Джефферсона. Эта модель разработана на базе «Коннекшен-машины» (Connection-Machine). Модель имитирует поведение поиска пищи в огромных эволюционирующих популяциях искусственных муравьев.</w:t>
      </w:r>
    </w:p>
    <w:p w14:paraId="3AE45081" w14:textId="6AEB1B07" w:rsidR="000D5856" w:rsidRDefault="00F55AB3" w:rsidP="00F55AB3">
      <w:pPr>
        <w:pStyle w:val="a5"/>
        <w:rPr>
          <w:color w:val="000000" w:themeColor="text1"/>
        </w:rPr>
      </w:pPr>
      <w:r w:rsidRPr="00F55AB3">
        <w:rPr>
          <w:color w:val="000000" w:themeColor="text1"/>
        </w:rPr>
        <w:t>- Классифицирующие системы Дж.Холланда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Каждое правило имеет следующую форму: «если &lt;условие&gt;, тогда &lt;действие&gt;».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3746EE45" w:rsidR="00AE24E6" w:rsidRPr="00AE24E6" w:rsidRDefault="00AE24E6" w:rsidP="00D10C1E">
      <w:pPr>
        <w:pStyle w:val="a5"/>
        <w:rPr>
          <w:color w:val="000000" w:themeColor="text1"/>
        </w:rPr>
      </w:pPr>
      <w:r w:rsidRPr="00AE24E6">
        <w:rPr>
          <w:color w:val="000000" w:themeColor="text1"/>
        </w:rPr>
        <w:t xml:space="preserve">С начала 90-х годов активно развивается направление "Адаптивное поведение".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39932A6C" w:rsidR="00AE24E6" w:rsidRPr="00AE24E6" w:rsidRDefault="00AE24E6" w:rsidP="00AE24E6">
      <w:pPr>
        <w:pStyle w:val="a5"/>
        <w:rPr>
          <w:color w:val="000000" w:themeColor="text1"/>
        </w:rPr>
      </w:pPr>
      <w:r w:rsidRPr="00AE24E6">
        <w:rPr>
          <w:color w:val="000000" w:themeColor="text1"/>
        </w:rPr>
        <w:t xml:space="preserve">Исследователи направления "Адаптивное поведение"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17BDF44E"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направления "Адаптивное поведение"</w:t>
      </w:r>
      <w:r w:rsidRPr="00D10C1E">
        <w:rPr>
          <w:color w:val="000000" w:themeColor="text1"/>
        </w:rPr>
        <w:t>:</w:t>
      </w:r>
    </w:p>
    <w:p w14:paraId="7A5525DD" w14:textId="38FBDC3C" w:rsidR="00AE24E6" w:rsidRPr="00AE24E6" w:rsidRDefault="00AE24E6" w:rsidP="00D10C1E">
      <w:pPr>
        <w:pStyle w:val="a5"/>
        <w:rPr>
          <w:color w:val="000000" w:themeColor="text1"/>
        </w:rPr>
      </w:pPr>
      <w:r w:rsidRPr="00AE24E6">
        <w:rPr>
          <w:color w:val="000000" w:themeColor="text1"/>
        </w:rPr>
        <w:t>– исследовать архитектуры и принципы функционирования, которые позволяют животным или роботам жить и действовать в переменной внешней среде.</w:t>
      </w:r>
    </w:p>
    <w:p w14:paraId="56828B89" w14:textId="6D52148C" w:rsidR="00AE24E6" w:rsidRPr="00AE24E6" w:rsidRDefault="00AE24E6" w:rsidP="00AE24E6">
      <w:pPr>
        <w:pStyle w:val="a5"/>
        <w:rPr>
          <w:color w:val="000000" w:themeColor="text1"/>
        </w:rPr>
      </w:pPr>
      <w:r w:rsidRPr="00AE24E6">
        <w:rPr>
          <w:color w:val="000000" w:themeColor="text1"/>
        </w:rPr>
        <w:lastRenderedPageBreak/>
        <w:t>– попытаться проанализировать эволюцию когнитивных способностей животных и эволюционное происхождение человеческого интеллекта.</w:t>
      </w:r>
    </w:p>
    <w:p w14:paraId="692FF882" w14:textId="77777777" w:rsidR="00AE24E6" w:rsidRPr="00AE24E6" w:rsidRDefault="00AE24E6" w:rsidP="00AE24E6">
      <w:pPr>
        <w:pStyle w:val="a5"/>
        <w:rPr>
          <w:color w:val="000000" w:themeColor="text1"/>
        </w:rPr>
      </w:pPr>
    </w:p>
    <w:p w14:paraId="39B58650" w14:textId="28AF5998" w:rsidR="00AB62DF" w:rsidRDefault="00AE24E6" w:rsidP="00D10C1E">
      <w:pPr>
        <w:pStyle w:val="a5"/>
        <w:rPr>
          <w:color w:val="000000" w:themeColor="text1"/>
        </w:rPr>
      </w:pPr>
      <w:r w:rsidRPr="00AE24E6">
        <w:rPr>
          <w:color w:val="000000" w:themeColor="text1"/>
        </w:rPr>
        <w:t>Для исследований "Адаптивного поведения" характерен синтетический подход: здесь конструируются архитектуры, обеспечивающие "интеллектуальное" 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0B0F743E" w:rsidR="00D10C1E" w:rsidRPr="00D10C1E" w:rsidRDefault="00D10C1E" w:rsidP="00D10C1E">
      <w:pPr>
        <w:pStyle w:val="a5"/>
        <w:rPr>
          <w:bCs/>
          <w:color w:val="000000" w:themeColor="text1"/>
          <w:szCs w:val="32"/>
        </w:rPr>
      </w:pPr>
      <w:r w:rsidRPr="00D10C1E">
        <w:rPr>
          <w:bCs/>
          <w:color w:val="000000" w:themeColor="text1"/>
          <w:szCs w:val="32"/>
        </w:rPr>
        <w:t>Направления "Искусственная жизнь" и "Адаптивное поведение" 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773ECA62" w:rsidR="00D10C1E" w:rsidRPr="00D10C1E" w:rsidRDefault="00D10C1E" w:rsidP="00D10C1E">
      <w:pPr>
        <w:pStyle w:val="a5"/>
        <w:rPr>
          <w:bCs/>
          <w:color w:val="000000" w:themeColor="text1"/>
          <w:szCs w:val="32"/>
        </w:rPr>
      </w:pPr>
      <w:r w:rsidRPr="00AE24E6">
        <w:rPr>
          <w:color w:val="000000" w:themeColor="text1"/>
        </w:rPr>
        <w:t>–</w:t>
      </w:r>
      <w:r>
        <w:rPr>
          <w:bCs/>
          <w:color w:val="000000" w:themeColor="text1"/>
          <w:szCs w:val="32"/>
        </w:rPr>
        <w:t xml:space="preserve"> </w:t>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p>
    <w:p w14:paraId="48AB546A" w14:textId="00E2ABA1"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классифицирующие системы (</w:t>
      </w:r>
      <w:r>
        <w:rPr>
          <w:bCs/>
          <w:color w:val="000000" w:themeColor="text1"/>
          <w:szCs w:val="32"/>
        </w:rPr>
        <w:t xml:space="preserve">англ. </w:t>
      </w:r>
      <w:r w:rsidRPr="00D10C1E">
        <w:rPr>
          <w:bCs/>
          <w:color w:val="000000" w:themeColor="text1"/>
          <w:szCs w:val="32"/>
        </w:rPr>
        <w:t>Classifier Systems),</w:t>
      </w:r>
    </w:p>
    <w:p w14:paraId="6FD24763" w14:textId="3FD839A0"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обучение на основе подкрепления (</w:t>
      </w:r>
      <w:r>
        <w:rPr>
          <w:bCs/>
          <w:color w:val="000000" w:themeColor="text1"/>
          <w:szCs w:val="32"/>
        </w:rPr>
        <w:t xml:space="preserve">англ. </w:t>
      </w:r>
      <w:r w:rsidRPr="00D10C1E">
        <w:rPr>
          <w:bCs/>
          <w:color w:val="000000" w:themeColor="text1"/>
          <w:szCs w:val="32"/>
        </w:rPr>
        <w:t>Reinforcement Learning),</w:t>
      </w:r>
    </w:p>
    <w:p w14:paraId="18ACA97A" w14:textId="0EC3F3BC" w:rsidR="00D10C1E" w:rsidRPr="00D10C1E" w:rsidRDefault="00D10C1E" w:rsidP="000B493B">
      <w:pPr>
        <w:pStyle w:val="a5"/>
        <w:rPr>
          <w:bCs/>
          <w:color w:val="000000" w:themeColor="text1"/>
          <w:szCs w:val="32"/>
        </w:rPr>
      </w:pPr>
      <w:r w:rsidRPr="00AE24E6">
        <w:rPr>
          <w:color w:val="000000" w:themeColor="text1"/>
        </w:rPr>
        <w:t>–</w:t>
      </w:r>
      <w:r>
        <w:rPr>
          <w:color w:val="000000" w:themeColor="text1"/>
        </w:rPr>
        <w:t xml:space="preserve"> г</w:t>
      </w:r>
      <w:r w:rsidRPr="00D10C1E">
        <w:rPr>
          <w:bCs/>
          <w:color w:val="000000" w:themeColor="text1"/>
          <w:szCs w:val="32"/>
        </w:rPr>
        <w:t>енетический алгоритм и другие методы эволюционной оптимизации</w:t>
      </w:r>
    </w:p>
    <w:p w14:paraId="4CD37941" w14:textId="5EA8EEFE" w:rsidR="00AB38D9" w:rsidRDefault="00D10C1E" w:rsidP="00D10C1E">
      <w:pPr>
        <w:pStyle w:val="a5"/>
        <w:ind w:firstLine="0"/>
        <w:rPr>
          <w:color w:val="000000" w:themeColor="text1"/>
        </w:rPr>
      </w:pPr>
      <w:r w:rsidRPr="00D10C1E">
        <w:rPr>
          <w:bCs/>
          <w:color w:val="000000" w:themeColor="text1"/>
          <w:szCs w:val="32"/>
        </w:rPr>
        <w:t xml:space="preserve">В целом соотношение между направлениями "Искусственная Жизнь" и "Адаптивное Поведение", используемыми в них компьютерными методами, их научным значением и их потенциальными применениями можно представить в виде схемы, показанной на Рис. </w:t>
      </w:r>
      <w:r w:rsidRPr="00D10C1E">
        <w:rPr>
          <w:bCs/>
          <w:color w:val="000000" w:themeColor="text1"/>
          <w:szCs w:val="32"/>
        </w:rPr>
        <w:t>1</w:t>
      </w:r>
      <w:r w:rsidRPr="00D10C1E">
        <w:rPr>
          <w:bCs/>
          <w:color w:val="000000" w:themeColor="text1"/>
          <w:szCs w:val="32"/>
        </w:rPr>
        <w:t>.</w:t>
      </w: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67CD584E" w:rsidR="00376D4C" w:rsidRDefault="0030013D" w:rsidP="00B435EF">
      <w:pPr>
        <w:pStyle w:val="a5"/>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1C1BD091" w14:textId="552F148A" w:rsidR="00E1077A" w:rsidRPr="00A048D3" w:rsidRDefault="00A16D9D" w:rsidP="000B493B">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Pr="00A048D3">
        <w:rPr>
          <w:color w:val="000000" w:themeColor="text1"/>
        </w:rPr>
        <w:t>", "</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Pr="00A048D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тся журнал "Artificial Life"</w:t>
      </w:r>
      <w:r>
        <w:rPr>
          <w:color w:val="000000" w:themeColor="text1"/>
        </w:rPr>
        <w:t>.</w:t>
      </w:r>
    </w:p>
    <w:p w14:paraId="75A75648" w14:textId="77777777" w:rsidR="00673A2F" w:rsidRPr="00A30296" w:rsidRDefault="00673A2F" w:rsidP="00464AAF">
      <w:pPr>
        <w:pStyle w:val="a5"/>
        <w:ind w:firstLine="0"/>
        <w:rPr>
          <w:color w:val="000000" w:themeColor="text1"/>
        </w:rPr>
      </w:pP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5A85556B" w:rsidR="00451A46" w:rsidRDefault="003B78D4" w:rsidP="00451A46">
      <w:pPr>
        <w:pStyle w:val="1"/>
        <w:numPr>
          <w:ilvl w:val="0"/>
          <w:numId w:val="1"/>
        </w:numPr>
        <w:ind w:left="0" w:firstLine="709"/>
        <w:jc w:val="both"/>
        <w:rPr>
          <w:color w:val="000000" w:themeColor="text1"/>
        </w:rPr>
      </w:pPr>
      <w:bookmarkStart w:id="6" w:name="_Toc104396670"/>
      <w:r>
        <w:rPr>
          <w:color w:val="000000" w:themeColor="text1"/>
        </w:rPr>
        <w:lastRenderedPageBreak/>
        <w:t>Сферы применения блокчейн сетей</w:t>
      </w:r>
      <w:bookmarkEnd w:id="6"/>
    </w:p>
    <w:p w14:paraId="482AD219" w14:textId="77777777" w:rsidR="00343608" w:rsidRPr="00343608" w:rsidRDefault="00343608" w:rsidP="00343608"/>
    <w:p w14:paraId="304E7F8E" w14:textId="77777777" w:rsidR="00F0190D" w:rsidRPr="00F0190D" w:rsidRDefault="00F0190D" w:rsidP="00F0190D"/>
    <w:p w14:paraId="0587D0F8" w14:textId="7F411088" w:rsidR="00F0190D" w:rsidRDefault="00F0190D" w:rsidP="00F0190D">
      <w:pPr>
        <w:pStyle w:val="a5"/>
        <w:rPr>
          <w:color w:val="000000" w:themeColor="text1"/>
        </w:rPr>
      </w:pPr>
      <w:r>
        <w:rPr>
          <w:color w:val="000000" w:themeColor="text1"/>
        </w:rPr>
        <w:t>Внедрение</w:t>
      </w:r>
      <w:r w:rsidRPr="00D707B7">
        <w:rPr>
          <w:color w:val="000000" w:themeColor="text1"/>
        </w:rPr>
        <w:t xml:space="preserve"> блокчейна </w:t>
      </w:r>
      <w:r w:rsidR="000F3FA2">
        <w:rPr>
          <w:color w:val="000000" w:themeColor="text1"/>
        </w:rPr>
        <w:t xml:space="preserve">в процессы </w:t>
      </w:r>
      <w:r w:rsidRPr="00D707B7">
        <w:rPr>
          <w:color w:val="000000" w:themeColor="text1"/>
        </w:rPr>
        <w:t>увеличивает скорость обмена, уменьшает временные затраты, улучшает качество, надежность и доступность услуг. При этом увеличивается прозрачность и надежность, снижаются риски.</w:t>
      </w:r>
    </w:p>
    <w:p w14:paraId="68B17A07" w14:textId="4ADB86FF" w:rsidR="00F0190D" w:rsidRDefault="00F0190D" w:rsidP="00F0190D">
      <w:pPr>
        <w:pStyle w:val="a5"/>
        <w:rPr>
          <w:color w:val="000000" w:themeColor="text1"/>
        </w:rPr>
      </w:pPr>
      <w:r w:rsidRPr="00D707B7">
        <w:rPr>
          <w:color w:val="000000" w:themeColor="text1"/>
        </w:rPr>
        <w:t xml:space="preserve">Главная сфера применения блокчейна — криптоиндустрия. Но, помимо этого, проекты на блокчейне используются в банковском секторе, сфере финансовых услуг, платежных сервисах, госсекторе (госуслуги, реестры недвижимости, нотариат, электронное голосование и др.), транспорте и логистике, IoT, здравоохранении, управлении интеллектуальной собственностью, энергетике, и т. </w:t>
      </w:r>
      <w:r>
        <w:rPr>
          <w:color w:val="000000" w:themeColor="text1"/>
        </w:rPr>
        <w:t>д.</w:t>
      </w:r>
    </w:p>
    <w:p w14:paraId="62D6C3B8" w14:textId="42293D41" w:rsidR="00F0190D" w:rsidRPr="00F0190D" w:rsidRDefault="00F0190D" w:rsidP="00F0190D">
      <w:pPr>
        <w:pStyle w:val="a5"/>
        <w:rPr>
          <w:color w:val="000000" w:themeColor="text1"/>
        </w:rPr>
      </w:pPr>
      <w:r>
        <w:rPr>
          <w:color w:val="000000" w:themeColor="text1"/>
        </w:rPr>
        <w:t>Рассмотрим несколько интересных примеров</w:t>
      </w:r>
    </w:p>
    <w:p w14:paraId="65204188" w14:textId="77777777" w:rsidR="003B78D4" w:rsidRPr="003B78D4" w:rsidRDefault="003B78D4" w:rsidP="003B78D4"/>
    <w:p w14:paraId="10A46C97" w14:textId="77777777" w:rsidR="006779A5" w:rsidRPr="006779A5" w:rsidRDefault="006779A5" w:rsidP="006779A5"/>
    <w:p w14:paraId="6549A70C" w14:textId="460E0E56" w:rsidR="00DD1E0C" w:rsidRDefault="00955B31" w:rsidP="00BD3233">
      <w:pPr>
        <w:pStyle w:val="2"/>
        <w:numPr>
          <w:ilvl w:val="0"/>
          <w:numId w:val="0"/>
        </w:numPr>
        <w:ind w:left="709"/>
        <w:rPr>
          <w:lang w:val="ru-RU"/>
        </w:rPr>
      </w:pPr>
      <w:bookmarkStart w:id="7" w:name="_Toc104396671"/>
      <w:r>
        <w:rPr>
          <w:lang w:val="ru-RU"/>
        </w:rPr>
        <w:t>2</w:t>
      </w:r>
      <w:r w:rsidRPr="00464AAF">
        <w:rPr>
          <w:lang w:val="ru-RU"/>
        </w:rPr>
        <w:t>.</w:t>
      </w:r>
      <w:r>
        <w:rPr>
          <w:lang w:val="ru-RU"/>
        </w:rPr>
        <w:t>1</w:t>
      </w:r>
      <w:r w:rsidRPr="00464AAF">
        <w:rPr>
          <w:lang w:val="ru-RU"/>
        </w:rPr>
        <w:tab/>
      </w:r>
      <w:r w:rsidR="00F0190D" w:rsidRPr="00F0190D">
        <w:rPr>
          <w:color w:val="000000" w:themeColor="text1"/>
          <w:lang w:val="ru-RU"/>
        </w:rPr>
        <w:t>Образование</w:t>
      </w:r>
      <w:bookmarkEnd w:id="7"/>
    </w:p>
    <w:p w14:paraId="6E0A6CC7" w14:textId="77777777" w:rsidR="00F0190D" w:rsidRDefault="00EC08AD" w:rsidP="00F0190D">
      <w:pPr>
        <w:pStyle w:val="a5"/>
        <w:ind w:firstLine="0"/>
      </w:pPr>
      <w:r>
        <w:tab/>
      </w:r>
      <w:r>
        <w:tab/>
      </w:r>
    </w:p>
    <w:p w14:paraId="7E5F5741" w14:textId="77777777" w:rsidR="00F0190D" w:rsidRDefault="00F0190D" w:rsidP="00F0190D">
      <w:pPr>
        <w:pStyle w:val="a5"/>
      </w:pPr>
      <w:r>
        <w:rPr>
          <w:color w:val="000000" w:themeColor="text1"/>
        </w:rPr>
        <w:t>Если м</w:t>
      </w:r>
      <w:r w:rsidR="00591D2E" w:rsidRPr="00591D2E">
        <w:rPr>
          <w:color w:val="000000" w:themeColor="text1"/>
        </w:rPr>
        <w:t>ногие образовательные учреждения перейдут на прозрачную документацию (дипломы, академические справки и т.п.), используя блокчейн или подобные защищенные технологии, мошенников в этой сфере станет меньше, а также можно будет избавиться от ручных проверок бумажных документов.</w:t>
      </w:r>
      <w:r w:rsidRPr="00F0190D">
        <w:t xml:space="preserve"> </w:t>
      </w:r>
    </w:p>
    <w:p w14:paraId="3371A6E5" w14:textId="69C1C207" w:rsidR="00F0190D" w:rsidRPr="00F0190D" w:rsidRDefault="00F0190D" w:rsidP="00F0190D">
      <w:pPr>
        <w:pStyle w:val="a5"/>
        <w:rPr>
          <w:color w:val="000000" w:themeColor="text1"/>
        </w:rPr>
      </w:pPr>
      <w:r w:rsidRPr="00F0190D">
        <w:rPr>
          <w:color w:val="000000" w:themeColor="text1"/>
        </w:rPr>
        <w:t xml:space="preserve">Впервые, технологию блокчейн в образования официально применили в 2017 году. Это был University of Nicosia (Cyprus), который решил подобным способом модернизировать, упростить процесс поиска и хранения любых документов о специализации (диплом, сертификат, научная работа). Это был первый университет, принимающий для оплаты </w:t>
      </w:r>
      <w:r w:rsidR="003F7A91" w:rsidRPr="00F0190D">
        <w:rPr>
          <w:color w:val="000000" w:themeColor="text1"/>
        </w:rPr>
        <w:t>обучения</w:t>
      </w:r>
      <w:r w:rsidRPr="00F0190D">
        <w:rPr>
          <w:color w:val="000000" w:themeColor="text1"/>
        </w:rPr>
        <w:t xml:space="preserve"> криптовалюту Биткоин.</w:t>
      </w:r>
    </w:p>
    <w:p w14:paraId="2219B10B" w14:textId="56A76647" w:rsidR="00F0190D" w:rsidRPr="00F0190D" w:rsidRDefault="00F0190D" w:rsidP="00F0190D">
      <w:pPr>
        <w:pStyle w:val="a5"/>
        <w:rPr>
          <w:color w:val="000000" w:themeColor="text1"/>
        </w:rPr>
      </w:pPr>
      <w:r w:rsidRPr="00F0190D">
        <w:rPr>
          <w:color w:val="000000" w:themeColor="text1"/>
        </w:rPr>
        <w:t xml:space="preserve">Университет открыл MOOC (Massive open online course), которые доступны для дистанционного обучения студентам более чем из 83 стран. Получая диплом, можно не сомневаться в его значении. University of Nicosia </w:t>
      </w:r>
      <w:r w:rsidRPr="00F0190D">
        <w:rPr>
          <w:color w:val="000000" w:themeColor="text1"/>
        </w:rPr>
        <w:lastRenderedPageBreak/>
        <w:t>является членом ЕАУ (Европейской Ассоциации Университетов). Как дипломы, так и сертификаты учебного заведения, подлинные и признаются в любой стране.</w:t>
      </w:r>
    </w:p>
    <w:p w14:paraId="1D92BCCF" w14:textId="1B117541" w:rsidR="00C6095A" w:rsidRDefault="00F0190D" w:rsidP="00F0190D">
      <w:pPr>
        <w:pStyle w:val="a5"/>
        <w:rPr>
          <w:color w:val="000000" w:themeColor="text1"/>
        </w:rPr>
      </w:pPr>
      <w:r w:rsidRPr="00F0190D">
        <w:rPr>
          <w:color w:val="000000" w:themeColor="text1"/>
        </w:rPr>
        <w:t>Заявив о себе исключительно с положительной стороны, блокчейн цепь актуальна и для других университетов. Недавно блокчейн начали использовать Открытый Университет (Великобритания), образовательное учреждение Sony, Технологический Институт (Массачусетс).</w:t>
      </w:r>
    </w:p>
    <w:p w14:paraId="37F0588F" w14:textId="77777777" w:rsidR="00F0190D" w:rsidRPr="003B78D4" w:rsidRDefault="00F0190D" w:rsidP="00F0190D"/>
    <w:p w14:paraId="1A8245C9" w14:textId="77777777" w:rsidR="00F0190D" w:rsidRPr="006779A5" w:rsidRDefault="00F0190D" w:rsidP="00F0190D"/>
    <w:p w14:paraId="12BBEFB6" w14:textId="65FBC707" w:rsidR="00F0190D" w:rsidRDefault="00F0190D" w:rsidP="00F0190D">
      <w:pPr>
        <w:pStyle w:val="2"/>
        <w:numPr>
          <w:ilvl w:val="0"/>
          <w:numId w:val="0"/>
        </w:numPr>
        <w:ind w:left="709"/>
        <w:rPr>
          <w:lang w:val="ru-RU"/>
        </w:rPr>
      </w:pPr>
      <w:bookmarkStart w:id="8" w:name="_Toc104396672"/>
      <w:r>
        <w:rPr>
          <w:lang w:val="ru-RU"/>
        </w:rPr>
        <w:t>2</w:t>
      </w:r>
      <w:r w:rsidRPr="00464AAF">
        <w:rPr>
          <w:lang w:val="ru-RU"/>
        </w:rPr>
        <w:t>.</w:t>
      </w:r>
      <w:r>
        <w:rPr>
          <w:lang w:val="ru-RU"/>
        </w:rPr>
        <w:t>2</w:t>
      </w:r>
      <w:r w:rsidRPr="00464AAF">
        <w:rPr>
          <w:lang w:val="ru-RU"/>
        </w:rPr>
        <w:tab/>
      </w:r>
      <w:r>
        <w:rPr>
          <w:color w:val="000000" w:themeColor="text1"/>
          <w:lang w:val="ru-RU"/>
        </w:rPr>
        <w:t>Голосование</w:t>
      </w:r>
      <w:bookmarkEnd w:id="8"/>
    </w:p>
    <w:p w14:paraId="4EE7DBBA" w14:textId="1857F0C4" w:rsidR="00F0190D" w:rsidRPr="00FE6359" w:rsidRDefault="00F0190D" w:rsidP="00F0190D">
      <w:pPr>
        <w:pStyle w:val="a5"/>
        <w:ind w:firstLine="0"/>
      </w:pPr>
      <w:r>
        <w:tab/>
      </w:r>
    </w:p>
    <w:p w14:paraId="3ECC92CD" w14:textId="60F12D7E" w:rsidR="00591D2E" w:rsidRDefault="00591D2E" w:rsidP="00F0190D">
      <w:pPr>
        <w:pStyle w:val="a5"/>
        <w:rPr>
          <w:color w:val="000000" w:themeColor="text1"/>
        </w:rPr>
      </w:pPr>
      <w:r w:rsidRPr="00FE6359">
        <w:t>В West Virginia University уже задумались над применением построенной на блокчейне платформы для голосования. Благодаря ей студенты могли бы отдавать свои голоса через мобильные устройства, а итоги выборов были бы честными</w:t>
      </w:r>
      <w:r w:rsidRPr="00591D2E">
        <w:rPr>
          <w:color w:val="000000" w:themeColor="text1"/>
        </w:rPr>
        <w:t xml:space="preserve"> </w:t>
      </w:r>
    </w:p>
    <w:p w14:paraId="1F6B2699" w14:textId="77777777" w:rsidR="00F0190D" w:rsidRDefault="00F0190D" w:rsidP="00F0190D">
      <w:pPr>
        <w:pStyle w:val="a5"/>
        <w:rPr>
          <w:color w:val="000000" w:themeColor="text1"/>
        </w:rPr>
      </w:pPr>
    </w:p>
    <w:p w14:paraId="6840D81D" w14:textId="77DC426F" w:rsidR="00F0190D" w:rsidRPr="00A96F48" w:rsidRDefault="00F0190D" w:rsidP="00396FCC">
      <w:pPr>
        <w:pStyle w:val="2"/>
        <w:numPr>
          <w:ilvl w:val="0"/>
          <w:numId w:val="0"/>
        </w:numPr>
        <w:ind w:left="709"/>
        <w:rPr>
          <w:color w:val="000000" w:themeColor="text1"/>
          <w:lang w:val="ru-RU"/>
        </w:rPr>
      </w:pPr>
      <w:bookmarkStart w:id="9" w:name="_Toc104396673"/>
      <w:r>
        <w:rPr>
          <w:lang w:val="ru-RU"/>
        </w:rPr>
        <w:t>2</w:t>
      </w:r>
      <w:r w:rsidRPr="00464AAF">
        <w:rPr>
          <w:lang w:val="ru-RU"/>
        </w:rPr>
        <w:t>.</w:t>
      </w:r>
      <w:r>
        <w:rPr>
          <w:lang w:val="ru-RU"/>
        </w:rPr>
        <w:t>3</w:t>
      </w:r>
      <w:r w:rsidRPr="00464AAF">
        <w:rPr>
          <w:lang w:val="ru-RU"/>
        </w:rPr>
        <w:tab/>
      </w:r>
      <w:r w:rsidRPr="00A96F48">
        <w:rPr>
          <w:color w:val="000000" w:themeColor="text1"/>
          <w:lang w:val="ru-RU"/>
        </w:rPr>
        <w:t>Авторство и право владения</w:t>
      </w:r>
      <w:bookmarkEnd w:id="9"/>
    </w:p>
    <w:p w14:paraId="57ED8599" w14:textId="77777777" w:rsidR="00396FCC" w:rsidRPr="00A96F48" w:rsidRDefault="00396FCC" w:rsidP="00396FCC"/>
    <w:p w14:paraId="68118C83" w14:textId="266FE533" w:rsidR="00396FCC" w:rsidRDefault="00F0190D" w:rsidP="00396FCC">
      <w:pPr>
        <w:pStyle w:val="a5"/>
        <w:rPr>
          <w:color w:val="000000" w:themeColor="text1"/>
        </w:rPr>
      </w:pPr>
      <w:r w:rsidRPr="00591D2E">
        <w:t>Ascribe помогает художникам и творческим людям подтверждать и сохранять право авторства с помощью Блокчейн. Рынок Ascribe позволяет создавать цифровые издания с помощью уникальных идентификаторов и цифровых сертификатов для подтверждения авторства и подлинности. Кроме того, налажен и механизм передачи права владения от художника или автора к покупателю или коллекционеру, в том числе и юридические его аспекты</w:t>
      </w:r>
    </w:p>
    <w:p w14:paraId="044873E8" w14:textId="77777777" w:rsidR="00396FCC" w:rsidRDefault="00396FCC" w:rsidP="00396FCC">
      <w:pPr>
        <w:pStyle w:val="a5"/>
        <w:rPr>
          <w:color w:val="000000" w:themeColor="text1"/>
        </w:rPr>
      </w:pPr>
    </w:p>
    <w:p w14:paraId="6A93377D" w14:textId="1FAEBE1C" w:rsidR="00396FCC" w:rsidRPr="00396FCC" w:rsidRDefault="00396FCC" w:rsidP="00396FCC">
      <w:pPr>
        <w:pStyle w:val="2"/>
        <w:numPr>
          <w:ilvl w:val="0"/>
          <w:numId w:val="0"/>
        </w:numPr>
        <w:ind w:left="709"/>
        <w:rPr>
          <w:color w:val="000000" w:themeColor="text1"/>
          <w:lang w:val="ru-RU"/>
        </w:rPr>
      </w:pPr>
      <w:bookmarkStart w:id="10" w:name="_Toc104396674"/>
      <w:r>
        <w:rPr>
          <w:lang w:val="ru-RU"/>
        </w:rPr>
        <w:t>2</w:t>
      </w:r>
      <w:r w:rsidRPr="00464AAF">
        <w:rPr>
          <w:lang w:val="ru-RU"/>
        </w:rPr>
        <w:t>.</w:t>
      </w:r>
      <w:r w:rsidR="003F7A91">
        <w:rPr>
          <w:lang w:val="ru-RU"/>
        </w:rPr>
        <w:t>4</w:t>
      </w:r>
      <w:r w:rsidRPr="00464AAF">
        <w:rPr>
          <w:lang w:val="ru-RU"/>
        </w:rPr>
        <w:tab/>
      </w:r>
      <w:r w:rsidR="0006277C">
        <w:rPr>
          <w:color w:val="000000" w:themeColor="text1"/>
          <w:lang w:val="ru-RU"/>
        </w:rPr>
        <w:t>Смарт-контракты</w:t>
      </w:r>
      <w:bookmarkEnd w:id="10"/>
    </w:p>
    <w:p w14:paraId="2CC496B2" w14:textId="77777777" w:rsidR="00396FCC" w:rsidRPr="00396FCC" w:rsidRDefault="00396FCC" w:rsidP="00396FCC"/>
    <w:p w14:paraId="7E7F4E1D" w14:textId="4A959D65" w:rsidR="0006277C" w:rsidRPr="00591D2E" w:rsidRDefault="0006277C" w:rsidP="0006277C">
      <w:pPr>
        <w:pStyle w:val="a5"/>
        <w:rPr>
          <w:color w:val="000000" w:themeColor="text1"/>
        </w:rPr>
      </w:pPr>
      <w:r>
        <w:rPr>
          <w:color w:val="000000" w:themeColor="text1"/>
        </w:rPr>
        <w:t>Смарт-контракт – это к</w:t>
      </w:r>
      <w:r w:rsidRPr="00591D2E">
        <w:rPr>
          <w:color w:val="000000" w:themeColor="text1"/>
        </w:rPr>
        <w:t>омпьютерный алгоритм, выполняющий что-либо в зависимости от действий другого объекта, предназначен для заключения и поддержания коммерческих контрактов в технологии блокчейн.</w:t>
      </w:r>
      <w:r>
        <w:t xml:space="preserve"> </w:t>
      </w:r>
      <w:r w:rsidRPr="00591D2E">
        <w:rPr>
          <w:color w:val="000000" w:themeColor="text1"/>
        </w:rPr>
        <w:t xml:space="preserve">Стороны подписывают умный контракт, используя аналогичные подписанию отправки </w:t>
      </w:r>
      <w:r w:rsidRPr="00591D2E">
        <w:rPr>
          <w:color w:val="000000" w:themeColor="text1"/>
        </w:rPr>
        <w:lastRenderedPageBreak/>
        <w:t>средств в действующих криптовалютных сетях методы. После подписания сторонами контракт вступает в силу. Для обеспечения автоматизированного исполнения обязательств контракта непременно требуется среда существования, которая позволяет полностью автоматизировать выполнение пунктов контракта. Это означает, что умные контракты смогут существовать только внутри среды, имеющей беспрепятственный доступ исполняемого кода к объектам умного контракта</w:t>
      </w:r>
      <w:r>
        <w:rPr>
          <w:color w:val="000000" w:themeColor="text1"/>
        </w:rPr>
        <w:t>.</w:t>
      </w:r>
      <w:r w:rsidRPr="00591D2E">
        <w:t xml:space="preserve"> </w:t>
      </w:r>
    </w:p>
    <w:p w14:paraId="74E4BD6C" w14:textId="77777777" w:rsidR="0006277C" w:rsidRDefault="0006277C" w:rsidP="0006277C">
      <w:pPr>
        <w:pStyle w:val="a5"/>
        <w:ind w:firstLine="0"/>
        <w:rPr>
          <w:color w:val="000000" w:themeColor="text1"/>
        </w:rPr>
      </w:pPr>
      <w:r w:rsidRPr="00591D2E">
        <w:rPr>
          <w:color w:val="000000" w:themeColor="text1"/>
        </w:rPr>
        <w:t>Все условия контракта должны иметь математическое описание и ясную логику исполнения. В связи с этим первые умные контракты имеют задачу формализации наиболее простых взаимоотношений, состоящих из небольшого количества условий. Умные контракты, к примеру, могут следить за выполнением условий долгосрочных кредитов.</w:t>
      </w:r>
    </w:p>
    <w:p w14:paraId="4061B8D5" w14:textId="77777777" w:rsidR="001C3A0D" w:rsidRDefault="001C3A0D" w:rsidP="001C3A0D">
      <w:pPr>
        <w:pStyle w:val="a5"/>
        <w:rPr>
          <w:color w:val="000000" w:themeColor="text1"/>
        </w:rPr>
      </w:pPr>
    </w:p>
    <w:p w14:paraId="7FFC9DAA" w14:textId="18807CCE" w:rsidR="001C3A0D" w:rsidRPr="00396FCC" w:rsidRDefault="001C3A0D" w:rsidP="001C3A0D">
      <w:pPr>
        <w:pStyle w:val="2"/>
        <w:numPr>
          <w:ilvl w:val="0"/>
          <w:numId w:val="0"/>
        </w:numPr>
        <w:ind w:left="709"/>
        <w:rPr>
          <w:color w:val="000000" w:themeColor="text1"/>
          <w:lang w:val="ru-RU"/>
        </w:rPr>
      </w:pPr>
      <w:bookmarkStart w:id="11" w:name="_Toc104396675"/>
      <w:r>
        <w:rPr>
          <w:lang w:val="ru-RU"/>
        </w:rPr>
        <w:t>2</w:t>
      </w:r>
      <w:r w:rsidRPr="00464AAF">
        <w:rPr>
          <w:lang w:val="ru-RU"/>
        </w:rPr>
        <w:t>.</w:t>
      </w:r>
      <w:r w:rsidR="003F7A91">
        <w:rPr>
          <w:lang w:val="ru-RU"/>
        </w:rPr>
        <w:t>5</w:t>
      </w:r>
      <w:r w:rsidRPr="00464AAF">
        <w:rPr>
          <w:lang w:val="ru-RU"/>
        </w:rPr>
        <w:tab/>
      </w:r>
      <w:r w:rsidRPr="00A96F48">
        <w:rPr>
          <w:color w:val="000000" w:themeColor="text1"/>
          <w:lang w:val="ru-RU"/>
        </w:rPr>
        <w:t>Электронные медицинские карты</w:t>
      </w:r>
      <w:bookmarkEnd w:id="11"/>
    </w:p>
    <w:p w14:paraId="19397E3E" w14:textId="77777777" w:rsidR="001C3A0D" w:rsidRPr="00396FCC" w:rsidRDefault="001C3A0D" w:rsidP="001C3A0D"/>
    <w:p w14:paraId="2E4C4B72" w14:textId="77777777" w:rsidR="001C3A0D" w:rsidRDefault="001C3A0D" w:rsidP="001C3A0D">
      <w:pPr>
        <w:pStyle w:val="a5"/>
        <w:rPr>
          <w:color w:val="000000" w:themeColor="text1"/>
        </w:rPr>
      </w:pPr>
      <w:r w:rsidRPr="001D4938">
        <w:rPr>
          <w:color w:val="000000" w:themeColor="text1"/>
        </w:rPr>
        <w:t>Блокчейн позволяет обеспечить неизменность информации, проследить происхождение данных и их сохранность, а также использовать смарт-контракты. Все эти характеристики делают блокчейн очень подходящей технологией для хранения и управления электронными медицинскими записями пациентов, а также для обмена такими записями</w:t>
      </w:r>
    </w:p>
    <w:p w14:paraId="1273483B" w14:textId="77777777" w:rsidR="001C3A0D" w:rsidRDefault="001C3A0D" w:rsidP="001C3A0D">
      <w:pPr>
        <w:pStyle w:val="a5"/>
        <w:rPr>
          <w:color w:val="000000" w:themeColor="text1"/>
        </w:rPr>
      </w:pPr>
    </w:p>
    <w:p w14:paraId="6BA6B814" w14:textId="0F59657A" w:rsidR="001C3A0D" w:rsidRPr="00396FCC" w:rsidRDefault="001C3A0D" w:rsidP="001C3A0D">
      <w:pPr>
        <w:pStyle w:val="2"/>
        <w:numPr>
          <w:ilvl w:val="0"/>
          <w:numId w:val="0"/>
        </w:numPr>
        <w:ind w:left="709"/>
        <w:rPr>
          <w:color w:val="000000" w:themeColor="text1"/>
          <w:lang w:val="ru-RU"/>
        </w:rPr>
      </w:pPr>
      <w:bookmarkStart w:id="12" w:name="_Toc104396676"/>
      <w:r>
        <w:rPr>
          <w:lang w:val="ru-RU"/>
        </w:rPr>
        <w:t>2</w:t>
      </w:r>
      <w:r w:rsidRPr="00464AAF">
        <w:rPr>
          <w:lang w:val="ru-RU"/>
        </w:rPr>
        <w:t>.</w:t>
      </w:r>
      <w:r w:rsidR="003F7A91">
        <w:rPr>
          <w:lang w:val="ru-RU"/>
        </w:rPr>
        <w:t>6</w:t>
      </w:r>
      <w:r w:rsidRPr="00464AAF">
        <w:rPr>
          <w:lang w:val="ru-RU"/>
        </w:rPr>
        <w:tab/>
      </w:r>
      <w:r w:rsidRPr="001C3A0D">
        <w:rPr>
          <w:color w:val="000000" w:themeColor="text1"/>
          <w:lang w:val="ru-RU"/>
        </w:rPr>
        <w:t>Медицинские исследования</w:t>
      </w:r>
      <w:bookmarkEnd w:id="12"/>
    </w:p>
    <w:p w14:paraId="75F0BD64" w14:textId="77777777" w:rsidR="001C3A0D" w:rsidRPr="00396FCC" w:rsidRDefault="001C3A0D" w:rsidP="001C3A0D"/>
    <w:p w14:paraId="0F71F923" w14:textId="2FBF9637" w:rsidR="001C3A0D" w:rsidRDefault="001C3A0D" w:rsidP="001C3A0D">
      <w:pPr>
        <w:pStyle w:val="a5"/>
        <w:rPr>
          <w:color w:val="000000" w:themeColor="text1"/>
        </w:rPr>
      </w:pPr>
      <w:r>
        <w:rPr>
          <w:color w:val="000000" w:themeColor="text1"/>
        </w:rPr>
        <w:t>Б</w:t>
      </w:r>
      <w:r w:rsidRPr="001D4938">
        <w:rPr>
          <w:color w:val="000000" w:themeColor="text1"/>
        </w:rPr>
        <w:t>локчейн способен совершить революцию в медицинских исследованиях. Технология может ускорить проведение исследований, открыть доступ к данным, а также усилить контроль за результатами.</w:t>
      </w:r>
      <w:r w:rsidRPr="003B78D4">
        <w:t xml:space="preserve"> </w:t>
      </w:r>
      <w:r w:rsidRPr="003B78D4">
        <w:rPr>
          <w:color w:val="000000" w:themeColor="text1"/>
        </w:rPr>
        <w:t>Блокчейн упрощает предоставление пациентами разрешения на использование их данных для клинических исследований.</w:t>
      </w:r>
      <w:r w:rsidRPr="003B78D4">
        <w:t xml:space="preserve"> </w:t>
      </w:r>
      <w:r w:rsidRPr="003B78D4">
        <w:rPr>
          <w:color w:val="000000" w:themeColor="text1"/>
        </w:rPr>
        <w:t xml:space="preserve">Кроме информации о согласии пациента, </w:t>
      </w:r>
      <w:r w:rsidR="003F7A91">
        <w:rPr>
          <w:color w:val="000000" w:themeColor="text1"/>
        </w:rPr>
        <w:t>технология</w:t>
      </w:r>
      <w:r w:rsidRPr="003B78D4">
        <w:rPr>
          <w:color w:val="000000" w:themeColor="text1"/>
        </w:rPr>
        <w:t xml:space="preserve"> позволяет хранить различные типы данных из разных источников: об уходе за пациентами, о проведенных клинических испытаниях, о биомаркерах, о цепочке поставок фармацевтической продукции </w:t>
      </w:r>
      <w:r w:rsidRPr="003B78D4">
        <w:rPr>
          <w:color w:val="000000" w:themeColor="text1"/>
        </w:rPr>
        <w:lastRenderedPageBreak/>
        <w:t>и другие. Анализ этих разрозненных данных позволяет повысить эффективность клинических и биомедицинских исследований.</w:t>
      </w:r>
      <w:r w:rsidRPr="003B78D4">
        <w:t xml:space="preserve"> </w:t>
      </w:r>
      <w:r w:rsidR="003F7A91">
        <w:rPr>
          <w:color w:val="000000" w:themeColor="text1"/>
        </w:rPr>
        <w:t xml:space="preserve">Также, он </w:t>
      </w:r>
      <w:r w:rsidRPr="003B78D4">
        <w:rPr>
          <w:color w:val="000000" w:themeColor="text1"/>
        </w:rPr>
        <w:t>способен устранить фальсификацию данных и исключение нежелательных результатов клинических исследований. Свойство неизменяемости блокчейна подтверждает целостность данных, собранных для проведения клинических исследований.</w:t>
      </w:r>
    </w:p>
    <w:p w14:paraId="59C495D8" w14:textId="77777777" w:rsidR="001C3A0D" w:rsidRDefault="001C3A0D" w:rsidP="001C3A0D">
      <w:pPr>
        <w:pStyle w:val="a5"/>
        <w:rPr>
          <w:color w:val="000000" w:themeColor="text1"/>
        </w:rPr>
      </w:pPr>
    </w:p>
    <w:p w14:paraId="11F677F7" w14:textId="6811FD02" w:rsidR="001C3A0D" w:rsidRPr="00396FCC" w:rsidRDefault="001C3A0D" w:rsidP="001C3A0D">
      <w:pPr>
        <w:pStyle w:val="2"/>
        <w:numPr>
          <w:ilvl w:val="0"/>
          <w:numId w:val="0"/>
        </w:numPr>
        <w:ind w:left="709"/>
        <w:rPr>
          <w:color w:val="000000" w:themeColor="text1"/>
          <w:lang w:val="ru-RU"/>
        </w:rPr>
      </w:pPr>
      <w:bookmarkStart w:id="13" w:name="_Toc104396677"/>
      <w:r>
        <w:rPr>
          <w:lang w:val="ru-RU"/>
        </w:rPr>
        <w:t>2</w:t>
      </w:r>
      <w:r w:rsidRPr="00464AAF">
        <w:rPr>
          <w:lang w:val="ru-RU"/>
        </w:rPr>
        <w:t>.</w:t>
      </w:r>
      <w:r w:rsidR="003F7A91">
        <w:rPr>
          <w:lang w:val="ru-RU"/>
        </w:rPr>
        <w:t>7</w:t>
      </w:r>
      <w:r w:rsidRPr="00464AAF">
        <w:rPr>
          <w:lang w:val="ru-RU"/>
        </w:rPr>
        <w:tab/>
      </w:r>
      <w:r w:rsidRPr="001C3A0D">
        <w:rPr>
          <w:color w:val="000000" w:themeColor="text1"/>
          <w:lang w:val="ru-RU"/>
        </w:rPr>
        <w:t>Цепочки поставок и борьба с контрафактом</w:t>
      </w:r>
      <w:bookmarkEnd w:id="13"/>
    </w:p>
    <w:p w14:paraId="37650BAF" w14:textId="77777777" w:rsidR="001C3A0D" w:rsidRPr="00396FCC" w:rsidRDefault="001C3A0D" w:rsidP="001C3A0D"/>
    <w:p w14:paraId="3A7E00F5" w14:textId="25C10933" w:rsidR="001C3A0D" w:rsidRDefault="001C3A0D" w:rsidP="001C3A0D">
      <w:pPr>
        <w:pStyle w:val="a5"/>
        <w:rPr>
          <w:color w:val="000000" w:themeColor="text1"/>
        </w:rPr>
      </w:pPr>
      <w:r w:rsidRPr="001C3A0D">
        <w:rPr>
          <w:color w:val="000000" w:themeColor="text1"/>
        </w:rPr>
        <w:t>Другой сценарий применения блокчейна в медицине – управление цепочками поставок, а также борьба с контрафактом. Поддельные и некачественные лекарства – общая проблема фармацевтической отрасли. Глобальный рынок контрафактных лекарств оценивается в $200 млрд. Блокчейн способен решить эту проблему, обеспечивая прозрачность на всех этапах производства, поставки и реализации медицинских препаратов.</w:t>
      </w:r>
    </w:p>
    <w:p w14:paraId="65B577A7" w14:textId="77777777" w:rsidR="001C3A0D" w:rsidRDefault="001C3A0D" w:rsidP="001C3A0D">
      <w:pPr>
        <w:pStyle w:val="a5"/>
        <w:rPr>
          <w:color w:val="000000" w:themeColor="text1"/>
        </w:rPr>
      </w:pPr>
    </w:p>
    <w:p w14:paraId="7DBC28FE" w14:textId="26AEFA3C" w:rsidR="001C3A0D" w:rsidRPr="00396FCC" w:rsidRDefault="001C3A0D" w:rsidP="001C3A0D">
      <w:pPr>
        <w:pStyle w:val="2"/>
        <w:numPr>
          <w:ilvl w:val="0"/>
          <w:numId w:val="0"/>
        </w:numPr>
        <w:ind w:left="709"/>
        <w:rPr>
          <w:color w:val="000000" w:themeColor="text1"/>
          <w:lang w:val="ru-RU"/>
        </w:rPr>
      </w:pPr>
      <w:bookmarkStart w:id="14" w:name="_Toc104396678"/>
      <w:r>
        <w:rPr>
          <w:lang w:val="ru-RU"/>
        </w:rPr>
        <w:t>2</w:t>
      </w:r>
      <w:r w:rsidRPr="00464AAF">
        <w:rPr>
          <w:lang w:val="ru-RU"/>
        </w:rPr>
        <w:t>.</w:t>
      </w:r>
      <w:r w:rsidR="003F7A91">
        <w:rPr>
          <w:lang w:val="ru-RU"/>
        </w:rPr>
        <w:t>8</w:t>
      </w:r>
      <w:r w:rsidRPr="00464AAF">
        <w:rPr>
          <w:lang w:val="ru-RU"/>
        </w:rPr>
        <w:tab/>
      </w:r>
      <w:r w:rsidRPr="001C3A0D">
        <w:rPr>
          <w:color w:val="000000" w:themeColor="text1"/>
          <w:lang w:val="ru-RU"/>
        </w:rPr>
        <w:t>Благотворительность</w:t>
      </w:r>
      <w:bookmarkEnd w:id="14"/>
    </w:p>
    <w:p w14:paraId="367D849F" w14:textId="77777777" w:rsidR="001C3A0D" w:rsidRPr="00396FCC" w:rsidRDefault="001C3A0D" w:rsidP="001C3A0D"/>
    <w:p w14:paraId="157AF45B" w14:textId="54143675" w:rsidR="007F6F60" w:rsidRDefault="001C3A0D" w:rsidP="001C3A0D">
      <w:pPr>
        <w:pStyle w:val="a5"/>
      </w:pPr>
      <w:r w:rsidRPr="001D4938">
        <w:rPr>
          <w:color w:val="000000" w:themeColor="text1"/>
        </w:rPr>
        <w:t xml:space="preserve">Главной проблемой благотворительности всегда был вопрос доверия. </w:t>
      </w:r>
      <w:r w:rsidR="003F7A91">
        <w:rPr>
          <w:color w:val="000000" w:themeColor="text1"/>
        </w:rPr>
        <w:t xml:space="preserve">Жертвующие </w:t>
      </w:r>
      <w:r w:rsidRPr="001D4938">
        <w:rPr>
          <w:color w:val="000000" w:themeColor="text1"/>
        </w:rPr>
        <w:t xml:space="preserve">никак не можем отследить дошли ли деньги до нуждающихся или же осели в чьих-то карманах. </w:t>
      </w:r>
      <w:r>
        <w:rPr>
          <w:color w:val="000000" w:themeColor="text1"/>
        </w:rPr>
        <w:t>Б</w:t>
      </w:r>
      <w:r w:rsidRPr="001D4938">
        <w:rPr>
          <w:color w:val="000000" w:themeColor="text1"/>
        </w:rPr>
        <w:t>локчейн и даёт эту самую прозрачность, и уверенность в том, что адресат получил пожертвования</w:t>
      </w:r>
      <w:r w:rsidR="007F6F60">
        <w:rPr>
          <w:color w:val="000000" w:themeColor="text1"/>
        </w:rPr>
        <w:t>.</w:t>
      </w:r>
      <w:r w:rsidR="007F6F60" w:rsidRPr="007F6F60">
        <w:t xml:space="preserve"> </w:t>
      </w:r>
    </w:p>
    <w:p w14:paraId="0855946B" w14:textId="37AAB5E9" w:rsidR="001C3A0D" w:rsidRDefault="007F6F60" w:rsidP="001C3A0D">
      <w:pPr>
        <w:pStyle w:val="a5"/>
        <w:rPr>
          <w:color w:val="000000" w:themeColor="text1"/>
        </w:rPr>
      </w:pPr>
      <w:r>
        <w:t>Ещё один из важный плюсов – это возможность</w:t>
      </w:r>
      <w:r w:rsidRPr="007F6F60">
        <w:rPr>
          <w:color w:val="000000" w:themeColor="text1"/>
        </w:rPr>
        <w:t xml:space="preserve"> в пару кликов поддержать любую организацию вне зависимости от того, где она находится - в России, Австралии или Америке. И количество организаций, принимающих цифровую валюту, постоянно растет от старых добрых фондов до интернет-аукционов.</w:t>
      </w:r>
    </w:p>
    <w:p w14:paraId="49C49ADC" w14:textId="39DFDE6D" w:rsidR="006C6C39" w:rsidRPr="006C6C39" w:rsidRDefault="006C6C39" w:rsidP="006C6C39">
      <w:pPr>
        <w:spacing w:after="160" w:line="259" w:lineRule="auto"/>
        <w:rPr>
          <w:color w:val="000000" w:themeColor="text1"/>
          <w:sz w:val="28"/>
        </w:rPr>
      </w:pPr>
      <w:r>
        <w:rPr>
          <w:color w:val="000000" w:themeColor="text1"/>
        </w:rPr>
        <w:br w:type="page"/>
      </w:r>
    </w:p>
    <w:p w14:paraId="72477904" w14:textId="2DA0728D" w:rsidR="002A06AB" w:rsidRDefault="00195614" w:rsidP="002A06AB">
      <w:pPr>
        <w:pStyle w:val="1"/>
        <w:numPr>
          <w:ilvl w:val="0"/>
          <w:numId w:val="1"/>
        </w:numPr>
        <w:ind w:left="0" w:firstLine="709"/>
        <w:jc w:val="both"/>
        <w:rPr>
          <w:color w:val="000000" w:themeColor="text1"/>
        </w:rPr>
      </w:pPr>
      <w:bookmarkStart w:id="15" w:name="_Toc104396679"/>
      <w:r>
        <w:rPr>
          <w:color w:val="000000" w:themeColor="text1"/>
        </w:rPr>
        <w:lastRenderedPageBreak/>
        <w:t>Реализация тренажёра</w:t>
      </w:r>
      <w:bookmarkEnd w:id="15"/>
      <w:r>
        <w:rPr>
          <w:color w:val="000000" w:themeColor="text1"/>
        </w:rPr>
        <w:t xml:space="preserve"> </w:t>
      </w:r>
    </w:p>
    <w:p w14:paraId="3AFA7F98" w14:textId="77777777" w:rsidR="002A06AB" w:rsidRPr="00F0190D" w:rsidRDefault="002A06AB" w:rsidP="002A06AB"/>
    <w:p w14:paraId="5FFE55B6" w14:textId="229F43E6" w:rsidR="003275E9" w:rsidRDefault="00F051F9" w:rsidP="00195614">
      <w:pPr>
        <w:pStyle w:val="a5"/>
        <w:rPr>
          <w:color w:val="000000" w:themeColor="text1"/>
        </w:rPr>
      </w:pPr>
      <w:r>
        <w:rPr>
          <w:color w:val="000000" w:themeColor="text1"/>
        </w:rPr>
        <w:t>Понять то</w:t>
      </w:r>
      <w:r w:rsidR="00195614">
        <w:rPr>
          <w:color w:val="000000" w:themeColor="text1"/>
        </w:rPr>
        <w:t xml:space="preserve">, как работает технология блокчейна довольно непросто, особенно без предварительной подготовки. </w:t>
      </w:r>
      <w:r w:rsidR="002E3FE5">
        <w:rPr>
          <w:color w:val="000000" w:themeColor="text1"/>
        </w:rPr>
        <w:t xml:space="preserve">Практическая часть исследования состоит в разработке </w:t>
      </w:r>
      <w:r w:rsidR="00B8134D">
        <w:rPr>
          <w:color w:val="000000" w:themeColor="text1"/>
        </w:rPr>
        <w:t>тренажёр</w:t>
      </w:r>
      <w:r w:rsidR="002E3FE5">
        <w:rPr>
          <w:color w:val="000000" w:themeColor="text1"/>
        </w:rPr>
        <w:t>а</w:t>
      </w:r>
      <w:r w:rsidR="00B8134D">
        <w:rPr>
          <w:color w:val="000000" w:themeColor="text1"/>
        </w:rPr>
        <w:t xml:space="preserve"> для студентов, </w:t>
      </w:r>
      <w:r w:rsidR="002E3FE5">
        <w:rPr>
          <w:color w:val="000000" w:themeColor="text1"/>
        </w:rPr>
        <w:t xml:space="preserve">который </w:t>
      </w:r>
      <w:r>
        <w:rPr>
          <w:color w:val="000000" w:themeColor="text1"/>
        </w:rPr>
        <w:t>позвол</w:t>
      </w:r>
      <w:r w:rsidR="003167A3">
        <w:rPr>
          <w:color w:val="000000" w:themeColor="text1"/>
        </w:rPr>
        <w:t>и</w:t>
      </w:r>
      <w:r w:rsidR="002E3FE5">
        <w:rPr>
          <w:color w:val="000000" w:themeColor="text1"/>
        </w:rPr>
        <w:t>т</w:t>
      </w:r>
      <w:r>
        <w:rPr>
          <w:color w:val="000000" w:themeColor="text1"/>
        </w:rPr>
        <w:t xml:space="preserve"> разобраться в базовых </w:t>
      </w:r>
      <w:r w:rsidR="003167A3">
        <w:rPr>
          <w:color w:val="000000" w:themeColor="text1"/>
        </w:rPr>
        <w:t>принципах работы</w:t>
      </w:r>
      <w:r>
        <w:rPr>
          <w:color w:val="000000" w:themeColor="text1"/>
        </w:rPr>
        <w:t xml:space="preserve"> блокчейна.</w:t>
      </w:r>
      <w:r w:rsidR="00B64F50">
        <w:rPr>
          <w:color w:val="000000" w:themeColor="text1"/>
        </w:rPr>
        <w:t xml:space="preserve"> </w:t>
      </w:r>
      <w:r w:rsidR="002E3FE5">
        <w:rPr>
          <w:color w:val="000000" w:themeColor="text1"/>
        </w:rPr>
        <w:t>К</w:t>
      </w:r>
      <w:r w:rsidR="00B64F50">
        <w:rPr>
          <w:color w:val="000000" w:themeColor="text1"/>
        </w:rPr>
        <w:t xml:space="preserve"> тренажёр</w:t>
      </w:r>
      <w:r w:rsidR="002E3FE5">
        <w:rPr>
          <w:color w:val="000000" w:themeColor="text1"/>
        </w:rPr>
        <w:t>у</w:t>
      </w:r>
      <w:r w:rsidR="00B64F50">
        <w:rPr>
          <w:color w:val="000000" w:themeColor="text1"/>
        </w:rPr>
        <w:t xml:space="preserve"> написаны рекомендации по использованию</w:t>
      </w:r>
      <w:r w:rsidR="00CD4CB3">
        <w:rPr>
          <w:color w:val="000000" w:themeColor="text1"/>
        </w:rPr>
        <w:t>, чтобы студент мог полностью попробовать весь функционал и не тратил время на</w:t>
      </w:r>
      <w:r w:rsidR="003167A3">
        <w:rPr>
          <w:color w:val="000000" w:themeColor="text1"/>
        </w:rPr>
        <w:t xml:space="preserve"> дополнительный поиск информации и попытки разобраться с тем, как пользоваться тренажёром</w:t>
      </w:r>
      <w:r w:rsidR="00CD4CB3">
        <w:rPr>
          <w:color w:val="000000" w:themeColor="text1"/>
        </w:rPr>
        <w:t xml:space="preserve">. Код и рекомендации размещены на </w:t>
      </w:r>
      <w:r w:rsidR="003275E9">
        <w:rPr>
          <w:color w:val="000000" w:themeColor="text1"/>
        </w:rPr>
        <w:t>в</w:t>
      </w:r>
      <w:r w:rsidR="00CD4CB3" w:rsidRPr="00CD4CB3">
        <w:rPr>
          <w:color w:val="000000" w:themeColor="text1"/>
        </w:rPr>
        <w:t>еб-сервис</w:t>
      </w:r>
      <w:r w:rsidR="003275E9">
        <w:rPr>
          <w:color w:val="000000" w:themeColor="text1"/>
        </w:rPr>
        <w:t xml:space="preserve">е </w:t>
      </w:r>
      <w:r w:rsidR="00CD4CB3" w:rsidRPr="00CD4CB3">
        <w:rPr>
          <w:color w:val="000000" w:themeColor="text1"/>
        </w:rPr>
        <w:t>контрол</w:t>
      </w:r>
      <w:r w:rsidR="003275E9">
        <w:rPr>
          <w:color w:val="000000" w:themeColor="text1"/>
        </w:rPr>
        <w:t>я</w:t>
      </w:r>
      <w:r w:rsidR="00CD4CB3" w:rsidRPr="00CD4CB3">
        <w:rPr>
          <w:color w:val="000000" w:themeColor="text1"/>
        </w:rPr>
        <w:t xml:space="preserve"> версий</w:t>
      </w:r>
      <w:r w:rsidR="003275E9">
        <w:rPr>
          <w:color w:val="000000" w:themeColor="text1"/>
        </w:rPr>
        <w:t xml:space="preserve"> </w:t>
      </w:r>
      <w:r w:rsidR="003275E9">
        <w:rPr>
          <w:color w:val="000000" w:themeColor="text1"/>
          <w:lang w:val="en-US"/>
        </w:rPr>
        <w:t>GitHub</w:t>
      </w:r>
      <w:r w:rsidR="003275E9">
        <w:rPr>
          <w:color w:val="000000" w:themeColor="text1"/>
        </w:rPr>
        <w:t xml:space="preserve"> по </w:t>
      </w:r>
      <w:r w:rsidR="003167A3">
        <w:rPr>
          <w:color w:val="000000" w:themeColor="text1"/>
        </w:rPr>
        <w:t>адресу</w:t>
      </w:r>
      <w:r w:rsidR="003275E9">
        <w:rPr>
          <w:color w:val="000000" w:themeColor="text1"/>
        </w:rPr>
        <w:t xml:space="preserve"> </w:t>
      </w:r>
      <w:r w:rsidR="003167A3" w:rsidRPr="003167A3">
        <w:rPr>
          <w:color w:val="000000" w:themeColor="text1"/>
        </w:rPr>
        <w:t>https://github.com/ggrechka/blockchain-trainer</w:t>
      </w:r>
      <w:r w:rsidR="003275E9">
        <w:rPr>
          <w:color w:val="000000" w:themeColor="text1"/>
        </w:rPr>
        <w:t xml:space="preserve">. На рисунке </w:t>
      </w:r>
      <w:r w:rsidR="00A77310">
        <w:rPr>
          <w:color w:val="000000" w:themeColor="text1"/>
        </w:rPr>
        <w:t>1</w:t>
      </w:r>
      <w:r w:rsidR="006C6C39">
        <w:rPr>
          <w:color w:val="000000" w:themeColor="text1"/>
        </w:rPr>
        <w:t>0</w:t>
      </w:r>
      <w:r w:rsidR="003275E9">
        <w:rPr>
          <w:color w:val="000000" w:themeColor="text1"/>
        </w:rPr>
        <w:t xml:space="preserve"> изображено наполнение проекта</w:t>
      </w:r>
    </w:p>
    <w:p w14:paraId="19189A3A" w14:textId="77777777" w:rsidR="003167A3" w:rsidRDefault="003167A3" w:rsidP="00195614">
      <w:pPr>
        <w:pStyle w:val="a5"/>
        <w:rPr>
          <w:color w:val="000000" w:themeColor="text1"/>
        </w:rPr>
      </w:pPr>
    </w:p>
    <w:p w14:paraId="3B2B09F3" w14:textId="349DE392" w:rsidR="003275E9" w:rsidRDefault="003167A3" w:rsidP="003275E9">
      <w:pPr>
        <w:pStyle w:val="a5"/>
        <w:jc w:val="center"/>
        <w:rPr>
          <w:color w:val="000000" w:themeColor="text1"/>
        </w:rPr>
      </w:pPr>
      <w:r>
        <w:rPr>
          <w:noProof/>
        </w:rPr>
        <w:drawing>
          <wp:inline distT="0" distB="0" distL="0" distR="0" wp14:anchorId="283033E7" wp14:editId="1C0EE8A2">
            <wp:extent cx="4800600" cy="3240084"/>
            <wp:effectExtent l="0" t="0" r="0" b="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pic:nvPicPr>
                  <pic:blipFill>
                    <a:blip r:embed="rId13"/>
                    <a:stretch>
                      <a:fillRect/>
                    </a:stretch>
                  </pic:blipFill>
                  <pic:spPr>
                    <a:xfrm>
                      <a:off x="0" y="0"/>
                      <a:ext cx="4807545" cy="3244771"/>
                    </a:xfrm>
                    <a:prstGeom prst="rect">
                      <a:avLst/>
                    </a:prstGeom>
                  </pic:spPr>
                </pic:pic>
              </a:graphicData>
            </a:graphic>
          </wp:inline>
        </w:drawing>
      </w:r>
    </w:p>
    <w:p w14:paraId="1B3DBE9A" w14:textId="3C883968" w:rsidR="003167A3" w:rsidRDefault="003275E9" w:rsidP="00A77310">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0</w:t>
      </w:r>
      <w:r>
        <w:rPr>
          <w:color w:val="000000" w:themeColor="text1"/>
        </w:rPr>
        <w:t xml:space="preserve"> </w:t>
      </w:r>
      <w:r w:rsidRPr="005C770F">
        <w:rPr>
          <w:color w:val="000000" w:themeColor="text1"/>
        </w:rPr>
        <w:t>–</w:t>
      </w:r>
      <w:r w:rsidR="00A77310">
        <w:rPr>
          <w:color w:val="000000" w:themeColor="text1"/>
        </w:rPr>
        <w:t xml:space="preserve"> </w:t>
      </w:r>
      <w:r w:rsidR="00A77310">
        <w:t xml:space="preserve">Наполнение проекта на </w:t>
      </w:r>
      <w:r w:rsidR="00A77310">
        <w:rPr>
          <w:lang w:val="en-US"/>
        </w:rPr>
        <w:t>GitHub</w:t>
      </w:r>
    </w:p>
    <w:p w14:paraId="2AC5D85D" w14:textId="77777777" w:rsidR="003167A3" w:rsidRDefault="003167A3" w:rsidP="003167A3">
      <w:pPr>
        <w:pStyle w:val="a5"/>
        <w:rPr>
          <w:color w:val="000000" w:themeColor="text1"/>
        </w:rPr>
      </w:pPr>
    </w:p>
    <w:p w14:paraId="030A2707" w14:textId="0ED4AF84" w:rsidR="003167A3" w:rsidRPr="00396FCC" w:rsidRDefault="003167A3" w:rsidP="003167A3">
      <w:pPr>
        <w:pStyle w:val="2"/>
        <w:numPr>
          <w:ilvl w:val="0"/>
          <w:numId w:val="0"/>
        </w:numPr>
        <w:ind w:left="709"/>
        <w:rPr>
          <w:color w:val="000000" w:themeColor="text1"/>
          <w:lang w:val="ru-RU"/>
        </w:rPr>
      </w:pPr>
      <w:bookmarkStart w:id="16"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6"/>
    </w:p>
    <w:p w14:paraId="3787F6B5" w14:textId="77777777" w:rsidR="003167A3" w:rsidRPr="00396FCC" w:rsidRDefault="003167A3" w:rsidP="003167A3"/>
    <w:p w14:paraId="76105C50" w14:textId="4B5A8946"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Pr>
          <w:color w:val="000000" w:themeColor="text1"/>
          <w:lang w:val="en-US"/>
        </w:rPr>
        <w:t>Python</w:t>
      </w:r>
      <w:r w:rsidRPr="0065602B">
        <w:rPr>
          <w:color w:val="000000" w:themeColor="text1"/>
        </w:rPr>
        <w:t xml:space="preserve"> 3.8</w:t>
      </w:r>
      <w:r>
        <w:rPr>
          <w:color w:val="000000" w:themeColor="text1"/>
        </w:rPr>
        <w:t>,</w:t>
      </w:r>
      <w:r w:rsidRPr="00220F98">
        <w:rPr>
          <w:color w:val="000000" w:themeColor="text1"/>
        </w:rPr>
        <w:t xml:space="preserve"> </w:t>
      </w:r>
      <w:r>
        <w:rPr>
          <w:color w:val="000000" w:themeColor="text1"/>
        </w:rPr>
        <w:t xml:space="preserve">фреймворк </w:t>
      </w:r>
      <w:r>
        <w:rPr>
          <w:color w:val="000000" w:themeColor="text1"/>
          <w:lang w:val="en-US"/>
        </w:rPr>
        <w:t>Flask</w:t>
      </w:r>
      <w:r w:rsidRPr="0065602B">
        <w:rPr>
          <w:color w:val="000000" w:themeColor="text1"/>
        </w:rPr>
        <w:t xml:space="preserve"> 2.</w:t>
      </w:r>
      <w:r w:rsidR="00F700CD">
        <w:rPr>
          <w:color w:val="000000" w:themeColor="text1"/>
        </w:rPr>
        <w:t>1</w:t>
      </w:r>
      <w:r w:rsidRPr="0065602B">
        <w:rPr>
          <w:color w:val="000000" w:themeColor="text1"/>
        </w:rPr>
        <w:t>.2</w:t>
      </w:r>
      <w:r>
        <w:rPr>
          <w:color w:val="000000" w:themeColor="text1"/>
        </w:rPr>
        <w:t>.</w:t>
      </w:r>
      <w:r>
        <w:t xml:space="preserve">, </w:t>
      </w:r>
      <w:r w:rsidR="00F700CD">
        <w:rPr>
          <w:color w:val="000000" w:themeColor="text1"/>
        </w:rPr>
        <w:t xml:space="preserve">библиотека </w:t>
      </w:r>
      <w:r w:rsidR="00F700CD">
        <w:rPr>
          <w:color w:val="000000" w:themeColor="text1"/>
          <w:lang w:val="en-US"/>
        </w:rPr>
        <w:t>R</w:t>
      </w:r>
      <w:r w:rsidR="00F700CD" w:rsidRPr="00F700CD">
        <w:rPr>
          <w:color w:val="000000" w:themeColor="text1"/>
        </w:rPr>
        <w:t xml:space="preserve">equests 2.27.1 </w:t>
      </w:r>
      <w:r w:rsidR="00F700CD">
        <w:rPr>
          <w:color w:val="000000" w:themeColor="text1"/>
        </w:rPr>
        <w:t>для выполнения запросов</w:t>
      </w:r>
      <w:r w:rsidR="00395B60">
        <w:rPr>
          <w:color w:val="000000" w:themeColor="text1"/>
        </w:rPr>
        <w:t xml:space="preserve">. </w:t>
      </w:r>
      <w:r w:rsidR="00F700CD">
        <w:rPr>
          <w:color w:val="000000" w:themeColor="text1"/>
        </w:rPr>
        <w:t>Также были использованы:</w:t>
      </w:r>
    </w:p>
    <w:p w14:paraId="20E346E9" w14:textId="50B62AFE" w:rsidR="00F700CD" w:rsidRPr="005C2FEB" w:rsidRDefault="00F700CD" w:rsidP="00F700CD">
      <w:pPr>
        <w:pStyle w:val="aa"/>
        <w:numPr>
          <w:ilvl w:val="0"/>
          <w:numId w:val="26"/>
        </w:numPr>
        <w:spacing w:line="360" w:lineRule="auto"/>
        <w:ind w:left="0" w:firstLine="708"/>
        <w:jc w:val="both"/>
        <w:rPr>
          <w:color w:val="000000" w:themeColor="text1"/>
          <w:sz w:val="28"/>
        </w:rPr>
      </w:pPr>
      <w:r w:rsidRPr="005C2FEB">
        <w:rPr>
          <w:color w:val="000000" w:themeColor="text1"/>
          <w:sz w:val="28"/>
        </w:rPr>
        <w:lastRenderedPageBreak/>
        <w:t>модуль time для фиксации времени</w:t>
      </w:r>
      <w:r w:rsidR="00395B60" w:rsidRPr="00395B60">
        <w:rPr>
          <w:color w:val="000000" w:themeColor="text1"/>
          <w:sz w:val="28"/>
        </w:rPr>
        <w:t xml:space="preserve"> </w:t>
      </w:r>
      <w:r w:rsidR="00395B60">
        <w:rPr>
          <w:color w:val="000000" w:themeColor="text1"/>
          <w:sz w:val="28"/>
        </w:rPr>
        <w:t>создания блоков и транзакций</w:t>
      </w:r>
      <w:r w:rsidRPr="005C2FEB">
        <w:rPr>
          <w:color w:val="000000" w:themeColor="text1"/>
          <w:sz w:val="28"/>
        </w:rPr>
        <w:t>;</w:t>
      </w:r>
    </w:p>
    <w:p w14:paraId="4A242FB6" w14:textId="0DD01231" w:rsidR="00F700CD" w:rsidRPr="005C2FEB" w:rsidRDefault="00395B60" w:rsidP="00F700CD">
      <w:pPr>
        <w:pStyle w:val="aa"/>
        <w:numPr>
          <w:ilvl w:val="0"/>
          <w:numId w:val="26"/>
        </w:numPr>
        <w:spacing w:line="360" w:lineRule="auto"/>
        <w:ind w:left="0" w:firstLine="708"/>
        <w:jc w:val="both"/>
        <w:rPr>
          <w:color w:val="000000" w:themeColor="text1"/>
          <w:sz w:val="28"/>
        </w:rPr>
      </w:pPr>
      <w:r>
        <w:rPr>
          <w:color w:val="000000" w:themeColor="text1"/>
          <w:sz w:val="28"/>
          <w:lang w:val="en-US"/>
        </w:rPr>
        <w:t>g</w:t>
      </w:r>
      <w:r w:rsidRPr="00395B60">
        <w:rPr>
          <w:color w:val="000000" w:themeColor="text1"/>
          <w:sz w:val="28"/>
        </w:rPr>
        <w:t>it для хранения версий;</w:t>
      </w:r>
    </w:p>
    <w:p w14:paraId="6BDC6E47" w14:textId="6770AD75" w:rsidR="00F700CD" w:rsidRPr="00395B60" w:rsidRDefault="00395B60" w:rsidP="00DA6CA2">
      <w:pPr>
        <w:pStyle w:val="aa"/>
        <w:numPr>
          <w:ilvl w:val="0"/>
          <w:numId w:val="26"/>
        </w:numPr>
        <w:spacing w:line="360" w:lineRule="auto"/>
        <w:ind w:left="0" w:firstLine="708"/>
        <w:jc w:val="both"/>
        <w:rPr>
          <w:color w:val="000000" w:themeColor="text1"/>
          <w:sz w:val="28"/>
        </w:rPr>
      </w:pPr>
      <w:r w:rsidRPr="00395B60">
        <w:rPr>
          <w:color w:val="000000" w:themeColor="text1"/>
          <w:sz w:val="28"/>
        </w:rPr>
        <w:t>hashlib</w:t>
      </w:r>
      <w:r>
        <w:rPr>
          <w:color w:val="000000" w:themeColor="text1"/>
          <w:sz w:val="28"/>
          <w:lang w:val="en-US"/>
        </w:rPr>
        <w:t xml:space="preserve"> </w:t>
      </w:r>
      <w:r>
        <w:rPr>
          <w:color w:val="000000" w:themeColor="text1"/>
          <w:sz w:val="28"/>
        </w:rPr>
        <w:t xml:space="preserve">для хеширования </w:t>
      </w:r>
      <w:r>
        <w:rPr>
          <w:color w:val="000000" w:themeColor="text1"/>
          <w:sz w:val="28"/>
          <w:lang w:val="en-US"/>
        </w:rPr>
        <w:t>SHA256;</w:t>
      </w:r>
    </w:p>
    <w:p w14:paraId="68BB4DA0" w14:textId="72168D8B" w:rsidR="00395B60" w:rsidRPr="00395B60" w:rsidRDefault="00395B60" w:rsidP="00DA6CA2">
      <w:pPr>
        <w:pStyle w:val="aa"/>
        <w:numPr>
          <w:ilvl w:val="0"/>
          <w:numId w:val="26"/>
        </w:numPr>
        <w:spacing w:line="360" w:lineRule="auto"/>
        <w:ind w:left="0" w:firstLine="708"/>
        <w:jc w:val="both"/>
        <w:rPr>
          <w:color w:val="000000" w:themeColor="text1"/>
          <w:sz w:val="28"/>
        </w:rPr>
      </w:pPr>
      <w:r w:rsidRPr="00395B60">
        <w:rPr>
          <w:color w:val="000000" w:themeColor="text1"/>
          <w:sz w:val="28"/>
        </w:rPr>
        <w:t>json</w:t>
      </w:r>
      <w:r>
        <w:rPr>
          <w:color w:val="000000" w:themeColor="text1"/>
          <w:sz w:val="28"/>
          <w:lang w:val="en-US"/>
        </w:rPr>
        <w:t xml:space="preserve"> </w:t>
      </w:r>
      <w:r>
        <w:rPr>
          <w:color w:val="000000" w:themeColor="text1"/>
          <w:sz w:val="28"/>
        </w:rPr>
        <w:t>для визуализации данных</w:t>
      </w:r>
      <w:r>
        <w:rPr>
          <w:color w:val="000000" w:themeColor="text1"/>
          <w:sz w:val="28"/>
          <w:lang w:val="en-US"/>
        </w:rPr>
        <w:t>;</w:t>
      </w:r>
    </w:p>
    <w:p w14:paraId="7199F054" w14:textId="59AF7B64" w:rsidR="00F700CD" w:rsidRDefault="00395B60" w:rsidP="00F700CD">
      <w:pPr>
        <w:pStyle w:val="aa"/>
        <w:numPr>
          <w:ilvl w:val="0"/>
          <w:numId w:val="26"/>
        </w:numPr>
        <w:spacing w:line="360" w:lineRule="auto"/>
        <w:ind w:left="0" w:firstLine="708"/>
        <w:jc w:val="both"/>
        <w:rPr>
          <w:color w:val="000000" w:themeColor="text1"/>
          <w:sz w:val="28"/>
        </w:rPr>
      </w:pPr>
      <w:r w:rsidRPr="00395B60">
        <w:rPr>
          <w:color w:val="000000" w:themeColor="text1"/>
          <w:sz w:val="28"/>
        </w:rPr>
        <w:t>uuid4</w:t>
      </w:r>
      <w:r>
        <w:rPr>
          <w:color w:val="000000" w:themeColor="text1"/>
          <w:sz w:val="28"/>
        </w:rPr>
        <w:t xml:space="preserve"> для создания случайного уникального идентификатора</w:t>
      </w:r>
      <w:r w:rsidRPr="00395B60">
        <w:rPr>
          <w:color w:val="000000" w:themeColor="text1"/>
          <w:sz w:val="28"/>
        </w:rPr>
        <w:t>;</w:t>
      </w:r>
    </w:p>
    <w:p w14:paraId="3C1D93A1" w14:textId="6FC8870D" w:rsidR="00ED0682" w:rsidRPr="00395B60" w:rsidRDefault="00ED0682" w:rsidP="00F700CD">
      <w:pPr>
        <w:pStyle w:val="aa"/>
        <w:numPr>
          <w:ilvl w:val="0"/>
          <w:numId w:val="26"/>
        </w:numPr>
        <w:spacing w:line="360" w:lineRule="auto"/>
        <w:ind w:left="0" w:firstLine="708"/>
        <w:jc w:val="both"/>
        <w:rPr>
          <w:color w:val="000000" w:themeColor="text1"/>
          <w:sz w:val="28"/>
        </w:rPr>
      </w:pPr>
      <w:r w:rsidRPr="00ED0682">
        <w:rPr>
          <w:color w:val="000000" w:themeColor="text1"/>
          <w:sz w:val="28"/>
        </w:rPr>
        <w:t>jsonify</w:t>
      </w:r>
      <w:r>
        <w:rPr>
          <w:color w:val="000000" w:themeColor="text1"/>
          <w:sz w:val="28"/>
        </w:rPr>
        <w:t xml:space="preserve"> для отправки </w:t>
      </w:r>
      <w:r>
        <w:rPr>
          <w:color w:val="000000" w:themeColor="text1"/>
          <w:sz w:val="28"/>
          <w:lang w:val="en-US"/>
        </w:rPr>
        <w:t>json</w:t>
      </w:r>
      <w:r>
        <w:rPr>
          <w:color w:val="000000" w:themeColor="text1"/>
          <w:sz w:val="28"/>
        </w:rPr>
        <w:t>-файлов</w:t>
      </w:r>
      <w:r w:rsidRPr="00ED0682">
        <w:rPr>
          <w:color w:val="000000" w:themeColor="text1"/>
          <w:sz w:val="28"/>
        </w:rPr>
        <w:t>;</w:t>
      </w:r>
    </w:p>
    <w:p w14:paraId="793B4281" w14:textId="7C28056E" w:rsidR="00395B60" w:rsidRPr="005C2FEB" w:rsidRDefault="00395B60" w:rsidP="00F700CD">
      <w:pPr>
        <w:pStyle w:val="aa"/>
        <w:numPr>
          <w:ilvl w:val="0"/>
          <w:numId w:val="26"/>
        </w:numPr>
        <w:spacing w:line="360" w:lineRule="auto"/>
        <w:ind w:left="0" w:firstLine="708"/>
        <w:jc w:val="both"/>
        <w:rPr>
          <w:color w:val="000000" w:themeColor="text1"/>
          <w:sz w:val="28"/>
        </w:rPr>
      </w:pPr>
      <w:r w:rsidRPr="00395B60">
        <w:rPr>
          <w:color w:val="000000" w:themeColor="text1"/>
          <w:sz w:val="28"/>
        </w:rPr>
        <w:t xml:space="preserve">urlparse </w:t>
      </w:r>
      <w:r>
        <w:rPr>
          <w:color w:val="000000" w:themeColor="text1"/>
          <w:sz w:val="28"/>
        </w:rPr>
        <w:t xml:space="preserve">для разбора </w:t>
      </w:r>
      <w:r>
        <w:rPr>
          <w:color w:val="000000" w:themeColor="text1"/>
          <w:sz w:val="28"/>
          <w:lang w:val="en-US"/>
        </w:rPr>
        <w:t>URL</w:t>
      </w:r>
      <w:r w:rsidRPr="00395B60">
        <w:rPr>
          <w:color w:val="000000" w:themeColor="text1"/>
          <w:sz w:val="28"/>
        </w:rPr>
        <w:t xml:space="preserve"> </w:t>
      </w:r>
      <w:r>
        <w:rPr>
          <w:color w:val="000000" w:themeColor="text1"/>
          <w:sz w:val="28"/>
        </w:rPr>
        <w:t>на компоненты.</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7" w:name="_Toc104396681"/>
      <w:r>
        <w:rPr>
          <w:color w:val="000000" w:themeColor="text1"/>
          <w:lang w:val="ru-RU"/>
        </w:rPr>
        <w:t>3.2</w:t>
      </w:r>
      <w:r>
        <w:rPr>
          <w:color w:val="000000" w:themeColor="text1"/>
          <w:lang w:val="ru-RU"/>
        </w:rPr>
        <w:tab/>
        <w:t>Требования к реализации</w:t>
      </w:r>
      <w:bookmarkEnd w:id="17"/>
      <w:r>
        <w:rPr>
          <w:color w:val="000000" w:themeColor="text1"/>
          <w:lang w:val="ru-RU"/>
        </w:rPr>
        <w:t xml:space="preserve"> </w:t>
      </w:r>
    </w:p>
    <w:p w14:paraId="4B2B29A6" w14:textId="77777777" w:rsidR="00ED0682" w:rsidRPr="00396FCC" w:rsidRDefault="00ED0682" w:rsidP="00ED0682"/>
    <w:p w14:paraId="1ABBBE71" w14:textId="485411F1" w:rsidR="00ED0682" w:rsidRDefault="00ED0682" w:rsidP="00ED0682">
      <w:pPr>
        <w:pStyle w:val="a5"/>
        <w:rPr>
          <w:color w:val="000000" w:themeColor="text1"/>
        </w:rPr>
      </w:pPr>
      <w:r>
        <w:rPr>
          <w:color w:val="000000" w:themeColor="text1"/>
        </w:rPr>
        <w:t xml:space="preserve">Для студентов критически важным будет понимание базовых </w:t>
      </w:r>
      <w:r w:rsidR="00A77310">
        <w:rPr>
          <w:color w:val="000000" w:themeColor="text1"/>
        </w:rPr>
        <w:t>принципов</w:t>
      </w:r>
      <w:r>
        <w:rPr>
          <w:color w:val="000000" w:themeColor="text1"/>
        </w:rPr>
        <w:t xml:space="preserve"> работы блокчейн сетей, без углубления в тонкости. Поэтому тренажёр должен:</w:t>
      </w:r>
    </w:p>
    <w:p w14:paraId="19D936AC" w14:textId="479AE1C6" w:rsidR="00ED0682" w:rsidRDefault="00ED0682" w:rsidP="00ED0682">
      <w:pPr>
        <w:pStyle w:val="aa"/>
        <w:numPr>
          <w:ilvl w:val="0"/>
          <w:numId w:val="26"/>
        </w:numPr>
        <w:spacing w:line="360" w:lineRule="auto"/>
        <w:ind w:left="0" w:firstLine="708"/>
        <w:jc w:val="both"/>
        <w:rPr>
          <w:color w:val="000000" w:themeColor="text1"/>
          <w:sz w:val="28"/>
        </w:rPr>
      </w:pPr>
      <w:r>
        <w:rPr>
          <w:color w:val="000000" w:themeColor="text1"/>
          <w:sz w:val="28"/>
        </w:rPr>
        <w:t>содержать все базовые элементы блокчейна</w:t>
      </w:r>
      <w:r w:rsidR="00714F49">
        <w:rPr>
          <w:color w:val="000000" w:themeColor="text1"/>
          <w:sz w:val="28"/>
        </w:rPr>
        <w:t xml:space="preserve"> </w:t>
      </w:r>
      <w:r>
        <w:rPr>
          <w:color w:val="000000" w:themeColor="text1"/>
          <w:sz w:val="28"/>
        </w:rPr>
        <w:t>(блоки, транзакции и т.д)</w:t>
      </w:r>
      <w:r w:rsidRPr="00395B60">
        <w:rPr>
          <w:color w:val="000000" w:themeColor="text1"/>
          <w:sz w:val="28"/>
        </w:rPr>
        <w:t>;</w:t>
      </w:r>
    </w:p>
    <w:p w14:paraId="136EB9C3" w14:textId="018CBD83" w:rsidR="00ED0682" w:rsidRDefault="00ED0682" w:rsidP="00132498">
      <w:pPr>
        <w:pStyle w:val="aa"/>
        <w:numPr>
          <w:ilvl w:val="0"/>
          <w:numId w:val="26"/>
        </w:numPr>
        <w:spacing w:line="360" w:lineRule="auto"/>
        <w:ind w:left="0" w:firstLine="708"/>
        <w:jc w:val="both"/>
        <w:rPr>
          <w:color w:val="000000" w:themeColor="text1"/>
          <w:sz w:val="28"/>
        </w:rPr>
      </w:pPr>
      <w:r>
        <w:rPr>
          <w:color w:val="000000" w:themeColor="text1"/>
          <w:sz w:val="28"/>
        </w:rPr>
        <w:t xml:space="preserve">иметь функционал </w:t>
      </w:r>
      <w:r w:rsidR="00132498">
        <w:rPr>
          <w:color w:val="000000" w:themeColor="text1"/>
          <w:sz w:val="28"/>
        </w:rPr>
        <w:t xml:space="preserve">для </w:t>
      </w:r>
      <w:r w:rsidR="00714F49">
        <w:rPr>
          <w:color w:val="000000" w:themeColor="text1"/>
          <w:sz w:val="28"/>
        </w:rPr>
        <w:t>ручного</w:t>
      </w:r>
      <w:r>
        <w:rPr>
          <w:color w:val="000000" w:themeColor="text1"/>
          <w:sz w:val="28"/>
        </w:rPr>
        <w:t xml:space="preserve"> инициирования процессов, чтобы </w:t>
      </w:r>
      <w:r w:rsidR="00714F49">
        <w:rPr>
          <w:color w:val="000000" w:themeColor="text1"/>
          <w:sz w:val="28"/>
        </w:rPr>
        <w:t>изучить</w:t>
      </w:r>
      <w:r>
        <w:rPr>
          <w:color w:val="000000" w:themeColor="text1"/>
          <w:sz w:val="28"/>
        </w:rPr>
        <w:t xml:space="preserve"> последовательность и логику работу блокчейна</w:t>
      </w:r>
      <w:r w:rsidR="00132498" w:rsidRPr="00132498">
        <w:rPr>
          <w:color w:val="000000" w:themeColor="text1"/>
          <w:sz w:val="28"/>
        </w:rPr>
        <w:t>;</w:t>
      </w:r>
    </w:p>
    <w:p w14:paraId="47166767" w14:textId="11F38275" w:rsidR="00132498" w:rsidRDefault="00714F49" w:rsidP="00132498">
      <w:pPr>
        <w:pStyle w:val="aa"/>
        <w:numPr>
          <w:ilvl w:val="0"/>
          <w:numId w:val="26"/>
        </w:numPr>
        <w:spacing w:line="360" w:lineRule="auto"/>
        <w:ind w:left="0" w:firstLine="708"/>
        <w:jc w:val="both"/>
        <w:rPr>
          <w:color w:val="000000" w:themeColor="text1"/>
          <w:sz w:val="28"/>
        </w:rPr>
      </w:pPr>
      <w:r>
        <w:rPr>
          <w:color w:val="000000" w:themeColor="text1"/>
          <w:sz w:val="28"/>
        </w:rPr>
        <w:t>включать в себя имитацию технологии распределённых сетей, расположенную на локальном компьютере.</w:t>
      </w:r>
    </w:p>
    <w:p w14:paraId="45E080D8" w14:textId="64C25427" w:rsidR="00714F49" w:rsidRDefault="00714F49" w:rsidP="00714F49">
      <w:pPr>
        <w:spacing w:line="360" w:lineRule="auto"/>
        <w:jc w:val="both"/>
        <w:rPr>
          <w:color w:val="000000" w:themeColor="text1"/>
          <w:sz w:val="28"/>
        </w:rPr>
      </w:pPr>
    </w:p>
    <w:p w14:paraId="7D146042" w14:textId="0DD952DE" w:rsidR="00714F49" w:rsidRPr="00396FCC" w:rsidRDefault="00714F49" w:rsidP="00714F49">
      <w:pPr>
        <w:pStyle w:val="2"/>
        <w:numPr>
          <w:ilvl w:val="0"/>
          <w:numId w:val="0"/>
        </w:numPr>
        <w:ind w:left="709"/>
        <w:rPr>
          <w:color w:val="000000" w:themeColor="text1"/>
          <w:lang w:val="ru-RU"/>
        </w:rPr>
      </w:pPr>
      <w:bookmarkStart w:id="18" w:name="_Toc104396682"/>
      <w:r>
        <w:rPr>
          <w:color w:val="000000" w:themeColor="text1"/>
          <w:lang w:val="ru-RU"/>
        </w:rPr>
        <w:t>3.3</w:t>
      </w:r>
      <w:r>
        <w:rPr>
          <w:color w:val="000000" w:themeColor="text1"/>
          <w:lang w:val="ru-RU"/>
        </w:rPr>
        <w:tab/>
        <w:t>Описание функциональности тренажёра</w:t>
      </w:r>
      <w:bookmarkEnd w:id="18"/>
    </w:p>
    <w:p w14:paraId="11BDC59B" w14:textId="77777777" w:rsidR="00714F49" w:rsidRPr="00396FCC" w:rsidRDefault="00714F49" w:rsidP="00714F49"/>
    <w:p w14:paraId="677896AB" w14:textId="4F28DAED" w:rsidR="00714F49" w:rsidRDefault="00B127B8" w:rsidP="00714F49">
      <w:pPr>
        <w:pStyle w:val="a5"/>
        <w:rPr>
          <w:color w:val="000000" w:themeColor="text1"/>
        </w:rPr>
      </w:pPr>
      <w:r>
        <w:rPr>
          <w:color w:val="000000" w:themeColor="text1"/>
        </w:rPr>
        <w:t xml:space="preserve">Описанный функционал </w:t>
      </w:r>
      <w:r w:rsidR="00714F49">
        <w:rPr>
          <w:color w:val="000000" w:themeColor="text1"/>
        </w:rPr>
        <w:t xml:space="preserve">и </w:t>
      </w:r>
      <w:r>
        <w:rPr>
          <w:color w:val="000000" w:themeColor="text1"/>
        </w:rPr>
        <w:t xml:space="preserve">рекомендуемый алгоритм </w:t>
      </w:r>
      <w:r w:rsidR="00A77310">
        <w:rPr>
          <w:color w:val="000000" w:themeColor="text1"/>
        </w:rPr>
        <w:t>обучения на тренажёре</w:t>
      </w:r>
      <w:r>
        <w:rPr>
          <w:color w:val="000000" w:themeColor="text1"/>
        </w:rPr>
        <w:t xml:space="preserve"> расположен на </w:t>
      </w:r>
      <w:r>
        <w:rPr>
          <w:color w:val="000000" w:themeColor="text1"/>
          <w:lang w:val="en-US"/>
        </w:rPr>
        <w:t>GitHub</w:t>
      </w:r>
      <w:r>
        <w:rPr>
          <w:color w:val="000000" w:themeColor="text1"/>
        </w:rPr>
        <w:t xml:space="preserve">. </w:t>
      </w:r>
    </w:p>
    <w:p w14:paraId="15C15483" w14:textId="01A30390" w:rsidR="00B127B8" w:rsidRDefault="00B127B8" w:rsidP="00714F49">
      <w:pPr>
        <w:pStyle w:val="a5"/>
        <w:rPr>
          <w:color w:val="000000" w:themeColor="text1"/>
        </w:rPr>
      </w:pPr>
      <w:r>
        <w:rPr>
          <w:color w:val="000000" w:themeColor="text1"/>
        </w:rPr>
        <w:t>Для начала работы необходимо:</w:t>
      </w:r>
    </w:p>
    <w:p w14:paraId="54C95E3A" w14:textId="444F7921" w:rsidR="00B127B8" w:rsidRPr="005C2FEB" w:rsidRDefault="00B127B8" w:rsidP="00B127B8">
      <w:pPr>
        <w:pStyle w:val="aa"/>
        <w:numPr>
          <w:ilvl w:val="0"/>
          <w:numId w:val="26"/>
        </w:numPr>
        <w:spacing w:line="360" w:lineRule="auto"/>
        <w:ind w:left="0" w:firstLine="708"/>
        <w:jc w:val="both"/>
        <w:rPr>
          <w:color w:val="000000" w:themeColor="text1"/>
          <w:sz w:val="28"/>
        </w:rPr>
      </w:pPr>
      <w:r>
        <w:rPr>
          <w:color w:val="000000" w:themeColor="text1"/>
          <w:sz w:val="28"/>
        </w:rPr>
        <w:t>запустить сервер через терминал</w:t>
      </w:r>
      <w:r w:rsidRPr="005C2FEB">
        <w:rPr>
          <w:color w:val="000000" w:themeColor="text1"/>
          <w:sz w:val="28"/>
        </w:rPr>
        <w:t>;</w:t>
      </w:r>
    </w:p>
    <w:p w14:paraId="76727AED" w14:textId="6D639E78" w:rsidR="00B127B8" w:rsidRDefault="00B127B8" w:rsidP="00B127B8">
      <w:pPr>
        <w:pStyle w:val="aa"/>
        <w:numPr>
          <w:ilvl w:val="0"/>
          <w:numId w:val="26"/>
        </w:numPr>
        <w:spacing w:line="360" w:lineRule="auto"/>
        <w:ind w:left="0" w:firstLine="708"/>
        <w:jc w:val="both"/>
        <w:rPr>
          <w:color w:val="000000" w:themeColor="text1"/>
          <w:sz w:val="28"/>
        </w:rPr>
      </w:pPr>
      <w:r>
        <w:rPr>
          <w:color w:val="000000" w:themeColor="text1"/>
          <w:sz w:val="28"/>
        </w:rPr>
        <w:t xml:space="preserve">скачать, установить и открыть приложение </w:t>
      </w:r>
      <w:r>
        <w:rPr>
          <w:color w:val="000000" w:themeColor="text1"/>
          <w:sz w:val="28"/>
          <w:lang w:val="en-US"/>
        </w:rPr>
        <w:t>Postman</w:t>
      </w:r>
      <w:r>
        <w:rPr>
          <w:color w:val="000000" w:themeColor="text1"/>
          <w:sz w:val="28"/>
        </w:rPr>
        <w:t>.</w:t>
      </w:r>
    </w:p>
    <w:p w14:paraId="21C362C6" w14:textId="77777777" w:rsidR="00A77310" w:rsidRPr="00B127B8" w:rsidRDefault="00A77310" w:rsidP="00A77310">
      <w:pPr>
        <w:pStyle w:val="aa"/>
        <w:spacing w:line="360" w:lineRule="auto"/>
        <w:ind w:left="708"/>
        <w:jc w:val="both"/>
        <w:rPr>
          <w:color w:val="000000" w:themeColor="text1"/>
          <w:sz w:val="28"/>
        </w:rPr>
      </w:pPr>
    </w:p>
    <w:p w14:paraId="0289189C" w14:textId="42A32C58" w:rsidR="00B127B8" w:rsidRPr="00B127B8" w:rsidRDefault="00B127B8" w:rsidP="00B127B8">
      <w:pPr>
        <w:pStyle w:val="a5"/>
        <w:rPr>
          <w:color w:val="000000" w:themeColor="text1"/>
        </w:rPr>
      </w:pPr>
      <w:r w:rsidRPr="00B127B8">
        <w:rPr>
          <w:color w:val="000000" w:themeColor="text1"/>
        </w:rPr>
        <w:t xml:space="preserve">Для запуска сервера </w:t>
      </w:r>
      <w:r>
        <w:rPr>
          <w:color w:val="000000" w:themeColor="text1"/>
        </w:rPr>
        <w:t>необходимо ввести</w:t>
      </w:r>
      <w:r w:rsidRPr="00B127B8">
        <w:rPr>
          <w:color w:val="000000" w:themeColor="text1"/>
        </w:rPr>
        <w:t xml:space="preserve"> в терминал следующую команду, заменив ПОРТ на номер желаемого сетевого порта</w:t>
      </w:r>
      <w:r>
        <w:rPr>
          <w:color w:val="000000" w:themeColor="text1"/>
        </w:rPr>
        <w:t xml:space="preserve">: </w:t>
      </w:r>
      <w:r w:rsidRPr="00B127B8">
        <w:rPr>
          <w:color w:val="000000" w:themeColor="text1"/>
          <w:lang w:val="en-US"/>
        </w:rPr>
        <w:t>pipenv</w:t>
      </w:r>
      <w:r w:rsidRPr="00B127B8">
        <w:rPr>
          <w:color w:val="000000" w:themeColor="text1"/>
        </w:rPr>
        <w:t xml:space="preserve"> </w:t>
      </w:r>
      <w:r w:rsidRPr="00B127B8">
        <w:rPr>
          <w:color w:val="000000" w:themeColor="text1"/>
          <w:lang w:val="en-US"/>
        </w:rPr>
        <w:t>run</w:t>
      </w:r>
      <w:r w:rsidRPr="00B127B8">
        <w:rPr>
          <w:color w:val="000000" w:themeColor="text1"/>
        </w:rPr>
        <w:t xml:space="preserve"> </w:t>
      </w:r>
      <w:r w:rsidRPr="00B127B8">
        <w:rPr>
          <w:color w:val="000000" w:themeColor="text1"/>
          <w:lang w:val="en-US"/>
        </w:rPr>
        <w:t>python</w:t>
      </w:r>
      <w:r w:rsidRPr="00B127B8">
        <w:rPr>
          <w:color w:val="000000" w:themeColor="text1"/>
        </w:rPr>
        <w:t xml:space="preserve"> </w:t>
      </w:r>
      <w:r w:rsidRPr="00B127B8">
        <w:rPr>
          <w:color w:val="000000" w:themeColor="text1"/>
          <w:lang w:val="en-US"/>
        </w:rPr>
        <w:t>main</w:t>
      </w:r>
      <w:r w:rsidRPr="00B127B8">
        <w:rPr>
          <w:color w:val="000000" w:themeColor="text1"/>
        </w:rPr>
        <w:t>.</w:t>
      </w:r>
      <w:r w:rsidRPr="00B127B8">
        <w:rPr>
          <w:color w:val="000000" w:themeColor="text1"/>
          <w:lang w:val="en-US"/>
        </w:rPr>
        <w:t>py</w:t>
      </w:r>
      <w:r w:rsidRPr="00B127B8">
        <w:rPr>
          <w:color w:val="000000" w:themeColor="text1"/>
        </w:rPr>
        <w:t xml:space="preserve"> --</w:t>
      </w:r>
      <w:r w:rsidRPr="00B127B8">
        <w:rPr>
          <w:color w:val="000000" w:themeColor="text1"/>
          <w:lang w:val="en-US"/>
        </w:rPr>
        <w:t>port</w:t>
      </w:r>
      <w:r w:rsidRPr="00B127B8">
        <w:rPr>
          <w:color w:val="000000" w:themeColor="text1"/>
        </w:rPr>
        <w:t xml:space="preserve"> ПОРТ</w:t>
      </w:r>
      <w:r>
        <w:rPr>
          <w:color w:val="000000" w:themeColor="text1"/>
        </w:rPr>
        <w:t>.</w:t>
      </w:r>
    </w:p>
    <w:p w14:paraId="4C5171E7" w14:textId="4B368DDE" w:rsidR="00B127B8" w:rsidRDefault="00B127B8" w:rsidP="00B127B8">
      <w:pPr>
        <w:pStyle w:val="a5"/>
        <w:rPr>
          <w:color w:val="000000" w:themeColor="text1"/>
        </w:rPr>
      </w:pPr>
      <w:r w:rsidRPr="00B127B8">
        <w:rPr>
          <w:color w:val="000000" w:themeColor="text1"/>
        </w:rPr>
        <w:lastRenderedPageBreak/>
        <w:t>Проверив, что, после запуска сервера,</w:t>
      </w:r>
      <w:r>
        <w:rPr>
          <w:color w:val="000000" w:themeColor="text1"/>
        </w:rPr>
        <w:t xml:space="preserve"> отправленный</w:t>
      </w:r>
      <w:r w:rsidRPr="00B127B8">
        <w:rPr>
          <w:color w:val="000000" w:themeColor="text1"/>
        </w:rPr>
        <w:t xml:space="preserve"> GET запрос на localhost:ПОРТ/ping возвращает код 200 OK, можно приступать к </w:t>
      </w:r>
      <w:r>
        <w:rPr>
          <w:color w:val="000000" w:themeColor="text1"/>
        </w:rPr>
        <w:t xml:space="preserve">изучению тренажёра. На рисунке </w:t>
      </w:r>
      <w:r w:rsidR="00A77310">
        <w:rPr>
          <w:color w:val="000000" w:themeColor="text1"/>
        </w:rPr>
        <w:t>1</w:t>
      </w:r>
      <w:r w:rsidR="006C6C39">
        <w:rPr>
          <w:color w:val="000000" w:themeColor="text1"/>
        </w:rPr>
        <w:t>1</w:t>
      </w:r>
      <w:r>
        <w:rPr>
          <w:color w:val="000000" w:themeColor="text1"/>
        </w:rPr>
        <w:t xml:space="preserve"> показано, где </w:t>
      </w:r>
      <w:r w:rsidR="00C56C59">
        <w:rPr>
          <w:color w:val="000000" w:themeColor="text1"/>
        </w:rPr>
        <w:t>искать подтверждение корректной работе сервера.</w:t>
      </w:r>
    </w:p>
    <w:p w14:paraId="1608DBA3" w14:textId="77777777" w:rsidR="00C56C59" w:rsidRDefault="00C56C59" w:rsidP="00B127B8">
      <w:pPr>
        <w:pStyle w:val="a5"/>
        <w:rPr>
          <w:color w:val="000000" w:themeColor="text1"/>
        </w:rPr>
      </w:pPr>
    </w:p>
    <w:p w14:paraId="757D374F" w14:textId="3E82BF49" w:rsidR="00C56C59" w:rsidRDefault="00C56C59" w:rsidP="00A77310">
      <w:pPr>
        <w:pStyle w:val="a5"/>
        <w:rPr>
          <w:color w:val="000000" w:themeColor="text1"/>
        </w:rPr>
      </w:pPr>
      <w:r>
        <w:rPr>
          <w:noProof/>
        </w:rPr>
        <w:drawing>
          <wp:inline distT="0" distB="0" distL="0" distR="0" wp14:anchorId="516DEB8B" wp14:editId="203F4CCD">
            <wp:extent cx="5554900" cy="2552700"/>
            <wp:effectExtent l="0" t="0" r="8255" b="0"/>
            <wp:docPr id="39" name="Рисунок 39" descr="&quot;запрос p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запрос ping&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1813" cy="2560472"/>
                    </a:xfrm>
                    <a:prstGeom prst="rect">
                      <a:avLst/>
                    </a:prstGeom>
                    <a:noFill/>
                    <a:ln>
                      <a:noFill/>
                    </a:ln>
                  </pic:spPr>
                </pic:pic>
              </a:graphicData>
            </a:graphic>
          </wp:inline>
        </w:drawing>
      </w:r>
    </w:p>
    <w:p w14:paraId="15778A57" w14:textId="5A08AAAB" w:rsidR="00C56C59" w:rsidRPr="00A85CAC" w:rsidRDefault="00C56C59" w:rsidP="00C56C59">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1</w:t>
      </w:r>
      <w:r>
        <w:rPr>
          <w:color w:val="000000" w:themeColor="text1"/>
        </w:rPr>
        <w:t xml:space="preserve"> </w:t>
      </w:r>
      <w:r w:rsidRPr="005C770F">
        <w:rPr>
          <w:color w:val="000000" w:themeColor="text1"/>
        </w:rPr>
        <w:t>–</w:t>
      </w:r>
      <w:r>
        <w:t xml:space="preserve"> Окно с корректным запуском сервера</w:t>
      </w:r>
    </w:p>
    <w:p w14:paraId="38F12079" w14:textId="77777777" w:rsidR="00C56C59" w:rsidRPr="00B127B8" w:rsidRDefault="00C56C59" w:rsidP="00B127B8">
      <w:pPr>
        <w:pStyle w:val="a5"/>
        <w:rPr>
          <w:color w:val="000000" w:themeColor="text1"/>
        </w:rPr>
      </w:pPr>
    </w:p>
    <w:p w14:paraId="2B2F6B1C" w14:textId="1B3A54FD" w:rsidR="00AE4DDB" w:rsidRDefault="00C56C59" w:rsidP="00AE4DDB">
      <w:pPr>
        <w:spacing w:line="360" w:lineRule="auto"/>
        <w:ind w:firstLine="709"/>
        <w:jc w:val="both"/>
        <w:rPr>
          <w:color w:val="000000" w:themeColor="text1"/>
          <w:sz w:val="28"/>
        </w:rPr>
      </w:pPr>
      <w:r w:rsidRPr="00C56C59">
        <w:rPr>
          <w:color w:val="000000" w:themeColor="text1"/>
          <w:sz w:val="28"/>
        </w:rPr>
        <w:t>Весь тренажёр построен на распределённой сети, которая реализуется через локальные порты компьютера. Для примера</w:t>
      </w:r>
      <w:r>
        <w:rPr>
          <w:color w:val="000000" w:themeColor="text1"/>
          <w:sz w:val="28"/>
        </w:rPr>
        <w:t xml:space="preserve"> представим, что сейчас в сети существует 2 узла с портами 5000 и 5002. Чтобы они корректно работали, их нужно зарегистрировать в блокчейне.</w:t>
      </w:r>
      <w:r w:rsidR="00AE4DDB">
        <w:rPr>
          <w:color w:val="000000" w:themeColor="text1"/>
          <w:sz w:val="28"/>
        </w:rPr>
        <w:t xml:space="preserve"> Необходимо отправить</w:t>
      </w:r>
      <w:r w:rsidR="00AE4DDB" w:rsidRPr="00AE4DDB">
        <w:t xml:space="preserve"> </w:t>
      </w:r>
      <w:r w:rsidR="00AE4DDB" w:rsidRPr="00AE4DDB">
        <w:rPr>
          <w:color w:val="000000" w:themeColor="text1"/>
          <w:sz w:val="28"/>
        </w:rPr>
        <w:t>POST-запрос на http://localhost:5000/nodes/register</w:t>
      </w:r>
      <w:r w:rsidR="00AE4DDB">
        <w:rPr>
          <w:color w:val="000000" w:themeColor="text1"/>
          <w:sz w:val="28"/>
        </w:rPr>
        <w:t xml:space="preserve"> с телом запроса во вкладке </w:t>
      </w:r>
      <w:r w:rsidR="00AE4DDB">
        <w:rPr>
          <w:color w:val="000000" w:themeColor="text1"/>
          <w:sz w:val="28"/>
          <w:lang w:val="en-US"/>
        </w:rPr>
        <w:t>Body</w:t>
      </w:r>
      <w:r w:rsidR="00AE4DDB">
        <w:rPr>
          <w:color w:val="000000" w:themeColor="text1"/>
          <w:sz w:val="28"/>
        </w:rPr>
        <w:t xml:space="preserve">, который выглядит так, как изображено на рисунке </w:t>
      </w:r>
      <w:r w:rsidR="00A77310">
        <w:rPr>
          <w:color w:val="000000" w:themeColor="text1"/>
          <w:sz w:val="28"/>
        </w:rPr>
        <w:t>1</w:t>
      </w:r>
      <w:r w:rsidR="006C6C39">
        <w:rPr>
          <w:color w:val="000000" w:themeColor="text1"/>
          <w:sz w:val="28"/>
        </w:rPr>
        <w:t>2</w:t>
      </w:r>
      <w:r w:rsidR="00AE4DDB">
        <w:rPr>
          <w:color w:val="000000" w:themeColor="text1"/>
          <w:sz w:val="28"/>
        </w:rPr>
        <w:t>.</w:t>
      </w:r>
    </w:p>
    <w:p w14:paraId="7A3F884E" w14:textId="77777777" w:rsidR="00A77310" w:rsidRDefault="00A77310" w:rsidP="00AE4DDB">
      <w:pPr>
        <w:spacing w:line="360" w:lineRule="auto"/>
        <w:ind w:firstLine="709"/>
        <w:jc w:val="both"/>
        <w:rPr>
          <w:color w:val="000000" w:themeColor="text1"/>
          <w:sz w:val="28"/>
        </w:rPr>
      </w:pPr>
    </w:p>
    <w:p w14:paraId="5E6AA239" w14:textId="6E9CA1AE" w:rsidR="00AE4DDB" w:rsidRPr="00C56C59" w:rsidRDefault="00AE4DDB" w:rsidP="00A77310">
      <w:pPr>
        <w:spacing w:line="360" w:lineRule="auto"/>
        <w:ind w:firstLine="709"/>
        <w:jc w:val="center"/>
        <w:rPr>
          <w:color w:val="000000" w:themeColor="text1"/>
          <w:sz w:val="28"/>
        </w:rPr>
      </w:pPr>
      <w:r>
        <w:rPr>
          <w:noProof/>
        </w:rPr>
        <w:lastRenderedPageBreak/>
        <w:drawing>
          <wp:inline distT="0" distB="0" distL="0" distR="0" wp14:anchorId="6CC62606" wp14:editId="121243B2">
            <wp:extent cx="3314700" cy="3218324"/>
            <wp:effectExtent l="0" t="0" r="0" b="1270"/>
            <wp:docPr id="40" name="Рисунок 40" descr="&quot;запрос на новый узел&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запрос на новый узел&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1790" cy="3225208"/>
                    </a:xfrm>
                    <a:prstGeom prst="rect">
                      <a:avLst/>
                    </a:prstGeom>
                    <a:noFill/>
                    <a:ln>
                      <a:noFill/>
                    </a:ln>
                  </pic:spPr>
                </pic:pic>
              </a:graphicData>
            </a:graphic>
          </wp:inline>
        </w:drawing>
      </w:r>
    </w:p>
    <w:p w14:paraId="1C3D0364" w14:textId="1F4E859A" w:rsidR="00AE4DDB" w:rsidRPr="00A85CAC" w:rsidRDefault="00AE4DDB" w:rsidP="00AE4DDB">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2</w:t>
      </w:r>
      <w:r>
        <w:rPr>
          <w:color w:val="000000" w:themeColor="text1"/>
        </w:rPr>
        <w:t xml:space="preserve"> </w:t>
      </w:r>
      <w:r w:rsidRPr="005C770F">
        <w:rPr>
          <w:color w:val="000000" w:themeColor="text1"/>
        </w:rPr>
        <w:t>–</w:t>
      </w:r>
      <w:r>
        <w:t xml:space="preserve"> Окно с успешным добавлением одного из узлов</w:t>
      </w:r>
    </w:p>
    <w:p w14:paraId="2F85B9D6" w14:textId="77777777" w:rsidR="00ED0682" w:rsidRPr="00F700CD" w:rsidRDefault="00ED0682" w:rsidP="00ED0682">
      <w:pPr>
        <w:pStyle w:val="a5"/>
        <w:rPr>
          <w:color w:val="000000" w:themeColor="text1"/>
        </w:rPr>
      </w:pPr>
    </w:p>
    <w:p w14:paraId="383716D7" w14:textId="0FAE6B33" w:rsidR="00ED0682" w:rsidRDefault="00AE4DDB" w:rsidP="00ED0682">
      <w:pPr>
        <w:pStyle w:val="a5"/>
      </w:pPr>
      <w:r>
        <w:t>Теперь в блокчейне существует 2 узла</w:t>
      </w:r>
      <w:r w:rsidR="009C222D">
        <w:t xml:space="preserve"> с портами</w:t>
      </w:r>
      <w:r>
        <w:t xml:space="preserve"> 5000 и 5002. Чтобы намайнить новый блок, необходимо с любого порта отправить </w:t>
      </w:r>
      <w:r w:rsidRPr="00AE4DDB">
        <w:t xml:space="preserve">GET-запрос на </w:t>
      </w:r>
      <w:r w:rsidRPr="009C222D">
        <w:t>http://localhost:5002/mine</w:t>
      </w:r>
      <w:r w:rsidRPr="00AE4DDB">
        <w:t>.</w:t>
      </w:r>
      <w:r>
        <w:t xml:space="preserve"> Ответ на запрос показан на рисунке </w:t>
      </w:r>
      <w:r w:rsidR="009C222D">
        <w:t>1</w:t>
      </w:r>
      <w:r w:rsidR="006C6C39">
        <w:t>3</w:t>
      </w:r>
      <w:r>
        <w:t>. Программа намайнила новый блок, в котором есть первая транзакция, представля</w:t>
      </w:r>
      <w:r w:rsidR="009C222D">
        <w:t>ющая</w:t>
      </w:r>
      <w:r>
        <w:t xml:space="preserve"> собой оплату вознаграждения майнеру.</w:t>
      </w:r>
    </w:p>
    <w:p w14:paraId="20CF942B" w14:textId="77777777" w:rsidR="009C222D" w:rsidRDefault="009C222D" w:rsidP="00ED0682">
      <w:pPr>
        <w:pStyle w:val="a5"/>
      </w:pPr>
    </w:p>
    <w:p w14:paraId="7B6DB674" w14:textId="12F95609" w:rsidR="00AE4DDB" w:rsidRDefault="00AE4DDB" w:rsidP="00ED0682">
      <w:pPr>
        <w:pStyle w:val="a5"/>
      </w:pPr>
      <w:r>
        <w:rPr>
          <w:noProof/>
        </w:rPr>
        <w:drawing>
          <wp:inline distT="0" distB="0" distL="0" distR="0" wp14:anchorId="219F6B16" wp14:editId="1DBDBC9B">
            <wp:extent cx="4990202" cy="2584450"/>
            <wp:effectExtent l="0" t="0" r="1270" b="6350"/>
            <wp:docPr id="41" name="Рисунок 41" descr="&quot;запрос на новый бло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ot;запрос на новый блок&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1256" cy="2590175"/>
                    </a:xfrm>
                    <a:prstGeom prst="rect">
                      <a:avLst/>
                    </a:prstGeom>
                    <a:noFill/>
                    <a:ln>
                      <a:noFill/>
                    </a:ln>
                  </pic:spPr>
                </pic:pic>
              </a:graphicData>
            </a:graphic>
          </wp:inline>
        </w:drawing>
      </w:r>
    </w:p>
    <w:p w14:paraId="2AD54179" w14:textId="63E74B33" w:rsidR="00AE4DDB" w:rsidRPr="00A85CAC" w:rsidRDefault="00AE4DDB" w:rsidP="00AE4DDB">
      <w:pPr>
        <w:pStyle w:val="a5"/>
        <w:ind w:left="-142" w:firstLine="142"/>
        <w:jc w:val="center"/>
        <w:rPr>
          <w:color w:val="000000" w:themeColor="text1"/>
        </w:rPr>
      </w:pPr>
      <w:r w:rsidRPr="005C770F">
        <w:rPr>
          <w:color w:val="000000" w:themeColor="text1"/>
        </w:rPr>
        <w:t xml:space="preserve">Рисунок </w:t>
      </w:r>
      <w:r w:rsidR="009C222D">
        <w:rPr>
          <w:color w:val="000000" w:themeColor="text1"/>
        </w:rPr>
        <w:t>1</w:t>
      </w:r>
      <w:r w:rsidR="006C6C39">
        <w:rPr>
          <w:color w:val="000000" w:themeColor="text1"/>
        </w:rPr>
        <w:t>3</w:t>
      </w:r>
      <w:r>
        <w:rPr>
          <w:color w:val="000000" w:themeColor="text1"/>
        </w:rPr>
        <w:t xml:space="preserve"> </w:t>
      </w:r>
      <w:r w:rsidRPr="005C770F">
        <w:rPr>
          <w:color w:val="000000" w:themeColor="text1"/>
        </w:rPr>
        <w:t>–</w:t>
      </w:r>
      <w:r>
        <w:t xml:space="preserve"> Окно с </w:t>
      </w:r>
      <w:r w:rsidR="00D3098E">
        <w:t>намайненным блоком</w:t>
      </w:r>
    </w:p>
    <w:p w14:paraId="026654F1" w14:textId="77777777" w:rsidR="00AE4DDB" w:rsidRDefault="00AE4DDB" w:rsidP="00ED0682">
      <w:pPr>
        <w:pStyle w:val="a5"/>
      </w:pPr>
    </w:p>
    <w:p w14:paraId="039A2A0C" w14:textId="29699513" w:rsidR="00D3098E" w:rsidRDefault="00D3098E" w:rsidP="00ED0682">
      <w:pPr>
        <w:pStyle w:val="a5"/>
        <w:rPr>
          <w:color w:val="000000" w:themeColor="text1"/>
        </w:rPr>
      </w:pPr>
      <w:r>
        <w:rPr>
          <w:color w:val="000000" w:themeColor="text1"/>
        </w:rPr>
        <w:lastRenderedPageBreak/>
        <w:t xml:space="preserve">После майнинга нового блока, </w:t>
      </w:r>
      <w:r w:rsidR="009C222D">
        <w:rPr>
          <w:color w:val="000000" w:themeColor="text1"/>
        </w:rPr>
        <w:t xml:space="preserve">следует </w:t>
      </w:r>
      <w:r>
        <w:rPr>
          <w:color w:val="000000" w:themeColor="text1"/>
        </w:rPr>
        <w:t xml:space="preserve">перейти к созданию транзакций. Для этого нужно отправить </w:t>
      </w:r>
      <w:r>
        <w:rPr>
          <w:color w:val="000000" w:themeColor="text1"/>
          <w:lang w:val="en-US"/>
        </w:rPr>
        <w:t>P</w:t>
      </w:r>
      <w:r w:rsidRPr="00D3098E">
        <w:rPr>
          <w:color w:val="000000" w:themeColor="text1"/>
        </w:rPr>
        <w:t>OST-запро</w:t>
      </w:r>
      <w:r w:rsidR="009C222D">
        <w:rPr>
          <w:color w:val="000000" w:themeColor="text1"/>
        </w:rPr>
        <w:t>с</w:t>
      </w:r>
      <w:r w:rsidRPr="00D3098E">
        <w:rPr>
          <w:color w:val="000000" w:themeColor="text1"/>
        </w:rPr>
        <w:t xml:space="preserve"> на</w:t>
      </w:r>
      <w:r w:rsidR="009C222D">
        <w:rPr>
          <w:color w:val="000000" w:themeColor="text1"/>
        </w:rPr>
        <w:t xml:space="preserve"> </w:t>
      </w:r>
      <w:r w:rsidRPr="00D3098E">
        <w:rPr>
          <w:color w:val="000000" w:themeColor="text1"/>
        </w:rPr>
        <w:t>http://localhost:5002/transactions/new с телом запроса</w:t>
      </w:r>
      <w:r>
        <w:rPr>
          <w:color w:val="000000" w:themeColor="text1"/>
        </w:rPr>
        <w:t xml:space="preserve">, как на рисунке </w:t>
      </w:r>
      <w:r w:rsidR="009C222D">
        <w:rPr>
          <w:color w:val="000000" w:themeColor="text1"/>
        </w:rPr>
        <w:t>1</w:t>
      </w:r>
      <w:r w:rsidR="006C6C39">
        <w:rPr>
          <w:color w:val="000000" w:themeColor="text1"/>
        </w:rPr>
        <w:t>4</w:t>
      </w:r>
      <w:r>
        <w:rPr>
          <w:color w:val="000000" w:themeColor="text1"/>
        </w:rPr>
        <w:t>.</w:t>
      </w:r>
    </w:p>
    <w:p w14:paraId="5B86287C" w14:textId="77777777" w:rsidR="00D3098E" w:rsidRDefault="00D3098E" w:rsidP="00ED0682">
      <w:pPr>
        <w:pStyle w:val="a5"/>
        <w:rPr>
          <w:color w:val="000000" w:themeColor="text1"/>
        </w:rPr>
      </w:pPr>
    </w:p>
    <w:p w14:paraId="07DC51BB" w14:textId="77777777" w:rsidR="00D3098E" w:rsidRDefault="00D3098E" w:rsidP="00ED0682">
      <w:pPr>
        <w:pStyle w:val="a5"/>
      </w:pPr>
      <w:r>
        <w:rPr>
          <w:noProof/>
        </w:rPr>
        <w:drawing>
          <wp:inline distT="0" distB="0" distL="0" distR="0" wp14:anchorId="3DE2C1A6" wp14:editId="0B450533">
            <wp:extent cx="4664925" cy="2819400"/>
            <wp:effectExtent l="0" t="0" r="2540" b="0"/>
            <wp:docPr id="43" name="Рисунок 43" descr="&quot;запрос на новую транзакцию&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ot;запрос на новую транзакцию&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9518" cy="2822176"/>
                    </a:xfrm>
                    <a:prstGeom prst="rect">
                      <a:avLst/>
                    </a:prstGeom>
                    <a:noFill/>
                    <a:ln>
                      <a:noFill/>
                    </a:ln>
                  </pic:spPr>
                </pic:pic>
              </a:graphicData>
            </a:graphic>
          </wp:inline>
        </w:drawing>
      </w:r>
    </w:p>
    <w:p w14:paraId="2A382A28" w14:textId="62811C1D" w:rsidR="00D3098E" w:rsidRDefault="00D3098E" w:rsidP="00D3098E">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4</w:t>
      </w:r>
      <w:r>
        <w:rPr>
          <w:color w:val="000000" w:themeColor="text1"/>
        </w:rPr>
        <w:t xml:space="preserve"> </w:t>
      </w:r>
      <w:r w:rsidRPr="005C770F">
        <w:rPr>
          <w:color w:val="000000" w:themeColor="text1"/>
        </w:rPr>
        <w:t>–</w:t>
      </w:r>
      <w:r>
        <w:t xml:space="preserve"> Окно с успешной новой транзакцией</w:t>
      </w:r>
    </w:p>
    <w:p w14:paraId="5ADD8AF2" w14:textId="77777777" w:rsidR="00D3098E" w:rsidRDefault="00D3098E" w:rsidP="00D3098E">
      <w:pPr>
        <w:pStyle w:val="a5"/>
      </w:pPr>
      <w:r>
        <w:rPr>
          <w:color w:val="000000" w:themeColor="text1"/>
        </w:rPr>
        <w:tab/>
      </w:r>
    </w:p>
    <w:p w14:paraId="00283E7C" w14:textId="04BA2139" w:rsidR="00D3098E" w:rsidRDefault="00D3098E" w:rsidP="00D3098E">
      <w:pPr>
        <w:pStyle w:val="a5"/>
        <w:rPr>
          <w:color w:val="000000" w:themeColor="text1"/>
        </w:rPr>
      </w:pPr>
      <w:r>
        <w:rPr>
          <w:color w:val="000000" w:themeColor="text1"/>
        </w:rPr>
        <w:t xml:space="preserve">В </w:t>
      </w:r>
      <w:r w:rsidR="009C222D">
        <w:rPr>
          <w:color w:val="000000" w:themeColor="text1"/>
        </w:rPr>
        <w:t>этой</w:t>
      </w:r>
      <w:r>
        <w:rPr>
          <w:color w:val="000000" w:themeColor="text1"/>
        </w:rPr>
        <w:t xml:space="preserve"> транзакции Маша отправила Лене 30 монеток.</w:t>
      </w:r>
      <w:r w:rsidRPr="00D3098E">
        <w:t xml:space="preserve"> </w:t>
      </w:r>
      <w:r>
        <w:t xml:space="preserve">В настоящих </w:t>
      </w:r>
      <w:r w:rsidRPr="00D3098E">
        <w:rPr>
          <w:color w:val="000000" w:themeColor="text1"/>
        </w:rPr>
        <w:t xml:space="preserve">блокчейнах нет никаких имён, а указаны адреса, но </w:t>
      </w:r>
      <w:r>
        <w:rPr>
          <w:color w:val="000000" w:themeColor="text1"/>
        </w:rPr>
        <w:t>в данной ситуации это не критично для понимания работы блокчейна.</w:t>
      </w:r>
    </w:p>
    <w:p w14:paraId="17667188" w14:textId="0C190BCF" w:rsidR="009011D8" w:rsidRDefault="00D3098E" w:rsidP="009011D8">
      <w:pPr>
        <w:pStyle w:val="a5"/>
        <w:rPr>
          <w:color w:val="000000" w:themeColor="text1"/>
        </w:rPr>
      </w:pPr>
      <w:r>
        <w:rPr>
          <w:color w:val="000000" w:themeColor="text1"/>
        </w:rPr>
        <w:t xml:space="preserve">Продолжая создавать транзакции, можно снова отправить </w:t>
      </w:r>
      <w:r>
        <w:rPr>
          <w:color w:val="000000" w:themeColor="text1"/>
          <w:lang w:val="en-US"/>
        </w:rPr>
        <w:t>GET</w:t>
      </w:r>
      <w:r>
        <w:rPr>
          <w:color w:val="000000" w:themeColor="text1"/>
        </w:rPr>
        <w:t xml:space="preserve">-запроса на </w:t>
      </w:r>
      <w:r w:rsidRPr="009C222D">
        <w:rPr>
          <w:color w:val="000000" w:themeColor="text1"/>
        </w:rPr>
        <w:t>http://localhost:5002/chain</w:t>
      </w:r>
      <w:r>
        <w:rPr>
          <w:color w:val="000000" w:themeColor="text1"/>
        </w:rPr>
        <w:t xml:space="preserve"> и посмотреть, что сейчас</w:t>
      </w:r>
      <w:r w:rsidR="009011D8">
        <w:rPr>
          <w:color w:val="000000" w:themeColor="text1"/>
        </w:rPr>
        <w:t xml:space="preserve"> есть</w:t>
      </w:r>
      <w:r>
        <w:rPr>
          <w:color w:val="000000" w:themeColor="text1"/>
        </w:rPr>
        <w:t xml:space="preserve"> в цепочке.</w:t>
      </w:r>
      <w:r w:rsidR="009011D8">
        <w:rPr>
          <w:color w:val="000000" w:themeColor="text1"/>
        </w:rPr>
        <w:t xml:space="preserve"> Результат запроса изображён на рисунке </w:t>
      </w:r>
      <w:r w:rsidR="009C222D">
        <w:rPr>
          <w:color w:val="000000" w:themeColor="text1"/>
        </w:rPr>
        <w:t>1</w:t>
      </w:r>
      <w:r w:rsidR="006C6C39">
        <w:rPr>
          <w:color w:val="000000" w:themeColor="text1"/>
        </w:rPr>
        <w:t>5</w:t>
      </w:r>
      <w:r w:rsidR="009011D8">
        <w:rPr>
          <w:color w:val="000000" w:themeColor="text1"/>
        </w:rPr>
        <w:t>.</w:t>
      </w:r>
    </w:p>
    <w:p w14:paraId="00E64236" w14:textId="77777777" w:rsidR="009011D8" w:rsidRDefault="009011D8" w:rsidP="009011D8">
      <w:pPr>
        <w:pStyle w:val="a5"/>
        <w:rPr>
          <w:color w:val="000000" w:themeColor="text1"/>
        </w:rPr>
      </w:pPr>
    </w:p>
    <w:p w14:paraId="501E330A" w14:textId="0C86D376" w:rsidR="009011D8" w:rsidRDefault="009011D8" w:rsidP="009011D8">
      <w:pPr>
        <w:pStyle w:val="a5"/>
        <w:jc w:val="center"/>
      </w:pPr>
      <w:r>
        <w:rPr>
          <w:noProof/>
        </w:rPr>
        <w:lastRenderedPageBreak/>
        <w:drawing>
          <wp:inline distT="0" distB="0" distL="0" distR="0" wp14:anchorId="0A986798" wp14:editId="7DCCD10C">
            <wp:extent cx="3390900" cy="2787025"/>
            <wp:effectExtent l="0" t="0" r="0" b="0"/>
            <wp:docPr id="47" name="Рисунок 47" descr="&quot;запрос на цепочк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ot;запрос на цепочку&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8846" cy="2793556"/>
                    </a:xfrm>
                    <a:prstGeom prst="rect">
                      <a:avLst/>
                    </a:prstGeom>
                    <a:noFill/>
                    <a:ln>
                      <a:noFill/>
                    </a:ln>
                  </pic:spPr>
                </pic:pic>
              </a:graphicData>
            </a:graphic>
          </wp:inline>
        </w:drawing>
      </w:r>
    </w:p>
    <w:p w14:paraId="4FE3F0AC" w14:textId="27A5CA98" w:rsidR="009011D8" w:rsidRDefault="009011D8" w:rsidP="009011D8">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5</w:t>
      </w:r>
      <w:r>
        <w:rPr>
          <w:color w:val="000000" w:themeColor="text1"/>
        </w:rPr>
        <w:t xml:space="preserve"> </w:t>
      </w:r>
      <w:r w:rsidRPr="005C770F">
        <w:rPr>
          <w:color w:val="000000" w:themeColor="text1"/>
        </w:rPr>
        <w:t>–</w:t>
      </w:r>
      <w:r>
        <w:t xml:space="preserve"> Окно со списком всей цепочки у узла 5002</w:t>
      </w:r>
    </w:p>
    <w:p w14:paraId="491BE414" w14:textId="77777777" w:rsidR="009011D8" w:rsidRDefault="009011D8" w:rsidP="009011D8">
      <w:pPr>
        <w:pStyle w:val="a5"/>
      </w:pPr>
      <w:r>
        <w:rPr>
          <w:color w:val="000000" w:themeColor="text1"/>
        </w:rPr>
        <w:tab/>
      </w:r>
    </w:p>
    <w:p w14:paraId="6971C9C8" w14:textId="30C7D13B" w:rsidR="00D3098E" w:rsidRDefault="009011D8" w:rsidP="009011D8">
      <w:pPr>
        <w:pStyle w:val="a5"/>
        <w:rPr>
          <w:color w:val="000000" w:themeColor="text1"/>
        </w:rPr>
      </w:pPr>
      <w:r>
        <w:rPr>
          <w:color w:val="000000" w:themeColor="text1"/>
        </w:rPr>
        <w:t xml:space="preserve">Как и ожидалось, отправленной транзакции от Маши к Лене сейчас нет в цепочке у узла 5002, так как эта транзакция находится в списке необработанных транзакций. Чтобы она появилась, необходимо намайнить новый блок, который соберёт в себе все необработанные транзакции. На рисунке </w:t>
      </w:r>
      <w:r w:rsidR="009C222D">
        <w:rPr>
          <w:color w:val="000000" w:themeColor="text1"/>
        </w:rPr>
        <w:t>1</w:t>
      </w:r>
      <w:r w:rsidR="006C6C39">
        <w:rPr>
          <w:color w:val="000000" w:themeColor="text1"/>
        </w:rPr>
        <w:t xml:space="preserve">6 </w:t>
      </w:r>
      <w:r>
        <w:rPr>
          <w:color w:val="000000" w:themeColor="text1"/>
        </w:rPr>
        <w:t>показана цепочка после майнинга нового блока</w:t>
      </w:r>
      <w:r w:rsidR="009C222D">
        <w:rPr>
          <w:color w:val="000000" w:themeColor="text1"/>
        </w:rPr>
        <w:t>.</w:t>
      </w:r>
      <w:r>
        <w:rPr>
          <w:color w:val="000000" w:themeColor="text1"/>
        </w:rPr>
        <w:t xml:space="preserve"> </w:t>
      </w:r>
      <w:r w:rsidR="009C222D">
        <w:rPr>
          <w:color w:val="000000" w:themeColor="text1"/>
        </w:rPr>
        <w:t>Т</w:t>
      </w:r>
      <w:r>
        <w:rPr>
          <w:color w:val="000000" w:themeColor="text1"/>
        </w:rPr>
        <w:t>ранзакция от Маши к Лене была проведена.</w:t>
      </w:r>
    </w:p>
    <w:p w14:paraId="3BE03750" w14:textId="77777777" w:rsidR="009011D8" w:rsidRDefault="009011D8" w:rsidP="009011D8">
      <w:pPr>
        <w:pStyle w:val="a5"/>
        <w:rPr>
          <w:color w:val="000000" w:themeColor="text1"/>
        </w:rPr>
      </w:pPr>
    </w:p>
    <w:p w14:paraId="23B6DBB8" w14:textId="276CCA12" w:rsidR="009011D8" w:rsidRDefault="009011D8" w:rsidP="009011D8">
      <w:pPr>
        <w:pStyle w:val="a5"/>
        <w:jc w:val="center"/>
      </w:pPr>
      <w:r>
        <w:rPr>
          <w:noProof/>
        </w:rPr>
        <w:drawing>
          <wp:inline distT="0" distB="0" distL="0" distR="0" wp14:anchorId="6B251053" wp14:editId="40BED6D1">
            <wp:extent cx="3333750" cy="2721167"/>
            <wp:effectExtent l="0" t="0" r="0" b="3175"/>
            <wp:docPr id="50" name="Рисунок 50" descr="&quot;запрос на цепочку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ot;запрос на цепочку 2&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7745" cy="2724428"/>
                    </a:xfrm>
                    <a:prstGeom prst="rect">
                      <a:avLst/>
                    </a:prstGeom>
                    <a:noFill/>
                    <a:ln>
                      <a:noFill/>
                    </a:ln>
                  </pic:spPr>
                </pic:pic>
              </a:graphicData>
            </a:graphic>
          </wp:inline>
        </w:drawing>
      </w:r>
    </w:p>
    <w:p w14:paraId="29BAF175" w14:textId="68C8539F" w:rsidR="009011D8" w:rsidRDefault="009011D8" w:rsidP="009011D8">
      <w:pPr>
        <w:pStyle w:val="a5"/>
      </w:pPr>
      <w:r w:rsidRPr="005C770F">
        <w:rPr>
          <w:color w:val="000000" w:themeColor="text1"/>
        </w:rPr>
        <w:t xml:space="preserve">Рисунок </w:t>
      </w:r>
      <w:r w:rsidR="009C222D">
        <w:rPr>
          <w:color w:val="000000" w:themeColor="text1"/>
        </w:rPr>
        <w:t>1</w:t>
      </w:r>
      <w:r w:rsidR="006C6C39">
        <w:rPr>
          <w:color w:val="000000" w:themeColor="text1"/>
        </w:rPr>
        <w:t>6</w:t>
      </w:r>
      <w:r>
        <w:rPr>
          <w:color w:val="000000" w:themeColor="text1"/>
        </w:rPr>
        <w:t xml:space="preserve"> </w:t>
      </w:r>
      <w:r w:rsidRPr="005C770F">
        <w:rPr>
          <w:color w:val="000000" w:themeColor="text1"/>
        </w:rPr>
        <w:t>–</w:t>
      </w:r>
      <w:r>
        <w:t xml:space="preserve"> Окно со списком всей цепочки у узла 5002 после майнинга</w:t>
      </w:r>
      <w:r>
        <w:rPr>
          <w:color w:val="000000" w:themeColor="text1"/>
        </w:rPr>
        <w:tab/>
      </w:r>
    </w:p>
    <w:p w14:paraId="495E6976" w14:textId="09A6AA3F" w:rsidR="009011D8" w:rsidRDefault="009011D8" w:rsidP="009011D8">
      <w:pPr>
        <w:pStyle w:val="a5"/>
        <w:rPr>
          <w:color w:val="000000" w:themeColor="text1"/>
        </w:rPr>
      </w:pPr>
      <w:r>
        <w:rPr>
          <w:color w:val="000000" w:themeColor="text1"/>
        </w:rPr>
        <w:lastRenderedPageBreak/>
        <w:t>Необходимо отметить, что все перечисленные выше запросы были отправлены с узла 5002. Если посмотреть на цепочку у узла 5000</w:t>
      </w:r>
      <w:r w:rsidR="005D22DF">
        <w:rPr>
          <w:color w:val="000000" w:themeColor="text1"/>
        </w:rPr>
        <w:t xml:space="preserve"> </w:t>
      </w:r>
      <w:r>
        <w:rPr>
          <w:color w:val="000000" w:themeColor="text1"/>
        </w:rPr>
        <w:t xml:space="preserve">(рисунок </w:t>
      </w:r>
      <w:r w:rsidR="009C222D">
        <w:rPr>
          <w:color w:val="000000" w:themeColor="text1"/>
        </w:rPr>
        <w:t>1</w:t>
      </w:r>
      <w:r w:rsidR="006C6C39">
        <w:rPr>
          <w:color w:val="000000" w:themeColor="text1"/>
        </w:rPr>
        <w:t>7</w:t>
      </w:r>
      <w:r>
        <w:rPr>
          <w:color w:val="000000" w:themeColor="text1"/>
        </w:rPr>
        <w:t xml:space="preserve">) можно увидеть отсутствие новых блоков и транзакций. </w:t>
      </w:r>
    </w:p>
    <w:p w14:paraId="65D595CB" w14:textId="77777777" w:rsidR="009011D8" w:rsidRDefault="009011D8" w:rsidP="009011D8">
      <w:pPr>
        <w:pStyle w:val="a5"/>
        <w:rPr>
          <w:color w:val="000000" w:themeColor="text1"/>
        </w:rPr>
      </w:pPr>
    </w:p>
    <w:p w14:paraId="4600B5F3" w14:textId="0F17CE56" w:rsidR="009011D8" w:rsidRDefault="009011D8" w:rsidP="009011D8">
      <w:pPr>
        <w:pStyle w:val="a5"/>
        <w:jc w:val="center"/>
      </w:pPr>
      <w:r>
        <w:rPr>
          <w:noProof/>
        </w:rPr>
        <w:drawing>
          <wp:inline distT="0" distB="0" distL="0" distR="0" wp14:anchorId="1F53659A" wp14:editId="5D6D8CCD">
            <wp:extent cx="3829050" cy="3552856"/>
            <wp:effectExtent l="0" t="0" r="0" b="9525"/>
            <wp:docPr id="52" name="Рисунок 52" descr="&quot;запрос на цепочку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ot;запрос на цепочку 3&qu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842" cy="3553591"/>
                    </a:xfrm>
                    <a:prstGeom prst="rect">
                      <a:avLst/>
                    </a:prstGeom>
                    <a:noFill/>
                    <a:ln>
                      <a:noFill/>
                    </a:ln>
                  </pic:spPr>
                </pic:pic>
              </a:graphicData>
            </a:graphic>
          </wp:inline>
        </w:drawing>
      </w:r>
    </w:p>
    <w:p w14:paraId="51E810F6" w14:textId="1CDAD64D" w:rsidR="009011D8" w:rsidRDefault="009011D8" w:rsidP="00997611">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7</w:t>
      </w:r>
      <w:r>
        <w:rPr>
          <w:color w:val="000000" w:themeColor="text1"/>
        </w:rPr>
        <w:t xml:space="preserve"> </w:t>
      </w:r>
      <w:r w:rsidRPr="005C770F">
        <w:rPr>
          <w:color w:val="000000" w:themeColor="text1"/>
        </w:rPr>
        <w:t>–</w:t>
      </w:r>
      <w:r>
        <w:t xml:space="preserve"> Окно со списком всей цепочки у узла 5000</w:t>
      </w:r>
    </w:p>
    <w:p w14:paraId="6FA0691B" w14:textId="77777777" w:rsidR="009C222D" w:rsidRDefault="009C222D" w:rsidP="00997611">
      <w:pPr>
        <w:pStyle w:val="a5"/>
        <w:ind w:left="-142" w:firstLine="142"/>
        <w:jc w:val="center"/>
      </w:pPr>
    </w:p>
    <w:p w14:paraId="3B6F0CEB" w14:textId="6B3923F2" w:rsidR="00997611" w:rsidRDefault="00997611" w:rsidP="00997611">
      <w:pPr>
        <w:pStyle w:val="a5"/>
        <w:ind w:left="-142" w:firstLine="142"/>
      </w:pPr>
      <w:r>
        <w:tab/>
        <w:t>Таких ситуаций в реальных блокчейнах не бывает, так как все процессы происходят автоматически, в этом тренажёре студенту предлагается инициировать процессы самостоятельно, что</w:t>
      </w:r>
      <w:r w:rsidR="00154B6C">
        <w:t>бы</w:t>
      </w:r>
      <w:r>
        <w:t xml:space="preserve"> понять логику работы блокчейна</w:t>
      </w:r>
      <w:r w:rsidR="009C222D">
        <w:t>.</w:t>
      </w:r>
    </w:p>
    <w:p w14:paraId="78E86D58" w14:textId="6E39FB6E" w:rsidR="00997611" w:rsidRDefault="00997611" w:rsidP="00997611">
      <w:pPr>
        <w:pStyle w:val="a5"/>
      </w:pPr>
      <w:r>
        <w:t xml:space="preserve">Чтобы узел 5000 узнал обо всех блоках узла 5002, необходимо применить алгоритм консенсуса. В нашей ситуации это самый известный Proof Of Work. На рисунке </w:t>
      </w:r>
      <w:r w:rsidR="009C222D">
        <w:t>1</w:t>
      </w:r>
      <w:r w:rsidR="006C6C39">
        <w:t>8</w:t>
      </w:r>
      <w:r>
        <w:t xml:space="preserve"> изображён ответ </w:t>
      </w:r>
      <w:r w:rsidRPr="00997611">
        <w:t>GET-запрос</w:t>
      </w:r>
      <w:r>
        <w:t>а</w:t>
      </w:r>
      <w:r w:rsidRPr="00997611">
        <w:t xml:space="preserve"> на </w:t>
      </w:r>
      <w:r w:rsidRPr="009C222D">
        <w:t>http://localhost:5000/nodes/resolve</w:t>
      </w:r>
      <w:r>
        <w:t>.</w:t>
      </w:r>
    </w:p>
    <w:p w14:paraId="74A9D229" w14:textId="77777777" w:rsidR="00997611" w:rsidRDefault="00997611" w:rsidP="00997611">
      <w:pPr>
        <w:pStyle w:val="a5"/>
        <w:rPr>
          <w:color w:val="000000" w:themeColor="text1"/>
        </w:rPr>
      </w:pPr>
    </w:p>
    <w:p w14:paraId="07B7B3BF" w14:textId="103D12C0" w:rsidR="00997611" w:rsidRDefault="00997611" w:rsidP="00997611">
      <w:pPr>
        <w:pStyle w:val="a5"/>
        <w:jc w:val="center"/>
      </w:pPr>
      <w:r>
        <w:rPr>
          <w:noProof/>
        </w:rPr>
        <w:lastRenderedPageBreak/>
        <w:drawing>
          <wp:inline distT="0" distB="0" distL="0" distR="0" wp14:anchorId="12051596" wp14:editId="20F10E2B">
            <wp:extent cx="3263491" cy="2725216"/>
            <wp:effectExtent l="0" t="0" r="0" b="0"/>
            <wp:docPr id="55" name="Рисунок 55" descr="&quot;консенсус&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ot;консенсус&qu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6221" cy="2735847"/>
                    </a:xfrm>
                    <a:prstGeom prst="rect">
                      <a:avLst/>
                    </a:prstGeom>
                    <a:noFill/>
                    <a:ln>
                      <a:noFill/>
                    </a:ln>
                  </pic:spPr>
                </pic:pic>
              </a:graphicData>
            </a:graphic>
          </wp:inline>
        </w:drawing>
      </w:r>
    </w:p>
    <w:p w14:paraId="2D7753B8" w14:textId="70337813" w:rsidR="00997611" w:rsidRDefault="00997611" w:rsidP="00997611">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8</w:t>
      </w:r>
      <w:r>
        <w:rPr>
          <w:color w:val="000000" w:themeColor="text1"/>
        </w:rPr>
        <w:t xml:space="preserve"> </w:t>
      </w:r>
      <w:r w:rsidRPr="005C770F">
        <w:rPr>
          <w:color w:val="000000" w:themeColor="text1"/>
        </w:rPr>
        <w:t>–</w:t>
      </w:r>
      <w:r>
        <w:t xml:space="preserve"> Окно после применения алгоритма консенсуса </w:t>
      </w:r>
    </w:p>
    <w:p w14:paraId="3EE9CB7F" w14:textId="2A30A3AD" w:rsidR="00997611" w:rsidRDefault="00997611" w:rsidP="00997611">
      <w:pPr>
        <w:pStyle w:val="a5"/>
        <w:ind w:left="-142" w:firstLine="142"/>
        <w:rPr>
          <w:color w:val="000000" w:themeColor="text1"/>
        </w:rPr>
      </w:pPr>
    </w:p>
    <w:p w14:paraId="0BEAE994" w14:textId="31C057A6" w:rsidR="00CB59C9" w:rsidRDefault="00997611" w:rsidP="00CB59C9">
      <w:pPr>
        <w:pStyle w:val="a5"/>
      </w:pPr>
      <w:r>
        <w:rPr>
          <w:color w:val="000000" w:themeColor="text1"/>
        </w:rPr>
        <w:t xml:space="preserve">После применения алгоритма консенсуса, цепочки у узла 5000 пополнились всеми блоками, которые создал узел 5002. </w:t>
      </w:r>
      <w:r w:rsidR="009C222D">
        <w:rPr>
          <w:color w:val="000000" w:themeColor="text1"/>
        </w:rPr>
        <w:t>Для наглядности</w:t>
      </w:r>
      <w:r>
        <w:rPr>
          <w:color w:val="000000" w:themeColor="text1"/>
        </w:rPr>
        <w:t xml:space="preserve"> мо</w:t>
      </w:r>
      <w:r w:rsidR="00154B6C">
        <w:rPr>
          <w:color w:val="000000" w:themeColor="text1"/>
        </w:rPr>
        <w:t>жно запустить алгоритм и на узле</w:t>
      </w:r>
      <w:r>
        <w:rPr>
          <w:color w:val="000000" w:themeColor="text1"/>
        </w:rPr>
        <w:t xml:space="preserve"> 5002, результат можно увидеть на рисунке </w:t>
      </w:r>
      <w:r w:rsidR="006C6C39">
        <w:rPr>
          <w:color w:val="000000" w:themeColor="text1"/>
        </w:rPr>
        <w:t>19</w:t>
      </w:r>
      <w:r>
        <w:rPr>
          <w:color w:val="000000" w:themeColor="text1"/>
        </w:rPr>
        <w:t>.</w:t>
      </w:r>
    </w:p>
    <w:p w14:paraId="4E0F89B0" w14:textId="77777777" w:rsidR="00CB59C9" w:rsidRDefault="00CB59C9" w:rsidP="00CB59C9">
      <w:pPr>
        <w:pStyle w:val="a5"/>
        <w:rPr>
          <w:color w:val="000000" w:themeColor="text1"/>
        </w:rPr>
      </w:pPr>
    </w:p>
    <w:p w14:paraId="4522043F" w14:textId="6034BD4B" w:rsidR="00CB59C9" w:rsidRDefault="00CB59C9" w:rsidP="00CB59C9">
      <w:pPr>
        <w:pStyle w:val="a5"/>
        <w:jc w:val="center"/>
      </w:pPr>
      <w:r>
        <w:rPr>
          <w:noProof/>
        </w:rPr>
        <w:drawing>
          <wp:inline distT="0" distB="0" distL="0" distR="0" wp14:anchorId="624ED36A" wp14:editId="6EED708C">
            <wp:extent cx="3333721" cy="2729339"/>
            <wp:effectExtent l="0" t="0" r="635" b="0"/>
            <wp:docPr id="58" name="Рисунок 58" descr="&quot;консенсус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ot;консенсус2&qu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0080" cy="2742732"/>
                    </a:xfrm>
                    <a:prstGeom prst="rect">
                      <a:avLst/>
                    </a:prstGeom>
                    <a:noFill/>
                    <a:ln>
                      <a:noFill/>
                    </a:ln>
                  </pic:spPr>
                </pic:pic>
              </a:graphicData>
            </a:graphic>
          </wp:inline>
        </w:drawing>
      </w:r>
    </w:p>
    <w:p w14:paraId="4509C086" w14:textId="58A0F526" w:rsidR="00CB59C9" w:rsidRDefault="00CB59C9" w:rsidP="00CB59C9">
      <w:pPr>
        <w:pStyle w:val="a5"/>
        <w:ind w:left="-142" w:firstLine="142"/>
        <w:jc w:val="center"/>
      </w:pPr>
      <w:r w:rsidRPr="005C770F">
        <w:rPr>
          <w:color w:val="000000" w:themeColor="text1"/>
        </w:rPr>
        <w:t xml:space="preserve">Рисунок </w:t>
      </w:r>
      <w:r w:rsidR="006C6C39">
        <w:rPr>
          <w:color w:val="000000" w:themeColor="text1"/>
        </w:rPr>
        <w:t>19</w:t>
      </w:r>
      <w:r w:rsidR="009C222D">
        <w:rPr>
          <w:color w:val="000000" w:themeColor="text1"/>
        </w:rPr>
        <w:t xml:space="preserve"> </w:t>
      </w:r>
      <w:r w:rsidRPr="005C770F">
        <w:rPr>
          <w:color w:val="000000" w:themeColor="text1"/>
        </w:rPr>
        <w:t>–</w:t>
      </w:r>
      <w:r>
        <w:t xml:space="preserve"> Окно после применения алгоритма консенсуса </w:t>
      </w:r>
    </w:p>
    <w:p w14:paraId="59324573" w14:textId="77777777" w:rsidR="00CB59C9" w:rsidRDefault="00CB59C9" w:rsidP="00CB59C9">
      <w:pPr>
        <w:pStyle w:val="a5"/>
        <w:ind w:left="-142" w:firstLine="142"/>
        <w:rPr>
          <w:color w:val="000000" w:themeColor="text1"/>
        </w:rPr>
      </w:pPr>
    </w:p>
    <w:p w14:paraId="66DB7BAB" w14:textId="49821064" w:rsidR="00E36B0A" w:rsidRPr="006C6C39" w:rsidRDefault="00CB59C9" w:rsidP="006C6C39">
      <w:pPr>
        <w:pStyle w:val="a5"/>
        <w:rPr>
          <w:color w:val="000000" w:themeColor="text1"/>
        </w:rPr>
      </w:pPr>
      <w:r>
        <w:rPr>
          <w:color w:val="000000" w:themeColor="text1"/>
        </w:rPr>
        <w:t>Алгоритм ничего не менял, а лишь подтвердил, что цепочка у узла 5002 сейчас самая актуальная</w:t>
      </w:r>
      <w:r w:rsidR="006C6C39">
        <w:rPr>
          <w:color w:val="000000" w:themeColor="text1"/>
        </w:rPr>
        <w:t>.</w:t>
      </w:r>
    </w:p>
    <w:p w14:paraId="6EC71CB2" w14:textId="7F1975F9" w:rsidR="00B1323F" w:rsidRPr="005C770F" w:rsidRDefault="00AB4BEF" w:rsidP="00AB4BEF">
      <w:pPr>
        <w:pStyle w:val="1"/>
        <w:rPr>
          <w:color w:val="000000" w:themeColor="text1"/>
        </w:rPr>
      </w:pPr>
      <w:bookmarkStart w:id="19" w:name="_Toc104396683"/>
      <w:r w:rsidRPr="005C770F">
        <w:rPr>
          <w:color w:val="000000" w:themeColor="text1"/>
        </w:rPr>
        <w:lastRenderedPageBreak/>
        <w:t>ЗАКЛЮЧЕНИЕ</w:t>
      </w:r>
      <w:bookmarkEnd w:id="19"/>
    </w:p>
    <w:p w14:paraId="67A4B86C" w14:textId="77777777" w:rsidR="00EF3399" w:rsidRPr="005C770F" w:rsidRDefault="00EF3399" w:rsidP="00EF3399">
      <w:pPr>
        <w:rPr>
          <w:color w:val="000000" w:themeColor="text1"/>
        </w:rPr>
      </w:pPr>
    </w:p>
    <w:p w14:paraId="5F3FCFA3" w14:textId="3C119515" w:rsidR="00047C45" w:rsidRPr="00A96F48"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6C6C39">
        <w:rPr>
          <w:color w:val="000000" w:themeColor="text1"/>
          <w:sz w:val="28"/>
        </w:rPr>
        <w:t>изучены основные принципы работы блокчейн сетей, а также рассмотрены самые актуальные сферы их применения.</w:t>
      </w:r>
      <w:r w:rsidR="00E120A6" w:rsidRPr="00E120A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E120A6">
        <w:rPr>
          <w:color w:val="000000" w:themeColor="text1"/>
          <w:sz w:val="28"/>
          <w:lang w:val="en-US"/>
        </w:rPr>
        <w:t>Python</w:t>
      </w:r>
      <w:r w:rsidR="00E120A6" w:rsidRPr="000A1A40">
        <w:rPr>
          <w:color w:val="000000" w:themeColor="text1"/>
          <w:sz w:val="28"/>
        </w:rPr>
        <w:t xml:space="preserve"> </w:t>
      </w:r>
      <w:r w:rsidR="00E120A6">
        <w:rPr>
          <w:color w:val="000000" w:themeColor="text1"/>
          <w:sz w:val="28"/>
        </w:rPr>
        <w:t xml:space="preserve">и его фреймворка </w:t>
      </w:r>
      <w:r w:rsidR="00E120A6">
        <w:rPr>
          <w:color w:val="000000" w:themeColor="text1"/>
          <w:sz w:val="28"/>
          <w:lang w:val="en-US"/>
        </w:rPr>
        <w:t>Flask</w:t>
      </w:r>
      <w:r w:rsidR="00E120A6">
        <w:rPr>
          <w:color w:val="000000" w:themeColor="text1"/>
          <w:sz w:val="28"/>
        </w:rPr>
        <w:t xml:space="preserve">. Рассмотрена работа с HTTP-запросами с помощью библиотеки </w:t>
      </w:r>
      <w:r w:rsidR="00E120A6">
        <w:rPr>
          <w:color w:val="000000" w:themeColor="text1"/>
          <w:sz w:val="28"/>
          <w:lang w:val="en-US"/>
        </w:rPr>
        <w:t>R</w:t>
      </w:r>
      <w:r w:rsidR="00E120A6" w:rsidRPr="00E120A6">
        <w:rPr>
          <w:color w:val="000000" w:themeColor="text1"/>
          <w:sz w:val="28"/>
        </w:rPr>
        <w:t>equest</w:t>
      </w:r>
      <w:r w:rsidR="00E120A6" w:rsidRPr="00A96F48">
        <w:rPr>
          <w:color w:val="000000" w:themeColor="text1"/>
          <w:sz w:val="28"/>
        </w:rPr>
        <w:t>.</w:t>
      </w:r>
    </w:p>
    <w:p w14:paraId="214FA0BD" w14:textId="35E2166F" w:rsidR="00C012B6" w:rsidRDefault="009812D9" w:rsidP="00C012B6">
      <w:pPr>
        <w:spacing w:line="360" w:lineRule="auto"/>
        <w:ind w:firstLine="709"/>
        <w:jc w:val="both"/>
        <w:rPr>
          <w:color w:val="000000" w:themeColor="text1"/>
          <w:sz w:val="28"/>
        </w:rPr>
      </w:pPr>
      <w:r>
        <w:rPr>
          <w:color w:val="000000" w:themeColor="text1"/>
          <w:sz w:val="28"/>
        </w:rPr>
        <w:t xml:space="preserve">По результатам </w:t>
      </w:r>
      <w:r w:rsidR="006C6C39">
        <w:rPr>
          <w:color w:val="000000" w:themeColor="text1"/>
          <w:sz w:val="28"/>
        </w:rPr>
        <w:t>исследования</w:t>
      </w:r>
      <w:r>
        <w:rPr>
          <w:color w:val="000000" w:themeColor="text1"/>
          <w:sz w:val="28"/>
        </w:rPr>
        <w:t xml:space="preserve"> </w:t>
      </w:r>
      <w:r w:rsidR="006C6C39">
        <w:rPr>
          <w:color w:val="000000" w:themeColor="text1"/>
          <w:sz w:val="28"/>
        </w:rPr>
        <w:t xml:space="preserve">был разработан тренажёр блокчейна для студентов, </w:t>
      </w:r>
      <w:r w:rsidR="00047C45">
        <w:rPr>
          <w:color w:val="000000" w:themeColor="text1"/>
          <w:sz w:val="28"/>
        </w:rPr>
        <w:t>который поможет им на практике разобраться в базовых понятиях и логике работы блокчейн сетей.</w:t>
      </w:r>
    </w:p>
    <w:p w14:paraId="32DACDE8" w14:textId="51A85736" w:rsidR="00C012B6" w:rsidRPr="00047C45" w:rsidRDefault="00495B00" w:rsidP="00C012B6">
      <w:pPr>
        <w:spacing w:line="360" w:lineRule="auto"/>
        <w:ind w:firstLine="709"/>
        <w:jc w:val="both"/>
        <w:rPr>
          <w:color w:val="000000" w:themeColor="text1"/>
          <w:sz w:val="28"/>
        </w:rPr>
      </w:pPr>
      <w:r>
        <w:rPr>
          <w:color w:val="000000" w:themeColor="text1"/>
          <w:sz w:val="28"/>
        </w:rPr>
        <w:t>В дальнейшем планируется углубленное изучение</w:t>
      </w:r>
      <w:r w:rsidR="00047C45">
        <w:rPr>
          <w:color w:val="000000" w:themeColor="text1"/>
          <w:sz w:val="28"/>
        </w:rPr>
        <w:t xml:space="preserve"> криптовалют, построенных на блокчейне, платформы </w:t>
      </w:r>
      <w:r w:rsidR="00047C45" w:rsidRPr="00047C45">
        <w:rPr>
          <w:color w:val="000000" w:themeColor="text1"/>
          <w:sz w:val="28"/>
        </w:rPr>
        <w:t>Ethereum</w:t>
      </w:r>
      <w:r w:rsidR="00047C45">
        <w:rPr>
          <w:color w:val="000000" w:themeColor="text1"/>
          <w:sz w:val="28"/>
        </w:rPr>
        <w:t>, а также погружение в систему работы смарт-контрактов.</w:t>
      </w:r>
    </w:p>
    <w:p w14:paraId="52BDE5BD" w14:textId="0F1A1AA5" w:rsidR="00C012B6" w:rsidRDefault="00C012B6" w:rsidP="00887235">
      <w:pPr>
        <w:spacing w:line="360" w:lineRule="auto"/>
        <w:ind w:firstLine="709"/>
        <w:jc w:val="both"/>
        <w:rPr>
          <w:color w:val="000000" w:themeColor="text1"/>
          <w:sz w:val="28"/>
        </w:rPr>
      </w:pP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20" w:name="_Toc27482188"/>
      <w:bookmarkStart w:id="21" w:name="_Toc104396684"/>
      <w:r w:rsidRPr="005C770F">
        <w:rPr>
          <w:color w:val="000000" w:themeColor="text1"/>
        </w:rPr>
        <w:lastRenderedPageBreak/>
        <w:t>СПИСОК ИСПОЛЬЗОВАННЫХ ИСТОЧНИКОВ</w:t>
      </w:r>
      <w:bookmarkEnd w:id="20"/>
      <w:bookmarkEnd w:id="21"/>
    </w:p>
    <w:p w14:paraId="336F1F41" w14:textId="3C2F273E" w:rsidR="00153EE8" w:rsidRPr="004C1069" w:rsidRDefault="00153EE8" w:rsidP="004C1069">
      <w:pPr>
        <w:spacing w:line="360" w:lineRule="auto"/>
        <w:jc w:val="both"/>
        <w:rPr>
          <w:bCs/>
          <w:color w:val="000000" w:themeColor="text1"/>
          <w:sz w:val="28"/>
          <w:szCs w:val="28"/>
        </w:rPr>
      </w:pPr>
    </w:p>
    <w:p w14:paraId="696C4E1D" w14:textId="3C7C181B"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r w:rsidR="004C1069" w:rsidRPr="004C1069">
        <w:rPr>
          <w:bCs/>
          <w:color w:val="000000" w:themeColor="text1"/>
          <w:sz w:val="28"/>
          <w:szCs w:val="28"/>
        </w:rPr>
        <w:t xml:space="preserve">Python </w:t>
      </w:r>
      <w:r w:rsidR="000C61BF">
        <w:rPr>
          <w:bCs/>
          <w:color w:val="000000" w:themeColor="text1"/>
          <w:sz w:val="28"/>
          <w:szCs w:val="28"/>
        </w:rPr>
        <w:t>3</w:t>
      </w:r>
      <w:r w:rsidR="000C61BF" w:rsidRPr="000C61BF">
        <w:rPr>
          <w:bCs/>
          <w:color w:val="000000" w:themeColor="text1"/>
          <w:sz w:val="28"/>
          <w:szCs w:val="28"/>
        </w:rPr>
        <w:t>.</w:t>
      </w:r>
      <w:r>
        <w:rPr>
          <w:bCs/>
          <w:color w:val="000000" w:themeColor="text1"/>
          <w:sz w:val="28"/>
          <w:szCs w:val="28"/>
        </w:rPr>
        <w:t>8</w:t>
      </w:r>
      <w:r w:rsidR="000C61BF" w:rsidRPr="000C61BF">
        <w:rPr>
          <w:bCs/>
          <w:color w:val="000000" w:themeColor="text1"/>
          <w:sz w:val="28"/>
          <w:szCs w:val="28"/>
        </w:rPr>
        <w:t xml:space="preserve">.12 </w:t>
      </w:r>
      <w:r w:rsidR="004C1069" w:rsidRPr="004C1069">
        <w:rPr>
          <w:bCs/>
          <w:color w:val="000000" w:themeColor="text1"/>
          <w:sz w:val="28"/>
          <w:szCs w:val="28"/>
        </w:rPr>
        <w:t xml:space="preserve">Documentation: — </w:t>
      </w:r>
      <w:r w:rsidR="00A96F48" w:rsidRPr="004C1069">
        <w:rPr>
          <w:bCs/>
          <w:color w:val="000000" w:themeColor="text1"/>
          <w:sz w:val="28"/>
          <w:szCs w:val="28"/>
        </w:rPr>
        <w:t>Текст:</w:t>
      </w:r>
      <w:r w:rsidR="004C1069" w:rsidRPr="004C1069">
        <w:rPr>
          <w:bCs/>
          <w:color w:val="000000" w:themeColor="text1"/>
          <w:sz w:val="28"/>
          <w:szCs w:val="28"/>
        </w:rPr>
        <w:t xml:space="preserve"> электронный — 20</w:t>
      </w:r>
      <w:r w:rsidR="000C61BF" w:rsidRPr="005E753D">
        <w:rPr>
          <w:bCs/>
          <w:color w:val="000000" w:themeColor="text1"/>
          <w:sz w:val="28"/>
          <w:szCs w:val="28"/>
        </w:rPr>
        <w:t>22</w:t>
      </w:r>
      <w:r w:rsidR="004C1069" w:rsidRPr="004C1069">
        <w:rPr>
          <w:bCs/>
          <w:color w:val="000000" w:themeColor="text1"/>
          <w:sz w:val="28"/>
          <w:szCs w:val="28"/>
        </w:rPr>
        <w:t xml:space="preserve">. —  URL: </w:t>
      </w:r>
      <w:r w:rsidR="00EE4539" w:rsidRPr="00EE4539">
        <w:rPr>
          <w:bCs/>
          <w:color w:val="000000" w:themeColor="text1"/>
          <w:sz w:val="28"/>
          <w:szCs w:val="28"/>
        </w:rPr>
        <w:t>https://docs.python.org/3.</w:t>
      </w:r>
      <w:r>
        <w:rPr>
          <w:bCs/>
          <w:color w:val="000000" w:themeColor="text1"/>
          <w:sz w:val="28"/>
          <w:szCs w:val="28"/>
        </w:rPr>
        <w:t>8</w:t>
      </w:r>
      <w:r w:rsidR="00EE4539" w:rsidRPr="00EE4539">
        <w:rPr>
          <w:bCs/>
          <w:color w:val="000000" w:themeColor="text1"/>
          <w:sz w:val="28"/>
          <w:szCs w:val="28"/>
        </w:rPr>
        <w:t>/</w:t>
      </w:r>
      <w:r w:rsidR="004C1069" w:rsidRPr="004C1069">
        <w:rPr>
          <w:bCs/>
          <w:color w:val="000000" w:themeColor="text1"/>
          <w:sz w:val="28"/>
          <w:szCs w:val="28"/>
        </w:rPr>
        <w:t xml:space="preserve"> (дата обращения </w:t>
      </w:r>
      <w:r>
        <w:rPr>
          <w:bCs/>
          <w:color w:val="000000" w:themeColor="text1"/>
          <w:sz w:val="28"/>
          <w:szCs w:val="28"/>
        </w:rPr>
        <w:t>20</w:t>
      </w:r>
      <w:r w:rsidR="004C1069" w:rsidRPr="004C1069">
        <w:rPr>
          <w:bCs/>
          <w:color w:val="000000" w:themeColor="text1"/>
          <w:sz w:val="28"/>
          <w:szCs w:val="28"/>
        </w:rPr>
        <w:t>.</w:t>
      </w:r>
      <w:r w:rsidR="00065074" w:rsidRPr="00EE4539">
        <w:rPr>
          <w:bCs/>
          <w:color w:val="000000" w:themeColor="text1"/>
          <w:sz w:val="28"/>
          <w:szCs w:val="28"/>
        </w:rPr>
        <w:t>05</w:t>
      </w:r>
      <w:r w:rsidR="004C1069" w:rsidRPr="004C1069">
        <w:rPr>
          <w:bCs/>
          <w:color w:val="000000" w:themeColor="text1"/>
          <w:sz w:val="28"/>
          <w:szCs w:val="28"/>
        </w:rPr>
        <w:t>.202</w:t>
      </w:r>
      <w:r w:rsidR="000C61BF" w:rsidRPr="000C61BF">
        <w:rPr>
          <w:bCs/>
          <w:color w:val="000000" w:themeColor="text1"/>
          <w:sz w:val="28"/>
          <w:szCs w:val="28"/>
        </w:rPr>
        <w:t>2</w:t>
      </w:r>
      <w:r w:rsidR="004C1069" w:rsidRPr="004C1069">
        <w:rPr>
          <w:bCs/>
          <w:color w:val="000000" w:themeColor="text1"/>
          <w:sz w:val="28"/>
          <w:szCs w:val="28"/>
        </w:rPr>
        <w:t>).</w:t>
      </w:r>
    </w:p>
    <w:p w14:paraId="2E4475CD" w14:textId="628CE993" w:rsidR="00047C45" w:rsidRDefault="00E120A6" w:rsidP="003266A2">
      <w:pPr>
        <w:spacing w:line="360" w:lineRule="auto"/>
        <w:ind w:firstLine="709"/>
        <w:jc w:val="both"/>
        <w:rPr>
          <w:bCs/>
          <w:color w:val="000000" w:themeColor="text1"/>
          <w:sz w:val="28"/>
          <w:szCs w:val="28"/>
          <w:lang w:val="en-US"/>
        </w:rPr>
      </w:pPr>
      <w:r w:rsidRPr="00E120A6">
        <w:rPr>
          <w:bCs/>
          <w:color w:val="000000" w:themeColor="text1"/>
          <w:sz w:val="28"/>
          <w:szCs w:val="28"/>
          <w:lang w:val="en-US"/>
        </w:rPr>
        <w:t>2</w:t>
      </w:r>
      <w:r w:rsidR="001D2295" w:rsidRPr="00047C45">
        <w:rPr>
          <w:bCs/>
          <w:color w:val="000000" w:themeColor="text1"/>
          <w:sz w:val="28"/>
          <w:szCs w:val="28"/>
          <w:lang w:val="en-US"/>
        </w:rPr>
        <w:tab/>
      </w:r>
      <w:r w:rsidR="00047C45" w:rsidRPr="00047C45">
        <w:rPr>
          <w:bCs/>
          <w:color w:val="000000" w:themeColor="text1"/>
          <w:sz w:val="28"/>
          <w:szCs w:val="28"/>
          <w:lang w:val="en-US"/>
        </w:rPr>
        <w:t>Welcome to Flask — Flask Documentation (2.</w:t>
      </w:r>
      <w:r w:rsidRPr="00E120A6">
        <w:rPr>
          <w:bCs/>
          <w:color w:val="000000" w:themeColor="text1"/>
          <w:sz w:val="28"/>
          <w:szCs w:val="28"/>
          <w:lang w:val="en-US"/>
        </w:rPr>
        <w:t>1</w:t>
      </w:r>
      <w:r w:rsidR="00047C45" w:rsidRPr="00047C45">
        <w:rPr>
          <w:bCs/>
          <w:color w:val="000000" w:themeColor="text1"/>
          <w:sz w:val="28"/>
          <w:szCs w:val="28"/>
          <w:lang w:val="en-US"/>
        </w:rPr>
        <w:t xml:space="preserve">.x) </w:t>
      </w:r>
      <w:r w:rsidR="00047C45" w:rsidRPr="00047C45">
        <w:rPr>
          <w:rFonts w:ascii="Arial" w:hAnsi="Arial" w:cs="Arial"/>
          <w:color w:val="000000" w:themeColor="text1"/>
          <w:sz w:val="16"/>
          <w:szCs w:val="16"/>
          <w:lang w:val="en-US" w:eastAsia="en-US"/>
        </w:rPr>
        <w:t xml:space="preserve">— </w:t>
      </w:r>
      <w:r w:rsidR="00A96F48" w:rsidRPr="00047C45">
        <w:rPr>
          <w:bCs/>
          <w:color w:val="000000" w:themeColor="text1"/>
          <w:sz w:val="28"/>
          <w:szCs w:val="28"/>
        </w:rPr>
        <w:t>Текст</w:t>
      </w:r>
      <w:r w:rsidR="00A96F48" w:rsidRPr="00047C45">
        <w:rPr>
          <w:bCs/>
          <w:color w:val="000000" w:themeColor="text1"/>
          <w:sz w:val="28"/>
          <w:szCs w:val="28"/>
          <w:lang w:val="en-US"/>
        </w:rPr>
        <w:t>:</w:t>
      </w:r>
      <w:r w:rsidR="00047C45" w:rsidRPr="00047C45">
        <w:rPr>
          <w:bCs/>
          <w:color w:val="000000" w:themeColor="text1"/>
          <w:sz w:val="28"/>
          <w:szCs w:val="28"/>
          <w:lang w:val="en-US"/>
        </w:rPr>
        <w:t xml:space="preserve"> </w:t>
      </w:r>
      <w:r w:rsidR="0023598E" w:rsidRPr="00047C45">
        <w:rPr>
          <w:bCs/>
          <w:color w:val="000000" w:themeColor="text1"/>
          <w:sz w:val="28"/>
          <w:szCs w:val="28"/>
        </w:rPr>
        <w:t>электронный</w:t>
      </w:r>
      <w:r w:rsidR="0023598E" w:rsidRPr="00047C45">
        <w:rPr>
          <w:bCs/>
          <w:color w:val="000000" w:themeColor="text1"/>
          <w:sz w:val="28"/>
          <w:szCs w:val="28"/>
          <w:lang w:val="en-US"/>
        </w:rPr>
        <w:t xml:space="preserve"> —</w:t>
      </w:r>
      <w:r w:rsidR="00047C45" w:rsidRPr="00047C45">
        <w:rPr>
          <w:bCs/>
          <w:color w:val="000000" w:themeColor="text1"/>
          <w:sz w:val="28"/>
          <w:szCs w:val="28"/>
          <w:lang w:val="en-US"/>
        </w:rPr>
        <w:t xml:space="preserve"> 2010. — URL: https://flask.palletsprojects.com/en/2.</w:t>
      </w:r>
      <w:r w:rsidRPr="00E120A6">
        <w:rPr>
          <w:bCs/>
          <w:color w:val="000000" w:themeColor="text1"/>
          <w:sz w:val="28"/>
          <w:szCs w:val="28"/>
          <w:lang w:val="en-US"/>
        </w:rPr>
        <w:t>1</w:t>
      </w:r>
      <w:r w:rsidR="00047C45" w:rsidRPr="00047C45">
        <w:rPr>
          <w:bCs/>
          <w:color w:val="000000" w:themeColor="text1"/>
          <w:sz w:val="28"/>
          <w:szCs w:val="28"/>
          <w:lang w:val="en-US"/>
        </w:rPr>
        <w:t>.x/ (</w:t>
      </w:r>
      <w:r w:rsidR="00047C45" w:rsidRPr="00047C45">
        <w:rPr>
          <w:bCs/>
          <w:color w:val="000000" w:themeColor="text1"/>
          <w:sz w:val="28"/>
          <w:szCs w:val="28"/>
        </w:rPr>
        <w:t>дата</w:t>
      </w:r>
      <w:r w:rsidR="00047C45" w:rsidRPr="00047C45">
        <w:rPr>
          <w:bCs/>
          <w:color w:val="000000" w:themeColor="text1"/>
          <w:sz w:val="28"/>
          <w:szCs w:val="28"/>
          <w:lang w:val="en-US"/>
        </w:rPr>
        <w:t xml:space="preserve"> </w:t>
      </w:r>
      <w:r w:rsidR="00047C45" w:rsidRPr="00047C45">
        <w:rPr>
          <w:bCs/>
          <w:color w:val="000000" w:themeColor="text1"/>
          <w:sz w:val="28"/>
          <w:szCs w:val="28"/>
        </w:rPr>
        <w:t>обращения</w:t>
      </w:r>
      <w:r w:rsidR="00047C45" w:rsidRPr="00047C45">
        <w:rPr>
          <w:bCs/>
          <w:color w:val="000000" w:themeColor="text1"/>
          <w:sz w:val="28"/>
          <w:szCs w:val="28"/>
          <w:lang w:val="en-US"/>
        </w:rPr>
        <w:t xml:space="preserve"> </w:t>
      </w:r>
      <w:r w:rsidRPr="00E120A6">
        <w:rPr>
          <w:bCs/>
          <w:color w:val="000000" w:themeColor="text1"/>
          <w:sz w:val="28"/>
          <w:szCs w:val="28"/>
          <w:lang w:val="en-US"/>
        </w:rPr>
        <w:t>21</w:t>
      </w:r>
      <w:r w:rsidR="00047C45" w:rsidRPr="00047C45">
        <w:rPr>
          <w:bCs/>
          <w:color w:val="000000" w:themeColor="text1"/>
          <w:sz w:val="28"/>
          <w:szCs w:val="28"/>
          <w:lang w:val="en-US"/>
        </w:rPr>
        <w:t>.</w:t>
      </w:r>
      <w:r w:rsidRPr="00E120A6">
        <w:rPr>
          <w:bCs/>
          <w:color w:val="000000" w:themeColor="text1"/>
          <w:sz w:val="28"/>
          <w:szCs w:val="28"/>
          <w:lang w:val="en-US"/>
        </w:rPr>
        <w:t>05</w:t>
      </w:r>
      <w:r w:rsidR="00047C45" w:rsidRPr="00047C45">
        <w:rPr>
          <w:bCs/>
          <w:color w:val="000000" w:themeColor="text1"/>
          <w:sz w:val="28"/>
          <w:szCs w:val="28"/>
          <w:lang w:val="en-US"/>
        </w:rPr>
        <w:t>.202</w:t>
      </w:r>
      <w:r w:rsidRPr="00E120A6">
        <w:rPr>
          <w:bCs/>
          <w:color w:val="000000" w:themeColor="text1"/>
          <w:sz w:val="28"/>
          <w:szCs w:val="28"/>
          <w:lang w:val="en-US"/>
        </w:rPr>
        <w:t>2</w:t>
      </w:r>
      <w:r w:rsidR="00047C45" w:rsidRPr="00047C45">
        <w:rPr>
          <w:bCs/>
          <w:color w:val="000000" w:themeColor="text1"/>
          <w:sz w:val="28"/>
          <w:szCs w:val="28"/>
          <w:lang w:val="en-US"/>
        </w:rPr>
        <w:t>).</w:t>
      </w:r>
    </w:p>
    <w:p w14:paraId="7E043932" w14:textId="28F6E244"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r w:rsidR="00A96F48" w:rsidRPr="00A96F48">
        <w:rPr>
          <w:bCs/>
          <w:color w:val="000000" w:themeColor="text1"/>
          <w:sz w:val="28"/>
          <w:szCs w:val="28"/>
        </w:rPr>
        <w:t xml:space="preserve">Блокчейн: как он работает, и почему эта технология изменит мир </w:t>
      </w:r>
      <w:r w:rsidRPr="00C72EC1">
        <w:rPr>
          <w:bCs/>
          <w:color w:val="000000" w:themeColor="text1"/>
          <w:sz w:val="28"/>
          <w:szCs w:val="28"/>
        </w:rPr>
        <w:t xml:space="preserve">— </w:t>
      </w:r>
      <w:r w:rsidR="00A96F48" w:rsidRPr="00C72EC1">
        <w:rPr>
          <w:bCs/>
          <w:color w:val="000000" w:themeColor="text1"/>
          <w:sz w:val="28"/>
          <w:szCs w:val="28"/>
        </w:rPr>
        <w:t>Текст</w:t>
      </w:r>
      <w:r w:rsidR="00A96F48" w:rsidRPr="00A96F48">
        <w:rPr>
          <w:bCs/>
          <w:color w:val="000000" w:themeColor="text1"/>
          <w:sz w:val="28"/>
          <w:szCs w:val="28"/>
        </w:rPr>
        <w:t>:</w:t>
      </w:r>
      <w:r w:rsidRPr="00C72EC1">
        <w:rPr>
          <w:bCs/>
          <w:color w:val="000000" w:themeColor="text1"/>
          <w:sz w:val="28"/>
          <w:szCs w:val="28"/>
        </w:rPr>
        <w:t xml:space="preserve"> электронный — 20</w:t>
      </w:r>
      <w:r w:rsidR="00A96F48" w:rsidRPr="00A96F48">
        <w:rPr>
          <w:bCs/>
          <w:color w:val="000000" w:themeColor="text1"/>
          <w:sz w:val="28"/>
          <w:szCs w:val="28"/>
        </w:rPr>
        <w:t>17</w:t>
      </w:r>
      <w:r w:rsidRPr="00C72EC1">
        <w:rPr>
          <w:bCs/>
          <w:color w:val="000000" w:themeColor="text1"/>
          <w:sz w:val="28"/>
          <w:szCs w:val="28"/>
        </w:rPr>
        <w:t>. — URL: https://habr.com/ru/company/iticapital/blog/340992/ (дата обращения 12.12.2021).</w:t>
      </w:r>
    </w:p>
    <w:p w14:paraId="6701D596" w14:textId="147DA054"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r w:rsidRPr="00A96F48">
        <w:rPr>
          <w:bCs/>
          <w:color w:val="000000" w:themeColor="text1"/>
          <w:sz w:val="28"/>
          <w:szCs w:val="28"/>
        </w:rPr>
        <w:t xml:space="preserve">Что нам стоит блокчейн построить? </w:t>
      </w:r>
      <w:r w:rsidRPr="00C72EC1">
        <w:rPr>
          <w:bCs/>
          <w:color w:val="000000" w:themeColor="text1"/>
          <w:sz w:val="28"/>
          <w:szCs w:val="28"/>
        </w:rPr>
        <w:t>— Текст</w:t>
      </w:r>
      <w:r w:rsidRPr="00A96F48">
        <w:rPr>
          <w:bCs/>
          <w:color w:val="000000" w:themeColor="text1"/>
          <w:sz w:val="28"/>
          <w:szCs w:val="28"/>
        </w:rPr>
        <w:t>:</w:t>
      </w:r>
      <w:r w:rsidRPr="00C72EC1">
        <w:rPr>
          <w:bCs/>
          <w:color w:val="000000" w:themeColor="text1"/>
          <w:sz w:val="28"/>
          <w:szCs w:val="28"/>
        </w:rPr>
        <w:t xml:space="preserve"> электронный — 20</w:t>
      </w:r>
      <w:r w:rsidRPr="00A96F48">
        <w:rPr>
          <w:bCs/>
          <w:color w:val="000000" w:themeColor="text1"/>
          <w:sz w:val="28"/>
          <w:szCs w:val="28"/>
        </w:rPr>
        <w:t>19</w:t>
      </w:r>
      <w:r w:rsidRPr="00C72EC1">
        <w:rPr>
          <w:bCs/>
          <w:color w:val="000000" w:themeColor="text1"/>
          <w:sz w:val="28"/>
          <w:szCs w:val="28"/>
        </w:rPr>
        <w:t xml:space="preserve">. — URL: </w:t>
      </w:r>
      <w:r w:rsidRPr="00A96F48">
        <w:rPr>
          <w:bCs/>
          <w:color w:val="000000" w:themeColor="text1"/>
          <w:sz w:val="28"/>
          <w:szCs w:val="28"/>
        </w:rPr>
        <w:t>https://habr.com/ru/post/443282/</w:t>
      </w:r>
      <w:r w:rsidRPr="00C72EC1">
        <w:rPr>
          <w:bCs/>
          <w:color w:val="000000" w:themeColor="text1"/>
          <w:sz w:val="28"/>
          <w:szCs w:val="28"/>
        </w:rPr>
        <w:t xml:space="preserve"> (дата обращения 1</w:t>
      </w:r>
      <w:r w:rsidRPr="00A96F48">
        <w:rPr>
          <w:bCs/>
          <w:color w:val="000000" w:themeColor="text1"/>
          <w:sz w:val="28"/>
          <w:szCs w:val="28"/>
        </w:rPr>
        <w:t>4</w:t>
      </w:r>
      <w:r w:rsidRPr="00C72EC1">
        <w:rPr>
          <w:bCs/>
          <w:color w:val="000000" w:themeColor="text1"/>
          <w:sz w:val="28"/>
          <w:szCs w:val="28"/>
        </w:rPr>
        <w:t>.12.2021).</w:t>
      </w:r>
    </w:p>
    <w:p w14:paraId="327C674C" w14:textId="3C419C67"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t>Башир И</w:t>
      </w:r>
      <w:r w:rsidRPr="00CC4238">
        <w:rPr>
          <w:bCs/>
          <w:color w:val="000000" w:themeColor="text1"/>
          <w:sz w:val="28"/>
          <w:szCs w:val="28"/>
        </w:rPr>
        <w:t xml:space="preserve">. </w:t>
      </w:r>
      <w:r>
        <w:rPr>
          <w:bCs/>
          <w:color w:val="000000" w:themeColor="text1"/>
          <w:sz w:val="28"/>
          <w:szCs w:val="28"/>
        </w:rPr>
        <w:t>Блокчейн: архитектура, криптовалюты, инструменты разработки, смарт-контракты</w:t>
      </w:r>
      <w:r w:rsidRPr="00CC4238">
        <w:rPr>
          <w:bCs/>
          <w:color w:val="000000" w:themeColor="text1"/>
          <w:sz w:val="28"/>
          <w:szCs w:val="28"/>
        </w:rPr>
        <w:t>; [пер. с англ</w:t>
      </w:r>
      <w:r>
        <w:rPr>
          <w:bCs/>
          <w:color w:val="000000" w:themeColor="text1"/>
          <w:sz w:val="28"/>
          <w:szCs w:val="28"/>
        </w:rPr>
        <w:t>. М.А.Райтман</w:t>
      </w:r>
      <w:r w:rsidRPr="00CC4238">
        <w:rPr>
          <w:bCs/>
          <w:color w:val="000000" w:themeColor="text1"/>
          <w:sz w:val="28"/>
          <w:szCs w:val="28"/>
        </w:rPr>
        <w:t>]. —</w:t>
      </w:r>
      <w:r>
        <w:rPr>
          <w:bCs/>
          <w:color w:val="000000" w:themeColor="text1"/>
          <w:sz w:val="28"/>
          <w:szCs w:val="28"/>
        </w:rPr>
        <w:t xml:space="preserve"> </w:t>
      </w:r>
      <w:r w:rsidRPr="00CC4238">
        <w:rPr>
          <w:bCs/>
          <w:color w:val="000000" w:themeColor="text1"/>
          <w:sz w:val="28"/>
          <w:szCs w:val="28"/>
        </w:rPr>
        <w:t xml:space="preserve"> </w:t>
      </w:r>
      <w:r w:rsidR="003266A2">
        <w:rPr>
          <w:bCs/>
          <w:color w:val="000000" w:themeColor="text1"/>
          <w:sz w:val="28"/>
          <w:szCs w:val="28"/>
        </w:rPr>
        <w:t>Москва</w:t>
      </w:r>
      <w:r w:rsidR="003266A2" w:rsidRPr="00CC4238">
        <w:rPr>
          <w:bCs/>
          <w:color w:val="000000" w:themeColor="text1"/>
          <w:sz w:val="28"/>
          <w:szCs w:val="28"/>
        </w:rPr>
        <w:t>:</w:t>
      </w:r>
      <w:r w:rsidRPr="00CC4238">
        <w:rPr>
          <w:bCs/>
          <w:color w:val="000000" w:themeColor="text1"/>
          <w:sz w:val="28"/>
          <w:szCs w:val="28"/>
        </w:rPr>
        <w:t xml:space="preserve"> </w:t>
      </w:r>
      <w:r w:rsidR="003266A2">
        <w:rPr>
          <w:bCs/>
          <w:color w:val="000000" w:themeColor="text1"/>
          <w:sz w:val="28"/>
          <w:szCs w:val="28"/>
        </w:rPr>
        <w:t>ДМК Пресс</w:t>
      </w:r>
      <w:r w:rsidRPr="00CC4238">
        <w:rPr>
          <w:bCs/>
          <w:color w:val="000000" w:themeColor="text1"/>
          <w:sz w:val="28"/>
          <w:szCs w:val="28"/>
        </w:rPr>
        <w:t>, 20</w:t>
      </w:r>
      <w:r w:rsidR="003266A2">
        <w:rPr>
          <w:bCs/>
          <w:color w:val="000000" w:themeColor="text1"/>
          <w:sz w:val="28"/>
          <w:szCs w:val="28"/>
        </w:rPr>
        <w:t>19</w:t>
      </w:r>
      <w:r w:rsidRPr="00CC4238">
        <w:rPr>
          <w:bCs/>
          <w:color w:val="000000" w:themeColor="text1"/>
          <w:sz w:val="28"/>
          <w:szCs w:val="28"/>
        </w:rPr>
        <w:t xml:space="preserve">. — </w:t>
      </w:r>
      <w:r w:rsidR="003266A2">
        <w:rPr>
          <w:bCs/>
          <w:color w:val="000000" w:themeColor="text1"/>
          <w:sz w:val="28"/>
          <w:szCs w:val="28"/>
        </w:rPr>
        <w:t>538</w:t>
      </w:r>
      <w:r w:rsidRPr="00CC4238">
        <w:rPr>
          <w:bCs/>
          <w:color w:val="000000" w:themeColor="text1"/>
          <w:sz w:val="28"/>
          <w:szCs w:val="28"/>
        </w:rPr>
        <w:t>, с.</w:t>
      </w:r>
      <w:r w:rsidR="003266A2">
        <w:rPr>
          <w:bCs/>
          <w:color w:val="000000" w:themeColor="text1"/>
          <w:sz w:val="28"/>
          <w:szCs w:val="28"/>
        </w:rPr>
        <w:t>: ил.</w:t>
      </w:r>
      <w:r w:rsidRPr="00CC4238">
        <w:rPr>
          <w:bCs/>
          <w:color w:val="000000" w:themeColor="text1"/>
          <w:sz w:val="28"/>
          <w:szCs w:val="28"/>
        </w:rPr>
        <w:t xml:space="preserve"> — ISBN 978-5-</w:t>
      </w:r>
      <w:r w:rsidR="003266A2">
        <w:rPr>
          <w:bCs/>
          <w:color w:val="000000" w:themeColor="text1"/>
          <w:sz w:val="28"/>
          <w:szCs w:val="28"/>
        </w:rPr>
        <w:t>97060</w:t>
      </w:r>
      <w:r w:rsidRPr="00CC4238">
        <w:rPr>
          <w:bCs/>
          <w:color w:val="000000" w:themeColor="text1"/>
          <w:sz w:val="28"/>
          <w:szCs w:val="28"/>
        </w:rPr>
        <w:t>-</w:t>
      </w:r>
      <w:r w:rsidR="003266A2">
        <w:rPr>
          <w:bCs/>
          <w:color w:val="000000" w:themeColor="text1"/>
          <w:sz w:val="28"/>
          <w:szCs w:val="28"/>
        </w:rPr>
        <w:t>624-7.</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77777777" w:rsidR="00132498" w:rsidRPr="005C770F" w:rsidRDefault="00132498" w:rsidP="00132498">
      <w:pPr>
        <w:pStyle w:val="1"/>
        <w:rPr>
          <w:color w:val="000000" w:themeColor="text1"/>
        </w:rPr>
      </w:pPr>
      <w:bookmarkStart w:id="22" w:name="_Toc90238810"/>
      <w:bookmarkStart w:id="23" w:name="_Toc104396685"/>
      <w:r w:rsidRPr="005C770F">
        <w:rPr>
          <w:color w:val="000000" w:themeColor="text1"/>
        </w:rPr>
        <w:lastRenderedPageBreak/>
        <w:t>ПРИЛОЖЕНИЕ А</w:t>
      </w:r>
      <w:bookmarkEnd w:id="22"/>
      <w:bookmarkEnd w:id="23"/>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2064DDDA" w14:textId="0132DFAF" w:rsidR="00132498" w:rsidRPr="00573E15" w:rsidRDefault="00132498" w:rsidP="00132498">
      <w:pPr>
        <w:pStyle w:val="aa"/>
        <w:spacing w:line="360" w:lineRule="auto"/>
        <w:ind w:left="0"/>
        <w:jc w:val="center"/>
        <w:rPr>
          <w:color w:val="000000" w:themeColor="text1"/>
        </w:rPr>
      </w:pPr>
      <w:r w:rsidRPr="005C770F">
        <w:rPr>
          <w:color w:val="000000" w:themeColor="text1"/>
        </w:rPr>
        <w:t>Файл</w:t>
      </w:r>
      <w:r w:rsidRPr="00573E15">
        <w:rPr>
          <w:color w:val="000000" w:themeColor="text1"/>
        </w:rPr>
        <w:t xml:space="preserve"> </w:t>
      </w:r>
      <w:r>
        <w:rPr>
          <w:color w:val="000000" w:themeColor="text1"/>
          <w:lang w:val="en-US"/>
        </w:rPr>
        <w:t>main</w:t>
      </w:r>
      <w:r w:rsidRPr="00573E15">
        <w:rPr>
          <w:color w:val="000000" w:themeColor="text1"/>
        </w:rPr>
        <w:t>.</w:t>
      </w:r>
      <w:r w:rsidRPr="005C770F">
        <w:rPr>
          <w:color w:val="000000" w:themeColor="text1"/>
          <w:lang w:val="en-US"/>
        </w:rPr>
        <w:t>py</w:t>
      </w:r>
    </w:p>
    <w:p w14:paraId="2DB7FDD4" w14:textId="77777777" w:rsidR="00132498" w:rsidRPr="00505F60" w:rsidRDefault="00132498" w:rsidP="00132498">
      <w:pPr>
        <w:pStyle w:val="aa"/>
        <w:jc w:val="both"/>
        <w:rPr>
          <w:color w:val="000000" w:themeColor="text1"/>
          <w:sz w:val="20"/>
          <w:szCs w:val="20"/>
        </w:rPr>
      </w:pPr>
      <w:r w:rsidRPr="00132498">
        <w:rPr>
          <w:color w:val="000000" w:themeColor="text1"/>
          <w:sz w:val="20"/>
          <w:szCs w:val="20"/>
          <w:lang w:val="en-US"/>
        </w:rPr>
        <w:t>import</w:t>
      </w:r>
      <w:r w:rsidRPr="00505F60">
        <w:rPr>
          <w:color w:val="000000" w:themeColor="text1"/>
          <w:sz w:val="20"/>
          <w:szCs w:val="20"/>
        </w:rPr>
        <w:t xml:space="preserve"> </w:t>
      </w:r>
      <w:r w:rsidRPr="00132498">
        <w:rPr>
          <w:color w:val="000000" w:themeColor="text1"/>
          <w:sz w:val="20"/>
          <w:szCs w:val="20"/>
          <w:lang w:val="en-US"/>
        </w:rPr>
        <w:t>hashlib</w:t>
      </w:r>
    </w:p>
    <w:p w14:paraId="0691680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import json</w:t>
      </w:r>
    </w:p>
    <w:p w14:paraId="1350053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time import time</w:t>
      </w:r>
    </w:p>
    <w:p w14:paraId="7FE41B4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urllib.parse import urlparse</w:t>
      </w:r>
    </w:p>
    <w:p w14:paraId="6CF7D4B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uuid import uuid4</w:t>
      </w:r>
    </w:p>
    <w:p w14:paraId="7AA7C9BD" w14:textId="77777777" w:rsidR="00132498" w:rsidRPr="00132498" w:rsidRDefault="00132498" w:rsidP="00132498">
      <w:pPr>
        <w:pStyle w:val="aa"/>
        <w:jc w:val="both"/>
        <w:rPr>
          <w:color w:val="000000" w:themeColor="text1"/>
          <w:sz w:val="20"/>
          <w:szCs w:val="20"/>
          <w:lang w:val="en-US"/>
        </w:rPr>
      </w:pPr>
    </w:p>
    <w:p w14:paraId="11F35B7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import requests</w:t>
      </w:r>
    </w:p>
    <w:p w14:paraId="400884D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flask import Flask, jsonify, request</w:t>
      </w:r>
    </w:p>
    <w:p w14:paraId="21DC6D05" w14:textId="77777777" w:rsidR="00132498" w:rsidRPr="00132498" w:rsidRDefault="00132498" w:rsidP="00132498">
      <w:pPr>
        <w:pStyle w:val="aa"/>
        <w:jc w:val="both"/>
        <w:rPr>
          <w:color w:val="000000" w:themeColor="text1"/>
          <w:sz w:val="20"/>
          <w:szCs w:val="20"/>
          <w:lang w:val="en-US"/>
        </w:rPr>
      </w:pPr>
    </w:p>
    <w:p w14:paraId="204F0E8B" w14:textId="77777777" w:rsidR="00132498" w:rsidRPr="00132498" w:rsidRDefault="00132498" w:rsidP="00132498">
      <w:pPr>
        <w:pStyle w:val="aa"/>
        <w:jc w:val="both"/>
        <w:rPr>
          <w:color w:val="000000" w:themeColor="text1"/>
          <w:sz w:val="20"/>
          <w:szCs w:val="20"/>
          <w:lang w:val="en-US"/>
        </w:rPr>
      </w:pPr>
    </w:p>
    <w:p w14:paraId="13EDA70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class Blockchain:</w:t>
      </w:r>
    </w:p>
    <w:p w14:paraId="1F2DFB7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__init__(self):</w:t>
      </w:r>
    </w:p>
    <w:p w14:paraId="4215772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 = []  # список для хранения транзакций</w:t>
      </w:r>
    </w:p>
    <w:p w14:paraId="4C88C1FF"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self</w:t>
      </w:r>
      <w:r w:rsidRPr="00132498">
        <w:rPr>
          <w:color w:val="000000" w:themeColor="text1"/>
          <w:sz w:val="20"/>
          <w:szCs w:val="20"/>
        </w:rPr>
        <w:t>.</w:t>
      </w:r>
      <w:r w:rsidRPr="00132498">
        <w:rPr>
          <w:color w:val="000000" w:themeColor="text1"/>
          <w:sz w:val="20"/>
          <w:szCs w:val="20"/>
          <w:lang w:val="en-US"/>
        </w:rPr>
        <w:t>chain</w:t>
      </w:r>
      <w:r w:rsidRPr="00132498">
        <w:rPr>
          <w:color w:val="000000" w:themeColor="text1"/>
          <w:sz w:val="20"/>
          <w:szCs w:val="20"/>
        </w:rPr>
        <w:t xml:space="preserve"> = []  # список для хранения всех блоков</w:t>
      </w:r>
    </w:p>
    <w:p w14:paraId="358741A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self</w:t>
      </w:r>
      <w:r w:rsidRPr="00132498">
        <w:rPr>
          <w:color w:val="000000" w:themeColor="text1"/>
          <w:sz w:val="20"/>
          <w:szCs w:val="20"/>
        </w:rPr>
        <w:t>.</w:t>
      </w:r>
      <w:r w:rsidRPr="00132498">
        <w:rPr>
          <w:color w:val="000000" w:themeColor="text1"/>
          <w:sz w:val="20"/>
          <w:szCs w:val="20"/>
          <w:lang w:val="en-US"/>
        </w:rPr>
        <w:t>nodes</w:t>
      </w:r>
      <w:r w:rsidRPr="00132498">
        <w:rPr>
          <w:color w:val="000000" w:themeColor="text1"/>
          <w:sz w:val="20"/>
          <w:szCs w:val="20"/>
        </w:rPr>
        <w:t xml:space="preserve"> = </w:t>
      </w:r>
      <w:r w:rsidRPr="00132498">
        <w:rPr>
          <w:color w:val="000000" w:themeColor="text1"/>
          <w:sz w:val="20"/>
          <w:szCs w:val="20"/>
          <w:lang w:val="en-US"/>
        </w:rPr>
        <w:t>set</w:t>
      </w:r>
      <w:r w:rsidRPr="00132498">
        <w:rPr>
          <w:color w:val="000000" w:themeColor="text1"/>
          <w:sz w:val="20"/>
          <w:szCs w:val="20"/>
        </w:rPr>
        <w:t>()  # список узлов</w:t>
      </w:r>
    </w:p>
    <w:p w14:paraId="20EDB035" w14:textId="77777777" w:rsidR="00132498" w:rsidRPr="00132498" w:rsidRDefault="00132498" w:rsidP="00132498">
      <w:pPr>
        <w:pStyle w:val="aa"/>
        <w:jc w:val="both"/>
        <w:rPr>
          <w:color w:val="000000" w:themeColor="text1"/>
          <w:sz w:val="20"/>
          <w:szCs w:val="20"/>
        </w:rPr>
      </w:pPr>
    </w:p>
    <w:p w14:paraId="598D9840"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Генезис блок - самый первый блок без предыдущего</w:t>
      </w:r>
    </w:p>
    <w:p w14:paraId="2816B5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genesis = self.new_block(previous_hash='1', proof=100)</w:t>
      </w:r>
    </w:p>
    <w:p w14:paraId="0A3ED39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self.chain = [genesis]</w:t>
      </w:r>
    </w:p>
    <w:p w14:paraId="2746F4C9" w14:textId="77777777" w:rsidR="00132498" w:rsidRPr="00132498" w:rsidRDefault="00132498" w:rsidP="00132498">
      <w:pPr>
        <w:pStyle w:val="aa"/>
        <w:jc w:val="both"/>
        <w:rPr>
          <w:color w:val="000000" w:themeColor="text1"/>
          <w:sz w:val="20"/>
          <w:szCs w:val="20"/>
          <w:lang w:val="en-US"/>
        </w:rPr>
      </w:pPr>
    </w:p>
    <w:p w14:paraId="682982B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register_node(self, address):</w:t>
      </w:r>
    </w:p>
    <w:p w14:paraId="1B8842B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parsed_url = urlparse(address)</w:t>
      </w:r>
    </w:p>
    <w:p w14:paraId="5574C5C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parsed_url.netloc:</w:t>
      </w:r>
    </w:p>
    <w:p w14:paraId="7BD3D52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self.nodes.add(parsed_url.netloc)</w:t>
      </w:r>
    </w:p>
    <w:p w14:paraId="08A4468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elif parsed_url.path:</w:t>
      </w:r>
    </w:p>
    <w:p w14:paraId="2132867B" w14:textId="77777777" w:rsidR="00132498" w:rsidRPr="00132498" w:rsidRDefault="00132498" w:rsidP="00132498">
      <w:pPr>
        <w:pStyle w:val="aa"/>
        <w:jc w:val="both"/>
        <w:rPr>
          <w:color w:val="000000" w:themeColor="text1"/>
          <w:sz w:val="20"/>
          <w:szCs w:val="20"/>
          <w:lang w:val="en-US"/>
        </w:rPr>
      </w:pPr>
    </w:p>
    <w:p w14:paraId="2A5DE39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self.nodes.add(parsed_url.path)</w:t>
      </w:r>
    </w:p>
    <w:p w14:paraId="6EF0051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else:</w:t>
      </w:r>
    </w:p>
    <w:p w14:paraId="08FF63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raise ValueError('Invalid URL')</w:t>
      </w:r>
    </w:p>
    <w:p w14:paraId="48A278EB" w14:textId="77777777" w:rsidR="00132498" w:rsidRPr="00132498" w:rsidRDefault="00132498" w:rsidP="00132498">
      <w:pPr>
        <w:pStyle w:val="aa"/>
        <w:jc w:val="both"/>
        <w:rPr>
          <w:color w:val="000000" w:themeColor="text1"/>
          <w:sz w:val="20"/>
          <w:szCs w:val="20"/>
          <w:lang w:val="en-US"/>
        </w:rPr>
      </w:pPr>
    </w:p>
    <w:p w14:paraId="1C05A3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valid_chain(self, chain):</w:t>
      </w:r>
    </w:p>
    <w:p w14:paraId="1F6777BB"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5F69144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Проверяем, является ли внесенный в блок хеш корректным</w:t>
      </w:r>
    </w:p>
    <w:p w14:paraId="5D3ADAD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chain</w:t>
      </w:r>
      <w:r w:rsidRPr="00132498">
        <w:rPr>
          <w:color w:val="000000" w:themeColor="text1"/>
          <w:sz w:val="20"/>
          <w:szCs w:val="20"/>
        </w:rPr>
        <w:t>(</w:t>
      </w:r>
      <w:r w:rsidRPr="00132498">
        <w:rPr>
          <w:color w:val="000000" w:themeColor="text1"/>
          <w:sz w:val="20"/>
          <w:szCs w:val="20"/>
          <w:lang w:val="en-US"/>
        </w:rPr>
        <w:t>list</w:t>
      </w:r>
      <w:r w:rsidRPr="00132498">
        <w:rPr>
          <w:color w:val="000000" w:themeColor="text1"/>
          <w:sz w:val="20"/>
          <w:szCs w:val="20"/>
        </w:rPr>
        <w:t xml:space="preserve">) -  </w:t>
      </w:r>
      <w:r w:rsidRPr="00132498">
        <w:rPr>
          <w:color w:val="000000" w:themeColor="text1"/>
          <w:sz w:val="20"/>
          <w:szCs w:val="20"/>
          <w:lang w:val="en-US"/>
        </w:rPr>
        <w:t>blockchain</w:t>
      </w:r>
    </w:p>
    <w:p w14:paraId="35EAC3D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возвращаем булевую переменную: </w:t>
      </w:r>
      <w:r w:rsidRPr="00132498">
        <w:rPr>
          <w:color w:val="000000" w:themeColor="text1"/>
          <w:sz w:val="20"/>
          <w:szCs w:val="20"/>
          <w:lang w:val="en-US"/>
        </w:rPr>
        <w:t>True</w:t>
      </w:r>
      <w:r w:rsidRPr="00132498">
        <w:rPr>
          <w:color w:val="000000" w:themeColor="text1"/>
          <w:sz w:val="20"/>
          <w:szCs w:val="20"/>
        </w:rPr>
        <w:t xml:space="preserve">  или  </w:t>
      </w:r>
      <w:r w:rsidRPr="00132498">
        <w:rPr>
          <w:color w:val="000000" w:themeColor="text1"/>
          <w:sz w:val="20"/>
          <w:szCs w:val="20"/>
          <w:lang w:val="en-US"/>
        </w:rPr>
        <w:t>False</w:t>
      </w:r>
    </w:p>
    <w:p w14:paraId="0A682FD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59FFA33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chain[0]</w:t>
      </w:r>
    </w:p>
    <w:p w14:paraId="3F26697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current_index = 1</w:t>
      </w:r>
    </w:p>
    <w:p w14:paraId="3FA83825" w14:textId="77777777" w:rsidR="00132498" w:rsidRPr="00132498" w:rsidRDefault="00132498" w:rsidP="00132498">
      <w:pPr>
        <w:pStyle w:val="aa"/>
        <w:jc w:val="both"/>
        <w:rPr>
          <w:color w:val="000000" w:themeColor="text1"/>
          <w:sz w:val="20"/>
          <w:szCs w:val="20"/>
          <w:lang w:val="en-US"/>
        </w:rPr>
      </w:pPr>
    </w:p>
    <w:p w14:paraId="337EB55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while current_index &lt; len(chain):</w:t>
      </w:r>
    </w:p>
    <w:p w14:paraId="1EFF928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chain[current_index]</w:t>
      </w:r>
    </w:p>
    <w:p w14:paraId="4DA579F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print(f'{last_block}')</w:t>
      </w:r>
    </w:p>
    <w:p w14:paraId="6045F88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print(f'{block}')</w:t>
      </w:r>
    </w:p>
    <w:p w14:paraId="775BA15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print("\n-----------\n")</w:t>
      </w:r>
    </w:p>
    <w:p w14:paraId="114A5C9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block['previous_hash'] != self.hash(last_block):</w:t>
      </w:r>
    </w:p>
    <w:p w14:paraId="6CCE73E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47415277" w14:textId="77777777" w:rsidR="00132498" w:rsidRPr="00132498" w:rsidRDefault="00132498" w:rsidP="00132498">
      <w:pPr>
        <w:pStyle w:val="aa"/>
        <w:jc w:val="both"/>
        <w:rPr>
          <w:color w:val="000000" w:themeColor="text1"/>
          <w:sz w:val="20"/>
          <w:szCs w:val="20"/>
          <w:lang w:val="en-US"/>
        </w:rPr>
      </w:pPr>
    </w:p>
    <w:p w14:paraId="3005684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not self.valid_proof(block):</w:t>
      </w:r>
    </w:p>
    <w:p w14:paraId="5A7E962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45543E80" w14:textId="77777777" w:rsidR="00132498" w:rsidRPr="00132498" w:rsidRDefault="00132498" w:rsidP="00132498">
      <w:pPr>
        <w:pStyle w:val="aa"/>
        <w:jc w:val="both"/>
        <w:rPr>
          <w:color w:val="000000" w:themeColor="text1"/>
          <w:sz w:val="20"/>
          <w:szCs w:val="20"/>
          <w:lang w:val="en-US"/>
        </w:rPr>
      </w:pPr>
    </w:p>
    <w:p w14:paraId="4BEE7B8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block</w:t>
      </w:r>
    </w:p>
    <w:p w14:paraId="1705F1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current_index += 1</w:t>
      </w:r>
    </w:p>
    <w:p w14:paraId="5A17B7A0" w14:textId="77777777" w:rsidR="00132498" w:rsidRPr="00132498" w:rsidRDefault="00132498" w:rsidP="00132498">
      <w:pPr>
        <w:pStyle w:val="aa"/>
        <w:jc w:val="both"/>
        <w:rPr>
          <w:color w:val="000000" w:themeColor="text1"/>
          <w:sz w:val="20"/>
          <w:szCs w:val="20"/>
          <w:lang w:val="en-US"/>
        </w:rPr>
      </w:pPr>
    </w:p>
    <w:p w14:paraId="5AEC586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True</w:t>
      </w:r>
    </w:p>
    <w:p w14:paraId="38085B1C" w14:textId="77777777" w:rsidR="00132498" w:rsidRPr="00A96F48" w:rsidRDefault="00132498" w:rsidP="00132498">
      <w:pPr>
        <w:pStyle w:val="aa"/>
        <w:jc w:val="both"/>
        <w:rPr>
          <w:color w:val="000000" w:themeColor="text1"/>
          <w:sz w:val="20"/>
          <w:szCs w:val="20"/>
          <w:lang w:val="en-US"/>
        </w:rPr>
      </w:pPr>
    </w:p>
    <w:p w14:paraId="339C060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resolve_conflicts(self):</w:t>
      </w:r>
    </w:p>
    <w:p w14:paraId="03A037F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lastRenderedPageBreak/>
        <w:t xml:space="preserve">        </w:t>
      </w:r>
      <w:r w:rsidRPr="00132498">
        <w:rPr>
          <w:color w:val="000000" w:themeColor="text1"/>
          <w:sz w:val="20"/>
          <w:szCs w:val="20"/>
        </w:rPr>
        <w:t>"""</w:t>
      </w:r>
    </w:p>
    <w:p w14:paraId="349027D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Это  алгоритм Консенсуса, он разрешает конфликты,</w:t>
      </w:r>
    </w:p>
    <w:p w14:paraId="195561E3"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заменяя нашу цепь на самую длинную в цепи</w:t>
      </w:r>
    </w:p>
    <w:p w14:paraId="7B9901D3" w14:textId="77777777" w:rsidR="00132498" w:rsidRPr="000827F2" w:rsidRDefault="00132498" w:rsidP="00132498">
      <w:pPr>
        <w:pStyle w:val="aa"/>
        <w:jc w:val="both"/>
        <w:rPr>
          <w:color w:val="000000" w:themeColor="text1"/>
          <w:sz w:val="20"/>
          <w:szCs w:val="20"/>
          <w:lang w:val="en-US"/>
        </w:rPr>
      </w:pPr>
      <w:r w:rsidRPr="00132498">
        <w:rPr>
          <w:color w:val="000000" w:themeColor="text1"/>
          <w:sz w:val="20"/>
          <w:szCs w:val="20"/>
        </w:rPr>
        <w:t xml:space="preserve">                Возвращает</w:t>
      </w:r>
      <w:r w:rsidRPr="000827F2">
        <w:rPr>
          <w:color w:val="000000" w:themeColor="text1"/>
          <w:sz w:val="20"/>
          <w:szCs w:val="20"/>
          <w:lang w:val="en-US"/>
        </w:rPr>
        <w:t xml:space="preserve"> </w:t>
      </w:r>
      <w:r w:rsidRPr="00132498">
        <w:rPr>
          <w:color w:val="000000" w:themeColor="text1"/>
          <w:sz w:val="20"/>
          <w:szCs w:val="20"/>
        </w:rPr>
        <w:t>булевую</w:t>
      </w:r>
      <w:r w:rsidRPr="000827F2">
        <w:rPr>
          <w:color w:val="000000" w:themeColor="text1"/>
          <w:sz w:val="20"/>
          <w:szCs w:val="20"/>
          <w:lang w:val="en-US"/>
        </w:rPr>
        <w:t xml:space="preserve"> </w:t>
      </w:r>
      <w:r w:rsidRPr="00132498">
        <w:rPr>
          <w:color w:val="000000" w:themeColor="text1"/>
          <w:sz w:val="20"/>
          <w:szCs w:val="20"/>
        </w:rPr>
        <w:t>переменную</w:t>
      </w:r>
    </w:p>
    <w:p w14:paraId="37E7FCFB" w14:textId="77777777" w:rsidR="00132498" w:rsidRPr="000827F2" w:rsidRDefault="00132498" w:rsidP="00132498">
      <w:pPr>
        <w:pStyle w:val="aa"/>
        <w:jc w:val="both"/>
        <w:rPr>
          <w:color w:val="000000" w:themeColor="text1"/>
          <w:sz w:val="20"/>
          <w:szCs w:val="20"/>
          <w:lang w:val="en-US"/>
        </w:rPr>
      </w:pPr>
      <w:r w:rsidRPr="000827F2">
        <w:rPr>
          <w:color w:val="000000" w:themeColor="text1"/>
          <w:sz w:val="20"/>
          <w:szCs w:val="20"/>
          <w:lang w:val="en-US"/>
        </w:rPr>
        <w:t xml:space="preserve">                """</w:t>
      </w:r>
    </w:p>
    <w:p w14:paraId="59E0F070" w14:textId="77777777" w:rsidR="00132498" w:rsidRPr="000827F2" w:rsidRDefault="00132498" w:rsidP="00132498">
      <w:pPr>
        <w:pStyle w:val="aa"/>
        <w:jc w:val="both"/>
        <w:rPr>
          <w:color w:val="000000" w:themeColor="text1"/>
          <w:sz w:val="20"/>
          <w:szCs w:val="20"/>
          <w:lang w:val="en-US"/>
        </w:rPr>
      </w:pPr>
      <w:r w:rsidRPr="000827F2">
        <w:rPr>
          <w:color w:val="000000" w:themeColor="text1"/>
          <w:sz w:val="20"/>
          <w:szCs w:val="20"/>
          <w:lang w:val="en-US"/>
        </w:rPr>
        <w:t xml:space="preserve">        </w:t>
      </w:r>
      <w:r w:rsidRPr="00132498">
        <w:rPr>
          <w:color w:val="000000" w:themeColor="text1"/>
          <w:sz w:val="20"/>
          <w:szCs w:val="20"/>
          <w:lang w:val="en-US"/>
        </w:rPr>
        <w:t>neighbours</w:t>
      </w:r>
      <w:r w:rsidRPr="000827F2">
        <w:rPr>
          <w:color w:val="000000" w:themeColor="text1"/>
          <w:sz w:val="20"/>
          <w:szCs w:val="20"/>
          <w:lang w:val="en-US"/>
        </w:rPr>
        <w:t xml:space="preserve"> = </w:t>
      </w:r>
      <w:r w:rsidRPr="00132498">
        <w:rPr>
          <w:color w:val="000000" w:themeColor="text1"/>
          <w:sz w:val="20"/>
          <w:szCs w:val="20"/>
          <w:lang w:val="en-US"/>
        </w:rPr>
        <w:t>self</w:t>
      </w:r>
      <w:r w:rsidRPr="000827F2">
        <w:rPr>
          <w:color w:val="000000" w:themeColor="text1"/>
          <w:sz w:val="20"/>
          <w:szCs w:val="20"/>
          <w:lang w:val="en-US"/>
        </w:rPr>
        <w:t>.</w:t>
      </w:r>
      <w:r w:rsidRPr="00132498">
        <w:rPr>
          <w:color w:val="000000" w:themeColor="text1"/>
          <w:sz w:val="20"/>
          <w:szCs w:val="20"/>
          <w:lang w:val="en-US"/>
        </w:rPr>
        <w:t>nodes</w:t>
      </w:r>
    </w:p>
    <w:p w14:paraId="2574EEED" w14:textId="77777777" w:rsidR="00132498" w:rsidRPr="000827F2" w:rsidRDefault="00132498" w:rsidP="00132498">
      <w:pPr>
        <w:pStyle w:val="aa"/>
        <w:jc w:val="both"/>
        <w:rPr>
          <w:color w:val="000000" w:themeColor="text1"/>
          <w:sz w:val="20"/>
          <w:szCs w:val="20"/>
          <w:lang w:val="en-US"/>
        </w:rPr>
      </w:pPr>
      <w:r w:rsidRPr="000827F2">
        <w:rPr>
          <w:color w:val="000000" w:themeColor="text1"/>
          <w:sz w:val="20"/>
          <w:szCs w:val="20"/>
          <w:lang w:val="en-US"/>
        </w:rPr>
        <w:t xml:space="preserve">        </w:t>
      </w:r>
      <w:r w:rsidRPr="00132498">
        <w:rPr>
          <w:color w:val="000000" w:themeColor="text1"/>
          <w:sz w:val="20"/>
          <w:szCs w:val="20"/>
          <w:lang w:val="en-US"/>
        </w:rPr>
        <w:t>new</w:t>
      </w:r>
      <w:r w:rsidRPr="000827F2">
        <w:rPr>
          <w:color w:val="000000" w:themeColor="text1"/>
          <w:sz w:val="20"/>
          <w:szCs w:val="20"/>
          <w:lang w:val="en-US"/>
        </w:rPr>
        <w:t>_</w:t>
      </w:r>
      <w:r w:rsidRPr="00132498">
        <w:rPr>
          <w:color w:val="000000" w:themeColor="text1"/>
          <w:sz w:val="20"/>
          <w:szCs w:val="20"/>
          <w:lang w:val="en-US"/>
        </w:rPr>
        <w:t>chain</w:t>
      </w:r>
      <w:r w:rsidRPr="000827F2">
        <w:rPr>
          <w:color w:val="000000" w:themeColor="text1"/>
          <w:sz w:val="20"/>
          <w:szCs w:val="20"/>
          <w:lang w:val="en-US"/>
        </w:rPr>
        <w:t xml:space="preserve"> = </w:t>
      </w:r>
      <w:r w:rsidRPr="00132498">
        <w:rPr>
          <w:color w:val="000000" w:themeColor="text1"/>
          <w:sz w:val="20"/>
          <w:szCs w:val="20"/>
          <w:lang w:val="en-US"/>
        </w:rPr>
        <w:t>None</w:t>
      </w:r>
    </w:p>
    <w:p w14:paraId="11FEC5B4" w14:textId="77777777" w:rsidR="00132498" w:rsidRPr="000827F2" w:rsidRDefault="00132498" w:rsidP="00132498">
      <w:pPr>
        <w:pStyle w:val="aa"/>
        <w:jc w:val="both"/>
        <w:rPr>
          <w:color w:val="000000" w:themeColor="text1"/>
          <w:sz w:val="20"/>
          <w:szCs w:val="20"/>
          <w:lang w:val="en-US"/>
        </w:rPr>
      </w:pPr>
    </w:p>
    <w:p w14:paraId="75F3486E" w14:textId="77777777" w:rsidR="00132498" w:rsidRPr="00132498" w:rsidRDefault="00132498" w:rsidP="00132498">
      <w:pPr>
        <w:pStyle w:val="aa"/>
        <w:jc w:val="both"/>
        <w:rPr>
          <w:color w:val="000000" w:themeColor="text1"/>
          <w:sz w:val="20"/>
          <w:szCs w:val="20"/>
        </w:rPr>
      </w:pPr>
      <w:r w:rsidRPr="000827F2">
        <w:rPr>
          <w:color w:val="000000" w:themeColor="text1"/>
          <w:sz w:val="20"/>
          <w:szCs w:val="20"/>
          <w:lang w:val="en-US"/>
        </w:rPr>
        <w:t xml:space="preserve">        </w:t>
      </w:r>
      <w:r w:rsidRPr="00132498">
        <w:rPr>
          <w:color w:val="000000" w:themeColor="text1"/>
          <w:sz w:val="20"/>
          <w:szCs w:val="20"/>
        </w:rPr>
        <w:t># Ищем только цепи, длиннее нашей</w:t>
      </w:r>
    </w:p>
    <w:p w14:paraId="112E8D1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max_length = len(self.chain)</w:t>
      </w:r>
    </w:p>
    <w:p w14:paraId="41E758D6" w14:textId="77777777" w:rsidR="00132498" w:rsidRPr="00132498" w:rsidRDefault="00132498" w:rsidP="00132498">
      <w:pPr>
        <w:pStyle w:val="aa"/>
        <w:jc w:val="both"/>
        <w:rPr>
          <w:color w:val="000000" w:themeColor="text1"/>
          <w:sz w:val="20"/>
          <w:szCs w:val="20"/>
          <w:lang w:val="en-US"/>
        </w:rPr>
      </w:pPr>
    </w:p>
    <w:p w14:paraId="6347ED65"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 Захватываем и проверяем все цепи из всех узлов сети</w:t>
      </w:r>
    </w:p>
    <w:p w14:paraId="596B2BD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for node in neighbours:</w:t>
      </w:r>
    </w:p>
    <w:p w14:paraId="7F7E6D8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requests.get(f'http://{node}/chain')</w:t>
      </w:r>
    </w:p>
    <w:p w14:paraId="303D2013" w14:textId="77777777" w:rsidR="00132498" w:rsidRPr="00132498" w:rsidRDefault="00132498" w:rsidP="00132498">
      <w:pPr>
        <w:pStyle w:val="aa"/>
        <w:jc w:val="both"/>
        <w:rPr>
          <w:color w:val="000000" w:themeColor="text1"/>
          <w:sz w:val="20"/>
          <w:szCs w:val="20"/>
          <w:lang w:val="en-US"/>
        </w:rPr>
      </w:pPr>
    </w:p>
    <w:p w14:paraId="340443C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print(response)</w:t>
      </w:r>
    </w:p>
    <w:p w14:paraId="22A82E9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response.status_code == 200:</w:t>
      </w:r>
    </w:p>
    <w:p w14:paraId="290F0FE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length = response.json()['length']</w:t>
      </w:r>
    </w:p>
    <w:p w14:paraId="41E2A0C2" w14:textId="77777777" w:rsidR="00132498" w:rsidRPr="000827F2" w:rsidRDefault="00132498" w:rsidP="00132498">
      <w:pPr>
        <w:pStyle w:val="aa"/>
        <w:jc w:val="both"/>
        <w:rPr>
          <w:color w:val="000000" w:themeColor="text1"/>
          <w:sz w:val="20"/>
          <w:szCs w:val="20"/>
        </w:rPr>
      </w:pPr>
      <w:r w:rsidRPr="00132498">
        <w:rPr>
          <w:color w:val="000000" w:themeColor="text1"/>
          <w:sz w:val="20"/>
          <w:szCs w:val="20"/>
          <w:lang w:val="en-US"/>
        </w:rPr>
        <w:t xml:space="preserve">                chain</w:t>
      </w:r>
      <w:r w:rsidRPr="000827F2">
        <w:rPr>
          <w:color w:val="000000" w:themeColor="text1"/>
          <w:sz w:val="20"/>
          <w:szCs w:val="20"/>
        </w:rPr>
        <w:t xml:space="preserve"> = </w:t>
      </w:r>
      <w:r w:rsidRPr="00132498">
        <w:rPr>
          <w:color w:val="000000" w:themeColor="text1"/>
          <w:sz w:val="20"/>
          <w:szCs w:val="20"/>
          <w:lang w:val="en-US"/>
        </w:rPr>
        <w:t>response</w:t>
      </w:r>
      <w:r w:rsidRPr="000827F2">
        <w:rPr>
          <w:color w:val="000000" w:themeColor="text1"/>
          <w:sz w:val="20"/>
          <w:szCs w:val="20"/>
        </w:rPr>
        <w:t>.</w:t>
      </w:r>
      <w:r w:rsidRPr="00132498">
        <w:rPr>
          <w:color w:val="000000" w:themeColor="text1"/>
          <w:sz w:val="20"/>
          <w:szCs w:val="20"/>
          <w:lang w:val="en-US"/>
        </w:rPr>
        <w:t>json</w:t>
      </w:r>
      <w:r w:rsidRPr="000827F2">
        <w:rPr>
          <w:color w:val="000000" w:themeColor="text1"/>
          <w:sz w:val="20"/>
          <w:szCs w:val="20"/>
        </w:rPr>
        <w:t>()['</w:t>
      </w:r>
      <w:r w:rsidRPr="00132498">
        <w:rPr>
          <w:color w:val="000000" w:themeColor="text1"/>
          <w:sz w:val="20"/>
          <w:szCs w:val="20"/>
          <w:lang w:val="en-US"/>
        </w:rPr>
        <w:t>chain</w:t>
      </w:r>
      <w:r w:rsidRPr="000827F2">
        <w:rPr>
          <w:color w:val="000000" w:themeColor="text1"/>
          <w:sz w:val="20"/>
          <w:szCs w:val="20"/>
        </w:rPr>
        <w:t>']</w:t>
      </w:r>
    </w:p>
    <w:p w14:paraId="2E3E0C04" w14:textId="77777777" w:rsidR="00132498" w:rsidRPr="000827F2" w:rsidRDefault="00132498" w:rsidP="00132498">
      <w:pPr>
        <w:pStyle w:val="aa"/>
        <w:jc w:val="both"/>
        <w:rPr>
          <w:color w:val="000000" w:themeColor="text1"/>
          <w:sz w:val="20"/>
          <w:szCs w:val="20"/>
        </w:rPr>
      </w:pPr>
    </w:p>
    <w:p w14:paraId="1D5FD19E" w14:textId="77777777" w:rsidR="00132498" w:rsidRPr="00132498" w:rsidRDefault="00132498" w:rsidP="00132498">
      <w:pPr>
        <w:pStyle w:val="aa"/>
        <w:jc w:val="both"/>
        <w:rPr>
          <w:color w:val="000000" w:themeColor="text1"/>
          <w:sz w:val="20"/>
          <w:szCs w:val="20"/>
        </w:rPr>
      </w:pPr>
      <w:r w:rsidRPr="000827F2">
        <w:rPr>
          <w:color w:val="000000" w:themeColor="text1"/>
          <w:sz w:val="20"/>
          <w:szCs w:val="20"/>
        </w:rPr>
        <w:t xml:space="preserve">                </w:t>
      </w:r>
      <w:r w:rsidRPr="00132498">
        <w:rPr>
          <w:color w:val="000000" w:themeColor="text1"/>
          <w:sz w:val="20"/>
          <w:szCs w:val="20"/>
        </w:rPr>
        <w:t># Проверяем, является ли длина самой длинной, а цепь - валидной</w:t>
      </w:r>
    </w:p>
    <w:p w14:paraId="7FF95DE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if length &gt; max_length and self.valid_chain(chain):</w:t>
      </w:r>
    </w:p>
    <w:p w14:paraId="1C94806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max_length = length</w:t>
      </w:r>
    </w:p>
    <w:p w14:paraId="080D965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new_chain = chain</w:t>
      </w:r>
    </w:p>
    <w:p w14:paraId="0C4DCC5F" w14:textId="77777777" w:rsidR="00132498" w:rsidRPr="00132498" w:rsidRDefault="00132498" w:rsidP="00132498">
      <w:pPr>
        <w:pStyle w:val="aa"/>
        <w:jc w:val="both"/>
        <w:rPr>
          <w:color w:val="000000" w:themeColor="text1"/>
          <w:sz w:val="20"/>
          <w:szCs w:val="20"/>
          <w:lang w:val="en-US"/>
        </w:rPr>
      </w:pPr>
    </w:p>
    <w:p w14:paraId="1FA60B8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 Заменяем нашу цепь, если найдем другую валидную и более длинную</w:t>
      </w:r>
    </w:p>
    <w:p w14:paraId="40157B5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if new_chain:</w:t>
      </w:r>
    </w:p>
    <w:p w14:paraId="132A442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self.chain = new_chain</w:t>
      </w:r>
    </w:p>
    <w:p w14:paraId="57863E5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True</w:t>
      </w:r>
    </w:p>
    <w:p w14:paraId="5411D709" w14:textId="77777777" w:rsidR="00132498" w:rsidRPr="00132498" w:rsidRDefault="00132498" w:rsidP="00132498">
      <w:pPr>
        <w:pStyle w:val="aa"/>
        <w:jc w:val="both"/>
        <w:rPr>
          <w:color w:val="000000" w:themeColor="text1"/>
          <w:sz w:val="20"/>
          <w:szCs w:val="20"/>
          <w:lang w:val="en-US"/>
        </w:rPr>
      </w:pPr>
    </w:p>
    <w:p w14:paraId="4B7348C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20BC4307" w14:textId="77777777" w:rsidR="00132498" w:rsidRPr="00132498" w:rsidRDefault="00132498" w:rsidP="00132498">
      <w:pPr>
        <w:pStyle w:val="aa"/>
        <w:jc w:val="both"/>
        <w:rPr>
          <w:color w:val="000000" w:themeColor="text1"/>
          <w:sz w:val="20"/>
          <w:szCs w:val="20"/>
          <w:lang w:val="en-US"/>
        </w:rPr>
      </w:pPr>
    </w:p>
    <w:p w14:paraId="71642E9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new_block(self, proof, previous_hash):</w:t>
      </w:r>
    </w:p>
    <w:p w14:paraId="2B5D63C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38C89C6F"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Создание нового блока</w:t>
      </w:r>
    </w:p>
    <w:p w14:paraId="0326267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proof</w:t>
      </w:r>
      <w:r w:rsidRPr="00132498">
        <w:rPr>
          <w:color w:val="000000" w:themeColor="text1"/>
          <w:sz w:val="20"/>
          <w:szCs w:val="20"/>
        </w:rPr>
        <w:t>(</w:t>
      </w:r>
      <w:r w:rsidRPr="00132498">
        <w:rPr>
          <w:color w:val="000000" w:themeColor="text1"/>
          <w:sz w:val="20"/>
          <w:szCs w:val="20"/>
          <w:lang w:val="en-US"/>
        </w:rPr>
        <w:t>integer</w:t>
      </w:r>
      <w:r w:rsidRPr="00132498">
        <w:rPr>
          <w:color w:val="000000" w:themeColor="text1"/>
          <w:sz w:val="20"/>
          <w:szCs w:val="20"/>
        </w:rPr>
        <w:t>) -  Доказательства проведенной работы</w:t>
      </w:r>
    </w:p>
    <w:p w14:paraId="699D87E7"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previous</w:t>
      </w:r>
      <w:r w:rsidRPr="00132498">
        <w:rPr>
          <w:color w:val="000000" w:themeColor="text1"/>
          <w:sz w:val="20"/>
          <w:szCs w:val="20"/>
        </w:rPr>
        <w:t>_</w:t>
      </w:r>
      <w:r w:rsidRPr="00132498">
        <w:rPr>
          <w:color w:val="000000" w:themeColor="text1"/>
          <w:sz w:val="20"/>
          <w:szCs w:val="20"/>
          <w:lang w:val="en-US"/>
        </w:rPr>
        <w:t>hash</w:t>
      </w:r>
      <w:r w:rsidRPr="00132498">
        <w:rPr>
          <w:color w:val="000000" w:themeColor="text1"/>
          <w:sz w:val="20"/>
          <w:szCs w:val="20"/>
        </w:rPr>
        <w:t xml:space="preserve"> - Хеш предыдущего блока</w:t>
      </w:r>
    </w:p>
    <w:p w14:paraId="5B73945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Возвращаем новый блок</w:t>
      </w:r>
    </w:p>
    <w:p w14:paraId="7C0FB6C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01E31DCD" w14:textId="77777777" w:rsidR="00132498" w:rsidRPr="00132498" w:rsidRDefault="00132498" w:rsidP="00132498">
      <w:pPr>
        <w:pStyle w:val="aa"/>
        <w:jc w:val="both"/>
        <w:rPr>
          <w:color w:val="000000" w:themeColor="text1"/>
          <w:sz w:val="20"/>
          <w:szCs w:val="20"/>
          <w:lang w:val="en-US"/>
        </w:rPr>
      </w:pPr>
    </w:p>
    <w:p w14:paraId="00FAF58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w:t>
      </w:r>
    </w:p>
    <w:p w14:paraId="36AADEE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len(self.chain) + 1,</w:t>
      </w:r>
    </w:p>
    <w:p w14:paraId="5436ACC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'timestamp': time(),</w:t>
      </w:r>
    </w:p>
    <w:p w14:paraId="508F9CC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'transactions': self.current_transactions,</w:t>
      </w:r>
    </w:p>
    <w:p w14:paraId="307F08A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 proof,</w:t>
      </w:r>
    </w:p>
    <w:p w14:paraId="147C315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previous_hash or self.hash(self.chain[-1]),</w:t>
      </w:r>
    </w:p>
    <w:p w14:paraId="7B7D5FF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13D7A1FC" w14:textId="77777777" w:rsidR="00132498" w:rsidRPr="00132498" w:rsidRDefault="00132498" w:rsidP="00132498">
      <w:pPr>
        <w:pStyle w:val="aa"/>
        <w:jc w:val="both"/>
        <w:rPr>
          <w:color w:val="000000" w:themeColor="text1"/>
          <w:sz w:val="20"/>
          <w:szCs w:val="20"/>
          <w:lang w:val="en-US"/>
        </w:rPr>
      </w:pPr>
    </w:p>
    <w:p w14:paraId="526E01C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 = []</w:t>
      </w:r>
    </w:p>
    <w:p w14:paraId="6148440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block</w:t>
      </w:r>
    </w:p>
    <w:p w14:paraId="2C67AF78" w14:textId="77777777" w:rsidR="00132498" w:rsidRPr="00132498" w:rsidRDefault="00132498" w:rsidP="00132498">
      <w:pPr>
        <w:pStyle w:val="aa"/>
        <w:jc w:val="both"/>
        <w:rPr>
          <w:color w:val="000000" w:themeColor="text1"/>
          <w:sz w:val="20"/>
          <w:szCs w:val="20"/>
          <w:lang w:val="en-US"/>
        </w:rPr>
      </w:pPr>
    </w:p>
    <w:p w14:paraId="20C3550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внесение новой транзакции</w:t>
      </w:r>
    </w:p>
    <w:p w14:paraId="00A1BD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new_transaction(self, sender, recipient, amount):</w:t>
      </w:r>
    </w:p>
    <w:p w14:paraId="57EF5D5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14DCD94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Вносим новую транзакцию</w:t>
      </w:r>
    </w:p>
    <w:p w14:paraId="77876136"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sender</w:t>
      </w:r>
      <w:r w:rsidRPr="00132498">
        <w:rPr>
          <w:color w:val="000000" w:themeColor="text1"/>
          <w:sz w:val="20"/>
          <w:szCs w:val="20"/>
        </w:rPr>
        <w:t xml:space="preserve"> -  Адрес отправителя</w:t>
      </w:r>
    </w:p>
    <w:p w14:paraId="1FA94337" w14:textId="77777777" w:rsidR="00132498" w:rsidRPr="00505F60"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recipient</w:t>
      </w:r>
      <w:r w:rsidRPr="00505F60">
        <w:rPr>
          <w:color w:val="000000" w:themeColor="text1"/>
          <w:sz w:val="20"/>
          <w:szCs w:val="20"/>
          <w:lang w:val="en-US"/>
        </w:rPr>
        <w:t>(</w:t>
      </w:r>
      <w:r w:rsidRPr="00132498">
        <w:rPr>
          <w:color w:val="000000" w:themeColor="text1"/>
          <w:sz w:val="20"/>
          <w:szCs w:val="20"/>
          <w:lang w:val="en-US"/>
        </w:rPr>
        <w:t>string</w:t>
      </w:r>
      <w:r w:rsidRPr="00505F60">
        <w:rPr>
          <w:color w:val="000000" w:themeColor="text1"/>
          <w:sz w:val="20"/>
          <w:szCs w:val="20"/>
          <w:lang w:val="en-US"/>
        </w:rPr>
        <w:t xml:space="preserve">) -  </w:t>
      </w:r>
      <w:r w:rsidRPr="00A96F48">
        <w:rPr>
          <w:color w:val="000000" w:themeColor="text1"/>
          <w:sz w:val="20"/>
          <w:szCs w:val="20"/>
        </w:rPr>
        <w:t>Адрес</w:t>
      </w:r>
      <w:r w:rsidRPr="00505F60">
        <w:rPr>
          <w:color w:val="000000" w:themeColor="text1"/>
          <w:sz w:val="20"/>
          <w:szCs w:val="20"/>
          <w:lang w:val="en-US"/>
        </w:rPr>
        <w:t xml:space="preserve"> </w:t>
      </w:r>
      <w:r w:rsidRPr="00A96F48">
        <w:rPr>
          <w:color w:val="000000" w:themeColor="text1"/>
          <w:sz w:val="20"/>
          <w:szCs w:val="20"/>
        </w:rPr>
        <w:t>получателя</w:t>
      </w:r>
    </w:p>
    <w:p w14:paraId="3B844C5A" w14:textId="77777777" w:rsidR="00132498" w:rsidRPr="00505F60" w:rsidRDefault="00132498" w:rsidP="00132498">
      <w:pPr>
        <w:pStyle w:val="aa"/>
        <w:jc w:val="both"/>
        <w:rPr>
          <w:color w:val="000000" w:themeColor="text1"/>
          <w:sz w:val="20"/>
          <w:szCs w:val="20"/>
          <w:lang w:val="en-US"/>
        </w:rPr>
      </w:pPr>
      <w:r w:rsidRPr="00505F60">
        <w:rPr>
          <w:color w:val="000000" w:themeColor="text1"/>
          <w:sz w:val="20"/>
          <w:szCs w:val="20"/>
          <w:lang w:val="en-US"/>
        </w:rPr>
        <w:t xml:space="preserve">                </w:t>
      </w:r>
      <w:r w:rsidRPr="00132498">
        <w:rPr>
          <w:color w:val="000000" w:themeColor="text1"/>
          <w:sz w:val="20"/>
          <w:szCs w:val="20"/>
          <w:lang w:val="en-US"/>
        </w:rPr>
        <w:t>amount</w:t>
      </w:r>
      <w:r w:rsidRPr="00505F60">
        <w:rPr>
          <w:color w:val="000000" w:themeColor="text1"/>
          <w:sz w:val="20"/>
          <w:szCs w:val="20"/>
          <w:lang w:val="en-US"/>
        </w:rPr>
        <w:t>(</w:t>
      </w:r>
      <w:r w:rsidRPr="00132498">
        <w:rPr>
          <w:color w:val="000000" w:themeColor="text1"/>
          <w:sz w:val="20"/>
          <w:szCs w:val="20"/>
          <w:lang w:val="en-US"/>
        </w:rPr>
        <w:t>integer</w:t>
      </w:r>
      <w:r w:rsidRPr="00505F60">
        <w:rPr>
          <w:color w:val="000000" w:themeColor="text1"/>
          <w:sz w:val="20"/>
          <w:szCs w:val="20"/>
          <w:lang w:val="en-US"/>
        </w:rPr>
        <w:t xml:space="preserve">) - </w:t>
      </w:r>
      <w:r w:rsidRPr="00A96F48">
        <w:rPr>
          <w:color w:val="000000" w:themeColor="text1"/>
          <w:sz w:val="20"/>
          <w:szCs w:val="20"/>
        </w:rPr>
        <w:t>Сумма</w:t>
      </w:r>
    </w:p>
    <w:p w14:paraId="5D71FB73" w14:textId="77777777" w:rsidR="00132498" w:rsidRPr="00132498" w:rsidRDefault="00132498" w:rsidP="00132498">
      <w:pPr>
        <w:pStyle w:val="aa"/>
        <w:jc w:val="both"/>
        <w:rPr>
          <w:color w:val="000000" w:themeColor="text1"/>
          <w:sz w:val="20"/>
          <w:szCs w:val="20"/>
        </w:rPr>
      </w:pPr>
      <w:r w:rsidRPr="00505F60">
        <w:rPr>
          <w:color w:val="000000" w:themeColor="text1"/>
          <w:sz w:val="20"/>
          <w:szCs w:val="20"/>
          <w:lang w:val="en-US"/>
        </w:rPr>
        <w:t xml:space="preserve">                </w:t>
      </w:r>
      <w:r w:rsidRPr="00132498">
        <w:rPr>
          <w:color w:val="000000" w:themeColor="text1"/>
          <w:sz w:val="20"/>
          <w:szCs w:val="20"/>
        </w:rPr>
        <w:t>Возвращаем индекс блока, который будет хранить эту транзакцию</w:t>
      </w:r>
    </w:p>
    <w:p w14:paraId="78C8540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384D586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self.current_transactions.append({</w:t>
      </w:r>
    </w:p>
    <w:p w14:paraId="0A46486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'sender': sender,</w:t>
      </w:r>
    </w:p>
    <w:p w14:paraId="45548C7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lastRenderedPageBreak/>
        <w:t xml:space="preserve">            'recipient': recipient,</w:t>
      </w:r>
    </w:p>
    <w:p w14:paraId="579D33B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'amount': amount,</w:t>
      </w:r>
    </w:p>
    <w:p w14:paraId="44D55A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47EABB7E" w14:textId="77777777" w:rsidR="00132498" w:rsidRPr="00132498" w:rsidRDefault="00132498" w:rsidP="00132498">
      <w:pPr>
        <w:pStyle w:val="aa"/>
        <w:jc w:val="both"/>
        <w:rPr>
          <w:color w:val="000000" w:themeColor="text1"/>
          <w:sz w:val="20"/>
          <w:szCs w:val="20"/>
          <w:lang w:val="en-US"/>
        </w:rPr>
      </w:pPr>
    </w:p>
    <w:p w14:paraId="1327B6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self.last_block['index'] + 1</w:t>
      </w:r>
    </w:p>
    <w:p w14:paraId="75922624" w14:textId="77777777" w:rsidR="00132498" w:rsidRPr="00132498" w:rsidRDefault="00132498" w:rsidP="00132498">
      <w:pPr>
        <w:pStyle w:val="aa"/>
        <w:jc w:val="both"/>
        <w:rPr>
          <w:color w:val="000000" w:themeColor="text1"/>
          <w:sz w:val="20"/>
          <w:szCs w:val="20"/>
          <w:lang w:val="en-US"/>
        </w:rPr>
      </w:pPr>
    </w:p>
    <w:p w14:paraId="02CE2FC3"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r w:rsidRPr="00132498">
        <w:rPr>
          <w:color w:val="000000" w:themeColor="text1"/>
          <w:sz w:val="20"/>
          <w:szCs w:val="20"/>
          <w:lang w:val="en-US"/>
        </w:rPr>
        <w:t>property</w:t>
      </w:r>
    </w:p>
    <w:p w14:paraId="3B0B08E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Декоратор </w:t>
      </w:r>
      <w:r w:rsidRPr="00132498">
        <w:rPr>
          <w:color w:val="000000" w:themeColor="text1"/>
          <w:sz w:val="20"/>
          <w:szCs w:val="20"/>
          <w:lang w:val="en-US"/>
        </w:rPr>
        <w:t>property</w:t>
      </w:r>
      <w:r w:rsidRPr="00132498">
        <w:rPr>
          <w:color w:val="000000" w:themeColor="text1"/>
          <w:sz w:val="20"/>
          <w:szCs w:val="20"/>
        </w:rPr>
        <w:t xml:space="preserve"> — это функция, которая принимает другую функцию в качестве аргумента</w:t>
      </w:r>
    </w:p>
    <w:p w14:paraId="3161878C"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и возвращает ещё одну функцию</w:t>
      </w:r>
    </w:p>
    <w:p w14:paraId="0599D97C"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def</w:t>
      </w:r>
      <w:r w:rsidRPr="00132498">
        <w:rPr>
          <w:color w:val="000000" w:themeColor="text1"/>
          <w:sz w:val="20"/>
          <w:szCs w:val="20"/>
        </w:rPr>
        <w:t xml:space="preserve"> </w:t>
      </w:r>
      <w:r w:rsidRPr="00132498">
        <w:rPr>
          <w:color w:val="000000" w:themeColor="text1"/>
          <w:sz w:val="20"/>
          <w:szCs w:val="20"/>
          <w:lang w:val="en-US"/>
        </w:rPr>
        <w:t>last</w:t>
      </w:r>
      <w:r w:rsidRPr="00132498">
        <w:rPr>
          <w:color w:val="000000" w:themeColor="text1"/>
          <w:sz w:val="20"/>
          <w:szCs w:val="20"/>
        </w:rPr>
        <w:t>_</w:t>
      </w:r>
      <w:r w:rsidRPr="00132498">
        <w:rPr>
          <w:color w:val="000000" w:themeColor="text1"/>
          <w:sz w:val="20"/>
          <w:szCs w:val="20"/>
          <w:lang w:val="en-US"/>
        </w:rPr>
        <w:t>block</w:t>
      </w:r>
      <w:r w:rsidRPr="00132498">
        <w:rPr>
          <w:color w:val="000000" w:themeColor="text1"/>
          <w:sz w:val="20"/>
          <w:szCs w:val="20"/>
        </w:rPr>
        <w:t>(</w:t>
      </w:r>
      <w:r w:rsidRPr="00132498">
        <w:rPr>
          <w:color w:val="000000" w:themeColor="text1"/>
          <w:sz w:val="20"/>
          <w:szCs w:val="20"/>
          <w:lang w:val="en-US"/>
        </w:rPr>
        <w:t>self</w:t>
      </w:r>
      <w:r w:rsidRPr="00132498">
        <w:rPr>
          <w:color w:val="000000" w:themeColor="text1"/>
          <w:sz w:val="20"/>
          <w:szCs w:val="20"/>
        </w:rPr>
        <w:t>):</w:t>
      </w:r>
    </w:p>
    <w:p w14:paraId="7A39126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self</w:t>
      </w:r>
      <w:r w:rsidRPr="00132498">
        <w:rPr>
          <w:color w:val="000000" w:themeColor="text1"/>
          <w:sz w:val="20"/>
          <w:szCs w:val="20"/>
        </w:rPr>
        <w:t>.</w:t>
      </w:r>
      <w:r w:rsidRPr="00132498">
        <w:rPr>
          <w:color w:val="000000" w:themeColor="text1"/>
          <w:sz w:val="20"/>
          <w:szCs w:val="20"/>
          <w:lang w:val="en-US"/>
        </w:rPr>
        <w:t>chain</w:t>
      </w:r>
      <w:r w:rsidRPr="00132498">
        <w:rPr>
          <w:color w:val="000000" w:themeColor="text1"/>
          <w:sz w:val="20"/>
          <w:szCs w:val="20"/>
        </w:rPr>
        <w:t>[-1]</w:t>
      </w:r>
    </w:p>
    <w:p w14:paraId="7A85027D" w14:textId="77777777" w:rsidR="00132498" w:rsidRPr="00132498" w:rsidRDefault="00132498" w:rsidP="00132498">
      <w:pPr>
        <w:pStyle w:val="aa"/>
        <w:jc w:val="both"/>
        <w:rPr>
          <w:color w:val="000000" w:themeColor="text1"/>
          <w:sz w:val="20"/>
          <w:szCs w:val="20"/>
        </w:rPr>
      </w:pPr>
    </w:p>
    <w:p w14:paraId="5BBD716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staticmethod</w:t>
      </w:r>
    </w:p>
    <w:p w14:paraId="0DB4E107"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w:t>
      </w:r>
      <w:r w:rsidRPr="00132498">
        <w:rPr>
          <w:color w:val="000000" w:themeColor="text1"/>
          <w:sz w:val="20"/>
          <w:szCs w:val="20"/>
          <w:lang w:val="en-US"/>
        </w:rPr>
        <w:t>staticmethod</w:t>
      </w:r>
      <w:r w:rsidRPr="00132498">
        <w:rPr>
          <w:color w:val="000000" w:themeColor="text1"/>
          <w:sz w:val="20"/>
          <w:szCs w:val="20"/>
        </w:rPr>
        <w:t xml:space="preserve"> используется для преобразования функции в статическую функцию.</w:t>
      </w:r>
    </w:p>
    <w:p w14:paraId="6F29842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Статический метод-это метод, который принадлежит классу, а не экземпляру класса</w:t>
      </w:r>
    </w:p>
    <w:p w14:paraId="26BF0E3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Статические методы не требуют создания экземпляра</w:t>
      </w:r>
    </w:p>
    <w:p w14:paraId="0A90B27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def</w:t>
      </w:r>
      <w:r w:rsidRPr="00132498">
        <w:rPr>
          <w:color w:val="000000" w:themeColor="text1"/>
          <w:sz w:val="20"/>
          <w:szCs w:val="20"/>
        </w:rPr>
        <w:t xml:space="preserve"> </w:t>
      </w:r>
      <w:r w:rsidRPr="00132498">
        <w:rPr>
          <w:color w:val="000000" w:themeColor="text1"/>
          <w:sz w:val="20"/>
          <w:szCs w:val="20"/>
          <w:lang w:val="en-US"/>
        </w:rPr>
        <w:t>hash</w:t>
      </w:r>
      <w:r w:rsidRPr="00132498">
        <w:rPr>
          <w:color w:val="000000" w:themeColor="text1"/>
          <w:sz w:val="20"/>
          <w:szCs w:val="20"/>
        </w:rPr>
        <w:t>(</w:t>
      </w:r>
      <w:r w:rsidRPr="00132498">
        <w:rPr>
          <w:color w:val="000000" w:themeColor="text1"/>
          <w:sz w:val="20"/>
          <w:szCs w:val="20"/>
          <w:lang w:val="en-US"/>
        </w:rPr>
        <w:t>block</w:t>
      </w:r>
      <w:r w:rsidRPr="00132498">
        <w:rPr>
          <w:color w:val="000000" w:themeColor="text1"/>
          <w:sz w:val="20"/>
          <w:szCs w:val="20"/>
        </w:rPr>
        <w:t>):</w:t>
      </w:r>
    </w:p>
    <w:p w14:paraId="6C1C37D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Создает хэш </w:t>
      </w:r>
      <w:r w:rsidRPr="00132498">
        <w:rPr>
          <w:color w:val="000000" w:themeColor="text1"/>
          <w:sz w:val="20"/>
          <w:szCs w:val="20"/>
          <w:lang w:val="en-US"/>
        </w:rPr>
        <w:t>SHA</w:t>
      </w:r>
      <w:r w:rsidRPr="00132498">
        <w:rPr>
          <w:color w:val="000000" w:themeColor="text1"/>
          <w:sz w:val="20"/>
          <w:szCs w:val="20"/>
        </w:rPr>
        <w:t>-256 блока</w:t>
      </w:r>
    </w:p>
    <w:p w14:paraId="1196B8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block_string = json.dumps(block, sort_keys=True).encode()</w:t>
      </w:r>
    </w:p>
    <w:p w14:paraId="5E39830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hashlib.sha256(block_string).hexdigest()</w:t>
      </w:r>
    </w:p>
    <w:p w14:paraId="5F6453A5" w14:textId="77777777" w:rsidR="00132498" w:rsidRPr="00132498" w:rsidRDefault="00132498" w:rsidP="00132498">
      <w:pPr>
        <w:pStyle w:val="aa"/>
        <w:jc w:val="both"/>
        <w:rPr>
          <w:color w:val="000000" w:themeColor="text1"/>
          <w:sz w:val="20"/>
          <w:szCs w:val="20"/>
          <w:lang w:val="en-US"/>
        </w:rPr>
      </w:pPr>
    </w:p>
    <w:p w14:paraId="26E9D24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майнинг</w:t>
      </w:r>
    </w:p>
    <w:p w14:paraId="7335F3B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proof_of_work(self, current_block):</w:t>
      </w:r>
    </w:p>
    <w:p w14:paraId="77D3BD9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while self.valid_proof(current_block) is False:</w:t>
      </w:r>
    </w:p>
    <w:p w14:paraId="111C814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current_block["proof"] += 1</w:t>
      </w:r>
    </w:p>
    <w:p w14:paraId="0D974DC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current_block</w:t>
      </w:r>
    </w:p>
    <w:p w14:paraId="00901A8C" w14:textId="77777777" w:rsidR="00132498" w:rsidRPr="00132498" w:rsidRDefault="00132498" w:rsidP="00132498">
      <w:pPr>
        <w:pStyle w:val="aa"/>
        <w:jc w:val="both"/>
        <w:rPr>
          <w:color w:val="000000" w:themeColor="text1"/>
          <w:sz w:val="20"/>
          <w:szCs w:val="20"/>
          <w:lang w:val="en-US"/>
        </w:rPr>
      </w:pPr>
    </w:p>
    <w:p w14:paraId="3357305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valid_proof(self, block):</w:t>
      </w:r>
    </w:p>
    <w:p w14:paraId="32E7793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guess = self.hash(block)</w:t>
      </w:r>
    </w:p>
    <w:p w14:paraId="7522FE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guess[:4] == "0000"</w:t>
      </w:r>
    </w:p>
    <w:p w14:paraId="5A8A54D2" w14:textId="77777777" w:rsidR="00132498" w:rsidRPr="00132498" w:rsidRDefault="00132498" w:rsidP="00132498">
      <w:pPr>
        <w:pStyle w:val="aa"/>
        <w:jc w:val="both"/>
        <w:rPr>
          <w:color w:val="000000" w:themeColor="text1"/>
          <w:sz w:val="20"/>
          <w:szCs w:val="20"/>
          <w:lang w:val="en-US"/>
        </w:rPr>
      </w:pPr>
    </w:p>
    <w:p w14:paraId="07E4D622" w14:textId="77777777" w:rsidR="00132498" w:rsidRPr="00132498" w:rsidRDefault="00132498" w:rsidP="00132498">
      <w:pPr>
        <w:pStyle w:val="aa"/>
        <w:jc w:val="both"/>
        <w:rPr>
          <w:color w:val="000000" w:themeColor="text1"/>
          <w:sz w:val="20"/>
          <w:szCs w:val="20"/>
          <w:lang w:val="en-US"/>
        </w:rPr>
      </w:pPr>
    </w:p>
    <w:p w14:paraId="70F781A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 = Flask(__name__)</w:t>
      </w:r>
    </w:p>
    <w:p w14:paraId="623609C8" w14:textId="77777777" w:rsidR="00132498" w:rsidRPr="00132498" w:rsidRDefault="00132498" w:rsidP="00132498">
      <w:pPr>
        <w:pStyle w:val="aa"/>
        <w:jc w:val="both"/>
        <w:rPr>
          <w:color w:val="000000" w:themeColor="text1"/>
          <w:sz w:val="20"/>
          <w:szCs w:val="20"/>
          <w:lang w:val="en-US"/>
        </w:rPr>
      </w:pPr>
    </w:p>
    <w:p w14:paraId="4E22325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node_identifier = str(uuid4()).replace('-', '')</w:t>
      </w:r>
    </w:p>
    <w:p w14:paraId="10F14683" w14:textId="77777777" w:rsidR="00132498" w:rsidRPr="00132498" w:rsidRDefault="00132498" w:rsidP="00132498">
      <w:pPr>
        <w:pStyle w:val="aa"/>
        <w:jc w:val="both"/>
        <w:rPr>
          <w:color w:val="000000" w:themeColor="text1"/>
          <w:sz w:val="20"/>
          <w:szCs w:val="20"/>
          <w:lang w:val="en-US"/>
        </w:rPr>
      </w:pPr>
    </w:p>
    <w:p w14:paraId="132AD77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blockchain = Blockchain()</w:t>
      </w:r>
    </w:p>
    <w:p w14:paraId="6D9811AB" w14:textId="77777777" w:rsidR="00132498" w:rsidRPr="00132498" w:rsidRDefault="00132498" w:rsidP="00132498">
      <w:pPr>
        <w:pStyle w:val="aa"/>
        <w:jc w:val="both"/>
        <w:rPr>
          <w:color w:val="000000" w:themeColor="text1"/>
          <w:sz w:val="20"/>
          <w:szCs w:val="20"/>
          <w:lang w:val="en-US"/>
        </w:rPr>
      </w:pPr>
    </w:p>
    <w:p w14:paraId="7DEAC47A" w14:textId="77777777" w:rsidR="00132498" w:rsidRPr="00132498" w:rsidRDefault="00132498" w:rsidP="00132498">
      <w:pPr>
        <w:pStyle w:val="aa"/>
        <w:jc w:val="both"/>
        <w:rPr>
          <w:color w:val="000000" w:themeColor="text1"/>
          <w:sz w:val="20"/>
          <w:szCs w:val="20"/>
          <w:lang w:val="en-US"/>
        </w:rPr>
      </w:pPr>
    </w:p>
    <w:p w14:paraId="32808A2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майнинг нового блока</w:t>
      </w:r>
    </w:p>
    <w:p w14:paraId="08411AE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@app.route('/mine', methods=['GET'])</w:t>
      </w:r>
    </w:p>
    <w:p w14:paraId="44B1680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mine():</w:t>
      </w:r>
    </w:p>
    <w:p w14:paraId="64F1C90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if port == "5000":</w:t>
      </w:r>
    </w:p>
    <w:p w14:paraId="2AB94F7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return jsonify({'message': 'You dont have rules :('}), 200</w:t>
      </w:r>
    </w:p>
    <w:p w14:paraId="222A0D6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else:</w:t>
      </w:r>
    </w:p>
    <w:p w14:paraId="4250F0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blockchain.last_block</w:t>
      </w:r>
    </w:p>
    <w:p w14:paraId="36216E8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blockchain.new_transaction(</w:t>
      </w:r>
    </w:p>
    <w:p w14:paraId="3B9B30D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sender="0",</w:t>
      </w:r>
    </w:p>
    <w:p w14:paraId="4BACF66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recipient=node_identifier,</w:t>
      </w:r>
    </w:p>
    <w:p w14:paraId="4576A36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amount=1,</w:t>
      </w:r>
    </w:p>
    <w:p w14:paraId="73670D7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537C7BC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 blockchain.hash(last_block)</w:t>
      </w:r>
    </w:p>
    <w:p w14:paraId="69A54A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blockchain.new_block(0, previous_hash)</w:t>
      </w:r>
    </w:p>
    <w:p w14:paraId="052215F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proofed = blockchain.proof_of_work(block)</w:t>
      </w:r>
    </w:p>
    <w:p w14:paraId="07B28D1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blockchain.chain.append(proofed)</w:t>
      </w:r>
    </w:p>
    <w:p w14:paraId="67DA65D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4081F0C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"New Block Forged",</w:t>
      </w:r>
    </w:p>
    <w:p w14:paraId="53FFC07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proofed['index'],</w:t>
      </w:r>
    </w:p>
    <w:p w14:paraId="15866BF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'transactions': proofed['transactions'],</w:t>
      </w:r>
    </w:p>
    <w:p w14:paraId="60E8D66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 proofed['proof'],</w:t>
      </w:r>
    </w:p>
    <w:p w14:paraId="5F76B21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proofed['previous_hash'],</w:t>
      </w:r>
    </w:p>
    <w:p w14:paraId="679B19C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4439106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lastRenderedPageBreak/>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jsonify</w:t>
      </w:r>
      <w:r w:rsidRPr="00132498">
        <w:rPr>
          <w:color w:val="000000" w:themeColor="text1"/>
          <w:sz w:val="20"/>
          <w:szCs w:val="20"/>
        </w:rPr>
        <w:t>(</w:t>
      </w:r>
      <w:r w:rsidRPr="00132498">
        <w:rPr>
          <w:color w:val="000000" w:themeColor="text1"/>
          <w:sz w:val="20"/>
          <w:szCs w:val="20"/>
          <w:lang w:val="en-US"/>
        </w:rPr>
        <w:t>response</w:t>
      </w:r>
      <w:r w:rsidRPr="00132498">
        <w:rPr>
          <w:color w:val="000000" w:themeColor="text1"/>
          <w:sz w:val="20"/>
          <w:szCs w:val="20"/>
        </w:rPr>
        <w:t>), 200</w:t>
      </w:r>
    </w:p>
    <w:p w14:paraId="5C373E32" w14:textId="77777777" w:rsidR="00132498" w:rsidRPr="00132498" w:rsidRDefault="00132498" w:rsidP="00132498">
      <w:pPr>
        <w:pStyle w:val="aa"/>
        <w:jc w:val="both"/>
        <w:rPr>
          <w:color w:val="000000" w:themeColor="text1"/>
          <w:sz w:val="20"/>
          <w:szCs w:val="20"/>
        </w:rPr>
      </w:pPr>
    </w:p>
    <w:p w14:paraId="4E59EAE4" w14:textId="77777777" w:rsidR="00132498" w:rsidRPr="00132498" w:rsidRDefault="00132498" w:rsidP="00132498">
      <w:pPr>
        <w:pStyle w:val="aa"/>
        <w:jc w:val="both"/>
        <w:rPr>
          <w:color w:val="000000" w:themeColor="text1"/>
          <w:sz w:val="20"/>
          <w:szCs w:val="20"/>
        </w:rPr>
      </w:pPr>
    </w:p>
    <w:p w14:paraId="6A9507C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создание новой транзакции в блоке</w:t>
      </w:r>
    </w:p>
    <w:p w14:paraId="7258BDD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@app.route('/transactions/new', methods=['POST'])</w:t>
      </w:r>
    </w:p>
    <w:p w14:paraId="51783C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new_transaction():</w:t>
      </w:r>
    </w:p>
    <w:p w14:paraId="0CB5A7F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values = request.get_json()</w:t>
      </w:r>
    </w:p>
    <w:p w14:paraId="2FFA2BD7" w14:textId="77777777" w:rsidR="00132498" w:rsidRPr="00132498" w:rsidRDefault="00132498" w:rsidP="00132498">
      <w:pPr>
        <w:pStyle w:val="aa"/>
        <w:jc w:val="both"/>
        <w:rPr>
          <w:color w:val="000000" w:themeColor="text1"/>
          <w:sz w:val="20"/>
          <w:szCs w:val="20"/>
          <w:lang w:val="en-US"/>
        </w:rPr>
      </w:pPr>
    </w:p>
    <w:p w14:paraId="2B70A0E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required = ['sender', 'recipient', 'amount']</w:t>
      </w:r>
    </w:p>
    <w:p w14:paraId="1AD9E14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not all(k in values for k in required):</w:t>
      </w:r>
    </w:p>
    <w:p w14:paraId="33A3A04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'Missing values', 400</w:t>
      </w:r>
    </w:p>
    <w:p w14:paraId="2748B4F0" w14:textId="77777777" w:rsidR="00132498" w:rsidRPr="00132498" w:rsidRDefault="00132498" w:rsidP="00132498">
      <w:pPr>
        <w:pStyle w:val="aa"/>
        <w:jc w:val="both"/>
        <w:rPr>
          <w:color w:val="000000" w:themeColor="text1"/>
          <w:sz w:val="20"/>
          <w:szCs w:val="20"/>
          <w:lang w:val="en-US"/>
        </w:rPr>
      </w:pPr>
    </w:p>
    <w:p w14:paraId="2B52194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 blockchain.new_transaction(values['sender'], values['recipient'], values['amount'])</w:t>
      </w:r>
    </w:p>
    <w:p w14:paraId="07A18F12" w14:textId="77777777" w:rsidR="00132498" w:rsidRPr="00132498" w:rsidRDefault="00132498" w:rsidP="00132498">
      <w:pPr>
        <w:pStyle w:val="aa"/>
        <w:jc w:val="both"/>
        <w:rPr>
          <w:color w:val="000000" w:themeColor="text1"/>
          <w:sz w:val="20"/>
          <w:szCs w:val="20"/>
          <w:lang w:val="en-US"/>
        </w:rPr>
      </w:pPr>
    </w:p>
    <w:p w14:paraId="5BFA4ED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{'message': f'Transaction will be added to Block {index}'}</w:t>
      </w:r>
    </w:p>
    <w:p w14:paraId="2CAED1B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jsonify(response), 201</w:t>
      </w:r>
    </w:p>
    <w:p w14:paraId="49B023E2" w14:textId="77777777" w:rsidR="00132498" w:rsidRPr="00132498" w:rsidRDefault="00132498" w:rsidP="00132498">
      <w:pPr>
        <w:pStyle w:val="aa"/>
        <w:jc w:val="both"/>
        <w:rPr>
          <w:color w:val="000000" w:themeColor="text1"/>
          <w:sz w:val="20"/>
          <w:szCs w:val="20"/>
          <w:lang w:val="en-US"/>
        </w:rPr>
      </w:pPr>
    </w:p>
    <w:p w14:paraId="055D7D1B" w14:textId="77777777" w:rsidR="00132498" w:rsidRPr="00132498" w:rsidRDefault="00132498" w:rsidP="00132498">
      <w:pPr>
        <w:pStyle w:val="aa"/>
        <w:jc w:val="both"/>
        <w:rPr>
          <w:color w:val="000000" w:themeColor="text1"/>
          <w:sz w:val="20"/>
          <w:szCs w:val="20"/>
          <w:lang w:val="en-US"/>
        </w:rPr>
      </w:pPr>
    </w:p>
    <w:p w14:paraId="6E952CC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вывод всех цепочек</w:t>
      </w:r>
    </w:p>
    <w:p w14:paraId="6BE3C26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@app.route('/chain', methods=['GET'])</w:t>
      </w:r>
    </w:p>
    <w:p w14:paraId="1BA6E4C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full_chain():</w:t>
      </w:r>
    </w:p>
    <w:p w14:paraId="6CA399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5B31BF1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'chain': blockchain.chain,</w:t>
      </w:r>
    </w:p>
    <w:p w14:paraId="1E7C956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'length': len(blockchain.chain),</w:t>
      </w:r>
    </w:p>
    <w:p w14:paraId="2C7D0F53" w14:textId="77777777" w:rsidR="00132498" w:rsidRPr="000827F2"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0827F2">
        <w:rPr>
          <w:color w:val="000000" w:themeColor="text1"/>
          <w:sz w:val="20"/>
          <w:szCs w:val="20"/>
        </w:rPr>
        <w:t>}</w:t>
      </w:r>
    </w:p>
    <w:p w14:paraId="54C1BABE" w14:textId="77777777" w:rsidR="00132498" w:rsidRPr="000827F2" w:rsidRDefault="00132498" w:rsidP="00132498">
      <w:pPr>
        <w:pStyle w:val="aa"/>
        <w:jc w:val="both"/>
        <w:rPr>
          <w:color w:val="000000" w:themeColor="text1"/>
          <w:sz w:val="20"/>
          <w:szCs w:val="20"/>
        </w:rPr>
      </w:pPr>
      <w:r w:rsidRPr="000827F2">
        <w:rPr>
          <w:color w:val="000000" w:themeColor="text1"/>
          <w:sz w:val="20"/>
          <w:szCs w:val="20"/>
        </w:rPr>
        <w:t xml:space="preserve">    </w:t>
      </w:r>
      <w:r w:rsidRPr="00132498">
        <w:rPr>
          <w:color w:val="000000" w:themeColor="text1"/>
          <w:sz w:val="20"/>
          <w:szCs w:val="20"/>
          <w:lang w:val="en-US"/>
        </w:rPr>
        <w:t>return</w:t>
      </w:r>
      <w:r w:rsidRPr="000827F2">
        <w:rPr>
          <w:color w:val="000000" w:themeColor="text1"/>
          <w:sz w:val="20"/>
          <w:szCs w:val="20"/>
        </w:rPr>
        <w:t xml:space="preserve"> </w:t>
      </w:r>
      <w:r w:rsidRPr="00132498">
        <w:rPr>
          <w:color w:val="000000" w:themeColor="text1"/>
          <w:sz w:val="20"/>
          <w:szCs w:val="20"/>
          <w:lang w:val="en-US"/>
        </w:rPr>
        <w:t>jsonify</w:t>
      </w:r>
      <w:r w:rsidRPr="000827F2">
        <w:rPr>
          <w:color w:val="000000" w:themeColor="text1"/>
          <w:sz w:val="20"/>
          <w:szCs w:val="20"/>
        </w:rPr>
        <w:t>(</w:t>
      </w:r>
      <w:r w:rsidRPr="00132498">
        <w:rPr>
          <w:color w:val="000000" w:themeColor="text1"/>
          <w:sz w:val="20"/>
          <w:szCs w:val="20"/>
          <w:lang w:val="en-US"/>
        </w:rPr>
        <w:t>response</w:t>
      </w:r>
      <w:r w:rsidRPr="000827F2">
        <w:rPr>
          <w:color w:val="000000" w:themeColor="text1"/>
          <w:sz w:val="20"/>
          <w:szCs w:val="20"/>
        </w:rPr>
        <w:t>), 200</w:t>
      </w:r>
    </w:p>
    <w:p w14:paraId="2725F1D4" w14:textId="77777777" w:rsidR="00132498" w:rsidRPr="000827F2" w:rsidRDefault="00132498" w:rsidP="00132498">
      <w:pPr>
        <w:pStyle w:val="aa"/>
        <w:jc w:val="both"/>
        <w:rPr>
          <w:color w:val="000000" w:themeColor="text1"/>
          <w:sz w:val="20"/>
          <w:szCs w:val="20"/>
        </w:rPr>
      </w:pPr>
    </w:p>
    <w:p w14:paraId="75BB0D95" w14:textId="77777777" w:rsidR="00132498" w:rsidRPr="000827F2" w:rsidRDefault="00132498" w:rsidP="00132498">
      <w:pPr>
        <w:pStyle w:val="aa"/>
        <w:jc w:val="both"/>
        <w:rPr>
          <w:color w:val="000000" w:themeColor="text1"/>
          <w:sz w:val="20"/>
          <w:szCs w:val="20"/>
        </w:rPr>
      </w:pPr>
    </w:p>
    <w:p w14:paraId="2404F67B"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принятие список новых узлов в форме </w:t>
      </w:r>
      <w:r w:rsidRPr="00132498">
        <w:rPr>
          <w:color w:val="000000" w:themeColor="text1"/>
          <w:sz w:val="20"/>
          <w:szCs w:val="20"/>
          <w:lang w:val="en-US"/>
        </w:rPr>
        <w:t>URL</w:t>
      </w:r>
      <w:r w:rsidRPr="00132498">
        <w:rPr>
          <w:color w:val="000000" w:themeColor="text1"/>
          <w:sz w:val="20"/>
          <w:szCs w:val="20"/>
        </w:rPr>
        <w:t>-ов</w:t>
      </w:r>
    </w:p>
    <w:p w14:paraId="6D708F2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@app.route('/nodes/register', methods=['POST'])</w:t>
      </w:r>
    </w:p>
    <w:p w14:paraId="12305CB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register_nodes():</w:t>
      </w:r>
    </w:p>
    <w:p w14:paraId="64612C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values = request.get_json()</w:t>
      </w:r>
    </w:p>
    <w:p w14:paraId="7EEF2CB1" w14:textId="77777777" w:rsidR="00132498" w:rsidRPr="00132498" w:rsidRDefault="00132498" w:rsidP="00132498">
      <w:pPr>
        <w:pStyle w:val="aa"/>
        <w:jc w:val="both"/>
        <w:rPr>
          <w:color w:val="000000" w:themeColor="text1"/>
          <w:sz w:val="20"/>
          <w:szCs w:val="20"/>
          <w:lang w:val="en-US"/>
        </w:rPr>
      </w:pPr>
    </w:p>
    <w:p w14:paraId="389284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nodes = values.get('nodes')</w:t>
      </w:r>
    </w:p>
    <w:p w14:paraId="67FB9C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nodes is None:</w:t>
      </w:r>
    </w:p>
    <w:p w14:paraId="3AB889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"Error: Please supply a valid list of nodes", 400</w:t>
      </w:r>
    </w:p>
    <w:p w14:paraId="54896018" w14:textId="77777777" w:rsidR="00132498" w:rsidRPr="00132498" w:rsidRDefault="00132498" w:rsidP="00132498">
      <w:pPr>
        <w:pStyle w:val="aa"/>
        <w:jc w:val="both"/>
        <w:rPr>
          <w:color w:val="000000" w:themeColor="text1"/>
          <w:sz w:val="20"/>
          <w:szCs w:val="20"/>
          <w:lang w:val="en-US"/>
        </w:rPr>
      </w:pPr>
    </w:p>
    <w:p w14:paraId="35384E4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for node in nodes:</w:t>
      </w:r>
    </w:p>
    <w:p w14:paraId="4C2030F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blockchain.register_node(node)</w:t>
      </w:r>
    </w:p>
    <w:p w14:paraId="0A045E63" w14:textId="77777777" w:rsidR="00132498" w:rsidRPr="00132498" w:rsidRDefault="00132498" w:rsidP="00132498">
      <w:pPr>
        <w:pStyle w:val="aa"/>
        <w:jc w:val="both"/>
        <w:rPr>
          <w:color w:val="000000" w:themeColor="text1"/>
          <w:sz w:val="20"/>
          <w:szCs w:val="20"/>
          <w:lang w:val="en-US"/>
        </w:rPr>
      </w:pPr>
    </w:p>
    <w:p w14:paraId="64A5B4D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44174A6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'New nodes have been added',</w:t>
      </w:r>
    </w:p>
    <w:p w14:paraId="4C8E81B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'total_nodes': list(blockchain.nodes),</w:t>
      </w:r>
    </w:p>
    <w:p w14:paraId="12137F6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110B9386"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jsonify</w:t>
      </w:r>
      <w:r w:rsidRPr="00132498">
        <w:rPr>
          <w:color w:val="000000" w:themeColor="text1"/>
          <w:sz w:val="20"/>
          <w:szCs w:val="20"/>
        </w:rPr>
        <w:t>(</w:t>
      </w:r>
      <w:r w:rsidRPr="00132498">
        <w:rPr>
          <w:color w:val="000000" w:themeColor="text1"/>
          <w:sz w:val="20"/>
          <w:szCs w:val="20"/>
          <w:lang w:val="en-US"/>
        </w:rPr>
        <w:t>response</w:t>
      </w:r>
      <w:r w:rsidRPr="00132498">
        <w:rPr>
          <w:color w:val="000000" w:themeColor="text1"/>
          <w:sz w:val="20"/>
          <w:szCs w:val="20"/>
        </w:rPr>
        <w:t>), 201</w:t>
      </w:r>
    </w:p>
    <w:p w14:paraId="04272DE3" w14:textId="77777777" w:rsidR="00132498" w:rsidRPr="00132498" w:rsidRDefault="00132498" w:rsidP="00132498">
      <w:pPr>
        <w:pStyle w:val="aa"/>
        <w:jc w:val="both"/>
        <w:rPr>
          <w:color w:val="000000" w:themeColor="text1"/>
          <w:sz w:val="20"/>
          <w:szCs w:val="20"/>
        </w:rPr>
      </w:pPr>
    </w:p>
    <w:p w14:paraId="6E180566" w14:textId="77777777" w:rsidR="00132498" w:rsidRPr="00132498" w:rsidRDefault="00132498" w:rsidP="00132498">
      <w:pPr>
        <w:pStyle w:val="aa"/>
        <w:jc w:val="both"/>
        <w:rPr>
          <w:color w:val="000000" w:themeColor="text1"/>
          <w:sz w:val="20"/>
          <w:szCs w:val="20"/>
        </w:rPr>
      </w:pPr>
    </w:p>
    <w:p w14:paraId="2A94132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реализации алгоритма Консенсуса, который решает любые конфликты, связанные с подтверждением того,</w:t>
      </w:r>
    </w:p>
    <w:p w14:paraId="0DAF13F0"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что узел находиться в своей цепи</w:t>
      </w:r>
    </w:p>
    <w:p w14:paraId="109C991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@app.route('/nodes/resolve', methods=['GET'])</w:t>
      </w:r>
    </w:p>
    <w:p w14:paraId="62A98BA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consensus():</w:t>
      </w:r>
    </w:p>
    <w:p w14:paraId="1D5E60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replaced = blockchain.resolve_conflicts()</w:t>
      </w:r>
    </w:p>
    <w:p w14:paraId="48A9E7FE" w14:textId="77777777" w:rsidR="00132498" w:rsidRPr="00132498" w:rsidRDefault="00132498" w:rsidP="00132498">
      <w:pPr>
        <w:pStyle w:val="aa"/>
        <w:jc w:val="both"/>
        <w:rPr>
          <w:color w:val="000000" w:themeColor="text1"/>
          <w:sz w:val="20"/>
          <w:szCs w:val="20"/>
          <w:lang w:val="en-US"/>
        </w:rPr>
      </w:pPr>
    </w:p>
    <w:p w14:paraId="3935EA0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replaced:</w:t>
      </w:r>
    </w:p>
    <w:p w14:paraId="645F872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3FCFB12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'Our chain was replaced',</w:t>
      </w:r>
    </w:p>
    <w:p w14:paraId="1DCB75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'new_chain': blockchain.chain</w:t>
      </w:r>
    </w:p>
    <w:p w14:paraId="2170AE5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7ADC77B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else:</w:t>
      </w:r>
    </w:p>
    <w:p w14:paraId="76EAD32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29B4115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'Our chain is authoritative',</w:t>
      </w:r>
    </w:p>
    <w:p w14:paraId="7C09B55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lastRenderedPageBreak/>
        <w:t xml:space="preserve">            'chain': blockchain.chain</w:t>
      </w:r>
    </w:p>
    <w:p w14:paraId="1B7E54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5876A57C" w14:textId="77777777" w:rsidR="00132498" w:rsidRPr="00132498" w:rsidRDefault="00132498" w:rsidP="00132498">
      <w:pPr>
        <w:pStyle w:val="aa"/>
        <w:jc w:val="both"/>
        <w:rPr>
          <w:color w:val="000000" w:themeColor="text1"/>
          <w:sz w:val="20"/>
          <w:szCs w:val="20"/>
          <w:lang w:val="en-US"/>
        </w:rPr>
      </w:pPr>
    </w:p>
    <w:p w14:paraId="5AB767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jsonify(response), 200</w:t>
      </w:r>
    </w:p>
    <w:p w14:paraId="48F76CDA" w14:textId="77777777" w:rsidR="00132498" w:rsidRPr="00132498" w:rsidRDefault="00132498" w:rsidP="00132498">
      <w:pPr>
        <w:pStyle w:val="aa"/>
        <w:jc w:val="both"/>
        <w:rPr>
          <w:color w:val="000000" w:themeColor="text1"/>
          <w:sz w:val="20"/>
          <w:szCs w:val="20"/>
          <w:lang w:val="en-US"/>
        </w:rPr>
      </w:pPr>
    </w:p>
    <w:p w14:paraId="5717B8B7" w14:textId="77777777" w:rsidR="00132498" w:rsidRPr="00132498" w:rsidRDefault="00132498" w:rsidP="00132498">
      <w:pPr>
        <w:pStyle w:val="aa"/>
        <w:jc w:val="both"/>
        <w:rPr>
          <w:color w:val="000000" w:themeColor="text1"/>
          <w:sz w:val="20"/>
          <w:szCs w:val="20"/>
          <w:lang w:val="en-US"/>
        </w:rPr>
      </w:pPr>
    </w:p>
    <w:p w14:paraId="4416364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@app.route('/ping', methods=['GET'])</w:t>
      </w:r>
    </w:p>
    <w:p w14:paraId="232DD81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ping():</w:t>
      </w:r>
    </w:p>
    <w:p w14:paraId="30C7424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 200</w:t>
      </w:r>
    </w:p>
    <w:p w14:paraId="67462416" w14:textId="77777777" w:rsidR="00132498" w:rsidRPr="00132498" w:rsidRDefault="00132498" w:rsidP="00132498">
      <w:pPr>
        <w:pStyle w:val="aa"/>
        <w:jc w:val="both"/>
        <w:rPr>
          <w:color w:val="000000" w:themeColor="text1"/>
          <w:sz w:val="20"/>
          <w:szCs w:val="20"/>
          <w:lang w:val="en-US"/>
        </w:rPr>
      </w:pPr>
    </w:p>
    <w:p w14:paraId="08E343BA" w14:textId="77777777" w:rsidR="00132498" w:rsidRPr="00132498" w:rsidRDefault="00132498" w:rsidP="00132498">
      <w:pPr>
        <w:pStyle w:val="aa"/>
        <w:jc w:val="both"/>
        <w:rPr>
          <w:color w:val="000000" w:themeColor="text1"/>
          <w:sz w:val="20"/>
          <w:szCs w:val="20"/>
          <w:lang w:val="en-US"/>
        </w:rPr>
      </w:pPr>
    </w:p>
    <w:p w14:paraId="11A9E0F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if __name__ == '__main__':</w:t>
      </w:r>
    </w:p>
    <w:p w14:paraId="3D28CFA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from argparse import ArgumentParser</w:t>
      </w:r>
    </w:p>
    <w:p w14:paraId="61B41F86" w14:textId="77777777" w:rsidR="00132498" w:rsidRPr="00132498" w:rsidRDefault="00132498" w:rsidP="00132498">
      <w:pPr>
        <w:pStyle w:val="aa"/>
        <w:jc w:val="both"/>
        <w:rPr>
          <w:color w:val="000000" w:themeColor="text1"/>
          <w:sz w:val="20"/>
          <w:szCs w:val="20"/>
          <w:lang w:val="en-US"/>
        </w:rPr>
      </w:pPr>
    </w:p>
    <w:p w14:paraId="562A454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parser = ArgumentParser()</w:t>
      </w:r>
    </w:p>
    <w:p w14:paraId="2EB16AD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parser.add_argument('-p', '--port', default=5000, type=int, help='port to listen on')</w:t>
      </w:r>
    </w:p>
    <w:p w14:paraId="675CD26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args = parser.parse_args()</w:t>
      </w:r>
    </w:p>
    <w:p w14:paraId="6F01D0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port = args.port</w:t>
      </w:r>
    </w:p>
    <w:p w14:paraId="33B158B2" w14:textId="77777777" w:rsidR="00132498" w:rsidRPr="00132498" w:rsidRDefault="00132498" w:rsidP="00132498">
      <w:pPr>
        <w:pStyle w:val="aa"/>
        <w:jc w:val="both"/>
        <w:rPr>
          <w:color w:val="000000" w:themeColor="text1"/>
          <w:sz w:val="20"/>
          <w:szCs w:val="20"/>
          <w:lang w:val="en-US"/>
        </w:rPr>
      </w:pPr>
    </w:p>
    <w:p w14:paraId="13B4E6B9" w14:textId="35A47883" w:rsidR="001D2295" w:rsidRPr="00132498" w:rsidRDefault="00132498" w:rsidP="00132498">
      <w:pPr>
        <w:pStyle w:val="aa"/>
        <w:jc w:val="both"/>
        <w:rPr>
          <w:bCs/>
          <w:color w:val="000000" w:themeColor="text1"/>
          <w:sz w:val="20"/>
          <w:szCs w:val="20"/>
          <w:lang w:val="en-US"/>
        </w:rPr>
      </w:pPr>
      <w:r w:rsidRPr="00132498">
        <w:rPr>
          <w:color w:val="000000" w:themeColor="text1"/>
          <w:sz w:val="20"/>
          <w:szCs w:val="20"/>
          <w:lang w:val="en-US"/>
        </w:rPr>
        <w:t xml:space="preserve">    app.run(host='127.0.0.1', port=port)</w:t>
      </w:r>
    </w:p>
    <w:sectPr w:rsidR="001D2295" w:rsidRPr="00132498" w:rsidSect="000A14AC">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D862" w14:textId="77777777" w:rsidR="00C8732C" w:rsidRDefault="00C8732C" w:rsidP="00A945A6">
      <w:r>
        <w:separator/>
      </w:r>
    </w:p>
  </w:endnote>
  <w:endnote w:type="continuationSeparator" w:id="0">
    <w:p w14:paraId="3D8D8B81" w14:textId="77777777" w:rsidR="00C8732C" w:rsidRDefault="00C8732C"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2133" w14:textId="77777777" w:rsidR="00C8732C" w:rsidRDefault="00C8732C" w:rsidP="00A945A6">
      <w:r>
        <w:separator/>
      </w:r>
    </w:p>
  </w:footnote>
  <w:footnote w:type="continuationSeparator" w:id="0">
    <w:p w14:paraId="057D918A" w14:textId="77777777" w:rsidR="00C8732C" w:rsidRDefault="00C8732C"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6"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8A0697"/>
    <w:multiLevelType w:val="hybridMultilevel"/>
    <w:tmpl w:val="DCE6F7FC"/>
    <w:lvl w:ilvl="0" w:tplc="A50EA3A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1"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8"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19"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0"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2"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3"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num w:numId="1">
    <w:abstractNumId w:val="4"/>
  </w:num>
  <w:num w:numId="2">
    <w:abstractNumId w:val="11"/>
  </w:num>
  <w:num w:numId="3">
    <w:abstractNumId w:val="19"/>
  </w:num>
  <w:num w:numId="4">
    <w:abstractNumId w:val="25"/>
  </w:num>
  <w:num w:numId="5">
    <w:abstractNumId w:val="7"/>
  </w:num>
  <w:num w:numId="6">
    <w:abstractNumId w:val="2"/>
  </w:num>
  <w:num w:numId="7">
    <w:abstractNumId w:val="14"/>
  </w:num>
  <w:num w:numId="8">
    <w:abstractNumId w:val="6"/>
  </w:num>
  <w:num w:numId="9">
    <w:abstractNumId w:val="12"/>
  </w:num>
  <w:num w:numId="10">
    <w:abstractNumId w:val="18"/>
  </w:num>
  <w:num w:numId="11">
    <w:abstractNumId w:val="16"/>
  </w:num>
  <w:num w:numId="12">
    <w:abstractNumId w:val="24"/>
  </w:num>
  <w:num w:numId="13">
    <w:abstractNumId w:val="13"/>
  </w:num>
  <w:num w:numId="14">
    <w:abstractNumId w:val="23"/>
  </w:num>
  <w:num w:numId="15">
    <w:abstractNumId w:val="3"/>
  </w:num>
  <w:num w:numId="16">
    <w:abstractNumId w:val="17"/>
  </w:num>
  <w:num w:numId="17">
    <w:abstractNumId w:val="10"/>
  </w:num>
  <w:num w:numId="18">
    <w:abstractNumId w:val="20"/>
  </w:num>
  <w:num w:numId="19">
    <w:abstractNumId w:val="22"/>
  </w:num>
  <w:num w:numId="20">
    <w:abstractNumId w:val="5"/>
  </w:num>
  <w:num w:numId="21">
    <w:abstractNumId w:val="15"/>
  </w:num>
  <w:num w:numId="22">
    <w:abstractNumId w:val="1"/>
  </w:num>
  <w:num w:numId="23">
    <w:abstractNumId w:val="21"/>
  </w:num>
  <w:num w:numId="24">
    <w:abstractNumId w:val="0"/>
  </w:num>
  <w:num w:numId="25">
    <w:abstractNumId w:val="9"/>
  </w:num>
  <w:num w:numId="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EA3"/>
    <w:rsid w:val="00684FC6"/>
    <w:rsid w:val="0068562E"/>
    <w:rsid w:val="00685FA4"/>
    <w:rsid w:val="0068603C"/>
    <w:rsid w:val="0068679A"/>
    <w:rsid w:val="00686C66"/>
    <w:rsid w:val="00687203"/>
    <w:rsid w:val="00687C6F"/>
    <w:rsid w:val="00690327"/>
    <w:rsid w:val="006904A2"/>
    <w:rsid w:val="00690529"/>
    <w:rsid w:val="00690FB3"/>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539B"/>
    <w:rsid w:val="00EE652F"/>
    <w:rsid w:val="00EE6D0C"/>
    <w:rsid w:val="00EF0509"/>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7DB9-AB14-43D4-8F7A-DA14D4CC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32</Pages>
  <Words>5608</Words>
  <Characters>31968</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8</cp:revision>
  <dcterms:created xsi:type="dcterms:W3CDTF">2022-12-03T19:33:00Z</dcterms:created>
  <dcterms:modified xsi:type="dcterms:W3CDTF">2022-12-03T23:56:00Z</dcterms:modified>
</cp:coreProperties>
</file>