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需求1</w:t>
      </w:r>
    </w:p>
    <w:p>
      <w:pPr>
        <w:rPr>
          <w:rFonts w:hint="eastAsia"/>
          <w:b/>
          <w:bCs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1 高级别数据指的是什么？在哪个接口有体现？</w:t>
      </w:r>
    </w:p>
    <w:p>
      <w:pPr>
        <w:rPr>
          <w:rFonts w:hint="eastAsia"/>
        </w:rPr>
      </w:pPr>
      <w:r>
        <w:rPr>
          <w:rFonts w:hint="eastAsia"/>
        </w:rPr>
        <w:t>2 事件数量的接口在已提供的接口文档没找到</w:t>
      </w:r>
    </w:p>
    <w:p>
      <w:pPr>
        <w:rPr>
          <w:rFonts w:hint="eastAsia"/>
        </w:rPr>
      </w:pPr>
      <w:r>
        <w:rPr>
          <w:rFonts w:hint="eastAsia"/>
        </w:rPr>
        <w:t>3 “最活跃通讯者”“最活跃通讯网络”的概念？ 以及对应的接口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录屏：</w:t>
      </w:r>
    </w:p>
    <w:p>
      <w:pPr>
        <w:rPr>
          <w:rFonts w:hint="eastAsia"/>
          <w:b/>
          <w:bCs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window remote management(WRM)以及WRDP INF SSH  PSC中 subevent count指的什么含义  新版</w:t>
      </w:r>
      <w:r>
        <w:rPr>
          <w:rFonts w:hint="eastAsia"/>
          <w:lang w:val="en-US" w:eastAsia="zh-CN"/>
        </w:rPr>
        <w:t>dashboard页面</w:t>
      </w:r>
      <w:r>
        <w:rPr>
          <w:rFonts w:hint="eastAsia"/>
        </w:rPr>
        <w:t>还需要这些图表？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5273040" cy="3299460"/>
            <wp:effectExtent l="0" t="0" r="381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investigation中的包含ip地址和时间的折线图表呈现的含义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event code下拉的数据包含哪些是前端硬编码还是后端接口获取来的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3256915"/>
            <wp:effectExtent l="0" t="0" r="762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接口文档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在quickwins中的3个接口返回数据结构没提供。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707005"/>
            <wp:effectExtent l="0" t="0" r="635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AC9DE2"/>
    <w:multiLevelType w:val="singleLevel"/>
    <w:tmpl w:val="93AC9DE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YwMjdhNWI5MmI3NTVhMTkzYWZkNDliMjg3ZmU2ODcifQ=="/>
  </w:docVars>
  <w:rsids>
    <w:rsidRoot w:val="00000000"/>
    <w:rsid w:val="241233BF"/>
    <w:rsid w:val="4BC8018A"/>
    <w:rsid w:val="5E6B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2024-02-18T07:29:54Z</dcterms:created>
  <dc:creator>Administrator</dc:creator>
  <cp:lastModifiedBy>Shape of you</cp:lastModifiedBy>
  <dcterms:modified xsi:type="dcterms:W3CDTF">2024-02-18T07:34:47Z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1906F0667C1947369CB731D77ADBCC3C_12</vt:lpwstr>
  </property>
</Properties>
</file>