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46C0" w:rsidRDefault="004A7AA0">
      <w:r>
        <w:rPr>
          <w:rFonts w:hint="eastAsia"/>
          <w:noProof/>
          <w14:ligatures w14:val="standardContextual"/>
        </w:rPr>
        <w:drawing>
          <wp:inline distT="0" distB="0" distL="0" distR="0">
            <wp:extent cx="5731510" cy="5303520"/>
            <wp:effectExtent l="0" t="0" r="0" b="5080"/>
            <wp:docPr id="29124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44133" name="Picture 29124413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EEC" w:rsidRDefault="002D4EEC" w:rsidP="004A7AA0"/>
    <w:p w:rsidR="004D030A" w:rsidRDefault="004A7AA0" w:rsidP="004A7AA0">
      <w:r>
        <w:t>Device page</w:t>
      </w:r>
      <w:r w:rsidRPr="004A7AA0">
        <w:t>与</w:t>
      </w:r>
      <w:r>
        <w:t>Subnet page</w:t>
      </w:r>
      <w:r>
        <w:rPr>
          <w:rFonts w:hint="eastAsia"/>
        </w:rPr>
        <w:t>很像，</w:t>
      </w:r>
      <w:r>
        <w:t>Device page</w:t>
      </w:r>
      <w:r w:rsidRPr="004A7AA0">
        <w:t>以设备为中心。图</w:t>
      </w:r>
      <w:r>
        <w:rPr>
          <w:rFonts w:hint="eastAsia"/>
        </w:rPr>
        <w:t>和你之前做的</w:t>
      </w:r>
      <w:r>
        <w:rPr>
          <w:rFonts w:hint="eastAsia"/>
        </w:rPr>
        <w:t>subnet</w:t>
      </w:r>
      <w:r>
        <w:rPr>
          <w:rFonts w:hint="eastAsia"/>
        </w:rPr>
        <w:t>很像，但显示的是选定</w:t>
      </w:r>
      <w:r w:rsidRPr="004A7AA0">
        <w:t>设备与其通信的其他设备</w:t>
      </w:r>
      <w:r>
        <w:rPr>
          <w:rFonts w:hint="eastAsia"/>
        </w:rPr>
        <w:t>的</w:t>
      </w:r>
      <w:r w:rsidRPr="004A7AA0">
        <w:t>连接。</w:t>
      </w:r>
      <w:r w:rsidR="002D4EEC">
        <w:rPr>
          <w:rFonts w:hint="eastAsia"/>
        </w:rPr>
        <w:t>下面</w:t>
      </w:r>
      <w:r w:rsidR="002D4EEC" w:rsidRPr="004A7AA0">
        <w:t>还有一个小字段显示</w:t>
      </w:r>
      <w:r w:rsidR="002D4EEC">
        <w:rPr>
          <w:rFonts w:hint="eastAsia"/>
        </w:rPr>
        <w:t>选定</w:t>
      </w:r>
      <w:r w:rsidR="002D4EEC" w:rsidRPr="004A7AA0">
        <w:t>设备最后一次被见到的时间（如果超过</w:t>
      </w:r>
      <w:r w:rsidR="002D4EEC" w:rsidRPr="004A7AA0">
        <w:t>5</w:t>
      </w:r>
      <w:r w:rsidR="002D4EEC" w:rsidRPr="004A7AA0">
        <w:t>分钟</w:t>
      </w:r>
      <w:r w:rsidR="002D4EEC">
        <w:rPr>
          <w:rFonts w:hint="eastAsia"/>
        </w:rPr>
        <w:t>此设备没有和其相关的</w:t>
      </w:r>
      <w:proofErr w:type="spellStart"/>
      <w:r w:rsidR="002D4EEC" w:rsidRPr="004A7AA0">
        <w:t>netflow</w:t>
      </w:r>
      <w:proofErr w:type="spellEnd"/>
      <w:r w:rsidR="002D4EEC" w:rsidRPr="004A7AA0">
        <w:t>，则应该显示</w:t>
      </w:r>
      <w:r w:rsidR="002D4EEC">
        <w:rPr>
          <w:rFonts w:hint="eastAsia"/>
        </w:rPr>
        <w:t>之前的情况，并且显示最后一次的时间</w:t>
      </w:r>
      <w:r w:rsidR="002D4EEC">
        <w:rPr>
          <w:rFonts w:hint="eastAsia"/>
        </w:rPr>
        <w:t>。</w:t>
      </w:r>
    </w:p>
    <w:p w:rsidR="004D030A" w:rsidRDefault="004D030A" w:rsidP="004A7AA0"/>
    <w:p w:rsidR="004A7AA0" w:rsidRDefault="002247B1" w:rsidP="004A7AA0">
      <w:r>
        <w:rPr>
          <w:rFonts w:hint="eastAsia"/>
        </w:rPr>
        <w:t>旁边</w:t>
      </w:r>
      <w:r w:rsidR="004A7AA0" w:rsidRPr="004A7AA0">
        <w:t>可编辑</w:t>
      </w:r>
      <w:r w:rsidR="002D4EEC">
        <w:rPr>
          <w:rFonts w:hint="eastAsia"/>
        </w:rPr>
        <w:t>选定</w:t>
      </w:r>
      <w:r w:rsidR="002D4EEC" w:rsidRPr="004A7AA0">
        <w:t>设备</w:t>
      </w:r>
      <w:r w:rsidR="002D4EEC">
        <w:rPr>
          <w:rFonts w:hint="eastAsia"/>
        </w:rPr>
        <w:t>的</w:t>
      </w:r>
      <w:r w:rsidR="004A7AA0" w:rsidRPr="004A7AA0">
        <w:t>名</w:t>
      </w:r>
      <w:r w:rsidR="002D4EEC">
        <w:rPr>
          <w:rFonts w:hint="eastAsia"/>
        </w:rPr>
        <w:t>字</w:t>
      </w:r>
      <w:r w:rsidR="004A7AA0" w:rsidRPr="004A7AA0">
        <w:t>，显示其</w:t>
      </w:r>
      <w:r w:rsidR="004A7AA0" w:rsidRPr="004A7AA0">
        <w:t>IP</w:t>
      </w:r>
      <w:r w:rsidR="004A7AA0" w:rsidRPr="004A7AA0">
        <w:t>地址</w:t>
      </w:r>
      <w:r w:rsidR="004A7AA0">
        <w:rPr>
          <w:rFonts w:hint="eastAsia"/>
        </w:rPr>
        <w:t>和</w:t>
      </w:r>
      <w:r w:rsidR="004A7AA0">
        <w:t>bandwidth</w:t>
      </w:r>
      <w:r w:rsidR="004A7AA0">
        <w:rPr>
          <w:rFonts w:hint="eastAsia"/>
        </w:rPr>
        <w:t>的</w:t>
      </w:r>
      <w:r w:rsidR="004A7AA0">
        <w:t>in and out</w:t>
      </w:r>
      <w:r w:rsidR="004A7AA0" w:rsidRPr="004A7AA0">
        <w:t>。</w:t>
      </w:r>
      <w:r w:rsidR="004A7AA0" w:rsidRPr="004A7AA0">
        <w:rPr>
          <w:rFonts w:hint="eastAsia"/>
        </w:rPr>
        <w:t>）</w:t>
      </w:r>
      <w:r w:rsidR="004A7AA0" w:rsidRPr="004A7AA0">
        <w:t>，</w:t>
      </w:r>
      <w:r w:rsidR="002D4EEC">
        <w:rPr>
          <w:rFonts w:hint="eastAsia"/>
        </w:rPr>
        <w:t>下面</w:t>
      </w:r>
      <w:r w:rsidR="004A7AA0" w:rsidRPr="004A7AA0">
        <w:t>有一个</w:t>
      </w:r>
      <w:r w:rsidR="002D4EEC">
        <w:rPr>
          <w:rFonts w:hint="eastAsia"/>
        </w:rPr>
        <w:t>表显示</w:t>
      </w:r>
      <w:r w:rsidR="004A7AA0" w:rsidRPr="004A7AA0">
        <w:t>使用中</w:t>
      </w:r>
      <w:r w:rsidR="002D4EEC">
        <w:rPr>
          <w:rFonts w:hint="eastAsia"/>
        </w:rPr>
        <w:t>的</w:t>
      </w:r>
      <w:r w:rsidR="002D4EEC">
        <w:rPr>
          <w:rFonts w:hint="eastAsia"/>
        </w:rPr>
        <w:t>Ports</w:t>
      </w:r>
      <w:r w:rsidR="004A7AA0" w:rsidRPr="004A7AA0">
        <w:t>的表格以及这些</w:t>
      </w:r>
      <w:r w:rsidR="002D4EEC">
        <w:rPr>
          <w:rFonts w:hint="eastAsia"/>
        </w:rPr>
        <w:t>Ports</w:t>
      </w:r>
      <w:r w:rsidR="004A7AA0" w:rsidRPr="004A7AA0">
        <w:t>的随时间使用情况图表（同样是</w:t>
      </w:r>
      <w:r w:rsidR="002D4EEC">
        <w:t>bandwidth</w:t>
      </w:r>
      <w:r w:rsidR="004A7AA0" w:rsidRPr="004A7AA0">
        <w:t>，但只是</w:t>
      </w:r>
      <w:r w:rsidR="002D4EEC">
        <w:rPr>
          <w:rFonts w:hint="eastAsia"/>
        </w:rPr>
        <w:t>显示</w:t>
      </w:r>
      <w:r w:rsidR="004A7AA0" w:rsidRPr="004A7AA0">
        <w:t>这些</w:t>
      </w:r>
      <w:r w:rsidR="002D4EEC">
        <w:rPr>
          <w:rFonts w:hint="eastAsia"/>
        </w:rPr>
        <w:t>Ports</w:t>
      </w:r>
      <w:r w:rsidR="004A7AA0" w:rsidRPr="004A7AA0">
        <w:t>的流量）</w:t>
      </w:r>
      <w:r w:rsidR="002D4EEC">
        <w:rPr>
          <w:rFonts w:hint="eastAsia"/>
        </w:rPr>
        <w:t>这个</w:t>
      </w:r>
      <w:r w:rsidR="004A7AA0" w:rsidRPr="004A7AA0">
        <w:t>表格和图表</w:t>
      </w:r>
      <w:r w:rsidR="002D4EEC">
        <w:rPr>
          <w:rFonts w:hint="eastAsia"/>
        </w:rPr>
        <w:t>可以</w:t>
      </w:r>
      <w:r w:rsidR="004A7AA0" w:rsidRPr="004A7AA0">
        <w:t>切换</w:t>
      </w:r>
      <w:r w:rsidR="002D4EEC" w:rsidRPr="004A7AA0">
        <w:t>。</w:t>
      </w:r>
    </w:p>
    <w:sectPr w:rsidR="004A7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786F" w:rsidRDefault="008B786F" w:rsidP="004D030A">
      <w:r>
        <w:separator/>
      </w:r>
    </w:p>
  </w:endnote>
  <w:endnote w:type="continuationSeparator" w:id="0">
    <w:p w:rsidR="008B786F" w:rsidRDefault="008B786F" w:rsidP="004D0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786F" w:rsidRDefault="008B786F" w:rsidP="004D030A">
      <w:r>
        <w:separator/>
      </w:r>
    </w:p>
  </w:footnote>
  <w:footnote w:type="continuationSeparator" w:id="0">
    <w:p w:rsidR="008B786F" w:rsidRDefault="008B786F" w:rsidP="004D03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A0"/>
    <w:rsid w:val="00001308"/>
    <w:rsid w:val="0007790D"/>
    <w:rsid w:val="000B20ED"/>
    <w:rsid w:val="000B3AD7"/>
    <w:rsid w:val="000B4ACE"/>
    <w:rsid w:val="001A386A"/>
    <w:rsid w:val="001A4F57"/>
    <w:rsid w:val="001D2ABE"/>
    <w:rsid w:val="002247B1"/>
    <w:rsid w:val="002825EF"/>
    <w:rsid w:val="002C46C0"/>
    <w:rsid w:val="002D4EEC"/>
    <w:rsid w:val="002F6108"/>
    <w:rsid w:val="00433D19"/>
    <w:rsid w:val="0047163D"/>
    <w:rsid w:val="004A7AA0"/>
    <w:rsid w:val="004D030A"/>
    <w:rsid w:val="005A7B48"/>
    <w:rsid w:val="005F477E"/>
    <w:rsid w:val="006333DE"/>
    <w:rsid w:val="0064759B"/>
    <w:rsid w:val="00681421"/>
    <w:rsid w:val="00782835"/>
    <w:rsid w:val="007A5262"/>
    <w:rsid w:val="007F49DB"/>
    <w:rsid w:val="007F5F54"/>
    <w:rsid w:val="008A1DAA"/>
    <w:rsid w:val="008B0A70"/>
    <w:rsid w:val="008B786F"/>
    <w:rsid w:val="009C681A"/>
    <w:rsid w:val="00B11817"/>
    <w:rsid w:val="00BD5C97"/>
    <w:rsid w:val="00C15A54"/>
    <w:rsid w:val="00D5698B"/>
    <w:rsid w:val="00D75763"/>
    <w:rsid w:val="00DD4B36"/>
    <w:rsid w:val="00FF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4033B0"/>
  <w15:chartTrackingRefBased/>
  <w15:docId w15:val="{B684CBA9-D95B-2442-8477-045B94CB1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03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030A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D03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030A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Chen (23789274)</dc:creator>
  <cp:keywords/>
  <dc:description/>
  <cp:lastModifiedBy>Ting Chen (23789274)</cp:lastModifiedBy>
  <cp:revision>2</cp:revision>
  <dcterms:created xsi:type="dcterms:W3CDTF">2024-02-28T07:20:00Z</dcterms:created>
  <dcterms:modified xsi:type="dcterms:W3CDTF">2024-02-28T09:36:00Z</dcterms:modified>
</cp:coreProperties>
</file>