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0124" w:rsidP="00990124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 w:rsidRPr="00990124">
        <w:rPr>
          <w:rFonts w:ascii="华文中宋" w:eastAsia="华文中宋" w:hAnsi="华文中宋"/>
          <w:b/>
          <w:sz w:val="44"/>
          <w:szCs w:val="44"/>
        </w:rPr>
        <w:t>CMS</w:t>
      </w:r>
      <w:r w:rsidRPr="00990124">
        <w:rPr>
          <w:rFonts w:ascii="华文中宋" w:eastAsia="华文中宋" w:hAnsi="华文中宋" w:hint="eastAsia"/>
          <w:b/>
          <w:sz w:val="44"/>
          <w:szCs w:val="44"/>
        </w:rPr>
        <w:t>后台管理模块项目说明书</w:t>
      </w:r>
    </w:p>
    <w:p w:rsidR="00990124" w:rsidRPr="00990124" w:rsidRDefault="00990124" w:rsidP="00990124">
      <w:pPr>
        <w:pStyle w:val="a5"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b/>
          <w:sz w:val="36"/>
          <w:szCs w:val="36"/>
        </w:rPr>
      </w:pPr>
      <w:r w:rsidRPr="00990124">
        <w:rPr>
          <w:rFonts w:ascii="华文中宋" w:eastAsia="华文中宋" w:hAnsi="华文中宋" w:hint="eastAsia"/>
          <w:b/>
          <w:sz w:val="36"/>
          <w:szCs w:val="36"/>
        </w:rPr>
        <w:t>需求说明</w:t>
      </w:r>
    </w:p>
    <w:p w:rsidR="00990124" w:rsidRPr="00990124" w:rsidRDefault="00990124" w:rsidP="00990124">
      <w:pPr>
        <w:pStyle w:val="a5"/>
        <w:spacing w:beforeLines="50" w:afterLines="50" w:line="320" w:lineRule="exact"/>
        <w:ind w:left="7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CMS后台管理模块的主要作用是用来对</w:t>
      </w:r>
    </w:p>
    <w:p w:rsidR="00990124" w:rsidRPr="00990124" w:rsidRDefault="00990124" w:rsidP="00990124">
      <w:pPr>
        <w:pStyle w:val="a5"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b/>
          <w:sz w:val="36"/>
          <w:szCs w:val="36"/>
        </w:rPr>
      </w:pPr>
      <w:r w:rsidRPr="00990124">
        <w:rPr>
          <w:rFonts w:ascii="华文中宋" w:eastAsia="华文中宋" w:hAnsi="华文中宋" w:hint="eastAsia"/>
          <w:b/>
          <w:sz w:val="36"/>
          <w:szCs w:val="36"/>
        </w:rPr>
        <w:t>基本架构</w:t>
      </w:r>
    </w:p>
    <w:p w:rsidR="00990124" w:rsidRPr="00990124" w:rsidRDefault="00990124" w:rsidP="00990124">
      <w:pPr>
        <w:pStyle w:val="a5"/>
        <w:ind w:left="720" w:firstLineChars="0" w:firstLine="0"/>
        <w:jc w:val="left"/>
        <w:rPr>
          <w:rFonts w:asciiTheme="majorEastAsia" w:eastAsiaTheme="majorEastAsia" w:hAnsiTheme="majorEastAsia" w:hint="eastAsia"/>
          <w:b/>
          <w:sz w:val="36"/>
          <w:szCs w:val="36"/>
        </w:rPr>
      </w:pPr>
    </w:p>
    <w:sectPr w:rsidR="00990124" w:rsidRPr="0099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0D4" w:rsidRDefault="000150D4" w:rsidP="00990124">
      <w:r>
        <w:separator/>
      </w:r>
    </w:p>
  </w:endnote>
  <w:endnote w:type="continuationSeparator" w:id="1">
    <w:p w:rsidR="000150D4" w:rsidRDefault="000150D4" w:rsidP="00990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0D4" w:rsidRDefault="000150D4" w:rsidP="00990124">
      <w:r>
        <w:separator/>
      </w:r>
    </w:p>
  </w:footnote>
  <w:footnote w:type="continuationSeparator" w:id="1">
    <w:p w:rsidR="000150D4" w:rsidRDefault="000150D4" w:rsidP="00990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84376"/>
    <w:multiLevelType w:val="hybridMultilevel"/>
    <w:tmpl w:val="B1A6CB04"/>
    <w:lvl w:ilvl="0" w:tplc="948427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124"/>
    <w:rsid w:val="000150D4"/>
    <w:rsid w:val="0099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124"/>
    <w:rPr>
      <w:sz w:val="18"/>
      <w:szCs w:val="18"/>
    </w:rPr>
  </w:style>
  <w:style w:type="paragraph" w:styleId="a5">
    <w:name w:val="List Paragraph"/>
    <w:basedOn w:val="a"/>
    <w:uiPriority w:val="34"/>
    <w:qFormat/>
    <w:rsid w:val="009901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朱立红</dc:creator>
  <cp:keywords/>
  <dc:description/>
  <cp:lastModifiedBy>朱立红</cp:lastModifiedBy>
  <cp:revision>2</cp:revision>
  <dcterms:created xsi:type="dcterms:W3CDTF">2017-10-21T14:57:00Z</dcterms:created>
  <dcterms:modified xsi:type="dcterms:W3CDTF">2017-10-21T15:03:00Z</dcterms:modified>
</cp:coreProperties>
</file>