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jc w:val="right"/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jc w:val="right"/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i w:val="1"/>
          <w:i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코드</w:t>
      </w:r>
      <w:r>
        <w:rPr>
          <w:rFonts w:ascii="Helvetica" w:hAnsi="Helvetica"/>
          <w:i w:val="1"/>
          <w:iCs w:val="1"/>
          <w:sz w:val="40"/>
          <w:szCs w:val="40"/>
          <w:rtl w:val="0"/>
          <w:lang w:val="en-US"/>
        </w:rPr>
        <w:t>forDCU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</w:rPr>
      </w:pPr>
    </w:p>
    <w:p>
      <w:pPr>
        <w:pStyle w:val="Normal.0"/>
        <w:spacing w:line="360" w:lineRule="atLeast"/>
        <w:jc w:val="right"/>
        <w:rPr>
          <w:b w:val="1"/>
          <w:bCs w:val="1"/>
          <w:sz w:val="40"/>
          <w:szCs w:val="4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우리</w:t>
      </w:r>
      <w:r>
        <w:rPr>
          <w:rFonts w:ascii="Helvetica" w:hAnsi="Helvetica"/>
          <w:b w:val="1"/>
          <w:bCs w:val="1"/>
          <w:i w:val="1"/>
          <w:iCs w:val="1"/>
          <w:sz w:val="40"/>
          <w:szCs w:val="4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함께</w:t>
      </w:r>
      <w:r>
        <w:rPr>
          <w:rFonts w:ascii="Helvetica" w:hAnsi="Helvetica"/>
          <w:b w:val="1"/>
          <w:bCs w:val="1"/>
          <w:i w:val="1"/>
          <w:iCs w:val="1"/>
          <w:sz w:val="40"/>
          <w:szCs w:val="4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해봐요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40"/>
          <w:szCs w:val="40"/>
        </w:rPr>
      </w:pPr>
    </w:p>
    <w:p>
      <w:pPr>
        <w:pStyle w:val="Normal.0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sz w:val="40"/>
          <w:szCs w:val="4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상세설계명세서</w:t>
      </w:r>
      <w:r>
        <w:rPr>
          <w:rFonts w:ascii="Helvetica" w:hAnsi="Helvetica"/>
          <w:b w:val="1"/>
          <w:bCs w:val="1"/>
          <w:sz w:val="40"/>
          <w:szCs w:val="40"/>
          <w:rtl w:val="0"/>
          <w:lang w:val="ko-KR" w:eastAsia="ko-KR"/>
        </w:rPr>
        <w:t xml:space="preserve"> 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400" w:lineRule="atLeast"/>
        <w:jc w:val="right"/>
        <w:rPr>
          <w:sz w:val="40"/>
          <w:szCs w:val="40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PM : 18114891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김창훈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center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팀원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18114953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박보근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, 18115174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채지훈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, 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center"/>
        <w:rPr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18114981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박현아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18114847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김범준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sz w:val="32"/>
          <w:szCs w:val="32"/>
          <w:shd w:val="clear" w:color="auto" w:fill="ffff00"/>
        </w:rPr>
      </w:pPr>
      <w:r>
        <w:rPr>
          <w:b w:val="1"/>
          <w:bCs w:val="1"/>
          <w:sz w:val="28"/>
          <w:szCs w:val="28"/>
          <w:shd w:val="clear" w:color="auto" w:fill="ffff00"/>
          <w:rtl w:val="0"/>
          <w:lang w:val="en-US"/>
        </w:rPr>
        <w:t>VER 0.7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line="360" w:lineRule="atLeast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202</w:t>
      </w:r>
      <w:r>
        <w:rPr>
          <w:b w:val="1"/>
          <w:bCs w:val="1"/>
          <w:sz w:val="28"/>
          <w:szCs w:val="28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년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ko-KR" w:eastAsia="ko-KR"/>
        </w:rPr>
        <w:t xml:space="preserve">  </w:t>
      </w:r>
      <w:r>
        <w:rPr>
          <w:b w:val="1"/>
          <w:bCs w:val="1"/>
          <w:sz w:val="28"/>
          <w:szCs w:val="28"/>
          <w:rtl w:val="0"/>
          <w:lang w:val="en-US"/>
        </w:rPr>
        <w:t>1</w:t>
      </w:r>
      <w:r>
        <w:rPr>
          <w:b w:val="1"/>
          <w:bCs w:val="1"/>
          <w:sz w:val="28"/>
          <w:szCs w:val="28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월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ko-KR" w:eastAsia="ko-KR"/>
        </w:rPr>
        <w:t xml:space="preserve"> </w:t>
      </w:r>
      <w:r>
        <w:rPr>
          <w:b w:val="1"/>
          <w:bCs w:val="1"/>
          <w:sz w:val="28"/>
          <w:szCs w:val="28"/>
          <w:rtl w:val="0"/>
          <w:lang w:val="ko-KR" w:eastAsia="ko-KR"/>
        </w:rPr>
        <w:t>04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일</w:t>
      </w:r>
    </w:p>
    <w:p>
      <w:pPr>
        <w:pStyle w:val="표준2"/>
        <w:spacing w:before="0" w:after="0" w:line="24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320" w:lineRule="atLeast"/>
        <w:ind w:left="1830" w:hanging="1322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제</w:t>
      </w:r>
      <w:r>
        <w:rPr>
          <w:rFonts w:ascii="Cambria" w:hAnsi="Cambria"/>
          <w:b w:val="1"/>
          <w:bCs w:val="1"/>
          <w:sz w:val="26"/>
          <w:szCs w:val="26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개정내역</w:t>
      </w: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320" w:lineRule="atLeast"/>
        <w:ind w:left="1626" w:hanging="1118"/>
        <w:rPr>
          <w:rFonts w:ascii="Cambria" w:cs="Cambria" w:hAnsi="Cambria" w:eastAsia="Cambria"/>
          <w:sz w:val="22"/>
          <w:szCs w:val="22"/>
        </w:rPr>
      </w:pPr>
    </w:p>
    <w:tbl>
      <w:tblPr>
        <w:tblW w:w="81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6"/>
        <w:gridCol w:w="1930"/>
        <w:gridCol w:w="42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버전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릴리스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작성일자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개요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0.1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Helvetica" w:hAnsi="Helvetica"/>
                <w:shd w:val="nil" w:color="auto" w:fill="auto"/>
                <w:rtl w:val="0"/>
                <w:lang w:val="en-US"/>
              </w:rPr>
              <w:t>22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Helvetica" w:hAnsi="Helvetica"/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Helvetica" w:hAnsi="Helvetica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 w:after="60"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신규제정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구성</w:t>
            </w:r>
          </w:p>
        </w:tc>
      </w:tr>
      <w:tr>
        <w:tblPrEx>
          <w:shd w:val="clear" w:color="auto" w:fill="cdd4e9"/>
        </w:tblPrEx>
        <w:trPr>
          <w:trHeight w:val="631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0.3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2022.10.27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디플로이먼트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다이어그램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초안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</w:p>
          <w:p>
            <w:pPr>
              <w:pStyle w:val="Normal.0"/>
              <w:bidi w:val="0"/>
              <w:spacing w:line="32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다이어그램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초안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0.5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2022.10.28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  <w:r>
              <w:rPr>
                <w:rFonts w:ascii="Helvetica" w:hAnsi="Helvetica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정의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0.9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2022.10.29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개괄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클래스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다이어그램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19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2022.11.01</w:t>
            </w:r>
          </w:p>
        </w:tc>
        <w:tc>
          <w:tcPr>
            <w:tcW w:type="dxa" w:w="42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2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실현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모델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시퀀스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</w:tbl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240" w:lineRule="auto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240" w:lineRule="auto"/>
        <w:ind w:left="108" w:hanging="108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240" w:lineRule="auto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Normal.0"/>
        <w:tabs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40"/>
        </w:tabs>
        <w:spacing w:before="120" w:after="120" w:line="240" w:lineRule="auto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14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48"/>
      </w:tblGrid>
      <w:tr>
        <w:tblPrEx>
          <w:shd w:val="clear" w:color="auto" w:fill="cdd4e9"/>
        </w:tblPrEx>
        <w:trPr>
          <w:trHeight w:val="642" w:hRule="atLeast"/>
        </w:trPr>
        <w:tc>
          <w:tcPr>
            <w:tcW w:type="dxa" w:w="9148"/>
            <w:tcBorders>
              <w:top w:val="nil"/>
              <w:left w:val="nil"/>
              <w:bottom w:val="single" w:color="000000" w:sz="3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48"/>
                <w:szCs w:val="48"/>
                <w:shd w:val="nil" w:color="auto" w:fill="auto"/>
                <w:rtl w:val="0"/>
                <w:lang w:val="ko-KR" w:eastAsia="ko-KR"/>
              </w:rPr>
              <w:t>목</w:t>
            </w:r>
            <w:r>
              <w:rPr>
                <w:sz w:val="48"/>
                <w:szCs w:val="48"/>
                <w:shd w:val="nil" w:color="auto" w:fill="auto"/>
                <w:rtl w:val="0"/>
                <w:lang w:val="en-US"/>
              </w:rPr>
              <w:t xml:space="preserve">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48"/>
                <w:szCs w:val="48"/>
                <w:shd w:val="nil" w:color="auto" w:fill="auto"/>
                <w:rtl w:val="0"/>
                <w:lang w:val="ko-KR" w:eastAsia="ko-KR"/>
              </w:rPr>
              <w:t>차</w:t>
            </w:r>
          </w:p>
        </w:tc>
      </w:tr>
    </w:tbl>
    <w:p>
      <w:pPr>
        <w:pStyle w:val="Normal.0"/>
        <w:spacing w:line="240" w:lineRule="auto"/>
        <w:ind w:left="324" w:hanging="324"/>
      </w:pPr>
    </w:p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  <w:jc w:val="left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3,머리말 3 A,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디플로이먼트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정의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Sign in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Fonts w:cs="Arial Unicode MS" w:eastAsia="Arial Unicode MS"/>
          <w:rtl w:val="0"/>
        </w:rPr>
        <w:t>Sign up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cs="Arial Unicode MS" w:eastAsia="Arial Unicode MS"/>
          <w:rtl w:val="0"/>
        </w:rPr>
        <w:t>Campaign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/>
          <w:rtl w:val="0"/>
        </w:rPr>
        <w:t>CampaignReview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/>
          <w:rtl w:val="0"/>
        </w:rPr>
        <w:t>Member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8"/>
        </w:numPr>
      </w:pPr>
      <w:r>
        <w:rPr>
          <w:rFonts w:cs="Arial Unicode MS" w:eastAsia="Arial Unicode MS"/>
          <w:rtl w:val="0"/>
        </w:rPr>
        <w:t>QnA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Fonts w:cs="Arial Unicode MS" w:eastAsia="Arial Unicode MS"/>
          <w:rtl w:val="0"/>
        </w:rPr>
        <w:t>Point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Fonts w:cs="Arial Unicode MS" w:eastAsia="Arial Unicode MS"/>
          <w:rtl w:val="0"/>
        </w:rPr>
        <w:t>MainMenu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Admin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2"/>
        </w:numPr>
      </w:pPr>
      <w:r>
        <w:rPr>
          <w:rFonts w:cs="Arial Unicode MS" w:eastAsia="Arial Unicode MS"/>
          <w:rtl w:val="0"/>
        </w:rPr>
        <w:t>User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Fonts w:cs="Arial Unicode MS" w:eastAsia="Arial Unicode MS"/>
          <w:rtl w:val="0"/>
        </w:rPr>
        <w:t>Host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캠페인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2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2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2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계정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2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2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2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2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포인트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2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2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3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  <w:numPr>
          <w:ilvl w:val="1"/>
          <w:numId w:val="3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사용자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컴포넌트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개괄</w:t>
      </w:r>
      <w:r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3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다이어그램</w:t>
      </w:r>
      <w:r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3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클래스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2"/>
          <w:numId w:val="3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인터페이스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모델</w:t>
      </w:r>
      <w:r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Normal.0"/>
        <w:rPr>
          <w:i w:val="1"/>
          <w:iCs w:val="1"/>
        </w:rPr>
      </w:pPr>
      <w:r>
        <w:rPr/>
        <w:fldChar w:fldCharType="end" w:fldLock="0"/>
      </w:r>
    </w:p>
    <w:p>
      <w:pPr>
        <w:pStyle w:val="Body Text"/>
        <w:rPr>
          <w:spacing w:val="60"/>
          <w:sz w:val="26"/>
          <w:szCs w:val="26"/>
        </w:rPr>
      </w:pPr>
    </w:p>
    <w:p>
      <w:pPr>
        <w:pStyle w:val="표준1"/>
        <w:rPr>
          <w:i w:val="1"/>
          <w:iCs w:val="1"/>
        </w:rPr>
      </w:pPr>
    </w:p>
    <w:p>
      <w:pPr>
        <w:pStyle w:val="heading 1"/>
        <w:numPr>
          <w:ilvl w:val="0"/>
          <w:numId w:val="36"/>
        </w:numPr>
        <w:bidi w:val="0"/>
        <w:ind w:right="0"/>
        <w:jc w:val="both"/>
        <w:rPr>
          <w:rtl w:val="0"/>
          <w:lang w:val="ko-KR" w:eastAsia="ko-KR"/>
        </w:rPr>
      </w:pPr>
      <w:bookmarkStart w:name="_Toc"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</w:t>
      </w:r>
      <w:bookmarkEnd w:id="0"/>
    </w:p>
    <w:p>
      <w:pPr>
        <w:pStyle w:val="heading 2"/>
        <w:numPr>
          <w:ilvl w:val="1"/>
          <w:numId w:val="36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" w:id="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다이어그램</w:t>
      </w:r>
      <w:bookmarkEnd w:id="1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9075" cy="4342130"/>
            <wp:effectExtent l="0" t="0" r="0" b="0"/>
            <wp:docPr id="1073741825" name="officeArt object" descr="그림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33" descr="그림 3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75" cy="434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36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" w:id="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디플로이먼트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다이어그램</w:t>
      </w:r>
      <w:bookmarkEnd w:id="2"/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4815841" cy="5082505"/>
            <wp:effectExtent l="0" t="0" r="0" b="0"/>
            <wp:docPr id="1073741826" name="officeArt object" descr="그림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738" descr="그림 73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1" cy="508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36"/>
        </w:numPr>
      </w:pPr>
      <w:bookmarkStart w:name="_Toc3" w:id="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인터페이스</w:t>
      </w:r>
      <w:r>
        <w:rPr>
          <w:rFonts w:ascii="Helvetica" w:hAnsi="Helvetica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</w:t>
      </w:r>
      <w:r>
        <w:rPr>
          <w:rtl w:val="0"/>
          <w:lang w:val="en-US"/>
        </w:rPr>
        <w:t xml:space="preserve"> </w:t>
      </w:r>
      <w:bookmarkEnd w:id="3"/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4" w:id="4"/>
      <w:r>
        <w:rPr>
          <w:rFonts w:ascii="Arial" w:hAnsi="Arial"/>
          <w:i w:val="1"/>
          <w:iCs w:val="1"/>
          <w:rtl w:val="0"/>
          <w:lang w:val="en-US"/>
        </w:rPr>
        <w:t>Sign in</w:t>
      </w:r>
      <w:bookmarkEnd w:id="4"/>
    </w:p>
    <w:tbl>
      <w:tblPr>
        <w:tblW w:w="97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9"/>
        <w:gridCol w:w="3242"/>
      </w:tblGrid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인터페이스명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오퍼레이션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1050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ManageSignIn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getUserId(MemverVO)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50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getUserPassword(MemverVO)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Password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ManageSocialSignIn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getUserToken(SignInVO)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소셜로그인을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위한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getUserId(MemverVO)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Sign in 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heading 3"/>
        <w:numPr>
          <w:ilvl w:val="2"/>
          <w:numId w:val="36"/>
        </w:numPr>
        <w:spacing w:line="240" w:lineRule="auto"/>
        <w:jc w:val="center"/>
      </w:pPr>
    </w:p>
    <w:p>
      <w:pPr>
        <w:pStyle w:val="heading 3"/>
        <w:numPr>
          <w:ilvl w:val="2"/>
          <w:numId w:val="37"/>
        </w:numPr>
        <w:spacing w:line="240" w:lineRule="auto"/>
        <w:jc w:val="center"/>
      </w:pPr>
    </w:p>
    <w:p>
      <w:pPr>
        <w:pStyle w:val="heading 3"/>
        <w:numPr>
          <w:ilvl w:val="2"/>
          <w:numId w:val="38"/>
        </w:numPr>
        <w:spacing w:line="240" w:lineRule="auto"/>
        <w:jc w:val="center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5" w:id="5"/>
      <w:r>
        <w:rPr>
          <w:rFonts w:ascii="Arial" w:hAnsi="Arial"/>
          <w:i w:val="1"/>
          <w:iCs w:val="1"/>
          <w:rtl w:val="0"/>
          <w:lang w:val="en-US"/>
        </w:rPr>
        <w:t>Sign up</w:t>
      </w:r>
      <w:bookmarkEnd w:id="5"/>
    </w:p>
    <w:tbl>
      <w:tblPr>
        <w:tblW w:w="97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7"/>
        <w:gridCol w:w="3248"/>
        <w:gridCol w:w="3242"/>
      </w:tblGrid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ManageSignUp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postUserData(MemverVO)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getUserTtoken(MemverVO)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Sign in Password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5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ManageSocialSignUp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getUserToken(SingUpVO)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소셜로그인을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위한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postUserData(MemverVO) :</w:t>
            </w:r>
          </w:p>
          <w:p>
            <w:pPr>
              <w:pStyle w:val="heading 3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Sign in 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레시피의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spacing w:val="0"/>
                <w:sz w:val="20"/>
                <w:szCs w:val="20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40"/>
        </w:numPr>
        <w:spacing w:line="240" w:lineRule="auto"/>
        <w:jc w:val="left"/>
      </w:pPr>
    </w:p>
    <w:p>
      <w:pPr>
        <w:pStyle w:val="heading 3"/>
        <w:numPr>
          <w:ilvl w:val="2"/>
          <w:numId w:val="41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6" w:id="6"/>
      <w:r>
        <w:rPr>
          <w:rFonts w:ascii="Arial" w:hAnsi="Arial"/>
          <w:i w:val="1"/>
          <w:iCs w:val="1"/>
          <w:rtl w:val="0"/>
          <w:lang w:val="en-US"/>
        </w:rPr>
        <w:t>Campaign</w:t>
      </w:r>
      <w:bookmarkEnd w:id="6"/>
    </w:p>
    <w:tbl>
      <w:tblPr>
        <w:tblW w:w="97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8"/>
        <w:gridCol w:w="3243"/>
      </w:tblGrid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ManageCampaign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Helvetica" w:cs="Helvetica" w:hAnsi="Helvetica" w:eastAsia="Helvetica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Helvetica" w:cs="Helvetica" w:hAnsi="Helvetica" w:eastAsia="Helvetica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세부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불러오기</w:t>
            </w:r>
          </w:p>
        </w:tc>
      </w:tr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Helvetica" w:cs="Helvetica" w:hAnsi="Helvetica" w:eastAsia="Helvetica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목록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확인</w:t>
            </w:r>
          </w:p>
        </w:tc>
      </w:tr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  <w:rPr>
                <w:rFonts w:ascii="Helvetica" w:cs="Helvetica" w:hAnsi="Helvetica" w:eastAsia="Helvetica"/>
                <w:i w:val="1"/>
                <w:iCs w:val="1"/>
                <w:spacing w:val="0"/>
                <w:sz w:val="22"/>
                <w:szCs w:val="22"/>
                <w:u w:color="538034"/>
                <w:shd w:val="nil" w:color="auto" w:fill="auto"/>
              </w:rPr>
            </w:pP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string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넘겨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주는</w:t>
            </w:r>
            <w:r>
              <w:rPr>
                <w:rFonts w:ascii="Helvetica" w:hAnsi="Helvetica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deleteCampaignData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jc w:val="left"/>
              <w:outlineLvl w:val="9"/>
            </w:pPr>
            <w:r>
              <w:rPr>
                <w:rFonts w:ascii="Arial" w:hAnsi="Arial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Campaign _id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한다</w:t>
            </w:r>
            <w:r>
              <w:rPr>
                <w:rFonts w:ascii="Arial" w:hAnsi="Arial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머리말 3 A"/>
              <w:keepNext w:val="0"/>
              <w:pBdr>
                <w:top w:val="nil"/>
                <w:left w:val="nil"/>
                <w:bottom w:val="nil"/>
                <w:right w:val="nil"/>
              </w:pBdr>
              <w:tabs>
                <w:tab w:val="left" w:pos="1440"/>
              </w:tabs>
              <w:spacing w:before="240" w:after="240" w:line="240" w:lineRule="auto"/>
              <w:outlineLvl w:val="9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키워드를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이용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하여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ascii="Helvetica" w:hAnsi="Helvetica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pacing w:val="0"/>
                <w:sz w:val="22"/>
                <w:szCs w:val="22"/>
                <w:u w:color="538034"/>
                <w:shd w:val="nil" w:color="auto" w:fill="auto"/>
                <w:rtl w:val="0"/>
                <w:lang w:val="ko-KR" w:eastAsia="ko-KR"/>
              </w:rPr>
              <w:t>검색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42"/>
        </w:numPr>
        <w:spacing w:line="240" w:lineRule="auto"/>
        <w:jc w:val="left"/>
      </w:pPr>
    </w:p>
    <w:p>
      <w:pPr>
        <w:pStyle w:val="heading 3"/>
        <w:numPr>
          <w:ilvl w:val="2"/>
          <w:numId w:val="43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7" w:id="7"/>
      <w:r>
        <w:rPr>
          <w:rFonts w:ascii="Arial" w:hAnsi="Arial"/>
          <w:i w:val="1"/>
          <w:iCs w:val="1"/>
          <w:rtl w:val="0"/>
          <w:lang w:val="en-US"/>
        </w:rPr>
        <w:t>CampaignReview</w:t>
      </w:r>
      <w:bookmarkEnd w:id="7"/>
    </w:p>
    <w:tbl>
      <w:tblPr>
        <w:tblW w:w="97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8"/>
        <w:gridCol w:w="3248"/>
        <w:gridCol w:w="3241"/>
      </w:tblGrid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ManageCampaignReview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campaignReview_id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campaignReview_id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가져옴</w:t>
            </w:r>
          </w:p>
        </w:tc>
      </w:tr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campaignReview_id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목록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가져옴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482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campaignReview_id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deleteCampaignReviewData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campaignReview_id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삭제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SearchCampaignReview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SearchReviewKeyword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키워드를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이용하여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검색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44"/>
        </w:numPr>
        <w:spacing w:line="240" w:lineRule="auto"/>
        <w:jc w:val="left"/>
      </w:pPr>
    </w:p>
    <w:p>
      <w:pPr>
        <w:pStyle w:val="heading 3"/>
        <w:numPr>
          <w:ilvl w:val="2"/>
          <w:numId w:val="45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8" w:id="8"/>
      <w:r>
        <w:rPr>
          <w:rFonts w:ascii="Arial" w:hAnsi="Arial"/>
          <w:i w:val="1"/>
          <w:iCs w:val="1"/>
          <w:rtl w:val="0"/>
          <w:lang w:val="en-US"/>
        </w:rPr>
        <w:t>Member</w:t>
      </w:r>
      <w:bookmarkEnd w:id="8"/>
    </w:p>
    <w:tbl>
      <w:tblPr>
        <w:tblW w:w="974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6"/>
        <w:gridCol w:w="3249"/>
        <w:gridCol w:w="3245"/>
      </w:tblGrid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6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ManageMember</w:t>
            </w:r>
          </w:p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확인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deleteMemberData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(MemberVO)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계정삭제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46"/>
        </w:numPr>
        <w:spacing w:line="240" w:lineRule="auto"/>
        <w:jc w:val="left"/>
      </w:pPr>
    </w:p>
    <w:p>
      <w:pPr>
        <w:pStyle w:val="heading 3"/>
        <w:numPr>
          <w:ilvl w:val="2"/>
          <w:numId w:val="47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9" w:id="9"/>
      <w:r>
        <w:rPr>
          <w:rFonts w:ascii="Arial" w:hAnsi="Arial"/>
          <w:i w:val="1"/>
          <w:iCs w:val="1"/>
          <w:rtl w:val="0"/>
          <w:lang w:val="en-US"/>
        </w:rPr>
        <w:t>QnA</w:t>
      </w:r>
      <w:bookmarkEnd w:id="9"/>
    </w:p>
    <w:tbl>
      <w:tblPr>
        <w:tblW w:w="97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5"/>
        <w:gridCol w:w="3248"/>
        <w:gridCol w:w="3244"/>
      </w:tblGrid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ManageQnA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 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작성</w:t>
            </w:r>
          </w:p>
        </w:tc>
      </w:tr>
      <w:tr>
        <w:tblPrEx>
          <w:shd w:val="clear" w:color="auto" w:fill="cdd4e9"/>
        </w:tblPrEx>
        <w:trPr>
          <w:trHeight w:val="1242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 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리스트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안의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데이터를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따로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가져온다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 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리스트를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가져온다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89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  <w:rPr>
                <w:shd w:val="nil" w:color="auto" w:fill="auto"/>
              </w:rPr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left" w:pos="1440"/>
              </w:tabs>
              <w:bidi w:val="0"/>
              <w:spacing w:before="240" w:after="240"/>
              <w:ind w:left="0" w:right="0" w:firstLine="0"/>
              <w:jc w:val="both"/>
              <w:outlineLvl w:val="2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작성한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수정한다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deleteQnAData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(QnAVO)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한다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SearchQnA</w:t>
            </w:r>
          </w:p>
        </w:tc>
        <w:tc>
          <w:tcPr>
            <w:tcW w:type="dxa" w:w="3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SearchQnAKeyword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(CampaignReviewVO)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키워드를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이용하여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검색한다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48"/>
        </w:numPr>
        <w:spacing w:line="240" w:lineRule="auto"/>
        <w:jc w:val="left"/>
      </w:pPr>
    </w:p>
    <w:p>
      <w:pPr>
        <w:pStyle w:val="heading 3"/>
        <w:numPr>
          <w:ilvl w:val="2"/>
          <w:numId w:val="49"/>
        </w:numPr>
        <w:spacing w:line="240" w:lineRule="auto"/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0" w:id="10"/>
      <w:r>
        <w:rPr>
          <w:rFonts w:ascii="Arial" w:hAnsi="Arial"/>
          <w:i w:val="1"/>
          <w:iCs w:val="1"/>
          <w:rtl w:val="0"/>
          <w:lang w:val="en-US"/>
        </w:rPr>
        <w:t>Point</w:t>
      </w:r>
      <w:bookmarkEnd w:id="10"/>
    </w:p>
    <w:tbl>
      <w:tblPr>
        <w:tblW w:w="97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7"/>
        <w:gridCol w:w="3247"/>
        <w:gridCol w:w="3243"/>
      </w:tblGrid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ManagePoint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포인트정보를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포인트를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보여줌</w:t>
            </w:r>
          </w:p>
        </w:tc>
      </w:tr>
      <w:tr>
        <w:tblPrEx>
          <w:shd w:val="clear" w:color="auto" w:fill="cdd4e9"/>
        </w:tblPrEx>
        <w:trPr>
          <w:trHeight w:val="1242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putPointData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포인트정보를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포인트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증가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감소에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따른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ManagePointProduct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postPointProductData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product_id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제품정보를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상품생성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product_id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제품정보를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상품정보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확인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(PointProductVO[])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product_id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제품정보를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상품정보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목록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보기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putPointProductData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product_id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제품정보를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상품정보를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수정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deletePointProductData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void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product_id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상품정보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삭제</w:t>
            </w:r>
          </w:p>
        </w:tc>
      </w:tr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SearchPointProduct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SearchSearchKeyword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(PointProductVO)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240" w:after="240"/>
              <w:outlineLvl w:val="2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키워드를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이용하여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상품정보</w:t>
            </w:r>
            <w:r>
              <w:rPr>
                <w:rFonts w:ascii="Helvetica" w:hAnsi="Helvetica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검색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50"/>
        </w:numPr>
        <w:spacing w:line="240" w:lineRule="auto"/>
        <w:jc w:val="left"/>
      </w:pPr>
    </w:p>
    <w:p>
      <w:pPr>
        <w:pStyle w:val="heading 3"/>
        <w:numPr>
          <w:ilvl w:val="2"/>
          <w:numId w:val="51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1" w:id="11"/>
      <w:r>
        <w:rPr>
          <w:rFonts w:ascii="Arial" w:hAnsi="Arial"/>
          <w:i w:val="1"/>
          <w:iCs w:val="1"/>
          <w:rtl w:val="0"/>
          <w:lang w:val="en-US"/>
        </w:rPr>
        <w:t>MainMenu</w:t>
      </w:r>
      <w:bookmarkEnd w:id="11"/>
    </w:p>
    <w:tbl>
      <w:tblPr>
        <w:tblW w:w="970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79"/>
        <w:gridCol w:w="3179"/>
        <w:gridCol w:w="3349"/>
      </w:tblGrid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ManageMainMenu</w:t>
            </w:r>
          </w:p>
        </w:tc>
        <w:tc>
          <w:tcPr>
            <w:tcW w:type="dxa" w:w="3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getMainMenu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(MainMenuVO)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회원정보를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주최자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전부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같은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화면의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메뉴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52"/>
        </w:numPr>
        <w:spacing w:line="240" w:lineRule="auto"/>
        <w:jc w:val="left"/>
      </w:pPr>
    </w:p>
    <w:p>
      <w:pPr>
        <w:pStyle w:val="heading 3"/>
        <w:numPr>
          <w:ilvl w:val="2"/>
          <w:numId w:val="53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2" w:id="12"/>
      <w:r>
        <w:rPr>
          <w:rFonts w:ascii="Arial" w:hAnsi="Arial"/>
          <w:i w:val="1"/>
          <w:iCs w:val="1"/>
          <w:rtl w:val="0"/>
          <w:lang w:val="en-US"/>
        </w:rPr>
        <w:t>Admin</w:t>
      </w:r>
      <w:bookmarkEnd w:id="12"/>
    </w:p>
    <w:tbl>
      <w:tblPr>
        <w:tblW w:w="970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78"/>
        <w:gridCol w:w="3178"/>
        <w:gridCol w:w="3348"/>
      </w:tblGrid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ManageAdmin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getAdmin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(AdminVO)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관리자로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이용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54"/>
        </w:numPr>
        <w:spacing w:line="240" w:lineRule="auto"/>
        <w:jc w:val="left"/>
      </w:pPr>
    </w:p>
    <w:p>
      <w:pPr>
        <w:pStyle w:val="heading 3"/>
        <w:numPr>
          <w:ilvl w:val="2"/>
          <w:numId w:val="55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3" w:id="13"/>
      <w:r>
        <w:rPr>
          <w:rFonts w:ascii="Helvetica" w:hAnsi="Helvetica"/>
          <w:i w:val="0"/>
          <w:iCs w:val="0"/>
          <w:rtl w:val="0"/>
          <w:lang w:val="en-US"/>
        </w:rPr>
        <w:t>User</w:t>
      </w:r>
      <w:bookmarkEnd w:id="13"/>
    </w:p>
    <w:tbl>
      <w:tblPr>
        <w:tblW w:w="970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35"/>
        <w:gridCol w:w="3121"/>
        <w:gridCol w:w="3348"/>
      </w:tblGrid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ManageUser</w:t>
            </w:r>
          </w:p>
        </w:tc>
        <w:tc>
          <w:tcPr>
            <w:tcW w:type="dxa" w:w="3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getUser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(UserVO)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사용자로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이용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56"/>
        </w:numPr>
        <w:spacing w:line="240" w:lineRule="auto"/>
        <w:jc w:val="left"/>
      </w:pPr>
    </w:p>
    <w:p>
      <w:pPr>
        <w:pStyle w:val="heading 3"/>
        <w:numPr>
          <w:ilvl w:val="2"/>
          <w:numId w:val="57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</w:rPr>
      </w:pPr>
      <w:bookmarkStart w:name="_Toc14" w:id="14"/>
      <w:r>
        <w:rPr>
          <w:rFonts w:ascii="Helvetica" w:hAnsi="Helvetica"/>
          <w:i w:val="0"/>
          <w:iCs w:val="0"/>
          <w:rtl w:val="0"/>
          <w:lang w:val="en-US"/>
        </w:rPr>
        <w:t>Host</w:t>
      </w:r>
      <w:bookmarkEnd w:id="14"/>
    </w:p>
    <w:tbl>
      <w:tblPr>
        <w:tblW w:w="97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28"/>
        <w:gridCol w:w="3113"/>
        <w:gridCol w:w="3396"/>
      </w:tblGrid>
      <w:tr>
        <w:tblPrEx>
          <w:shd w:val="clear" w:color="auto" w:fill="cdd4e9"/>
        </w:tblPrEx>
        <w:trPr>
          <w:trHeight w:val="1233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ManageHost</w:t>
            </w:r>
          </w:p>
        </w:tc>
        <w:tc>
          <w:tcPr>
            <w:tcW w:type="dxa" w:w="3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rPr>
                <w:rFonts w:ascii="Arial" w:cs="Arial" w:hAnsi="Arial" w:eastAsia="Arial"/>
                <w:i w:val="1"/>
                <w:iCs w:val="1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getHost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(HostVO) :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Member_id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해당하는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으로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넘겨주는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함수이다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주최자로</w:t>
            </w:r>
            <w:r>
              <w:rPr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이용</w:t>
            </w:r>
          </w:p>
        </w:tc>
      </w:tr>
    </w:tbl>
    <w:p>
      <w:pPr>
        <w:pStyle w:val="heading 3"/>
        <w:numPr>
          <w:ilvl w:val="2"/>
          <w:numId w:val="39"/>
        </w:numPr>
        <w:spacing w:line="240" w:lineRule="auto"/>
      </w:pPr>
    </w:p>
    <w:p>
      <w:pPr>
        <w:pStyle w:val="heading 3"/>
        <w:numPr>
          <w:ilvl w:val="2"/>
          <w:numId w:val="58"/>
        </w:numPr>
        <w:spacing w:line="240" w:lineRule="auto"/>
        <w:jc w:val="left"/>
      </w:pPr>
    </w:p>
    <w:p>
      <w:pPr>
        <w:pStyle w:val="heading 3"/>
        <w:numPr>
          <w:ilvl w:val="2"/>
          <w:numId w:val="59"/>
        </w:numPr>
        <w:spacing w:line="240" w:lineRule="auto"/>
      </w:pPr>
    </w:p>
    <w:p>
      <w:pPr>
        <w:pStyle w:val="heading 3"/>
        <w:tabs>
          <w:tab w:val="clear" w:pos="1440"/>
        </w:tabs>
        <w:spacing w:line="240" w:lineRule="auto"/>
      </w:pPr>
    </w:p>
    <w:p>
      <w:pPr>
        <w:pStyle w:val="heading 1"/>
        <w:numPr>
          <w:ilvl w:val="0"/>
          <w:numId w:val="60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5" w:id="15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</w:t>
      </w:r>
      <w:bookmarkEnd w:id="15"/>
    </w:p>
    <w:p>
      <w:pPr>
        <w:pStyle w:val="heading 2"/>
        <w:numPr>
          <w:ilvl w:val="1"/>
          <w:numId w:val="36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16" w:id="1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캠페인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bookmarkEnd w:id="16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7" w:id="1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개괄</w:t>
      </w:r>
      <w:bookmarkEnd w:id="17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5877745" cy="1638529"/>
            <wp:effectExtent l="0" t="0" r="0" b="0"/>
            <wp:docPr id="1073741827" name="officeArt object" descr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5" descr="그림 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38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Helvetica" w:cs="Helvetica" w:hAnsi="Helvetica" w:eastAsia="Helvetica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8" w:id="1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다이어그램</w:t>
      </w:r>
      <w:bookmarkEnd w:id="18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4563112" cy="4544059"/>
            <wp:effectExtent l="0" t="0" r="0" b="0"/>
            <wp:docPr id="1073741828" name="officeArt object" descr="그림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그림 20" descr="그림 2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544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19" w:id="1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</w:t>
      </w:r>
      <w:bookmarkEnd w:id="19"/>
    </w:p>
    <w:tbl>
      <w:tblPr>
        <w:tblW w:w="8429" w:type="dxa"/>
        <w:jc w:val="left"/>
        <w:tblInd w:w="10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RegisterCampagin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제목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활동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모집기관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수행장소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보상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포인트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등을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등록할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Search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목록을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조회하여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ModifyCampagin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본문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9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9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CampaginReview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리뷰에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rPr>
          <w:lang w:val="ko-KR" w:eastAsia="ko-KR"/>
        </w:rPr>
      </w:pPr>
    </w:p>
    <w:p>
      <w:pPr>
        <w:pStyle w:val="heading 3"/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63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0" w:id="2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인터페이스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실현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</w:t>
      </w:r>
      <w:bookmarkEnd w:id="20"/>
    </w:p>
    <w:p>
      <w:pPr>
        <w:pStyle w:val="heading 3"/>
        <w:rPr>
          <w:rFonts w:ascii="Arial" w:cs="Arial" w:hAnsi="Arial" w:eastAsia="Arial"/>
          <w:i w:val="1"/>
          <w:iCs w:val="1"/>
        </w:rPr>
      </w:pPr>
      <w:r>
        <w:drawing xmlns:a="http://schemas.openxmlformats.org/drawingml/2006/main">
          <wp:inline distT="0" distB="0" distL="0" distR="0">
            <wp:extent cx="6184900" cy="3449955"/>
            <wp:effectExtent l="0" t="0" r="0" b="0"/>
            <wp:docPr id="1073741829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1" descr="그림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49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64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1" w:id="2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관리자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bookmarkEnd w:id="21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2" w:id="2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개괄</w:t>
      </w:r>
      <w:bookmarkEnd w:id="22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4898003" cy="2248521"/>
            <wp:effectExtent l="0" t="0" r="0" b="0"/>
            <wp:docPr id="1073741830" name="officeArt object" descr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9" descr="그림 9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03" cy="2248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Helvetica" w:cs="Helvetica" w:hAnsi="Helvetica" w:eastAsia="Helvetica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3" w:id="2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다이어그램</w:t>
      </w:r>
      <w:bookmarkEnd w:id="23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4898005" cy="4169841"/>
            <wp:effectExtent l="0" t="0" r="0" b="0"/>
            <wp:docPr id="1073741831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그림 1" descr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05" cy="4169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  <w:jc w:val="center"/>
        <w:rPr>
          <w:rFonts w:ascii="Helvetica" w:cs="Helvetica" w:hAnsi="Helvetica" w:eastAsia="Helvetica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4" w:id="24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</w:t>
      </w:r>
      <w:bookmarkEnd w:id="24"/>
    </w:p>
    <w:tbl>
      <w:tblPr>
        <w:tblW w:w="8429" w:type="dxa"/>
        <w:jc w:val="left"/>
        <w:tblInd w:w="10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ControlMember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회원들의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계정상태를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제어하여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잘못된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운영을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방지해주는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ControlCampagin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확인하여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삭제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잘못된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운영을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방지해주는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9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9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CampaginReview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리뷰에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Point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캠페인참여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보상으로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받은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ManageQnA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관리자간의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ManageAccount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인턴페이스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65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5" w:id="25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인터페이스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실현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</w:t>
      </w:r>
      <w:bookmarkEnd w:id="25"/>
    </w:p>
    <w:p>
      <w:pPr>
        <w:pStyle w:val="heading 3"/>
        <w:ind w:left="600" w:firstLine="0"/>
        <w:rPr>
          <w:rFonts w:ascii="Arial" w:cs="Arial" w:hAnsi="Arial" w:eastAsia="Arial"/>
          <w:i w:val="1"/>
          <w:iCs w:val="1"/>
        </w:rPr>
      </w:pPr>
      <w:r>
        <w:drawing xmlns:a="http://schemas.openxmlformats.org/drawingml/2006/main">
          <wp:inline distT="0" distB="0" distL="0" distR="0">
            <wp:extent cx="5803773" cy="2169401"/>
            <wp:effectExtent l="0" t="0" r="0" b="0"/>
            <wp:docPr id="1073741832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2" descr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773" cy="2169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66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26" w:id="2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계정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bookmarkEnd w:id="26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7" w:id="2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개괄</w:t>
      </w:r>
      <w:bookmarkEnd w:id="27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5955665" cy="2401570"/>
            <wp:effectExtent l="0" t="0" r="0" b="0"/>
            <wp:docPr id="1073741833" name="officeArt object" descr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그림 11" descr="그림 1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401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rFonts w:ascii="Helvetica" w:cs="Helvetica" w:hAnsi="Helvetica" w:eastAsia="Helvetica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8" w:id="2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다이어그램</w:t>
      </w:r>
      <w:bookmarkEnd w:id="28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4900" cy="1331158"/>
            <wp:effectExtent l="0" t="0" r="0" b="0"/>
            <wp:docPr id="1073741834" name="officeArt object" descr="그림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그림 19" descr="그림 1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31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29" w:id="2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</w:t>
      </w:r>
      <w:bookmarkEnd w:id="29"/>
    </w:p>
    <w:tbl>
      <w:tblPr>
        <w:tblW w:w="8429" w:type="dxa"/>
        <w:jc w:val="left"/>
        <w:tblInd w:w="10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SignUp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회원가입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등록하는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SignIn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ManageAccount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인턴페이스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67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68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69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0" w:id="3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인터페이스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실현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</w:t>
      </w:r>
      <w:bookmarkEnd w:id="30"/>
    </w:p>
    <w:p>
      <w:pPr>
        <w:pStyle w:val="heading 3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679450</wp:posOffset>
            </wp:positionH>
            <wp:positionV relativeFrom="line">
              <wp:posOffset>0</wp:posOffset>
            </wp:positionV>
            <wp:extent cx="6184900" cy="32013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3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이미지" descr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01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70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31" w:id="3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포인트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bookmarkEnd w:id="31"/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2" w:id="32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개괄</w:t>
      </w:r>
      <w:bookmarkEnd w:id="32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3581900" cy="1314635"/>
            <wp:effectExtent l="0" t="0" r="0" b="0"/>
            <wp:docPr id="1073741836" name="officeArt object" descr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그림 10" descr="그림 10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i w:val="1"/>
          <w:iCs w:val="1"/>
        </w:rPr>
      </w:pPr>
    </w:p>
    <w:p>
      <w:pPr>
        <w:pStyle w:val="Normal.0"/>
        <w:rPr>
          <w:rFonts w:ascii="Helvetica" w:cs="Helvetica" w:hAnsi="Helvetica" w:eastAsia="Helvetica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3" w:id="33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다이어그램</w:t>
      </w:r>
      <w:bookmarkEnd w:id="33"/>
    </w:p>
    <w:p>
      <w:pPr>
        <w:pStyle w:val="Normal.0"/>
        <w:jc w:val="center"/>
        <w:rPr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drawing xmlns:a="http://schemas.openxmlformats.org/drawingml/2006/main">
          <wp:inline distT="0" distB="0" distL="0" distR="0">
            <wp:extent cx="3715268" cy="2953162"/>
            <wp:effectExtent l="0" t="0" r="0" b="0"/>
            <wp:docPr id="1073741837" name="officeArt object" descr="그림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그림 16" descr="그림 16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53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61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4" w:id="34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</w:t>
      </w:r>
      <w:bookmarkEnd w:id="34"/>
    </w:p>
    <w:tbl>
      <w:tblPr>
        <w:tblW w:w="8429" w:type="dxa"/>
        <w:jc w:val="left"/>
        <w:tblInd w:w="10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PointProduct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얻을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상품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목록을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목록에서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상품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선택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구매할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PointCheck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현재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포인트와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포인트를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적립한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시간을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확인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봉사시간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전환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등을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Point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캠페인참여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보상으로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받은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</w:tbl>
    <w:p>
      <w:pPr>
        <w:pStyle w:val="heading 3"/>
        <w:numPr>
          <w:ilvl w:val="2"/>
          <w:numId w:val="62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1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72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3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5" w:id="35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인터페이스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실현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</w:t>
      </w:r>
      <w:bookmarkEnd w:id="35"/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679451</wp:posOffset>
            </wp:positionH>
            <wp:positionV relativeFrom="page">
              <wp:posOffset>589280</wp:posOffset>
            </wp:positionV>
            <wp:extent cx="6184900" cy="25983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이미지" descr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598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679450</wp:posOffset>
            </wp:positionH>
            <wp:positionV relativeFrom="line">
              <wp:posOffset>2385060</wp:posOffset>
            </wp:positionV>
            <wp:extent cx="6184900" cy="27251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39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이미지" descr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251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679450</wp:posOffset>
            </wp:positionH>
            <wp:positionV relativeFrom="line">
              <wp:posOffset>5422900</wp:posOffset>
            </wp:positionV>
            <wp:extent cx="6184900" cy="26840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이미지" descr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84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rPr>
          <w:rFonts w:ascii="Arial" w:cs="Arial" w:hAnsi="Arial" w:eastAsia="Arial"/>
          <w:i w:val="1"/>
          <w:iCs w:val="1"/>
        </w:rPr>
      </w:pPr>
      <w:r>
        <w:rPr>
          <w:rFonts w:ascii="Arial" w:cs="Arial" w:hAnsi="Arial" w:eastAsia="Arial"/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654000</wp:posOffset>
            </wp:positionV>
            <wp:extent cx="6184900" cy="27470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41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이미지" descr="이미지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747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rPr>
          <w:rFonts w:ascii="Arial" w:cs="Arial" w:hAnsi="Arial" w:eastAsia="Arial"/>
          <w:i w:val="1"/>
          <w:iCs w:val="1"/>
          <w:lang w:val="ko-KR" w:eastAsia="ko-KR"/>
        </w:rPr>
      </w:pPr>
    </w:p>
    <w:p>
      <w:pPr>
        <w:pStyle w:val="heading 3"/>
        <w:rPr>
          <w:i w:val="1"/>
          <w:iCs w:val="1"/>
          <w:lang w:val="ko-KR" w:eastAsia="ko-KR"/>
        </w:rPr>
      </w:pPr>
    </w:p>
    <w:p>
      <w:pPr>
        <w:pStyle w:val="heading 2"/>
        <w:numPr>
          <w:ilvl w:val="1"/>
          <w:numId w:val="74"/>
        </w:numPr>
        <w:bidi w:val="0"/>
        <w:ind w:right="0"/>
        <w:jc w:val="both"/>
        <w:rPr>
          <w:i w:val="1"/>
          <w:iCs w:val="1"/>
          <w:rtl w:val="0"/>
          <w:lang w:val="ko-KR" w:eastAsia="ko-KR"/>
        </w:rPr>
      </w:pPr>
      <w:bookmarkStart w:name="_Toc36" w:id="3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bookmarkEnd w:id="36"/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7" w:id="37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컴포넌트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개괄</w:t>
      </w:r>
      <w:bookmarkEnd w:id="37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4900" cy="2207357"/>
            <wp:effectExtent l="0" t="0" r="0" b="0"/>
            <wp:docPr id="1073741842" name="officeArt object" descr="그림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그림 18" descr="그림 18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07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Helvetica" w:cs="Helvetica" w:hAnsi="Helvetica" w:eastAsia="Helvetica"/>
          <w:i w:val="1"/>
          <w:iCs w:val="1"/>
          <w:lang w:val="ko-KR" w:eastAsia="ko-KR"/>
        </w:rPr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8" w:id="38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다이어그램</w:t>
      </w:r>
      <w:bookmarkEnd w:id="38"/>
    </w:p>
    <w:p>
      <w:pPr>
        <w:pStyle w:val="Normal.0"/>
        <w:jc w:val="center"/>
        <w:rPr>
          <w:i w:val="1"/>
          <w:iCs w:val="1"/>
        </w:rPr>
      </w:pPr>
      <w:r>
        <w:drawing xmlns:a="http://schemas.openxmlformats.org/drawingml/2006/main">
          <wp:inline distT="0" distB="0" distL="0" distR="0">
            <wp:extent cx="6184900" cy="4007606"/>
            <wp:effectExtent l="0" t="0" r="0" b="0"/>
            <wp:docPr id="1073741843" name="officeArt object" descr="그림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그림 17" descr="그림 17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076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39" w:id="39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클래스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상세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</w:t>
      </w:r>
      <w:bookmarkEnd w:id="39"/>
    </w:p>
    <w:tbl>
      <w:tblPr>
        <w:tblW w:w="8429" w:type="dxa"/>
        <w:jc w:val="left"/>
        <w:tblInd w:w="10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4"/>
        <w:gridCol w:w="6345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클래스명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1"/>
              <w:ind w:left="0"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ModifyUserInfo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프로필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등을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CheckCampagin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참여한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또는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주최한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확인할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화면을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출력한다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9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Campagin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96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CampaginReview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캠페인의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리뷰에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Manage</w:t>
            </w: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Point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캠페인참여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보상으로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받은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포인트로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ManageQnA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관리자간의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QnA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인터페이스</w:t>
            </w:r>
          </w:p>
        </w:tc>
      </w:tr>
      <w:tr>
        <w:tblPrEx>
          <w:shd w:val="clear" w:color="auto" w:fill="cdd4e9"/>
        </w:tblPrEx>
        <w:trPr>
          <w:trHeight w:val="517" w:hRule="atLeast"/>
        </w:trPr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i w:val="1"/>
                <w:iCs w:val="1"/>
                <w:shd w:val="nil" w:color="auto" w:fill="auto"/>
                <w:rtl w:val="0"/>
                <w:lang w:val="en-US"/>
              </w:rPr>
              <w:t>ManageAccount</w:t>
            </w:r>
          </w:p>
        </w:tc>
        <w:tc>
          <w:tcPr>
            <w:tcW w:type="dxa" w:w="6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컴포넌트가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계정에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관련된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조작을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있도록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해당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컴포넌트에서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제공하는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인턴페이스</w:t>
            </w:r>
          </w:p>
        </w:tc>
      </w:tr>
    </w:tbl>
    <w:p>
      <w:pPr>
        <w:pStyle w:val="heading 3"/>
        <w:numPr>
          <w:ilvl w:val="2"/>
          <w:numId w:val="75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76"/>
        </w:numPr>
        <w:spacing w:line="240" w:lineRule="auto"/>
        <w:jc w:val="left"/>
        <w:rPr>
          <w:lang w:val="ko-KR" w:eastAsia="ko-KR"/>
        </w:rPr>
      </w:pPr>
    </w:p>
    <w:p>
      <w:pPr>
        <w:pStyle w:val="heading 3"/>
        <w:numPr>
          <w:ilvl w:val="2"/>
          <w:numId w:val="77"/>
        </w:numPr>
        <w:spacing w:line="240" w:lineRule="auto"/>
        <w:rPr>
          <w:lang w:val="ko-KR" w:eastAsia="ko-KR"/>
        </w:rPr>
      </w:pPr>
    </w:p>
    <w:p>
      <w:pPr>
        <w:pStyle w:val="heading 3"/>
        <w:numPr>
          <w:ilvl w:val="2"/>
          <w:numId w:val="36"/>
        </w:numPr>
        <w:bidi w:val="0"/>
        <w:ind w:right="0"/>
        <w:jc w:val="both"/>
        <w:rPr>
          <w:rFonts w:ascii="Arial" w:cs="Arial" w:hAnsi="Arial" w:eastAsia="Arial"/>
          <w:i w:val="1"/>
          <w:iCs w:val="1"/>
          <w:rtl w:val="0"/>
          <w:lang w:val="ko-KR" w:eastAsia="ko-KR"/>
        </w:rPr>
      </w:pPr>
      <w:bookmarkStart w:name="_Toc40" w:id="4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인터페이스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실현</w:t>
      </w:r>
      <w:r>
        <w:rPr>
          <w:rFonts w:ascii="Helvetica" w:hAnsi="Helvetica"/>
          <w:i w:val="1"/>
          <w:iCs w:val="1"/>
          <w:rtl w:val="0"/>
          <w:lang w:val="ko-KR" w:eastAsia="ko-KR"/>
        </w:rPr>
        <w:t xml:space="preserve"> </w:t>
      </w:r>
      <w:r>
        <w:rPr>
          <w:rFonts w:eastAsia="Helvetica" w:hint="eastAsia"/>
          <w:i w:val="1"/>
          <w:iCs w:val="1"/>
          <w:rtl w:val="0"/>
          <w:lang w:val="ko-KR" w:eastAsia="ko-KR"/>
        </w:rPr>
        <w:t>모델</w:t>
      </w:r>
      <w:bookmarkEnd w:id="40"/>
    </w:p>
    <w:sectPr>
      <w:headerReference w:type="default" r:id="rId23"/>
      <w:headerReference w:type="first" r:id="rId24"/>
      <w:footerReference w:type="default" r:id="rId25"/>
      <w:footerReference w:type="first" r:id="rId26"/>
      <w:pgSz w:w="11900" w:h="16840" w:orient="portrait"/>
      <w:pgMar w:top="1440" w:right="1080" w:bottom="1440" w:left="1080" w:header="601" w:footer="862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single" w:color="000000" w:sz="12" w:space="0" w:shadow="0" w:frame="0"/>
        <w:left w:val="nil"/>
        <w:bottom w:val="nil"/>
        <w:right w:val="nil"/>
      </w:pBdr>
      <w:tabs>
        <w:tab w:val="right" w:pos="9000"/>
      </w:tabs>
    </w:pPr>
    <w:r>
      <w:rPr>
        <w:b w:val="1"/>
        <w:bCs w:val="1"/>
        <w:lang w:val="en-US"/>
      </w:rPr>
      <w:tab/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페이지</w:t>
    </w:r>
    <w:r>
      <w:rPr>
        <w:rFonts w:ascii="Helvetica" w:hAnsi="Helvetica"/>
        <w:rtl w:val="0"/>
        <w:lang w:val="ko-KR" w:eastAsia="ko-KR"/>
      </w:rPr>
      <w:t xml:space="preserve">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</w:r>
    <w:r>
      <w:rPr>
        <w:rtl w:val="0"/>
        <w:lang w:val="en-US"/>
      </w:rPr>
      <w:fldChar w:fldCharType="end" w:fldLock="0"/>
    </w:r>
    <w:r>
      <w:rPr>
        <w:rtl w:val="0"/>
        <w:lang w:val="en-US"/>
      </w:rPr>
      <w:t>/</w:t>
    </w:r>
    <w:r>
      <w:rPr>
        <w:rFonts w:ascii="Helvetica" w:hAnsi="Helvetica"/>
        <w:rtl w:val="0"/>
        <w:lang w:val="en-US"/>
      </w:rPr>
      <w:t>50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nil"/>
        <w:left w:val="nil"/>
        <w:bottom w:val="single" w:color="000000" w:sz="12" w:space="0" w:shadow="0" w:frame="0"/>
        <w:right w:val="nil"/>
      </w:pBdr>
      <w:tabs>
        <w:tab w:val="left" w:pos="180"/>
        <w:tab w:val="right" w:pos="9000"/>
      </w:tabs>
    </w:pPr>
    <w:r>
      <w:rPr>
        <w:rtl w:val="0"/>
        <w:lang w:val="en-US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우리</w:t>
    </w:r>
    <w:r>
      <w:rPr>
        <w:rFonts w:ascii="Helvetica" w:hAnsi="Helvetica"/>
        <w:i w:val="1"/>
        <w:iCs w:val="1"/>
        <w:rtl w:val="0"/>
        <w:lang w:val="ko-KR" w:eastAsia="ko-KR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함께</w:t>
    </w:r>
    <w:r>
      <w:rPr>
        <w:rFonts w:ascii="Helvetica" w:hAnsi="Helvetica"/>
        <w:i w:val="1"/>
        <w:iCs w:val="1"/>
        <w:rtl w:val="0"/>
        <w:lang w:val="ko-KR" w:eastAsia="ko-KR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해봐요</w:t>
    </w:r>
    <w:r>
      <w:rPr>
        <w:rtl w:val="0"/>
        <w:lang w:val="en-US"/>
      </w:rPr>
      <w:tab/>
      <w:t xml:space="preserve">         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상세설계명세서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554"/>
        </w:tabs>
        <w:ind w:left="628" w:hanging="62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309"/>
        </w:tabs>
        <w:ind w:left="1898" w:hanging="18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440"/>
        </w:tabs>
        <w:ind w:left="1440" w:hanging="144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2">
      <w:startOverride w:val="4"/>
    </w:lvlOverride>
  </w:num>
  <w:num w:numId="5">
    <w:abstractNumId w:val="0"/>
    <w:lvlOverride w:ilvl="2">
      <w:startOverride w:val="4"/>
    </w:lvlOverride>
  </w:num>
  <w:num w:numId="6">
    <w:abstractNumId w:val="0"/>
    <w:lvlOverride w:ilvl="2">
      <w:startOverride w:val="5"/>
    </w:lvlOverride>
  </w:num>
  <w:num w:numId="7">
    <w:abstractNumId w:val="0"/>
    <w:lvlOverride w:ilvl="2">
      <w:startOverride w:val="6"/>
    </w:lvlOverride>
  </w:num>
  <w:num w:numId="8">
    <w:abstractNumId w:val="0"/>
    <w:lvlOverride w:ilvl="2">
      <w:startOverride w:val="7"/>
    </w:lvlOverride>
  </w:num>
  <w:num w:numId="9">
    <w:abstractNumId w:val="0"/>
    <w:lvlOverride w:ilvl="2">
      <w:startOverride w:val="8"/>
    </w:lvlOverride>
  </w:num>
  <w:num w:numId="10">
    <w:abstractNumId w:val="0"/>
    <w:lvlOverride w:ilvl="2">
      <w:startOverride w:val="9"/>
    </w:lvlOverride>
  </w:num>
  <w:num w:numId="11">
    <w:abstractNumId w:val="0"/>
    <w:lvlOverride w:ilvl="2">
      <w:startOverride w:val="10"/>
    </w:lvlOverride>
  </w:num>
  <w:num w:numId="12">
    <w:abstractNumId w:val="0"/>
    <w:lvlOverride w:ilvl="2">
      <w:startOverride w:val="11"/>
    </w:lvlOverride>
  </w:num>
  <w:num w:numId="13">
    <w:abstractNumId w:val="0"/>
    <w:lvlOverride w:ilvl="2">
      <w:startOverride w:val="12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1">
      <w:startOverride w:val="2"/>
    </w:lvlOverride>
  </w:num>
  <w:num w:numId="2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1">
      <w:startOverride w:val="3"/>
    </w:lvlOverride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1">
      <w:startOverride w:val="4"/>
    </w:lvlOverride>
  </w:num>
  <w:num w:numId="2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54"/>
          </w:tabs>
          <w:ind w:left="628" w:hanging="6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309"/>
          </w:tabs>
          <w:ind w:left="1898" w:hanging="18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0" w:hanging="7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1">
      <w:startOverride w:val="5"/>
    </w:lvlOverride>
  </w:num>
  <w:num w:numId="32">
    <w:abstractNumId w:val="0"/>
    <w:lvlOverride w:ilvl="2">
      <w:startOverride w:val="2"/>
    </w:lvlOverride>
  </w:num>
  <w:num w:numId="33">
    <w:abstractNumId w:val="0"/>
    <w:lvlOverride w:ilvl="2">
      <w:startOverride w:val="3"/>
    </w:lvlOverride>
  </w:num>
  <w:num w:numId="34">
    <w:abstractNumId w:val="0"/>
    <w:lvlOverride w:ilvl="2">
      <w:startOverride w:val="5"/>
    </w:lvlOverride>
  </w:num>
  <w:num w:numId="35">
    <w:abstractNumId w:val="2"/>
  </w:num>
  <w:num w:numId="36">
    <w:abstractNumId w:val="1"/>
  </w:num>
  <w:num w:numId="3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0" w:hanging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0" w:hanging="1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40"/>
          </w:tabs>
          <w:ind w:left="176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76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76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76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764" w:hanging="1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2"/>
      <w:lvl w:ilvl="2">
        <w:start w:val="12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3"/>
      <w:lvl w:ilvl="2">
        <w:start w:val="13"/>
        <w:numFmt w:val="decimal"/>
        <w:suff w:val="tab"/>
        <w:lvlText w:val="%1.%2.%3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656" w:hanging="16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6" w:hanging="3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2"/>
      <w:lvl w:ilvl="2">
        <w:start w:val="12"/>
        <w:numFmt w:val="decimal"/>
        <w:suff w:val="tab"/>
        <w:lvlText w:val="%1.%2.%3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1548" w:hanging="1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1"/>
    <w:lvlOverride w:ilvl="0">
      <w:startOverride w:val="2"/>
    </w:lvlOverride>
  </w:num>
  <w:num w:numId="6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6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1"/>
    <w:lvlOverride w:ilvl="1">
      <w:startOverride w:val="2"/>
    </w:lvlOverride>
  </w:num>
  <w:num w:numId="6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1"/>
    <w:lvlOverride w:ilvl="1">
      <w:startOverride w:val="3"/>
    </w:lvlOverride>
  </w:num>
  <w:num w:numId="6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1"/>
    <w:lvlOverride w:ilvl="1">
      <w:startOverride w:val="4"/>
    </w:lvlOverride>
  </w:num>
  <w:num w:numId="7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6" w:hanging="10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0" w:hanging="4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1"/>
    <w:lvlOverride w:ilvl="1">
      <w:startOverride w:val="5"/>
    </w:lvlOverride>
  </w:num>
  <w:num w:numId="7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40"/>
          </w:tabs>
          <w:ind w:left="2352" w:hanging="23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2352" w:hanging="23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2352" w:hanging="23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2352" w:hanging="23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2352" w:hanging="23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34" w:hanging="10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2244" w:hanging="22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914" w:hanging="9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914" w:hanging="9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720"/>
          </w:tabs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tab"/>
        <w:lvlText w:val="%1.%2.%3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440"/>
          </w:tabs>
          <w:ind w:left="2136" w:hanging="2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06" w:hanging="8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06" w:hanging="8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준2">
    <w:name w:val="표준2"/>
    <w:next w:val="표준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" w:after="20" w:line="280" w:lineRule="atLeast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554"/>
        <w:tab w:val="right" w:pos="9027" w:leader="dot"/>
      </w:tabs>
      <w:suppressAutoHyphens w:val="0"/>
      <w:bidi w:val="0"/>
      <w:spacing w:before="120" w:after="120" w:line="240" w:lineRule="atLeast"/>
      <w:ind w:left="74" w:right="0" w:hanging="74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1"/>
      <w:widowControl w:val="0"/>
      <w:shd w:val="clear" w:color="auto" w:fill="auto"/>
      <w:tabs>
        <w:tab w:val="left" w:pos="720"/>
      </w:tabs>
      <w:suppressAutoHyphens w:val="0"/>
      <w:bidi w:val="0"/>
      <w:spacing w:before="0" w:after="240" w:line="240" w:lineRule="atLeast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6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309"/>
        <w:tab w:val="right" w:pos="9027" w:leader="dot"/>
      </w:tabs>
      <w:suppressAutoHyphens w:val="0"/>
      <w:bidi w:val="0"/>
      <w:spacing w:before="0" w:after="0" w:line="240" w:lineRule="atLeast"/>
      <w:ind w:left="589" w:right="0" w:hanging="589"/>
      <w:jc w:val="both"/>
      <w:outlineLvl w:val="9"/>
    </w:pPr>
    <w:rPr>
      <w:rFonts w:ascii="Arial" w:cs="Arial" w:hAnsi="Arial" w:eastAsia="Arial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tabs>
        <w:tab w:val="left" w:pos="1440"/>
      </w:tabs>
      <w:suppressAutoHyphens w:val="0"/>
      <w:bidi w:val="0"/>
      <w:spacing w:before="240" w:after="240" w:line="240" w:lineRule="atLeast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309"/>
        <w:tab w:val="right" w:pos="9027" w:leader="dot"/>
      </w:tabs>
      <w:suppressAutoHyphens w:val="0"/>
      <w:bidi w:val="0"/>
      <w:spacing w:before="0" w:after="0" w:line="240" w:lineRule="atLeast"/>
      <w:ind w:left="589" w:right="0" w:hanging="589"/>
      <w:jc w:val="both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tabs>
        <w:tab w:val="left" w:pos="1440"/>
      </w:tabs>
      <w:suppressAutoHyphens w:val="0"/>
      <w:bidi w:val="0"/>
      <w:spacing w:before="240" w:after="240" w:line="240" w:lineRule="atLeast"/>
      <w:ind w:left="0" w:right="0" w:firstLine="0"/>
      <w:jc w:val="both"/>
      <w:outlineLvl w:val="2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554"/>
        <w:tab w:val="right" w:pos="9027" w:leader="dot"/>
      </w:tabs>
      <w:suppressAutoHyphens w:val="0"/>
      <w:bidi w:val="0"/>
      <w:spacing w:before="120" w:after="120" w:line="240" w:lineRule="atLeast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머리말 3 A">
    <w:name w:val="머리말 3 A"/>
    <w:next w:val="Body Text"/>
    <w:pPr>
      <w:keepNext w:val="1"/>
      <w:keepLines w:val="0"/>
      <w:pageBreakBefore w:val="0"/>
      <w:widowControl w:val="0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both"/>
      <w:outlineLvl w:val="3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both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표준1">
    <w:name w:val="표준1"/>
    <w:next w:val="표준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72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3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.tif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2.tif"/><Relationship Id="rId18" Type="http://schemas.openxmlformats.org/officeDocument/2006/relationships/image" Target="media/image3.tif"/><Relationship Id="rId19" Type="http://schemas.openxmlformats.org/officeDocument/2006/relationships/image" Target="media/image4.tif"/><Relationship Id="rId20" Type="http://schemas.openxmlformats.org/officeDocument/2006/relationships/image" Target="media/image5.tif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