
<file path=[Content_Types].xml><?xml version="1.0" encoding="utf-8"?>
<Types xmlns="http://schemas.openxmlformats.org/package/2006/content-types">
  <Default Extension="jpeg" ContentType="image/jpeg"/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
<Relationships xmlns="http://schemas.openxmlformats.org/package/2006/relationships"><Relationship Id="rId1" Type="http://schemas.openxmlformats.org/package/2006/relationships/metadata/core-properties" Target="docProps/core.xml"></Relationship><Relationship Id="rId2" Type="http://schemas.openxmlformats.org/officeDocument/2006/relationships/extended-properties" Target="docProps/app.xml"></Relationship><Relationship Id="rId3" Type="http://schemas.openxmlformats.org/officeDocument/2006/relationships/officeDocument" Target="word/document.xml"></Relationship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15="http://schemas.microsoft.com/office/word/2012/wordml" xmlns:wpi="http://schemas.microsoft.com/office/word/2010/wordprocessingInk" xmlns:w16cid="http://schemas.microsoft.com/office/word/2016/wordml/cid" xmlns:am3d="http://schemas.microsoft.com/office/drawing/2017/model3d" xmlns:w16se="http://schemas.microsoft.com/office/word/2015/wordml/symex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mc:Ignorable="w14 wp14 w15">
  <w:body>
    <w:p>
      <w:pPr>
        <w:jc w:val="right"/>
        <w:spacing w:lineRule="auto" w:line="259" w:after="160"/>
        <w:ind w:firstLine="2600"/>
        <w:rPr>
          <w:b w:val="1"/>
          <w:color w:val="auto"/>
          <w:sz w:val="52"/>
          <w:szCs w:val="52"/>
          <w:shd w:val="clear" w:color="auto" w:fill="auto"/>
          <w:rFonts w:ascii="굴림체" w:eastAsia="굴림체" w:hAnsi="굴림체" w:cs="굴림체"/>
        </w:rPr>
        <w:widowControl w:val="0"/>
        <w:autoSpaceDE w:val="0"/>
        <w:autoSpaceDN w:val="0"/>
      </w:pPr>
      <w:r>
        <w:rPr>
          <w:i w:val="1"/>
          <w:b w:val="0"/>
          <w:color w:val="auto"/>
          <w:sz w:val="40"/>
          <w:szCs w:val="40"/>
          <w:shd w:val="clear" w:color="auto" w:fill="auto"/>
          <w:rFonts w:ascii="맑은 고딕" w:eastAsia="맑은 고딕" w:hAnsi="맑은 고딕" w:cs="맑은 고딕"/>
        </w:rPr>
        <w:t xml:space="preserve">팀명 :</w:t>
      </w:r>
      <w:r>
        <w:rPr>
          <w:i w:val="1"/>
          <w:b w:val="1"/>
          <w:color w:val="auto"/>
          <w:sz w:val="52"/>
          <w:szCs w:val="52"/>
          <w:shd w:val="clear" w:color="auto" w:fill="auto"/>
          <w:rFonts w:ascii="굴림체" w:eastAsia="굴림체" w:hAnsi="굴림체" w:cs="굴림체"/>
        </w:rPr>
        <w:t xml:space="preserve"> </w:t>
      </w:r>
      <w:r>
        <w:rPr>
          <w:i w:val="0"/>
          <w:b w:val="1"/>
          <w:color w:val="auto"/>
          <w:sz w:val="52"/>
          <w:szCs w:val="52"/>
          <w:shd w:val="clear" w:color="auto" w:fill="auto"/>
          <w:rFonts w:ascii="굴림체" w:eastAsia="굴림체" w:hAnsi="굴림체" w:cs="굴림체"/>
        </w:rPr>
        <w:t xml:space="preserve">코드포디시유 </w:t>
      </w:r>
    </w:p>
    <w:p>
      <w:pPr>
        <w:jc w:val="right"/>
        <w:spacing w:lineRule="auto" w:line="259" w:after="160"/>
        <w:rPr>
          <w:b w:val="1"/>
          <w:color w:val="auto"/>
          <w:sz w:val="56"/>
          <w:szCs w:val="56"/>
          <w:shd w:val="clear" w:color="000000" w:fill="auto"/>
          <w:rFonts w:ascii="굴림체" w:eastAsia="굴림체" w:hAnsi="굴림체" w:cs="굴림체"/>
        </w:rPr>
        <w:widowControl w:val="0"/>
        <w:autoSpaceDE w:val="0"/>
        <w:autoSpaceDN w:val="0"/>
      </w:pPr>
      <w:r>
        <w:rPr>
          <w:b w:val="1"/>
          <w:color w:val="auto"/>
          <w:sz w:val="52"/>
          <w:szCs w:val="52"/>
          <w:shd w:val="clear" w:color="auto" w:fill="auto"/>
          <w:rFonts w:ascii="굴림체" w:eastAsia="굴림체" w:hAnsi="굴림체" w:cs="굴림체"/>
        </w:rPr>
        <w:t xml:space="preserve">“우리함께해요” </w:t>
      </w:r>
    </w:p>
    <w:p>
      <w:pPr>
        <w:jc w:val="right"/>
        <w:overflowPunct w:val="0"/>
        <w:spacing w:lineRule="atLeast" w:line="360" w:after="160"/>
        <w:pBdr>
          <w:bottom w:sz="24" w:space="0" w:color="000000" w:val="single"/>
        </w:pBdr>
        <w:tabs>
          <w:tab w:val="left" w:pos="-1440"/>
          <w:tab w:val="left" w:pos="-720"/>
          <w:tab w:val="left" w:pos="1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</w:tabs>
        <w:rPr>
          <w:b w:val="1"/>
          <w:color w:val="auto"/>
          <w:sz w:val="56"/>
          <w:szCs w:val="56"/>
          <w:shd w:val="clear" w:color="000000" w:fill="auto"/>
          <w:rFonts w:ascii="굴림체" w:eastAsia="굴림체" w:hAnsi="굴림체" w:cs="굴림체"/>
        </w:rPr>
        <w:wordWrap w:val="0"/>
        <w:widowControl w:val="0"/>
        <w:autoSpaceDE w:val="0"/>
        <w:autoSpaceDN w:val="0"/>
      </w:pPr>
    </w:p>
    <w:p>
      <w:pPr>
        <w:jc w:val="right"/>
        <w:overflowPunct w:val="0"/>
        <w:spacing w:lineRule="atLeast" w:line="360" w:after="160"/>
        <w:pBdr>
          <w:bottom w:sz="24" w:space="0" w:color="000000" w:val="single"/>
        </w:pBdr>
        <w:tabs>
          <w:tab w:val="left" w:pos="-1440"/>
          <w:tab w:val="left" w:pos="-720"/>
          <w:tab w:val="left" w:pos="1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</w:tabs>
        <w:rPr>
          <w:color w:val="auto"/>
          <w:sz w:val="40"/>
          <w:szCs w:val="40"/>
          <w:shd w:val="clear" w:color="000000" w:fill="auto"/>
          <w:rFonts w:ascii="Arial" w:eastAsia="굴림체" w:hAnsi="굴림체" w:cs="굴림체"/>
        </w:rPr>
        <w:wordWrap w:val="0"/>
        <w:widowControl w:val="0"/>
        <w:autoSpaceDE w:val="0"/>
        <w:autoSpaceDN w:val="0"/>
      </w:pPr>
      <w:r>
        <w:rPr>
          <w:b w:val="1"/>
          <w:color w:val="auto"/>
          <w:sz w:val="56"/>
          <w:szCs w:val="56"/>
          <w:shd w:val="clear" w:color="000000" w:fill="auto"/>
          <w:rFonts w:ascii="굴림체" w:eastAsia="굴림체" w:hAnsi="굴림체" w:cs="굴림체"/>
        </w:rPr>
        <w:t>요구사항분석서</w:t>
      </w:r>
      <w:r>
        <w:rPr>
          <w:b w:val="1"/>
          <w:color w:val="auto"/>
          <w:sz w:val="40"/>
          <w:szCs w:val="40"/>
          <w:shd w:val="clear" w:color="000000" w:fill="auto"/>
          <w:rFonts w:ascii="굴림체" w:eastAsia="굴림체" w:hAnsi="굴림체" w:cs="굴림체"/>
        </w:rPr>
        <w:t xml:space="preserve"> </w:t>
      </w:r>
    </w:p>
    <w:p>
      <w:pPr>
        <w:jc w:val="right"/>
        <w:spacing w:lineRule="auto" w:line="259" w:after="160"/>
        <w:rPr>
          <w:b w:val="1"/>
          <w:color w:val="auto"/>
          <w:sz w:val="52"/>
          <w:szCs w:val="52"/>
          <w:shd w:val="clear" w:color="auto" w:fill="auto"/>
          <w:rFonts w:ascii="굴림체" w:eastAsia="굴림체" w:hAnsi="굴림체" w:cs="굴림체"/>
        </w:rPr>
        <w:widowControl w:val="0"/>
        <w:autoSpaceDE w:val="0"/>
        <w:autoSpaceDN w:val="0"/>
      </w:pPr>
    </w:p>
    <w:p>
      <w:pPr>
        <w:jc w:val="right"/>
        <w:spacing w:lineRule="auto" w:line="259" w:after="160"/>
        <w:rPr>
          <w:b w:val="1"/>
          <w:color w:val="auto"/>
          <w:sz w:val="52"/>
          <w:szCs w:val="52"/>
          <w:shd w:val="clear" w:color="auto" w:fill="auto"/>
          <w:rFonts w:ascii="굴림체" w:eastAsia="굴림체" w:hAnsi="굴림체" w:cs="굴림체"/>
        </w:rPr>
        <w:widowControl w:val="0"/>
        <w:autoSpaceDE w:val="0"/>
        <w:autoSpaceDN w:val="0"/>
      </w:pPr>
    </w:p>
    <w:p>
      <w:pPr>
        <w:jc w:val="right"/>
        <w:spacing w:lineRule="auto" w:line="259" w:after="160"/>
        <w:rPr>
          <w:b w:val="1"/>
          <w:color w:val="auto"/>
          <w:sz w:val="52"/>
          <w:szCs w:val="52"/>
          <w:shd w:val="clear" w:color="auto" w:fill="auto"/>
          <w:rFonts w:ascii="굴림체" w:eastAsia="굴림체" w:hAnsi="굴림체" w:cs="굴림체"/>
        </w:rPr>
        <w:widowControl w:val="0"/>
        <w:autoSpaceDE w:val="0"/>
        <w:autoSpaceDN w:val="0"/>
      </w:pPr>
    </w:p>
    <w:p>
      <w:pPr>
        <w:jc w:val="center"/>
        <w:spacing w:lineRule="auto" w:line="259" w:after="160"/>
        <w:rPr>
          <w:b w:val="0"/>
          <w:color w:val="auto"/>
          <w:sz w:val="28"/>
          <w:szCs w:val="28"/>
          <w:shd w:val="clear" w:color="auto" w:fill="auto"/>
          <w:rFonts w:ascii="나눔고딕" w:eastAsia="나눔고딕" w:hAnsi="나눔고딕" w:cs="나눔고딕"/>
        </w:rPr>
        <w:widowControl w:val="0"/>
        <w:autoSpaceDE w:val="0"/>
        <w:autoSpaceDN w:val="0"/>
      </w:pPr>
      <w:r>
        <w:rPr>
          <w:b w:val="0"/>
          <w:color w:val="auto"/>
          <w:sz w:val="28"/>
          <w:szCs w:val="28"/>
          <w:shd w:val="clear" w:color="auto" w:fill="auto"/>
          <w:rFonts w:ascii="나눔고딕" w:eastAsia="나눔고딕" w:hAnsi="나눔고딕" w:cs="나눔고딕"/>
        </w:rPr>
        <w:t xml:space="preserve">팀장 : 18114891 김창훈</w:t>
      </w:r>
    </w:p>
    <w:p>
      <w:pPr>
        <w:jc w:val="center"/>
        <w:spacing w:lineRule="auto" w:line="259" w:after="160"/>
        <w:rPr>
          <w:b w:val="0"/>
          <w:color w:val="auto"/>
          <w:sz w:val="28"/>
          <w:szCs w:val="28"/>
          <w:shd w:val="clear" w:color="auto" w:fill="auto"/>
          <w:rFonts w:ascii="나눔고딕" w:eastAsia="나눔고딕" w:hAnsi="나눔고딕" w:cs="나눔고딕"/>
        </w:rPr>
        <w:widowControl w:val="0"/>
        <w:autoSpaceDE w:val="0"/>
        <w:autoSpaceDN w:val="0"/>
      </w:pPr>
      <w:r>
        <w:rPr>
          <w:b w:val="0"/>
          <w:color w:val="auto"/>
          <w:sz w:val="28"/>
          <w:szCs w:val="28"/>
          <w:shd w:val="clear" w:color="auto" w:fill="auto"/>
          <w:rFonts w:ascii="나눔고딕" w:eastAsia="나눔고딕" w:hAnsi="나눔고딕" w:cs="나눔고딕"/>
        </w:rPr>
        <w:t xml:space="preserve">팀원 : 18114953 박보근, 18115174 채지훈 18114847 김범준</w:t>
      </w:r>
    </w:p>
    <w:p>
      <w:pPr>
        <w:jc w:val="center"/>
        <w:spacing w:lineRule="auto" w:line="259" w:after="160"/>
        <w:rPr>
          <w:b w:val="0"/>
          <w:color w:val="auto"/>
          <w:sz w:val="28"/>
          <w:szCs w:val="28"/>
          <w:shd w:val="clear" w:color="auto" w:fill="auto"/>
          <w:rFonts w:ascii="나눔고딕" w:eastAsia="나눔고딕" w:hAnsi="나눔고딕" w:cs="나눔고딕"/>
        </w:rPr>
        <w:widowControl w:val="0"/>
        <w:autoSpaceDE w:val="0"/>
        <w:autoSpaceDN w:val="0"/>
      </w:pPr>
    </w:p>
    <w:p>
      <w:pPr>
        <w:jc w:val="center"/>
        <w:spacing w:lineRule="auto" w:line="259" w:after="160"/>
        <w:rPr>
          <w:b w:val="0"/>
          <w:color w:val="auto"/>
          <w:sz w:val="28"/>
          <w:szCs w:val="28"/>
          <w:shd w:val="clear" w:color="auto" w:fill="auto"/>
          <w:rFonts w:ascii="나눔고딕" w:eastAsia="나눔고딕" w:hAnsi="나눔고딕" w:cs="나눔고딕"/>
        </w:rPr>
        <w:widowControl w:val="0"/>
        <w:autoSpaceDE w:val="0"/>
        <w:autoSpaceDN w:val="0"/>
      </w:pPr>
    </w:p>
    <w:p>
      <w:pPr>
        <w:jc w:val="center"/>
        <w:spacing w:lineRule="auto" w:line="259" w:after="160"/>
        <w:rPr>
          <w:b w:val="0"/>
          <w:color w:val="auto"/>
          <w:sz w:val="28"/>
          <w:szCs w:val="28"/>
          <w:shd w:val="clear" w:color="auto" w:fill="auto"/>
          <w:rFonts w:ascii="나눔고딕" w:eastAsia="나눔고딕" w:hAnsi="나눔고딕" w:cs="나눔고딕"/>
        </w:rPr>
        <w:widowControl w:val="0"/>
        <w:autoSpaceDE w:val="0"/>
        <w:autoSpaceDN w:val="0"/>
      </w:pPr>
    </w:p>
    <w:p>
      <w:pPr>
        <w:jc w:val="center"/>
        <w:spacing w:lineRule="auto" w:line="259" w:after="160"/>
        <w:rPr>
          <w:b w:val="0"/>
          <w:color w:val="auto"/>
          <w:sz w:val="28"/>
          <w:szCs w:val="28"/>
          <w:shd w:val="clear" w:color="auto" w:fill="auto"/>
          <w:rFonts w:ascii="나눔고딕" w:eastAsia="나눔고딕" w:hAnsi="나눔고딕" w:cs="나눔고딕"/>
        </w:rPr>
        <w:widowControl w:val="0"/>
        <w:autoSpaceDE w:val="0"/>
        <w:autoSpaceDN w:val="0"/>
      </w:pPr>
    </w:p>
    <w:p>
      <w:pPr>
        <w:jc w:val="center"/>
        <w:spacing w:lineRule="auto" w:line="259" w:after="160"/>
        <w:rPr>
          <w:b w:val="0"/>
          <w:color w:val="auto"/>
          <w:sz w:val="28"/>
          <w:szCs w:val="28"/>
          <w:shd w:val="clear" w:color="auto" w:fill="auto"/>
          <w:rFonts w:ascii="나눔고딕" w:eastAsia="나눔고딕" w:hAnsi="나눔고딕" w:cs="나눔고딕"/>
        </w:rPr>
        <w:widowControl w:val="0"/>
        <w:autoSpaceDE w:val="0"/>
        <w:autoSpaceDN w:val="0"/>
      </w:pPr>
    </w:p>
    <w:p>
      <w:pPr>
        <w:jc w:val="center"/>
        <w:spacing w:lineRule="auto" w:line="259" w:after="160"/>
        <w:rPr>
          <w:b w:val="0"/>
          <w:color w:val="auto"/>
          <w:sz w:val="28"/>
          <w:szCs w:val="28"/>
          <w:shd w:val="clear" w:color="auto" w:fill="auto"/>
          <w:rFonts w:ascii="나눔고딕" w:eastAsia="나눔고딕" w:hAnsi="나눔고딕" w:cs="나눔고딕"/>
        </w:rPr>
        <w:widowControl w:val="0"/>
        <w:autoSpaceDE w:val="0"/>
        <w:autoSpaceDN w:val="0"/>
      </w:pPr>
    </w:p>
    <w:p>
      <w:pPr>
        <w:jc w:val="center"/>
        <w:spacing w:lineRule="auto" w:line="259" w:after="160"/>
        <w:rPr>
          <w:b w:val="0"/>
          <w:color w:val="auto"/>
          <w:sz w:val="28"/>
          <w:szCs w:val="28"/>
          <w:shd w:val="clear" w:color="auto" w:fill="auto"/>
          <w:rFonts w:ascii="나눔고딕" w:eastAsia="나눔고딕" w:hAnsi="나눔고딕" w:cs="나눔고딕"/>
        </w:rPr>
        <w:widowControl w:val="0"/>
        <w:autoSpaceDE w:val="0"/>
        <w:autoSpaceDN w:val="0"/>
      </w:pPr>
    </w:p>
    <w:p>
      <w:pPr>
        <w:jc w:val="center"/>
        <w:spacing w:lineRule="auto" w:line="259" w:after="160"/>
        <w:rPr>
          <w:b w:val="0"/>
          <w:color w:val="auto"/>
          <w:sz w:val="28"/>
          <w:szCs w:val="28"/>
          <w:shd w:val="clear" w:color="auto" w:fill="auto"/>
          <w:rFonts w:ascii="나눔고딕" w:eastAsia="나눔고딕" w:hAnsi="나눔고딕" w:cs="나눔고딕"/>
        </w:rPr>
        <w:widowControl w:val="0"/>
        <w:autoSpaceDE w:val="0"/>
        <w:autoSpaceDN w:val="0"/>
      </w:pPr>
    </w:p>
    <w:p>
      <w:pPr>
        <w:jc w:val="right"/>
        <w:spacing w:lineRule="auto" w:line="259" w:after="160"/>
        <w:rPr>
          <w:b w:val="0"/>
          <w:color w:val="auto"/>
          <w:sz w:val="28"/>
          <w:szCs w:val="28"/>
          <w:shd w:val="clear" w:color="auto" w:fill="auto"/>
          <w:highlight w:val="yellow"/>
          <w:rFonts w:ascii="나눔고딕" w:eastAsia="나눔고딕" w:hAnsi="나눔고딕" w:cs="나눔고딕"/>
        </w:rPr>
        <w:widowControl w:val="0"/>
        <w:autoSpaceDE w:val="0"/>
        <w:autoSpaceDN w:val="0"/>
      </w:pPr>
      <w:r>
        <w:rPr>
          <w:b w:val="0"/>
          <w:color w:val="auto"/>
          <w:sz w:val="28"/>
          <w:szCs w:val="28"/>
          <w:shd w:val="clear" w:color="auto" w:fill="auto"/>
          <w:highlight w:val="yellow"/>
          <w:rFonts w:ascii="나눔고딕" w:eastAsia="나눔고딕" w:hAnsi="나눔고딕" w:cs="나눔고딕"/>
        </w:rPr>
        <w:t xml:space="preserve">Ver 2.</w:t>
      </w:r>
      <w:r>
        <w:rPr>
          <w:b w:val="0"/>
          <w:color w:val="auto"/>
          <w:sz w:val="28"/>
          <w:szCs w:val="28"/>
          <w:shd w:val="clear" w:color="auto" w:fill="auto"/>
          <w:highlight w:val="yellow"/>
          <w:rFonts w:ascii="나눔고딕" w:eastAsia="나눔고딕" w:hAnsi="나눔고딕" w:cs="나눔고딕"/>
          <w:lang w:eastAsia="ko-KR"/>
        </w:rPr>
        <w:t>1</w:t>
      </w:r>
    </w:p>
    <w:p>
      <w:pPr>
        <w:jc w:val="right"/>
        <w:spacing w:lineRule="auto" w:line="259" w:after="160"/>
        <w:rPr>
          <w:b w:val="0"/>
          <w:color w:val="auto"/>
          <w:sz w:val="28"/>
          <w:szCs w:val="28"/>
          <w:shd w:val="clear" w:color="auto" w:fill="auto"/>
          <w:rFonts w:ascii="나눔고딕" w:eastAsia="나눔고딕" w:hAnsi="나눔고딕" w:cs="나눔고딕"/>
        </w:rPr>
        <w:widowControl w:val="0"/>
        <w:autoSpaceDE w:val="0"/>
        <w:autoSpaceDN w:val="0"/>
      </w:pPr>
      <w:r>
        <w:rPr>
          <w:b w:val="0"/>
          <w:color w:val="auto"/>
          <w:sz w:val="28"/>
          <w:szCs w:val="28"/>
          <w:shd w:val="clear" w:color="auto" w:fill="auto"/>
          <w:rFonts w:ascii="나눔고딕" w:eastAsia="나눔고딕" w:hAnsi="나눔고딕" w:cs="나눔고딕"/>
        </w:rPr>
        <w:t xml:space="preserve">2022년 10월 23일</w:t>
      </w:r>
    </w:p>
    <w:p>
      <w:pPr>
        <w:pStyle w:val="PO170"/>
        <w:spacing w:lineRule="atLeast" w:line="240" w:before="0" w:after="0"/>
        <w:rPr>
          <w:shd w:val="clear" w:color="auto" w:fill="auto"/>
        </w:rPr>
      </w:pPr>
    </w:p>
    <w:p>
      <w:pPr>
        <w:jc w:val="left"/>
        <w:spacing w:lineRule="auto" w:line="259" w:after="160"/>
        <w:ind w:firstLine="800"/>
        <w:rPr>
          <w:b w:val="0"/>
          <w:color w:val="auto"/>
          <w:sz w:val="28"/>
          <w:szCs w:val="28"/>
          <w:shd w:val="clear" w:color="auto" w:fill="auto"/>
          <w:rFonts w:ascii="굴림체" w:eastAsia="굴림체" w:hAnsi="굴림체" w:cs="굴림체"/>
        </w:rPr>
        <w:widowControl w:val="0"/>
        <w:autoSpaceDE w:val="0"/>
        <w:autoSpaceDN w:val="0"/>
      </w:pPr>
    </w:p>
    <w:p>
      <w:pPr>
        <w:jc w:val="left"/>
        <w:spacing w:lineRule="auto" w:line="259" w:after="160"/>
        <w:ind w:firstLine="800"/>
        <w:rPr>
          <w:b w:val="0"/>
          <w:color w:val="auto"/>
          <w:sz w:val="28"/>
          <w:szCs w:val="28"/>
          <w:shd w:val="clear" w:color="auto" w:fill="auto"/>
          <w:rFonts w:ascii="굴림체" w:eastAsia="굴림체" w:hAnsi="굴림체" w:cs="굴림체"/>
        </w:rPr>
        <w:widowControl w:val="0"/>
        <w:autoSpaceDE w:val="0"/>
        <w:autoSpaceDN w:val="0"/>
      </w:pPr>
      <w:r>
        <w:rPr>
          <w:b w:val="0"/>
          <w:color w:val="auto"/>
          <w:sz w:val="28"/>
          <w:szCs w:val="28"/>
          <w:shd w:val="clear" w:color="auto" w:fill="auto"/>
          <w:rFonts w:ascii="굴림체" w:eastAsia="굴림체" w:hAnsi="굴림체" w:cs="굴림체"/>
        </w:rPr>
        <w:t xml:space="preserve">제,개정 내역</w:t>
      </w:r>
    </w:p>
    <w:tbl>
      <w:tblID w:val="0"/>
      <w:tblPr>
        <w:tblpPr w:vertAnchor="text" w:tblpX="775" w:tblpY="83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CellMar>
          <w:left w:w="0" w:type="dxa"/>
          <w:top w:w="0" w:type="dxa"/>
          <w:right w:w="0" w:type="dxa"/>
          <w:bottom w:w="0" w:type="dxa"/>
        </w:tblCellMar>
        <w:tblW w:w="0" w:type="auto"/>
        <w:tblLook w:val="000000" w:firstRow="0" w:lastRow="0" w:firstColumn="0" w:lastColumn="0" w:noHBand="0" w:noVBand="0"/>
        <w:tblLayout w:type="auto"/>
      </w:tblPr>
      <w:tblGrid>
        <w:gridCol w:w="1966"/>
        <w:gridCol w:w="1930"/>
        <w:gridCol w:w="4240"/>
      </w:tblGrid>
      <w:tr>
        <w:trPr/>
        <w:tc>
          <w:tcPr>
            <w:tcW w:type="dxa" w:w="1966"/>
            <w:tcMar>
              <w:left w:w="108" w:type="dxa"/>
              <w:right w:w="108" w:type="dxa"/>
            </w:tcMar>
            <w:vAlign w:val="top"/>
            <w:tcBorders>
              <w:bottom w:val="single" w:color="000000" w:sz="6"/>
              <w:left w:val="single" w:color="000000" w:sz="6"/>
              <w:right w:val="single" w:color="000000" w:sz="6"/>
              <w:top w:val="single" w:color="000000" w:sz="6"/>
            </w:tcBorders>
            <w:shd w:val="pct10" w:color="000000"/>
          </w:tcPr>
          <w:p>
            <w:pPr>
              <w:jc w:val="center"/>
              <w:overflowPunct w:val="0"/>
              <w:spacing w:lineRule="atLeast" w:line="320" w:after="160"/>
              <w:rPr>
                <w:b w:val="0"/>
                <w:color w:val="auto"/>
                <w:sz w:val="20"/>
                <w:szCs w:val="20"/>
                <w:shd w:val="clear" w:color="000000" w:fill="auto"/>
                <w:rFonts w:ascii="맑은 고딕" w:eastAsia="맑은 고딕" w:hAnsi="맑은 고딕" w:cs="맑은 고딕"/>
              </w:rPr>
              <w:wordWrap w:val="0"/>
              <w:widowControl w:val="0"/>
              <w:autoSpaceDE w:val="0"/>
              <w:autoSpaceDN w:val="0"/>
            </w:pPr>
            <w:r>
              <w:rPr>
                <w:b w:val="0"/>
                <w:color w:val="auto"/>
                <w:sz w:val="20"/>
                <w:szCs w:val="20"/>
                <w:shd w:val="clear" w:color="000000" w:fill="auto"/>
                <w:rFonts w:ascii="맑은 고딕" w:eastAsia="맑은 고딕" w:hAnsi="맑은 고딕" w:cs="맑은 고딕"/>
              </w:rPr>
              <w:t>버전/릴리스</w:t>
            </w:r>
          </w:p>
        </w:tc>
        <w:tc>
          <w:tcPr>
            <w:tcW w:type="dxa" w:w="1930"/>
            <w:tcMar>
              <w:left w:w="108" w:type="dxa"/>
              <w:right w:w="108" w:type="dxa"/>
            </w:tcMar>
            <w:vAlign w:val="top"/>
            <w:tcBorders>
              <w:bottom w:val="single" w:color="000000" w:sz="6"/>
              <w:left w:val="single" w:color="000000" w:sz="6"/>
              <w:right w:val="single" w:color="000000" w:sz="6"/>
              <w:top w:val="single" w:color="000000" w:sz="6"/>
            </w:tcBorders>
            <w:shd w:val="pct10" w:color="000000"/>
          </w:tcPr>
          <w:p>
            <w:pPr>
              <w:jc w:val="center"/>
              <w:overflowPunct w:val="0"/>
              <w:spacing w:lineRule="atLeast" w:line="320" w:after="160"/>
              <w:rPr>
                <w:b w:val="0"/>
                <w:color w:val="auto"/>
                <w:sz w:val="20"/>
                <w:szCs w:val="20"/>
                <w:shd w:val="clear" w:color="000000" w:fill="auto"/>
                <w:rFonts w:ascii="맑은 고딕" w:eastAsia="맑은 고딕" w:hAnsi="맑은 고딕" w:cs="맑은 고딕"/>
              </w:rPr>
              <w:wordWrap w:val="0"/>
              <w:widowControl w:val="0"/>
              <w:autoSpaceDE w:val="0"/>
              <w:autoSpaceDN w:val="0"/>
            </w:pPr>
            <w:r>
              <w:rPr>
                <w:b w:val="0"/>
                <w:color w:val="auto"/>
                <w:sz w:val="20"/>
                <w:szCs w:val="20"/>
                <w:shd w:val="clear" w:color="000000" w:fill="auto"/>
                <w:rFonts w:ascii="맑은 고딕" w:eastAsia="맑은 고딕" w:hAnsi="맑은 고딕" w:cs="맑은 고딕"/>
              </w:rPr>
              <w:t>작성일자</w:t>
            </w:r>
          </w:p>
        </w:tc>
        <w:tc>
          <w:tcPr>
            <w:tcW w:type="dxa" w:w="4240"/>
            <w:tcMar>
              <w:left w:w="108" w:type="dxa"/>
              <w:right w:w="108" w:type="dxa"/>
            </w:tcMar>
            <w:vAlign w:val="top"/>
            <w:tcBorders>
              <w:bottom w:val="single" w:color="000000" w:sz="6"/>
              <w:left w:val="single" w:color="000000" w:sz="6"/>
              <w:right w:val="single" w:color="000000" w:sz="6"/>
              <w:top w:val="single" w:color="000000" w:sz="6"/>
            </w:tcBorders>
            <w:shd w:val="pct10" w:color="000000"/>
          </w:tcPr>
          <w:p>
            <w:pPr>
              <w:jc w:val="center"/>
              <w:overflowPunct w:val="0"/>
              <w:spacing w:lineRule="atLeast" w:line="320" w:after="160"/>
              <w:rPr>
                <w:b w:val="0"/>
                <w:color w:val="auto"/>
                <w:sz w:val="20"/>
                <w:szCs w:val="20"/>
                <w:shd w:val="clear" w:color="000000" w:fill="auto"/>
                <w:rFonts w:ascii="맑은 고딕" w:eastAsia="맑은 고딕" w:hAnsi="맑은 고딕" w:cs="맑은 고딕"/>
              </w:rPr>
              <w:wordWrap w:val="0"/>
              <w:widowControl w:val="0"/>
              <w:autoSpaceDE w:val="0"/>
              <w:autoSpaceDN w:val="0"/>
            </w:pPr>
            <w:r>
              <w:rPr>
                <w:b w:val="0"/>
                <w:color w:val="auto"/>
                <w:sz w:val="20"/>
                <w:szCs w:val="20"/>
                <w:shd w:val="clear" w:color="000000" w:fill="auto"/>
                <w:rFonts w:ascii="맑은 고딕" w:eastAsia="맑은 고딕" w:hAnsi="맑은 고딕" w:cs="맑은 고딕"/>
              </w:rPr>
              <w:t>개요</w:t>
            </w:r>
          </w:p>
        </w:tc>
      </w:tr>
      <w:tr>
        <w:trPr/>
        <w:tc>
          <w:tcPr>
            <w:tcW w:type="dxa" w:w="1966"/>
            <w:tcMar>
              <w:left w:w="108" w:type="dxa"/>
              <w:right w:w="108" w:type="dxa"/>
            </w:tcMar>
            <w:vAlign w:val="top"/>
            <w:tcBorders>
              <w:bottom w:val="single" w:color="000000" w:sz="6"/>
              <w:left w:val="single" w:color="000000" w:sz="6"/>
              <w:right w:val="single" w:color="000000" w:sz="6"/>
              <w:top w:val="single" w:color="000000" w:sz="6"/>
            </w:tcBorders>
          </w:tcPr>
          <w:p>
            <w:pPr>
              <w:jc w:val="center"/>
              <w:overflowPunct w:val="0"/>
              <w:spacing w:lineRule="auto" w:line="240" w:before="60" w:after="60"/>
              <w:rPr>
                <w:b w:val="0"/>
                <w:color w:val="auto"/>
                <w:sz w:val="20"/>
                <w:szCs w:val="20"/>
                <w:shd w:val="clear" w:color="000000" w:fill="auto"/>
                <w:rFonts w:ascii="맑은 고딕" w:eastAsia="맑은 고딕" w:hAnsi="맑은 고딕" w:cs="맑은 고딕"/>
              </w:rPr>
              <w:wordWrap w:val="0"/>
              <w:widowControl w:val="0"/>
              <w:autoSpaceDE w:val="0"/>
              <w:autoSpaceDN w:val="0"/>
            </w:pPr>
            <w:r>
              <w:rPr>
                <w:b w:val="0"/>
                <w:color w:val="auto"/>
                <w:sz w:val="20"/>
                <w:szCs w:val="20"/>
                <w:shd w:val="clear" w:color="000000" w:fill="auto"/>
                <w:rFonts w:ascii="맑은 고딕" w:eastAsia="맑은 고딕" w:hAnsi="맑은 고딕" w:cs="맑은 고딕"/>
              </w:rPr>
              <w:t>0.1</w:t>
            </w:r>
          </w:p>
        </w:tc>
        <w:tc>
          <w:tcPr>
            <w:tcW w:type="dxa" w:w="1930"/>
            <w:tcMar>
              <w:left w:w="108" w:type="dxa"/>
              <w:right w:w="108" w:type="dxa"/>
            </w:tcMar>
            <w:vAlign w:val="top"/>
            <w:tcBorders>
              <w:bottom w:val="single" w:color="000000" w:sz="6"/>
              <w:left w:val="single" w:color="000000" w:sz="6"/>
              <w:right w:val="single" w:color="000000" w:sz="6"/>
              <w:top w:val="single" w:color="000000" w:sz="6"/>
            </w:tcBorders>
          </w:tcPr>
          <w:p>
            <w:pPr>
              <w:jc w:val="center"/>
              <w:overflowPunct w:val="0"/>
              <w:spacing w:lineRule="auto" w:line="240" w:before="60" w:after="60"/>
              <w:rPr>
                <w:b w:val="0"/>
                <w:color w:val="auto"/>
                <w:sz w:val="20"/>
                <w:szCs w:val="20"/>
                <w:shd w:val="clear" w:color="000000" w:fill="auto"/>
                <w:rFonts w:ascii="맑은 고딕" w:eastAsia="맑은 고딕" w:hAnsi="맑은 고딕" w:cs="맑은 고딕"/>
              </w:rPr>
              <w:wordWrap w:val="0"/>
              <w:widowControl w:val="0"/>
              <w:autoSpaceDE w:val="0"/>
              <w:autoSpaceDN w:val="0"/>
            </w:pPr>
            <w:r>
              <w:rPr>
                <w:b w:val="0"/>
                <w:color w:val="auto"/>
                <w:sz w:val="20"/>
                <w:szCs w:val="20"/>
                <w:shd w:val="clear" w:color="000000" w:fill="auto"/>
                <w:rFonts w:ascii="맑은 고딕" w:eastAsia="맑은 고딕" w:hAnsi="맑은 고딕" w:cs="맑은 고딕"/>
              </w:rPr>
              <w:t>2022.09.29</w:t>
            </w:r>
          </w:p>
        </w:tc>
        <w:tc>
          <w:tcPr>
            <w:tcW w:type="dxa" w:w="4240"/>
            <w:tcMar>
              <w:left w:w="108" w:type="dxa"/>
              <w:right w:w="108" w:type="dxa"/>
            </w:tcMar>
            <w:vAlign w:val="top"/>
            <w:tcBorders>
              <w:bottom w:val="single" w:color="000000" w:sz="6"/>
              <w:left w:val="single" w:color="000000" w:sz="6"/>
              <w:right w:val="single" w:color="000000" w:sz="6"/>
              <w:top w:val="single" w:color="000000" w:sz="6"/>
            </w:tcBorders>
          </w:tcPr>
          <w:p>
            <w:pPr>
              <w:jc w:val="both"/>
              <w:overflowPunct w:val="0"/>
              <w:spacing w:lineRule="auto" w:line="240" w:before="60" w:after="60"/>
              <w:rPr>
                <w:b w:val="0"/>
                <w:color w:val="auto"/>
                <w:sz w:val="20"/>
                <w:szCs w:val="20"/>
                <w:shd w:val="clear" w:color="000000" w:fill="auto"/>
                <w:rFonts w:ascii="맑은 고딕" w:eastAsia="맑은 고딕" w:hAnsi="맑은 고딕" w:cs="맑은 고딕"/>
              </w:rPr>
              <w:wordWrap w:val="0"/>
              <w:widowControl w:val="0"/>
              <w:autoSpaceDE w:val="0"/>
              <w:autoSpaceDN w:val="0"/>
            </w:pPr>
            <w:r>
              <w:rPr>
                <w:b w:val="0"/>
                <w:color w:val="auto"/>
                <w:sz w:val="20"/>
                <w:szCs w:val="20"/>
                <w:shd w:val="clear" w:color="000000" w:fill="auto"/>
                <w:rFonts w:ascii="맑은 고딕" w:eastAsia="맑은 고딕" w:hAnsi="맑은 고딕" w:cs="맑은 고딕"/>
              </w:rPr>
              <w:t xml:space="preserve">신규제정 및 기본사항 기입, 개요 작성</w:t>
            </w:r>
          </w:p>
        </w:tc>
      </w:tr>
      <w:tr>
        <w:trPr/>
        <w:tc>
          <w:tcPr>
            <w:tcW w:type="dxa" w:w="1966"/>
            <w:tcMar>
              <w:left w:w="108" w:type="dxa"/>
              <w:right w:w="108" w:type="dxa"/>
            </w:tcMar>
            <w:vAlign w:val="top"/>
            <w:tcBorders>
              <w:bottom w:val="single" w:color="000000" w:sz="6"/>
              <w:left w:val="single" w:color="000000" w:sz="6"/>
              <w:right w:val="single" w:color="000000" w:sz="6"/>
              <w:top w:val="single" w:color="000000" w:sz="6"/>
            </w:tcBorders>
          </w:tcPr>
          <w:p>
            <w:pPr>
              <w:jc w:val="center"/>
              <w:overflowPunct w:val="0"/>
              <w:spacing w:lineRule="auto" w:line="240" w:after="160"/>
              <w:rPr>
                <w:b w:val="0"/>
                <w:color w:val="auto"/>
                <w:sz w:val="20"/>
                <w:szCs w:val="20"/>
                <w:shd w:val="clear" w:color="000000" w:fill="auto"/>
                <w:rFonts w:ascii="맑은 고딕" w:eastAsia="맑은 고딕" w:hAnsi="맑은 고딕" w:cs="맑은 고딕"/>
              </w:rPr>
              <w:wordWrap w:val="0"/>
              <w:widowControl w:val="0"/>
              <w:autoSpaceDE w:val="0"/>
              <w:autoSpaceDN w:val="0"/>
            </w:pPr>
            <w:r>
              <w:rPr>
                <w:b w:val="0"/>
                <w:color w:val="auto"/>
                <w:sz w:val="20"/>
                <w:szCs w:val="20"/>
                <w:shd w:val="clear" w:color="000000" w:fill="auto"/>
                <w:rFonts w:ascii="맑은 고딕" w:eastAsia="맑은 고딕" w:hAnsi="맑은 고딕" w:cs="맑은 고딕"/>
              </w:rPr>
              <w:t>0.2</w:t>
            </w:r>
          </w:p>
        </w:tc>
        <w:tc>
          <w:tcPr>
            <w:tcW w:type="dxa" w:w="1930"/>
            <w:tcMar>
              <w:left w:w="108" w:type="dxa"/>
              <w:right w:w="108" w:type="dxa"/>
            </w:tcMar>
            <w:vAlign w:val="top"/>
            <w:tcBorders>
              <w:bottom w:val="single" w:color="000000" w:sz="6"/>
              <w:left w:val="single" w:color="000000" w:sz="6"/>
              <w:right w:val="single" w:color="000000" w:sz="6"/>
              <w:top w:val="single" w:color="000000" w:sz="6"/>
            </w:tcBorders>
          </w:tcPr>
          <w:p>
            <w:pPr>
              <w:jc w:val="center"/>
              <w:overflowPunct w:val="0"/>
              <w:spacing w:lineRule="auto" w:line="240" w:after="160"/>
              <w:rPr>
                <w:b w:val="0"/>
                <w:color w:val="auto"/>
                <w:sz w:val="20"/>
                <w:szCs w:val="20"/>
                <w:shd w:val="clear" w:color="000000" w:fill="auto"/>
                <w:rFonts w:ascii="맑은 고딕" w:eastAsia="맑은 고딕" w:hAnsi="맑은 고딕" w:cs="맑은 고딕"/>
              </w:rPr>
              <w:wordWrap w:val="0"/>
              <w:widowControl w:val="0"/>
              <w:autoSpaceDE w:val="0"/>
              <w:autoSpaceDN w:val="0"/>
            </w:pPr>
            <w:r>
              <w:rPr>
                <w:b w:val="0"/>
                <w:color w:val="auto"/>
                <w:sz w:val="20"/>
                <w:szCs w:val="20"/>
                <w:shd w:val="clear" w:color="000000" w:fill="auto"/>
                <w:rFonts w:ascii="맑은 고딕" w:eastAsia="맑은 고딕" w:hAnsi="맑은 고딕" w:cs="맑은 고딕"/>
              </w:rPr>
              <w:t>2022.10.01</w:t>
            </w:r>
          </w:p>
        </w:tc>
        <w:tc>
          <w:tcPr>
            <w:tcW w:type="dxa" w:w="4240"/>
            <w:tcMar>
              <w:left w:w="108" w:type="dxa"/>
              <w:right w:w="108" w:type="dxa"/>
            </w:tcMar>
            <w:vAlign w:val="top"/>
            <w:tcBorders>
              <w:bottom w:val="single" w:color="000000" w:sz="6"/>
              <w:left w:val="single" w:color="000000" w:sz="6"/>
              <w:right w:val="single" w:color="000000" w:sz="6"/>
              <w:top w:val="single" w:color="000000" w:sz="6"/>
            </w:tcBorders>
          </w:tcPr>
          <w:p>
            <w:pPr>
              <w:jc w:val="both"/>
              <w:overflowPunct w:val="0"/>
              <w:spacing w:lineRule="auto" w:line="240" w:after="160"/>
              <w:rPr>
                <w:b w:val="0"/>
                <w:color w:val="auto"/>
                <w:sz w:val="20"/>
                <w:szCs w:val="20"/>
                <w:shd w:val="clear" w:color="000000" w:fill="auto"/>
                <w:rFonts w:ascii="맑은 고딕" w:eastAsia="맑은 고딕" w:hAnsi="맑은 고딕" w:cs="맑은 고딕"/>
              </w:rPr>
              <w:wordWrap w:val="0"/>
              <w:widowControl w:val="0"/>
              <w:autoSpaceDE w:val="0"/>
              <w:autoSpaceDN w:val="0"/>
            </w:pPr>
            <w:r>
              <w:rPr>
                <w:b w:val="0"/>
                <w:color w:val="auto"/>
                <w:sz w:val="20"/>
                <w:szCs w:val="20"/>
                <w:shd w:val="clear" w:color="000000" w:fill="auto"/>
                <w:rFonts w:ascii="맑은 고딕" w:eastAsia="맑은 고딕" w:hAnsi="맑은 고딕" w:cs="맑은 고딕"/>
              </w:rPr>
              <w:t xml:space="preserve">기능 구조도, 기능 구조표 초안 작성</w:t>
            </w:r>
          </w:p>
          <w:p>
            <w:pPr>
              <w:jc w:val="both"/>
              <w:overflowPunct w:val="0"/>
              <w:spacing w:lineRule="auto" w:line="240" w:after="160"/>
              <w:rPr>
                <w:b w:val="0"/>
                <w:color w:val="auto"/>
                <w:sz w:val="20"/>
                <w:szCs w:val="20"/>
                <w:shd w:val="clear" w:color="000000" w:fill="auto"/>
                <w:rFonts w:ascii="맑은 고딕" w:eastAsia="맑은 고딕" w:hAnsi="맑은 고딕" w:cs="맑은 고딕"/>
              </w:rPr>
              <w:wordWrap w:val="0"/>
              <w:widowControl w:val="0"/>
              <w:autoSpaceDE w:val="0"/>
              <w:autoSpaceDN w:val="0"/>
            </w:pPr>
            <w:r>
              <w:rPr>
                <w:b w:val="0"/>
                <w:color w:val="auto"/>
                <w:sz w:val="20"/>
                <w:szCs w:val="20"/>
                <w:shd w:val="clear" w:color="000000" w:fill="auto"/>
                <w:rFonts w:ascii="맑은 고딕" w:eastAsia="맑은 고딕" w:hAnsi="맑은 고딕" w:cs="맑은 고딕"/>
              </w:rPr>
              <w:t xml:space="preserve">Usecase 초안 작성</w:t>
            </w:r>
          </w:p>
        </w:tc>
      </w:tr>
      <w:tr>
        <w:trPr/>
        <w:tc>
          <w:tcPr>
            <w:tcW w:type="dxa" w:w="1966"/>
            <w:tcMar>
              <w:left w:w="108" w:type="dxa"/>
              <w:right w:w="108" w:type="dxa"/>
            </w:tcMar>
            <w:vAlign w:val="top"/>
            <w:tcBorders>
              <w:bottom w:val="single" w:color="000000" w:sz="6"/>
              <w:left w:val="single" w:color="000000" w:sz="6"/>
              <w:right w:val="single" w:color="000000" w:sz="6"/>
              <w:top w:val="single" w:color="000000" w:sz="6"/>
            </w:tcBorders>
          </w:tcPr>
          <w:p>
            <w:pPr>
              <w:jc w:val="center"/>
              <w:overflowPunct w:val="0"/>
              <w:spacing w:lineRule="auto" w:line="240" w:after="160"/>
              <w:rPr>
                <w:b w:val="0"/>
                <w:color w:val="auto"/>
                <w:sz w:val="20"/>
                <w:szCs w:val="20"/>
                <w:shd w:val="clear" w:color="000000" w:fill="auto"/>
                <w:rFonts w:ascii="맑은 고딕" w:eastAsia="맑은 고딕" w:hAnsi="맑은 고딕" w:cs="맑은 고딕"/>
              </w:rPr>
              <w:wordWrap w:val="0"/>
              <w:widowControl w:val="0"/>
              <w:autoSpaceDE w:val="0"/>
              <w:autoSpaceDN w:val="0"/>
            </w:pPr>
            <w:r>
              <w:rPr>
                <w:b w:val="0"/>
                <w:color w:val="auto"/>
                <w:sz w:val="20"/>
                <w:szCs w:val="20"/>
                <w:shd w:val="clear" w:color="000000" w:fill="auto"/>
                <w:rFonts w:ascii="맑은 고딕" w:eastAsia="맑은 고딕" w:hAnsi="맑은 고딕" w:cs="맑은 고딕"/>
              </w:rPr>
              <w:t>0.3</w:t>
            </w:r>
          </w:p>
        </w:tc>
        <w:tc>
          <w:tcPr>
            <w:tcW w:type="dxa" w:w="1930"/>
            <w:tcMar>
              <w:left w:w="108" w:type="dxa"/>
              <w:right w:w="108" w:type="dxa"/>
            </w:tcMar>
            <w:vAlign w:val="top"/>
            <w:tcBorders>
              <w:bottom w:val="single" w:color="000000" w:sz="6"/>
              <w:left w:val="single" w:color="000000" w:sz="6"/>
              <w:right w:val="single" w:color="000000" w:sz="6"/>
              <w:top w:val="single" w:color="000000" w:sz="6"/>
            </w:tcBorders>
          </w:tcPr>
          <w:p>
            <w:pPr>
              <w:jc w:val="both"/>
              <w:overflowPunct w:val="0"/>
              <w:spacing w:lineRule="auto" w:line="240" w:after="160"/>
              <w:rPr>
                <w:b w:val="0"/>
                <w:color w:val="auto"/>
                <w:sz w:val="20"/>
                <w:szCs w:val="20"/>
                <w:shd w:val="clear" w:color="000000" w:fill="auto"/>
                <w:rFonts w:ascii="맑은 고딕" w:eastAsia="맑은 고딕" w:hAnsi="맑은 고딕" w:cs="맑은 고딕"/>
              </w:rPr>
              <w:wordWrap w:val="0"/>
              <w:widowControl w:val="0"/>
              <w:autoSpaceDE w:val="0"/>
              <w:autoSpaceDN w:val="0"/>
            </w:pPr>
            <w:r>
              <w:rPr>
                <w:b w:val="0"/>
                <w:color w:val="auto"/>
                <w:sz w:val="20"/>
                <w:szCs w:val="20"/>
                <w:shd w:val="clear" w:color="000000" w:fill="auto"/>
                <w:rFonts w:ascii="맑은 고딕" w:eastAsia="맑은 고딕" w:hAnsi="맑은 고딕" w:cs="맑은 고딕"/>
              </w:rPr>
              <w:t>2022.10.08</w:t>
            </w:r>
          </w:p>
        </w:tc>
        <w:tc>
          <w:tcPr>
            <w:tcW w:type="dxa" w:w="4240"/>
            <w:tcMar>
              <w:left w:w="108" w:type="dxa"/>
              <w:right w:w="108" w:type="dxa"/>
            </w:tcMar>
            <w:vAlign w:val="top"/>
            <w:tcBorders>
              <w:bottom w:val="single" w:color="000000" w:sz="6"/>
              <w:left w:val="single" w:color="000000" w:sz="6"/>
              <w:right w:val="single" w:color="000000" w:sz="6"/>
              <w:top w:val="single" w:color="000000" w:sz="6"/>
            </w:tcBorders>
          </w:tcPr>
          <w:p>
            <w:pPr>
              <w:jc w:val="both"/>
              <w:overflowPunct w:val="0"/>
              <w:spacing w:lineRule="auto" w:line="240" w:after="160"/>
              <w:rPr>
                <w:b w:val="0"/>
                <w:color w:val="auto"/>
                <w:sz w:val="20"/>
                <w:szCs w:val="20"/>
                <w:shd w:val="clear" w:color="000000" w:fill="auto"/>
                <w:rFonts w:ascii="맑은 고딕" w:eastAsia="맑은 고딕" w:hAnsi="맑은 고딕" w:cs="맑은 고딕"/>
              </w:rPr>
              <w:wordWrap w:val="0"/>
              <w:widowControl w:val="0"/>
              <w:autoSpaceDE w:val="0"/>
              <w:autoSpaceDN w:val="0"/>
            </w:pPr>
            <w:r>
              <w:rPr>
                <w:b w:val="0"/>
                <w:color w:val="auto"/>
                <w:sz w:val="20"/>
                <w:szCs w:val="20"/>
                <w:shd w:val="clear" w:color="000000" w:fill="auto"/>
                <w:rFonts w:ascii="맑은 고딕" w:eastAsia="맑은 고딕" w:hAnsi="맑은 고딕" w:cs="맑은 고딕"/>
              </w:rPr>
              <w:t xml:space="preserve">3.2 기능 상세명세 및 흐름도 초안 작성</w:t>
            </w:r>
          </w:p>
        </w:tc>
      </w:tr>
      <w:tr>
        <w:trPr/>
        <w:tc>
          <w:tcPr>
            <w:tcW w:type="dxa" w:w="1966"/>
            <w:tcMar>
              <w:left w:w="108" w:type="dxa"/>
              <w:right w:w="108" w:type="dxa"/>
            </w:tcMar>
            <w:vAlign w:val="top"/>
            <w:tcBorders>
              <w:bottom w:val="single" w:color="000000" w:sz="6"/>
              <w:left w:val="single" w:color="000000" w:sz="6"/>
              <w:right w:val="single" w:color="000000" w:sz="6"/>
              <w:top w:val="single" w:color="000000" w:sz="6"/>
            </w:tcBorders>
          </w:tcPr>
          <w:p>
            <w:pPr>
              <w:jc w:val="center"/>
              <w:overflowPunct w:val="0"/>
              <w:spacing w:lineRule="auto" w:line="240" w:after="160"/>
              <w:rPr>
                <w:b w:val="0"/>
                <w:color w:val="auto"/>
                <w:sz w:val="20"/>
                <w:szCs w:val="20"/>
                <w:shd w:val="clear" w:color="000000" w:fill="auto"/>
                <w:rFonts w:ascii="맑은 고딕" w:eastAsia="맑은 고딕" w:hAnsi="맑은 고딕" w:cs="맑은 고딕"/>
              </w:rPr>
              <w:wordWrap w:val="0"/>
              <w:widowControl w:val="0"/>
              <w:autoSpaceDE w:val="0"/>
              <w:autoSpaceDN w:val="0"/>
            </w:pPr>
            <w:r>
              <w:rPr>
                <w:b w:val="0"/>
                <w:color w:val="auto"/>
                <w:sz w:val="20"/>
                <w:szCs w:val="20"/>
                <w:shd w:val="clear" w:color="000000" w:fill="auto"/>
                <w:rFonts w:ascii="맑은 고딕" w:eastAsia="맑은 고딕" w:hAnsi="맑은 고딕" w:cs="맑은 고딕"/>
              </w:rPr>
              <w:t>0.4</w:t>
            </w:r>
          </w:p>
        </w:tc>
        <w:tc>
          <w:tcPr>
            <w:tcW w:type="dxa" w:w="1930"/>
            <w:tcMar>
              <w:left w:w="108" w:type="dxa"/>
              <w:right w:w="108" w:type="dxa"/>
            </w:tcMar>
            <w:vAlign w:val="top"/>
            <w:tcBorders>
              <w:bottom w:val="single" w:color="000000" w:sz="6"/>
              <w:left w:val="single" w:color="000000" w:sz="6"/>
              <w:right w:val="single" w:color="000000" w:sz="6"/>
              <w:top w:val="single" w:color="000000" w:sz="6"/>
            </w:tcBorders>
          </w:tcPr>
          <w:p>
            <w:pPr>
              <w:jc w:val="both"/>
              <w:overflowPunct w:val="0"/>
              <w:spacing w:lineRule="auto" w:line="240" w:after="160"/>
              <w:rPr>
                <w:b w:val="0"/>
                <w:color w:val="auto"/>
                <w:sz w:val="20"/>
                <w:szCs w:val="20"/>
                <w:shd w:val="clear" w:color="000000" w:fill="auto"/>
                <w:rFonts w:ascii="맑은 고딕" w:eastAsia="맑은 고딕" w:hAnsi="맑은 고딕" w:cs="맑은 고딕"/>
              </w:rPr>
              <w:wordWrap w:val="0"/>
              <w:widowControl w:val="0"/>
              <w:autoSpaceDE w:val="0"/>
              <w:autoSpaceDN w:val="0"/>
            </w:pPr>
            <w:r>
              <w:rPr>
                <w:b w:val="0"/>
                <w:color w:val="auto"/>
                <w:sz w:val="20"/>
                <w:szCs w:val="20"/>
                <w:shd w:val="clear" w:color="000000" w:fill="auto"/>
                <w:rFonts w:ascii="맑은 고딕" w:eastAsia="맑은 고딕" w:hAnsi="맑은 고딕" w:cs="맑은 고딕"/>
              </w:rPr>
              <w:t>2022.10.12</w:t>
            </w:r>
          </w:p>
        </w:tc>
        <w:tc>
          <w:tcPr>
            <w:tcW w:type="dxa" w:w="4240"/>
            <w:tcMar>
              <w:left w:w="108" w:type="dxa"/>
              <w:right w:w="108" w:type="dxa"/>
            </w:tcMar>
            <w:vAlign w:val="top"/>
            <w:tcBorders>
              <w:bottom w:val="single" w:color="000000" w:sz="6"/>
              <w:left w:val="single" w:color="000000" w:sz="6"/>
              <w:right w:val="single" w:color="000000" w:sz="6"/>
              <w:top w:val="single" w:color="000000" w:sz="6"/>
            </w:tcBorders>
          </w:tcPr>
          <w:p>
            <w:pPr>
              <w:jc w:val="both"/>
              <w:overflowPunct w:val="0"/>
              <w:spacing w:lineRule="auto" w:line="240" w:after="160"/>
              <w:rPr>
                <w:b w:val="0"/>
                <w:color w:val="auto"/>
                <w:sz w:val="20"/>
                <w:szCs w:val="20"/>
                <w:shd w:val="clear" w:color="000000" w:fill="auto"/>
                <w:rFonts w:ascii="맑은 고딕" w:eastAsia="맑은 고딕" w:hAnsi="맑은 고딕" w:cs="맑은 고딕"/>
              </w:rPr>
              <w:wordWrap w:val="0"/>
              <w:widowControl w:val="0"/>
              <w:autoSpaceDE w:val="0"/>
              <w:autoSpaceDN w:val="0"/>
            </w:pPr>
            <w:r>
              <w:rPr>
                <w:b w:val="0"/>
                <w:color w:val="auto"/>
                <w:sz w:val="20"/>
                <w:szCs w:val="20"/>
                <w:shd w:val="clear" w:color="000000" w:fill="auto"/>
                <w:rFonts w:ascii="맑은 고딕" w:eastAsia="맑은 고딕" w:hAnsi="맑은 고딕" w:cs="맑은 고딕"/>
              </w:rPr>
              <w:t xml:space="preserve">4  사용자 인터페이스 요구사항</w:t>
            </w:r>
          </w:p>
        </w:tc>
      </w:tr>
      <w:tr>
        <w:trPr/>
        <w:tc>
          <w:tcPr>
            <w:tcW w:type="dxa" w:w="1966"/>
            <w:tcMar>
              <w:left w:w="108" w:type="dxa"/>
              <w:right w:w="108" w:type="dxa"/>
            </w:tcMar>
            <w:vAlign w:val="top"/>
            <w:tcBorders>
              <w:bottom w:val="single" w:color="000000" w:sz="6"/>
              <w:left w:val="single" w:color="000000" w:sz="6"/>
              <w:right w:val="single" w:color="000000" w:sz="6"/>
              <w:top w:val="single" w:color="000000" w:sz="6"/>
            </w:tcBorders>
          </w:tcPr>
          <w:p>
            <w:pPr>
              <w:jc w:val="center"/>
              <w:overflowPunct w:val="0"/>
              <w:spacing w:lineRule="auto" w:line="240" w:after="160"/>
              <w:rPr>
                <w:b w:val="0"/>
                <w:color w:val="auto"/>
                <w:sz w:val="20"/>
                <w:szCs w:val="20"/>
                <w:shd w:val="clear" w:color="000000" w:fill="auto"/>
                <w:rFonts w:ascii="맑은 고딕" w:eastAsia="맑은 고딕" w:hAnsi="맑은 고딕" w:cs="맑은 고딕"/>
              </w:rPr>
              <w:wordWrap w:val="0"/>
              <w:widowControl w:val="0"/>
              <w:autoSpaceDE w:val="0"/>
              <w:autoSpaceDN w:val="0"/>
            </w:pPr>
            <w:r>
              <w:rPr>
                <w:b w:val="0"/>
                <w:color w:val="auto"/>
                <w:sz w:val="20"/>
                <w:szCs w:val="20"/>
                <w:shd w:val="clear" w:color="000000" w:fill="auto"/>
                <w:rFonts w:ascii="맑은 고딕" w:eastAsia="맑은 고딕" w:hAnsi="맑은 고딕" w:cs="맑은 고딕"/>
              </w:rPr>
              <w:t>0.5</w:t>
            </w:r>
          </w:p>
        </w:tc>
        <w:tc>
          <w:tcPr>
            <w:tcW w:type="dxa" w:w="1930"/>
            <w:tcMar>
              <w:left w:w="108" w:type="dxa"/>
              <w:right w:w="108" w:type="dxa"/>
            </w:tcMar>
            <w:vAlign w:val="top"/>
            <w:tcBorders>
              <w:bottom w:val="single" w:color="000000" w:sz="6"/>
              <w:left w:val="single" w:color="000000" w:sz="6"/>
              <w:right w:val="single" w:color="000000" w:sz="6"/>
              <w:top w:val="single" w:color="000000" w:sz="6"/>
            </w:tcBorders>
          </w:tcPr>
          <w:p>
            <w:pPr>
              <w:jc w:val="both"/>
              <w:overflowPunct w:val="0"/>
              <w:spacing w:lineRule="auto" w:line="240" w:after="160"/>
              <w:rPr>
                <w:b w:val="0"/>
                <w:color w:val="auto"/>
                <w:sz w:val="20"/>
                <w:szCs w:val="20"/>
                <w:shd w:val="clear" w:color="000000" w:fill="auto"/>
                <w:rFonts w:ascii="맑은 고딕" w:eastAsia="맑은 고딕" w:hAnsi="맑은 고딕" w:cs="맑은 고딕"/>
              </w:rPr>
              <w:wordWrap w:val="0"/>
              <w:widowControl w:val="0"/>
              <w:autoSpaceDE w:val="0"/>
              <w:autoSpaceDN w:val="0"/>
            </w:pPr>
            <w:r>
              <w:rPr>
                <w:b w:val="0"/>
                <w:color w:val="auto"/>
                <w:sz w:val="20"/>
                <w:szCs w:val="20"/>
                <w:shd w:val="clear" w:color="000000" w:fill="auto"/>
                <w:rFonts w:ascii="맑은 고딕" w:eastAsia="맑은 고딕" w:hAnsi="맑은 고딕" w:cs="맑은 고딕"/>
              </w:rPr>
              <w:t>2022.10.14</w:t>
            </w:r>
          </w:p>
        </w:tc>
        <w:tc>
          <w:tcPr>
            <w:tcW w:type="dxa" w:w="4240"/>
            <w:tcMar>
              <w:left w:w="108" w:type="dxa"/>
              <w:right w:w="108" w:type="dxa"/>
            </w:tcMar>
            <w:vAlign w:val="top"/>
            <w:tcBorders>
              <w:bottom w:val="single" w:color="000000" w:sz="6"/>
              <w:left w:val="single" w:color="000000" w:sz="6"/>
              <w:right w:val="single" w:color="000000" w:sz="6"/>
              <w:top w:val="single" w:color="000000" w:sz="6"/>
            </w:tcBorders>
          </w:tcPr>
          <w:p>
            <w:pPr>
              <w:jc w:val="both"/>
              <w:overflowPunct w:val="0"/>
              <w:spacing w:lineRule="auto" w:line="240" w:after="160"/>
              <w:rPr>
                <w:b w:val="0"/>
                <w:color w:val="auto"/>
                <w:sz w:val="20"/>
                <w:szCs w:val="20"/>
                <w:shd w:val="clear" w:color="000000" w:fill="auto"/>
                <w:rFonts w:ascii="맑은 고딕" w:eastAsia="맑은 고딕" w:hAnsi="맑은 고딕" w:cs="맑은 고딕"/>
              </w:rPr>
              <w:wordWrap w:val="0"/>
              <w:widowControl w:val="0"/>
              <w:autoSpaceDE w:val="0"/>
              <w:autoSpaceDN w:val="0"/>
            </w:pPr>
            <w:r>
              <w:rPr>
                <w:b w:val="0"/>
                <w:color w:val="auto"/>
                <w:sz w:val="20"/>
                <w:szCs w:val="20"/>
                <w:shd w:val="clear" w:color="000000" w:fill="auto"/>
                <w:rFonts w:ascii="맑은 고딕" w:eastAsia="맑은 고딕" w:hAnsi="맑은 고딕" w:cs="맑은 고딕"/>
              </w:rPr>
              <w:t xml:space="preserve">5,6,7 팀별 요구사항, 가정 및 제약조건, 프로</w:t>
            </w:r>
            <w:r>
              <w:rPr>
                <w:b w:val="0"/>
                <w:color w:val="auto"/>
                <w:sz w:val="20"/>
                <w:szCs w:val="20"/>
                <w:shd w:val="clear" w:color="000000" w:fill="auto"/>
                <w:rFonts w:ascii="맑은 고딕" w:eastAsia="맑은 고딕" w:hAnsi="맑은 고딕" w:cs="맑은 고딕"/>
              </w:rPr>
              <w:t xml:space="preserve">젝트 수행 일정</w:t>
            </w:r>
          </w:p>
        </w:tc>
      </w:tr>
      <w:tr>
        <w:trPr/>
        <w:tc>
          <w:tcPr>
            <w:tcW w:type="dxa" w:w="1966"/>
            <w:tcMar>
              <w:left w:w="108" w:type="dxa"/>
              <w:right w:w="108" w:type="dxa"/>
            </w:tcMar>
            <w:vAlign w:val="top"/>
            <w:tcBorders>
              <w:bottom w:val="single" w:color="000000" w:sz="6"/>
              <w:left w:val="single" w:color="000000" w:sz="6"/>
              <w:right w:val="single" w:color="000000" w:sz="6"/>
              <w:top w:val="single" w:color="000000" w:sz="6"/>
            </w:tcBorders>
          </w:tcPr>
          <w:p>
            <w:pPr>
              <w:jc w:val="center"/>
              <w:overflowPunct w:val="0"/>
              <w:spacing w:lineRule="auto" w:line="240" w:after="160"/>
              <w:rPr>
                <w:b w:val="0"/>
                <w:color w:val="auto"/>
                <w:sz w:val="20"/>
                <w:szCs w:val="20"/>
                <w:shd w:val="clear" w:color="000000" w:fill="auto"/>
                <w:rFonts w:ascii="맑은 고딕" w:eastAsia="맑은 고딕" w:hAnsi="맑은 고딕" w:cs="맑은 고딕"/>
              </w:rPr>
              <w:wordWrap w:val="0"/>
              <w:widowControl w:val="0"/>
              <w:autoSpaceDE w:val="0"/>
              <w:autoSpaceDN w:val="0"/>
            </w:pPr>
            <w:r>
              <w:rPr>
                <w:b w:val="0"/>
                <w:color w:val="auto"/>
                <w:sz w:val="20"/>
                <w:szCs w:val="20"/>
                <w:shd w:val="clear" w:color="auto" w:fill="auto"/>
                <w:rFonts w:ascii="맑은 고딕" w:eastAsia="맑은 고딕" w:hAnsi="맑은 고딕" w:cs="맑은 고딕"/>
              </w:rPr>
              <w:t>1.0</w:t>
            </w:r>
          </w:p>
        </w:tc>
        <w:tc>
          <w:tcPr>
            <w:tcW w:type="dxa" w:w="1930"/>
            <w:tcMar>
              <w:left w:w="108" w:type="dxa"/>
              <w:right w:w="108" w:type="dxa"/>
            </w:tcMar>
            <w:vAlign w:val="top"/>
            <w:tcBorders>
              <w:bottom w:val="single" w:color="000000" w:sz="6"/>
              <w:left w:val="single" w:color="000000" w:sz="6"/>
              <w:right w:val="single" w:color="000000" w:sz="6"/>
              <w:top w:val="single" w:color="000000" w:sz="6"/>
            </w:tcBorders>
          </w:tcPr>
          <w:p>
            <w:pPr>
              <w:jc w:val="both"/>
              <w:overflowPunct w:val="0"/>
              <w:spacing w:lineRule="auto" w:line="240" w:after="160"/>
              <w:rPr>
                <w:b w:val="0"/>
                <w:color w:val="auto"/>
                <w:sz w:val="20"/>
                <w:szCs w:val="20"/>
                <w:shd w:val="clear" w:color="000000" w:fill="auto"/>
                <w:rFonts w:ascii="맑은 고딕" w:eastAsia="맑은 고딕" w:hAnsi="맑은 고딕" w:cs="맑은 고딕"/>
              </w:rPr>
              <w:wordWrap w:val="0"/>
              <w:widowControl w:val="0"/>
              <w:autoSpaceDE w:val="0"/>
              <w:autoSpaceDN w:val="0"/>
            </w:pPr>
            <w:r>
              <w:rPr>
                <w:b w:val="0"/>
                <w:color w:val="auto"/>
                <w:sz w:val="20"/>
                <w:szCs w:val="20"/>
                <w:shd w:val="clear" w:color="auto" w:fill="auto"/>
                <w:rFonts w:ascii="맑은 고딕" w:eastAsia="맑은 고딕" w:hAnsi="맑은 고딕" w:cs="맑은 고딕"/>
              </w:rPr>
              <w:t>2022.10.16</w:t>
            </w:r>
          </w:p>
        </w:tc>
        <w:tc>
          <w:tcPr>
            <w:tcW w:type="dxa" w:w="4240"/>
            <w:tcMar>
              <w:left w:w="108" w:type="dxa"/>
              <w:right w:w="108" w:type="dxa"/>
            </w:tcMar>
            <w:vAlign w:val="top"/>
            <w:tcBorders>
              <w:bottom w:val="single" w:color="000000" w:sz="6"/>
              <w:left w:val="single" w:color="000000" w:sz="6"/>
              <w:right w:val="single" w:color="000000" w:sz="6"/>
              <w:top w:val="single" w:color="000000" w:sz="6"/>
            </w:tcBorders>
          </w:tcPr>
          <w:p>
            <w:pPr>
              <w:jc w:val="both"/>
              <w:overflowPunct w:val="0"/>
              <w:spacing w:lineRule="auto" w:line="240" w:after="160"/>
              <w:rPr>
                <w:b w:val="0"/>
                <w:color w:val="auto"/>
                <w:sz w:val="20"/>
                <w:szCs w:val="20"/>
                <w:shd w:val="clear" w:color="auto" w:fill="auto"/>
                <w:rFonts w:ascii="맑은 고딕" w:eastAsia="맑은 고딕" w:hAnsi="맑은 고딕" w:cs="맑은 고딕"/>
              </w:rPr>
              <w:wordWrap w:val="0"/>
              <w:widowControl w:val="0"/>
              <w:autoSpaceDE w:val="0"/>
              <w:autoSpaceDN w:val="0"/>
            </w:pPr>
            <w:r>
              <w:rPr>
                <w:b w:val="0"/>
                <w:color w:val="auto"/>
                <w:sz w:val="20"/>
                <w:szCs w:val="20"/>
                <w:shd w:val="clear" w:color="auto" w:fill="auto"/>
                <w:rFonts w:ascii="맑은 고딕" w:eastAsia="맑은 고딕" w:hAnsi="맑은 고딕" w:cs="맑은 고딕"/>
              </w:rPr>
              <w:t xml:space="preserve">요구사항 분석서 초안 작성 완료,</w:t>
            </w:r>
          </w:p>
          <w:p>
            <w:pPr>
              <w:jc w:val="both"/>
              <w:overflowPunct w:val="0"/>
              <w:spacing w:lineRule="auto" w:line="240" w:after="160"/>
              <w:rPr>
                <w:b w:val="0"/>
                <w:color w:val="auto"/>
                <w:sz w:val="20"/>
                <w:szCs w:val="20"/>
                <w:shd w:val="clear" w:color="auto" w:fill="auto"/>
                <w:rFonts w:ascii="맑은 고딕" w:eastAsia="맑은 고딕" w:hAnsi="맑은 고딕" w:cs="맑은 고딕"/>
              </w:rPr>
              <w:wordWrap w:val="0"/>
              <w:widowControl w:val="0"/>
              <w:autoSpaceDE w:val="0"/>
              <w:autoSpaceDN w:val="0"/>
            </w:pPr>
            <w:r>
              <w:rPr>
                <w:b w:val="0"/>
                <w:color w:val="auto"/>
                <w:sz w:val="20"/>
                <w:szCs w:val="20"/>
                <w:shd w:val="clear" w:color="auto" w:fill="auto"/>
                <w:rFonts w:ascii="맑은 고딕" w:eastAsia="맑은 고딕" w:hAnsi="맑은 고딕" w:cs="맑은 고딕"/>
              </w:rPr>
              <w:t xml:space="preserve">화면 인터페이스 구성</w:t>
            </w:r>
          </w:p>
        </w:tc>
      </w:tr>
      <w:tr>
        <w:trPr/>
        <w:tc>
          <w:tcPr>
            <w:tcW w:type="dxa" w:w="1966"/>
            <w:tcMar>
              <w:left w:w="108" w:type="dxa"/>
              <w:right w:w="108" w:type="dxa"/>
            </w:tcMar>
            <w:vAlign w:val="top"/>
            <w:tcBorders>
              <w:bottom w:val="single" w:color="000000" w:sz="6"/>
              <w:left w:val="single" w:color="000000" w:sz="6"/>
              <w:right w:val="single" w:color="000000" w:sz="6"/>
              <w:top w:val="single" w:color="000000" w:sz="6"/>
            </w:tcBorders>
          </w:tcPr>
          <w:p>
            <w:pPr>
              <w:jc w:val="center"/>
              <w:overflowPunct w:val="0"/>
              <w:spacing w:lineRule="auto" w:line="240" w:after="160"/>
              <w:rPr>
                <w:b w:val="0"/>
                <w:color w:val="auto"/>
                <w:sz w:val="20"/>
                <w:szCs w:val="20"/>
                <w:shd w:val="clear" w:color="auto" w:fill="auto"/>
                <w:rFonts w:ascii="맑은 고딕" w:eastAsia="맑은 고딕" w:hAnsi="맑은 고딕" w:cs="맑은 고딕"/>
              </w:rPr>
              <w:wordWrap w:val="0"/>
              <w:widowControl w:val="0"/>
              <w:autoSpaceDE w:val="0"/>
              <w:autoSpaceDN w:val="0"/>
            </w:pPr>
            <w:r>
              <w:rPr>
                <w:b w:val="0"/>
                <w:color w:val="auto"/>
                <w:sz w:val="20"/>
                <w:szCs w:val="20"/>
                <w:shd w:val="clear" w:color="auto" w:fill="auto"/>
                <w:rFonts w:ascii="맑은 고딕" w:eastAsia="맑은 고딕" w:hAnsi="맑은 고딕" w:cs="맑은 고딕"/>
              </w:rPr>
              <w:t>2.0</w:t>
            </w:r>
          </w:p>
        </w:tc>
        <w:tc>
          <w:tcPr>
            <w:tcW w:type="dxa" w:w="1930"/>
            <w:tcMar>
              <w:left w:w="108" w:type="dxa"/>
              <w:right w:w="108" w:type="dxa"/>
            </w:tcMar>
            <w:vAlign w:val="top"/>
            <w:tcBorders>
              <w:bottom w:val="single" w:color="000000" w:sz="6"/>
              <w:left w:val="single" w:color="000000" w:sz="6"/>
              <w:right w:val="single" w:color="000000" w:sz="6"/>
              <w:top w:val="single" w:color="000000" w:sz="6"/>
            </w:tcBorders>
          </w:tcPr>
          <w:p>
            <w:pPr>
              <w:jc w:val="both"/>
              <w:overflowPunct w:val="0"/>
              <w:spacing w:lineRule="auto" w:line="240" w:after="160"/>
              <w:rPr>
                <w:b w:val="0"/>
                <w:color w:val="auto"/>
                <w:sz w:val="20"/>
                <w:szCs w:val="20"/>
                <w:shd w:val="clear" w:color="auto" w:fill="auto"/>
                <w:rFonts w:ascii="맑은 고딕" w:eastAsia="맑은 고딕" w:hAnsi="맑은 고딕" w:cs="맑은 고딕"/>
              </w:rPr>
              <w:wordWrap w:val="0"/>
              <w:widowControl w:val="0"/>
              <w:autoSpaceDE w:val="0"/>
              <w:autoSpaceDN w:val="0"/>
            </w:pPr>
            <w:r>
              <w:rPr>
                <w:b w:val="0"/>
                <w:color w:val="auto"/>
                <w:sz w:val="20"/>
                <w:szCs w:val="20"/>
                <w:shd w:val="clear" w:color="auto" w:fill="auto"/>
                <w:rFonts w:ascii="맑은 고딕" w:eastAsia="맑은 고딕" w:hAnsi="맑은 고딕" w:cs="맑은 고딕"/>
              </w:rPr>
              <w:t>2022.10.23</w:t>
            </w:r>
          </w:p>
        </w:tc>
        <w:tc>
          <w:tcPr>
            <w:tcW w:type="dxa" w:w="4240"/>
            <w:tcMar>
              <w:left w:w="108" w:type="dxa"/>
              <w:right w:w="108" w:type="dxa"/>
            </w:tcMar>
            <w:vAlign w:val="top"/>
            <w:tcBorders>
              <w:bottom w:val="single" w:color="000000" w:sz="6"/>
              <w:left w:val="single" w:color="000000" w:sz="6"/>
              <w:right w:val="single" w:color="000000" w:sz="6"/>
              <w:top w:val="single" w:color="000000" w:sz="6"/>
            </w:tcBorders>
          </w:tcPr>
          <w:p>
            <w:pPr>
              <w:jc w:val="both"/>
              <w:overflowPunct w:val="0"/>
              <w:spacing w:lineRule="auto" w:line="240" w:after="160"/>
              <w:rPr>
                <w:b w:val="0"/>
                <w:color w:val="auto"/>
                <w:sz w:val="20"/>
                <w:szCs w:val="20"/>
                <w:shd w:val="clear" w:color="auto" w:fill="auto"/>
                <w:rFonts w:ascii="맑은 고딕" w:eastAsia="맑은 고딕" w:hAnsi="맑은 고딕" w:cs="맑은 고딕"/>
                <w:lang w:eastAsia="ko-KR"/>
              </w:rPr>
              <w:wordWrap w:val="0"/>
              <w:widowControl w:val="0"/>
              <w:autoSpaceDE w:val="0"/>
              <w:autoSpaceDN w:val="0"/>
            </w:pPr>
            <w:r>
              <w:rPr>
                <w:b w:val="0"/>
                <w:color w:val="auto"/>
                <w:sz w:val="20"/>
                <w:szCs w:val="20"/>
                <w:shd w:val="clear" w:color="auto" w:fill="auto"/>
                <w:rFonts w:ascii="맑은 고딕" w:eastAsia="맑은 고딕" w:hAnsi="맑은 고딕" w:cs="맑은 고딕"/>
              </w:rPr>
              <w:t>전</w:t>
            </w:r>
            <w:r>
              <w:rPr>
                <w:b w:val="0"/>
                <w:color w:val="auto"/>
                <w:sz w:val="20"/>
                <w:szCs w:val="20"/>
                <w:shd w:val="clear" w:color="auto" w:fill="auto"/>
                <w:rFonts w:ascii="맑은 고딕" w:eastAsia="맑은 고딕" w:hAnsi="맑은 고딕" w:cs="맑은 고딕"/>
                <w:lang w:eastAsia="ko-KR"/>
              </w:rPr>
              <w:t xml:space="preserve">반적 변경</w:t>
            </w:r>
            <w:r>
              <w:rPr>
                <w:b w:val="0"/>
                <w:color w:val="auto"/>
                <w:sz w:val="20"/>
                <w:szCs w:val="20"/>
                <w:shd w:val="clear" w:color="auto" w:fill="auto"/>
                <w:rFonts w:ascii="맑은 고딕" w:eastAsia="맑은 고딕" w:hAnsi="맑은 고딕" w:cs="맑은 고딕"/>
              </w:rPr>
              <w:t xml:space="preserve"> 내용 전면</w:t>
            </w:r>
            <w:r>
              <w:rPr>
                <w:b w:val="0"/>
                <w:color w:val="auto"/>
                <w:sz w:val="20"/>
                <w:szCs w:val="20"/>
                <w:shd w:val="clear" w:color="auto" w:fill="auto"/>
                <w:rFonts w:ascii="맑은 고딕" w:eastAsia="맑은 고딕" w:hAnsi="맑은 고딕" w:cs="맑은 고딕"/>
                <w:lang w:eastAsia="ko-KR"/>
              </w:rPr>
              <w:t xml:space="preserve"> 수정 및 추가 작업</w:t>
            </w:r>
          </w:p>
          <w:p>
            <w:pPr>
              <w:jc w:val="both"/>
              <w:overflowPunct w:val="0"/>
              <w:spacing w:lineRule="auto" w:line="240" w:after="160"/>
              <w:rPr>
                <w:b w:val="0"/>
                <w:color w:val="auto"/>
                <w:sz w:val="20"/>
                <w:szCs w:val="20"/>
                <w:shd w:val="clear" w:color="auto" w:fill="auto"/>
                <w:rFonts w:ascii="맑은 고딕" w:eastAsia="맑은 고딕" w:hAnsi="맑은 고딕" w:cs="맑은 고딕"/>
                <w:lang w:eastAsia="ko-KR"/>
              </w:rPr>
              <w:wordWrap w:val="0"/>
              <w:widowControl w:val="0"/>
              <w:autoSpaceDE w:val="0"/>
              <w:autoSpaceDN w:val="0"/>
            </w:pPr>
            <w:r>
              <w:rPr>
                <w:b w:val="0"/>
                <w:color w:val="auto"/>
                <w:sz w:val="20"/>
                <w:szCs w:val="20"/>
                <w:shd w:val="clear" w:color="auto" w:fill="auto"/>
                <w:rFonts w:ascii="맑은 고딕" w:eastAsia="맑은 고딕" w:hAnsi="맑은 고딕" w:cs="맑은 고딕"/>
                <w:lang w:eastAsia="ko-KR"/>
              </w:rPr>
              <w:t xml:space="preserve">다이어그램 업데이트</w:t>
            </w:r>
          </w:p>
          <w:p>
            <w:pPr>
              <w:jc w:val="both"/>
              <w:overflowPunct w:val="0"/>
              <w:spacing w:lineRule="auto" w:line="240" w:after="160"/>
              <w:rPr>
                <w:b w:val="0"/>
                <w:color w:val="auto"/>
                <w:sz w:val="20"/>
                <w:szCs w:val="20"/>
                <w:shd w:val="clear" w:color="auto" w:fill="auto"/>
                <w:rFonts w:ascii="맑은 고딕" w:eastAsia="맑은 고딕" w:hAnsi="맑은 고딕" w:cs="맑은 고딕"/>
                <w:lang w:eastAsia="ko-KR"/>
              </w:rPr>
              <w:wordWrap w:val="0"/>
              <w:widowControl w:val="0"/>
              <w:autoSpaceDE w:val="0"/>
              <w:autoSpaceDN w:val="0"/>
            </w:pPr>
            <w:r>
              <w:rPr>
                <w:b w:val="0"/>
                <w:color w:val="auto"/>
                <w:sz w:val="20"/>
                <w:szCs w:val="20"/>
                <w:shd w:val="clear" w:color="auto" w:fill="auto"/>
                <w:rFonts w:ascii="맑은 고딕" w:eastAsia="맑은 고딕" w:hAnsi="맑은 고딕" w:cs="맑은 고딕"/>
                <w:lang w:eastAsia="ko-KR"/>
              </w:rPr>
              <w:t xml:space="preserve">세부 업데이트 사항 : (Github)</w:t>
            </w:r>
          </w:p>
          <w:p>
            <w:pPr>
              <w:jc w:val="both"/>
              <w:overflowPunct w:val="0"/>
              <w:spacing w:lineRule="auto" w:line="240" w:after="160"/>
              <w:rPr>
                <w:b w:val="0"/>
                <w:color w:val="auto"/>
                <w:sz w:val="20"/>
                <w:szCs w:val="20"/>
                <w:shd w:val="clear" w:color="auto" w:fill="auto"/>
                <w:rFonts w:ascii="맑은 고딕" w:eastAsia="맑은 고딕" w:hAnsi="맑은 고딕" w:cs="맑은 고딕"/>
              </w:rPr>
              <w:wordWrap w:val="0"/>
              <w:widowControl w:val="0"/>
              <w:autoSpaceDE w:val="0"/>
              <w:autoSpaceDN w:val="0"/>
            </w:pPr>
            <w:r>
              <w:fldChar w:fldCharType="begin"/>
            </w:r>
            <w:r>
              <w:instrText xml:space="preserve">HYPERLINK "https://github.com/Starbox7/Capston_CodeForDCU/blob/main/%EC%9A%94%EA%B5%AC%EC%82%AC%ED%95%AD%EB%B6%84%EC%84%9D%EC%84%9C/REMINDME_2.0.txt"</w:instrText>
            </w:r>
            <w:r>
              <w:fldChar w:fldCharType="separate"/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h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t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t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p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s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: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/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/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g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i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t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h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u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b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.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c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o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m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/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S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t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a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r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b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o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x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7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/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C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a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p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s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t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o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n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_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C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o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d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e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F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o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r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D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C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U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/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b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l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o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b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/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m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a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i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n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/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%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E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C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%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9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A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%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9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4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%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E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A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%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B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5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%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A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C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%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E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C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%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8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2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%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A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C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%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E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D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%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9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5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%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A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D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%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E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B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%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B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6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%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8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4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%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E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C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%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8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4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%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9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D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%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E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C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%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8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4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%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9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C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/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R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E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M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I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N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D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M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E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_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2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.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0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.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t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x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t</w:t>
            </w:r>
            <w:r>
              <w:rPr>
                <w:b w:val="0"/>
                <w:color w:val="auto"/>
                <w:sz w:val="20"/>
                <w:szCs w:val="20"/>
                <w:shd w:val="clear" w:color="auto" w:fill="auto"/>
                <w:rFonts w:ascii="맑은 고딕" w:eastAsia="맑은 고딕" w:hAnsi="맑은 고딕" w:cs="맑은 고딕"/>
              </w:rPr>
              <w:fldChar w:fldCharType="end"/>
            </w:r>
          </w:p>
        </w:tc>
      </w:tr>
      <w:tr>
        <w:trPr/>
        <w:tc>
          <w:tcPr>
            <w:tcW w:type="dxa" w:w="1966"/>
            <w:tcMar>
              <w:left w:w="108" w:type="dxa"/>
              <w:right w:w="108" w:type="dxa"/>
            </w:tcMar>
            <w:vAlign w:val="top"/>
            <w:tcBorders>
              <w:bottom w:val="single" w:color="000000" w:sz="6"/>
              <w:left w:val="single" w:color="000000" w:sz="6"/>
              <w:right w:val="single" w:color="000000" w:sz="6"/>
              <w:top w:val="single" w:color="000000" w:sz="6"/>
            </w:tcBorders>
          </w:tcPr>
          <w:p>
            <w:pPr>
              <w:jc w:val="center"/>
              <w:overflowPunct w:val="0"/>
              <w:spacing w:lineRule="auto" w:line="240" w:after="160"/>
              <w:rPr>
                <w:b w:val="0"/>
                <w:color w:val="auto"/>
                <w:sz w:val="20"/>
                <w:szCs w:val="20"/>
                <w:shd w:val="clear" w:color="auto" w:fill="auto"/>
                <w:rFonts w:ascii="맑은 고딕" w:eastAsia="맑은 고딕" w:hAnsi="맑은 고딕" w:cs="맑은 고딕"/>
                <w:lang w:eastAsia="ko-KR"/>
              </w:rPr>
              <w:wordWrap w:val="0"/>
              <w:widowControl w:val="0"/>
              <w:autoSpaceDE w:val="0"/>
              <w:autoSpaceDN w:val="0"/>
            </w:pPr>
            <w:r>
              <w:rPr>
                <w:b w:val="0"/>
                <w:color w:val="auto"/>
                <w:sz w:val="20"/>
                <w:szCs w:val="20"/>
                <w:shd w:val="clear" w:color="auto" w:fill="auto"/>
                <w:rFonts w:ascii="맑은 고딕" w:eastAsia="맑은 고딕" w:hAnsi="맑은 고딕" w:cs="맑은 고딕"/>
              </w:rPr>
              <w:t>2.1</w:t>
            </w:r>
          </w:p>
          <w:p>
            <w:pPr>
              <w:jc w:val="center"/>
              <w:overflowPunct w:val="0"/>
              <w:spacing w:lineRule="auto" w:line="240" w:after="160"/>
              <w:rPr>
                <w:b w:val="0"/>
                <w:color w:val="auto"/>
                <w:sz w:val="20"/>
                <w:szCs w:val="20"/>
                <w:shd w:val="clear" w:color="auto" w:fill="auto"/>
                <w:rFonts w:ascii="맑은 고딕" w:eastAsia="맑은 고딕" w:hAnsi="맑은 고딕" w:cs="맑은 고딕"/>
              </w:rPr>
              <w:wordWrap w:val="0"/>
              <w:widowControl w:val="0"/>
              <w:autoSpaceDE w:val="0"/>
              <w:autoSpaceDN w:val="0"/>
            </w:pPr>
            <w:r>
              <w:rPr>
                <w:b w:val="0"/>
                <w:color w:val="auto"/>
                <w:sz w:val="20"/>
                <w:szCs w:val="20"/>
                <w:shd w:val="clear" w:color="auto" w:fill="auto"/>
                <w:rFonts w:ascii="맑은 고딕" w:eastAsia="맑은 고딕" w:hAnsi="맑은 고딕" w:cs="맑은 고딕"/>
                <w:lang w:eastAsia="ko-KR"/>
              </w:rPr>
              <w:t>(Feedback)</w:t>
            </w:r>
          </w:p>
        </w:tc>
        <w:tc>
          <w:tcPr>
            <w:tcW w:type="dxa" w:w="1930"/>
            <w:tcMar>
              <w:left w:w="108" w:type="dxa"/>
              <w:right w:w="108" w:type="dxa"/>
            </w:tcMar>
            <w:vAlign w:val="top"/>
            <w:tcBorders>
              <w:bottom w:val="single" w:color="000000" w:sz="6"/>
              <w:left w:val="single" w:color="000000" w:sz="6"/>
              <w:right w:val="single" w:color="000000" w:sz="6"/>
              <w:top w:val="single" w:color="000000" w:sz="6"/>
            </w:tcBorders>
          </w:tcPr>
          <w:p>
            <w:pPr>
              <w:jc w:val="both"/>
              <w:overflowPunct w:val="0"/>
              <w:spacing w:lineRule="auto" w:line="240" w:after="160"/>
              <w:rPr>
                <w:b w:val="0"/>
                <w:color w:val="auto"/>
                <w:sz w:val="20"/>
                <w:szCs w:val="20"/>
                <w:shd w:val="clear" w:color="auto" w:fill="auto"/>
                <w:rFonts w:ascii="맑은 고딕" w:eastAsia="맑은 고딕" w:hAnsi="맑은 고딕" w:cs="맑은 고딕"/>
              </w:rPr>
              <w:wordWrap w:val="0"/>
              <w:widowControl w:val="0"/>
              <w:autoSpaceDE w:val="0"/>
              <w:autoSpaceDN w:val="0"/>
            </w:pPr>
            <w:r>
              <w:rPr>
                <w:b w:val="0"/>
                <w:color w:val="auto"/>
                <w:sz w:val="20"/>
                <w:szCs w:val="20"/>
                <w:shd w:val="clear" w:color="auto" w:fill="auto"/>
                <w:rFonts w:ascii="맑은 고딕" w:eastAsia="맑은 고딕" w:hAnsi="맑은 고딕" w:cs="맑은 고딕"/>
              </w:rPr>
              <w:t>2922.10.23</w:t>
            </w:r>
          </w:p>
        </w:tc>
        <w:tc>
          <w:tcPr>
            <w:tcW w:type="dxa" w:w="4240"/>
            <w:tcMar>
              <w:left w:w="108" w:type="dxa"/>
              <w:right w:w="108" w:type="dxa"/>
            </w:tcMar>
            <w:vAlign w:val="top"/>
            <w:tcBorders>
              <w:bottom w:val="single" w:color="000000" w:sz="6"/>
              <w:left w:val="single" w:color="000000" w:sz="6"/>
              <w:right w:val="single" w:color="000000" w:sz="6"/>
              <w:top w:val="single" w:color="000000" w:sz="6"/>
            </w:tcBorders>
          </w:tcPr>
          <w:p>
            <w:pPr>
              <w:jc w:val="both"/>
              <w:overflowPunct w:val="0"/>
              <w:spacing w:lineRule="auto" w:line="240" w:after="160"/>
              <w:rPr>
                <w:b w:val="0"/>
                <w:color w:val="auto"/>
                <w:sz w:val="20"/>
                <w:szCs w:val="20"/>
                <w:shd w:val="clear" w:color="auto" w:fill="auto"/>
                <w:rFonts w:ascii="맑은 고딕" w:eastAsia="맑은 고딕" w:hAnsi="맑은 고딕" w:cs="맑은 고딕"/>
                <w:lang w:eastAsia="ko-KR"/>
              </w:rPr>
              <w:wordWrap w:val="0"/>
              <w:widowControl w:val="0"/>
              <w:autoSpaceDE w:val="0"/>
              <w:autoSpaceDN w:val="0"/>
            </w:pPr>
            <w:r>
              <w:rPr>
                <w:b w:val="0"/>
                <w:color w:val="auto"/>
                <w:sz w:val="20"/>
                <w:szCs w:val="20"/>
                <w:shd w:val="clear" w:color="auto" w:fill="auto"/>
                <w:rFonts w:ascii="맑은 고딕" w:eastAsia="맑은 고딕" w:hAnsi="맑은 고딕" w:cs="맑은 고딕"/>
                <w:lang w:eastAsia="ko-KR"/>
              </w:rPr>
              <w:t xml:space="preserve">데이터 명세 리스트 삭제</w:t>
            </w:r>
          </w:p>
          <w:p>
            <w:pPr>
              <w:jc w:val="both"/>
              <w:overflowPunct w:val="0"/>
              <w:spacing w:lineRule="auto" w:line="240" w:after="160"/>
              <w:rPr>
                <w:b w:val="0"/>
                <w:color w:val="auto"/>
                <w:sz w:val="20"/>
                <w:szCs w:val="20"/>
                <w:shd w:val="clear" w:color="auto" w:fill="auto"/>
                <w:rFonts w:ascii="맑은 고딕" w:eastAsia="맑은 고딕" w:hAnsi="맑은 고딕" w:cs="맑은 고딕"/>
              </w:rPr>
              <w:wordWrap w:val="0"/>
              <w:widowControl w:val="0"/>
              <w:autoSpaceDE w:val="0"/>
              <w:autoSpaceDN w:val="0"/>
            </w:pPr>
            <w:r>
              <w:rPr>
                <w:b w:val="0"/>
                <w:color w:val="auto"/>
                <w:sz w:val="20"/>
                <w:szCs w:val="20"/>
                <w:shd w:val="clear" w:color="auto" w:fill="auto"/>
                <w:rFonts w:ascii="맑은 고딕" w:eastAsia="맑은 고딕" w:hAnsi="맑은 고딕" w:cs="맑은 고딕"/>
                <w:lang w:eastAsia="ko-KR"/>
              </w:rPr>
              <w:t>오타수정</w:t>
            </w:r>
          </w:p>
        </w:tc>
      </w:tr>
    </w:tbl>
    <w:p>
      <w:pPr>
        <w:jc w:val="left"/>
        <w:spacing w:lineRule="auto" w:line="259" w:after="160"/>
        <w:ind w:firstLine="800"/>
        <w:rPr>
          <w:b w:val="0"/>
          <w:color w:val="auto"/>
          <w:sz w:val="28"/>
          <w:szCs w:val="28"/>
          <w:shd w:val="clear" w:color="auto" w:fill="auto"/>
          <w:rFonts w:ascii="굴림체" w:eastAsia="굴림체" w:hAnsi="굴림체" w:cs="굴림체"/>
        </w:rPr>
        <w:widowControl w:val="0"/>
        <w:autoSpaceDE w:val="0"/>
        <w:autoSpaceDN w:val="0"/>
      </w:pPr>
    </w:p>
    <w:p>
      <w:pPr>
        <w:jc w:val="left"/>
        <w:spacing w:lineRule="auto" w:line="259" w:after="160"/>
        <w:ind w:firstLine="800"/>
        <w:rPr>
          <w:b w:val="0"/>
          <w:color w:val="auto"/>
          <w:sz w:val="28"/>
          <w:szCs w:val="28"/>
          <w:shd w:val="clear" w:color="auto" w:fill="auto"/>
          <w:rFonts w:ascii="굴림체" w:eastAsia="굴림체" w:hAnsi="굴림체" w:cs="굴림체"/>
        </w:rPr>
        <w:widowControl w:val="0"/>
        <w:autoSpaceDE w:val="0"/>
        <w:autoSpaceDN w:val="0"/>
      </w:pPr>
    </w:p>
    <w:p>
      <w:pPr>
        <w:jc w:val="left"/>
        <w:spacing w:lineRule="auto" w:line="259" w:after="160"/>
        <w:ind w:firstLine="800"/>
        <w:rPr>
          <w:b w:val="0"/>
          <w:color w:val="auto"/>
          <w:sz w:val="28"/>
          <w:szCs w:val="28"/>
          <w:shd w:val="clear" w:color="auto" w:fill="auto"/>
          <w:rFonts w:ascii="굴림체" w:eastAsia="굴림체" w:hAnsi="굴림체" w:cs="굴림체"/>
        </w:rPr>
        <w:widowControl w:val="0"/>
        <w:autoSpaceDE w:val="0"/>
        <w:autoSpaceDN w:val="0"/>
      </w:pPr>
    </w:p>
    <w:p>
      <w:pPr>
        <w:jc w:val="left"/>
        <w:spacing w:lineRule="auto" w:line="259" w:after="160"/>
        <w:ind w:firstLine="800"/>
        <w:rPr>
          <w:b w:val="0"/>
          <w:color w:val="auto"/>
          <w:sz w:val="28"/>
          <w:szCs w:val="28"/>
          <w:shd w:val="clear" w:color="auto" w:fill="auto"/>
          <w:rFonts w:ascii="굴림체" w:eastAsia="굴림체" w:hAnsi="굴림체" w:cs="굴림체"/>
        </w:rPr>
        <w:widowControl w:val="0"/>
        <w:autoSpaceDE w:val="0"/>
        <w:autoSpaceDN w:val="0"/>
      </w:pPr>
    </w:p>
    <w:p>
      <w:pPr>
        <w:jc w:val="left"/>
        <w:spacing w:lineRule="auto" w:line="259" w:after="160"/>
        <w:ind w:firstLine="800"/>
        <w:rPr>
          <w:b w:val="0"/>
          <w:color w:val="auto"/>
          <w:sz w:val="28"/>
          <w:szCs w:val="28"/>
          <w:shd w:val="clear" w:color="auto" w:fill="auto"/>
          <w:rFonts w:ascii="굴림체" w:eastAsia="굴림체" w:hAnsi="굴림체" w:cs="굴림체"/>
        </w:rPr>
        <w:widowControl w:val="0"/>
        <w:autoSpaceDE w:val="0"/>
        <w:autoSpaceDN w:val="0"/>
      </w:pPr>
    </w:p>
    <w:p>
      <w:pPr>
        <w:jc w:val="left"/>
        <w:spacing w:lineRule="auto" w:line="259" w:after="160"/>
        <w:ind w:firstLine="800"/>
        <w:rPr>
          <w:b w:val="0"/>
          <w:color w:val="auto"/>
          <w:sz w:val="28"/>
          <w:szCs w:val="28"/>
          <w:shd w:val="clear" w:color="auto" w:fill="auto"/>
          <w:rFonts w:ascii="굴림체" w:eastAsia="굴림체" w:hAnsi="굴림체" w:cs="굴림체"/>
        </w:rPr>
        <w:widowControl w:val="0"/>
        <w:autoSpaceDE w:val="0"/>
        <w:autoSpaceDN w:val="0"/>
      </w:pPr>
    </w:p>
    <w:p>
      <w:pPr>
        <w:jc w:val="left"/>
        <w:spacing w:lineRule="auto" w:line="259" w:after="160"/>
        <w:rPr>
          <w:b w:val="0"/>
          <w:color w:val="auto"/>
          <w:sz w:val="28"/>
          <w:szCs w:val="28"/>
          <w:shd w:val="clear" w:color="auto" w:fill="auto"/>
          <w:rFonts w:ascii="굴림체" w:eastAsia="굴림체" w:hAnsi="굴림체" w:cs="굴림체"/>
        </w:rPr>
        <w:widowControl w:val="0"/>
        <w:autoSpaceDE w:val="0"/>
        <w:autoSpaceDN w:val="0"/>
      </w:pPr>
    </w:p>
    <w:p>
      <w:pPr>
        <w:rPr>
          <w:sz w:val="22"/>
          <w:szCs w:val="22"/>
          <w:shd w:val="clear" w:color="auto" w:fill="auto"/>
        </w:rPr>
      </w:pPr>
    </w:p>
    <w:tbl>
      <w:tblID w:val="0"/>
      <w:tblPr>
        <w:tblCellMar>
          <w:left w:w="28" w:type="dxa"/>
          <w:top w:w="0" w:type="dxa"/>
          <w:right w:w="28" w:type="dxa"/>
          <w:bottom w:w="0" w:type="dxa"/>
        </w:tblCellMar>
        <w:tblW w:w="0" w:type="auto"/>
        <w:tblLook w:val="000000" w:firstRow="0" w:lastRow="0" w:firstColumn="0" w:lastColumn="0" w:noHBand="0" w:noVBand="0"/>
        <w:tblLayout w:type="auto"/>
      </w:tblPr>
      <w:tblGrid>
        <w:gridCol w:w="9027"/>
      </w:tblGrid>
      <w:tr>
        <w:trPr/>
        <w:tc>
          <w:tcPr>
            <w:tcW w:type="dxa" w:w="9027"/>
            <w:vAlign w:val="top"/>
            <w:tcBorders>
              <w:bottom w:val="single" w:color="auto" w:sz="36"/>
            </w:tcBorders>
          </w:tcPr>
          <w:p>
            <w:pPr>
              <w:jc w:val="center"/>
              <w:rPr>
                <w:sz w:val="44"/>
                <w:szCs w:val="44"/>
                <w:shd w:val="clear" w:color="auto" w:fill="auto"/>
              </w:rPr>
            </w:pPr>
            <w:r>
              <w:rPr>
                <w:sz w:val="44"/>
                <w:szCs w:val="44"/>
                <w:shd w:val="clear" w:color="auto" w:fill="auto"/>
                <w:rFonts w:hint="eastAsia"/>
              </w:rPr>
              <w:t>목</w:t>
            </w:r>
            <w:r>
              <w:rPr>
                <w:sz w:val="44"/>
                <w:szCs w:val="44"/>
                <w:shd w:val="clear" w:color="auto" w:fill="auto"/>
              </w:rPr>
              <w:t xml:space="preserve">          </w:t>
            </w:r>
            <w:r>
              <w:rPr>
                <w:sz w:val="44"/>
                <w:szCs w:val="44"/>
                <w:shd w:val="clear" w:color="auto" w:fill="auto"/>
                <w:rFonts w:hint="eastAsia"/>
              </w:rPr>
              <w:t>차</w:t>
            </w:r>
          </w:p>
        </w:tc>
      </w:tr>
    </w:tbl>
    <w:p>
      <w:pPr>
        <w:pStyle w:val="PO28"/>
        <w:tabs>
          <w:tab w:val="left" w:pos="480"/>
        </w:tabs>
        <w:rPr>
          <w:b w:val="0"/>
          <w:shd w:val="clear" w:color="auto" w:fill="auto"/>
          <w:caps w:val="0"/>
          <w:rFonts w:ascii="맑은 고딕" w:eastAsia="맑은 고딕" w:hAnsi="맑은 고딕"/>
        </w:rPr>
      </w:pPr>
      <w:r>
        <w:rPr>
          <w:shd w:val="clear" w:color="auto" w:fill="auto"/>
          <w:rFonts w:hint="eastAsia"/>
        </w:rPr>
        <w:fldChar w:fldCharType="begin"/>
      </w:r>
      <w:r>
        <w:rPr>
          <w:shd w:val="clear"/>
          <w:rFonts w:hint="eastAsia"/>
        </w:rPr>
        <w:instrText> TOC \o "1 - 3" \h \z \u"</w:instrText>
      </w:r>
      <w:r>
        <w:fldChar w:fldCharType="separate"/>
      </w:r>
      <w:r>
        <w:rPr>
          <w:shd w:val="clear" w:color="auto" w:fill="auto"/>
          <w:rFonts w:hint="eastAsia"/>
        </w:rPr>
        <w:fldChar w:fldCharType="begin"/>
      </w:r>
      <w:r>
        <w:rPr>
          <w:shd w:val="clear"/>
          <w:rFonts w:hint="eastAsia"/>
        </w:rPr>
        <w:instrText> PAGEREF  _Toc306099013 </w:instrText>
      </w:r>
      <w:r>
        <w:rPr>
          <w:shd w:val="clear"/>
          <w:rFonts w:hint="eastAsia"/>
        </w:rPr>
        <w:instrText> \* MERGEFORMAT</w:instrText>
      </w:r>
      <w:r>
        <w:fldChar w:fldCharType="separate"/>
      </w:r>
      <w:r>
        <w:rPr>
          <w:rStyle w:val="PO206"/>
          <w:color w:val="auto"/>
          <w:shd w:val="clear" w:color="auto" w:fill="auto"/>
        </w:rPr>
        <w:t>1.</w:t>
      </w:r>
      <w:r>
        <w:fldChar w:fldCharType="separate"/>
      </w:r>
      <w:r>
        <w:rPr>
          <w:b w:val="0"/>
          <w:color w:val="auto"/>
          <w:shd w:val="clear" w:color="auto" w:fill="auto"/>
          <w:caps w:val="0"/>
          <w:rFonts w:ascii="맑은 고딕" w:eastAsia="맑은 고딕" w:hAnsi="맑은 고딕"/>
        </w:rPr>
        <w:t/>
      </w:r>
      <w:r>
        <w:rPr>
          <w:b w:val="0"/>
          <w:color w:val="auto"/>
          <w:shd w:val="clear" w:color="auto" w:fill="auto"/>
          <w:caps w:val="0"/>
          <w:rFonts w:ascii="맑은 고딕" w:eastAsia="맑은 고딕" w:hAnsi="맑은 고딕"/>
        </w:rPr>
        <w:tab/>
      </w:r>
      <w:r>
        <w:fldChar w:fldCharType="separate"/>
      </w:r>
      <w:r>
        <w:rPr>
          <w:rStyle w:val="PO206"/>
          <w:color w:val="auto"/>
          <w:shd w:val="clear" w:color="auto" w:fill="auto"/>
        </w:rPr>
        <w:t>개요</w:t>
      </w:r>
      <w:r>
        <w:fldChar w:fldCharType="separate"/>
      </w:r>
      <w:r>
        <w:rPr>
          <w:color w:val="auto"/>
          <w:shd w:val="clear" w:color="auto" w:fill="auto"/>
        </w:rPr>
        <w:t/>
      </w:r>
      <w:r>
        <w:rPr>
          <w:color w:val="auto"/>
          <w:shd w:val="clear" w:color="auto" w:fill="auto"/>
        </w:rPr>
        <w:tab/>
      </w:r>
      <w:r>
        <w:rPr>
          <w:b w:val="0"/>
          <w:shd w:val="clear" w:color="auto" w:fill="auto"/>
          <w:caps w:val="0"/>
          <w:rFonts w:ascii="맑은 고딕" w:eastAsia="맑은 고딕" w:hAnsi="맑은 고딕"/>
        </w:rPr>
        <w:fldChar w:fldCharType="end"/>
      </w:r>
    </w:p>
    <w:p>
      <w:pPr>
        <w:pStyle w:val="PO29"/>
        <w:tabs>
          <w:tab w:val="left" w:pos="720"/>
        </w:tabs>
        <w:rPr>
          <w:shd w:val="clear" w:color="auto" w:fill="auto"/>
          <w:smallCaps w:val="0"/>
          <w:rFonts w:ascii="맑은 고딕" w:eastAsia="맑은 고딕" w:hAnsi="맑은 고딕"/>
        </w:rPr>
      </w:pPr>
      <w:r>
        <w:rPr>
          <w:shd w:val="clear" w:color="auto" w:fill="auto"/>
          <w:rFonts w:hint="eastAsia"/>
        </w:rPr>
        <w:fldChar w:fldCharType="begin"/>
      </w:r>
      <w:r>
        <w:rPr>
          <w:shd w:val="clear"/>
          <w:rFonts w:hint="eastAsia"/>
        </w:rPr>
        <w:instrText> PAGEREF  _Toc306099014 </w:instrText>
      </w:r>
      <w:r>
        <w:rPr>
          <w:shd w:val="clear"/>
          <w:rFonts w:hint="eastAsia"/>
        </w:rPr>
        <w:instrText> \* MERGEFORMAT</w:instrText>
      </w:r>
      <w:r>
        <w:fldChar w:fldCharType="separate"/>
      </w:r>
      <w:r>
        <w:rPr>
          <w:rStyle w:val="PO206"/>
          <w:color w:val="auto"/>
          <w:shd w:val="clear" w:color="auto" w:fill="auto"/>
        </w:rPr>
        <w:t>1.1.</w:t>
      </w:r>
      <w:r>
        <w:fldChar w:fldCharType="separate"/>
      </w:r>
      <w:r>
        <w:rPr>
          <w:color w:val="auto"/>
          <w:shd w:val="clear" w:color="auto" w:fill="auto"/>
          <w:smallCaps w:val="0"/>
          <w:rFonts w:ascii="맑은 고딕" w:eastAsia="맑은 고딕" w:hAnsi="맑은 고딕"/>
        </w:rPr>
        <w:t/>
      </w:r>
      <w:r>
        <w:rPr>
          <w:color w:val="auto"/>
          <w:shd w:val="clear" w:color="auto" w:fill="auto"/>
          <w:smallCaps w:val="0"/>
          <w:rFonts w:ascii="맑은 고딕" w:eastAsia="맑은 고딕" w:hAnsi="맑은 고딕"/>
        </w:rPr>
        <w:tab/>
      </w:r>
      <w:r>
        <w:fldChar w:fldCharType="separate"/>
      </w:r>
      <w:r>
        <w:rPr>
          <w:rStyle w:val="PO206"/>
          <w:color w:val="auto"/>
          <w:shd w:val="clear" w:color="auto" w:fill="auto"/>
          <w:smallCaps w:val="1"/>
          <w:rFonts w:ascii="굴림체" w:eastAsia="굴림체" w:hAnsi="굴림체" w:cs="굴림체"/>
          <w:lang w:eastAsia="ko-KR"/>
        </w:rPr>
        <w:t>“우리함께해봐요”</w:t>
      </w:r>
      <w:r>
        <w:fldChar w:fldCharType="separate"/>
      </w:r>
      <w:r>
        <w:rPr>
          <w:rStyle w:val="PO206"/>
          <w:color w:val="auto"/>
          <w:shd w:val="clear" w:color="auto" w:fill="auto"/>
        </w:rPr>
        <w:t xml:space="preserve">의 기능과 특징</w:t>
      </w:r>
      <w:r>
        <w:fldChar w:fldCharType="separate"/>
      </w:r>
      <w:r>
        <w:rPr>
          <w:color w:val="auto"/>
          <w:shd w:val="clear" w:color="auto" w:fill="auto"/>
        </w:rPr>
        <w:t/>
      </w:r>
      <w:r>
        <w:rPr>
          <w:color w:val="auto"/>
          <w:shd w:val="clear" w:color="auto" w:fill="auto"/>
        </w:rPr>
        <w:tab/>
      </w:r>
      <w:r>
        <w:rPr>
          <w:shd w:val="clear" w:color="auto" w:fill="auto"/>
          <w:smallCaps w:val="0"/>
          <w:rFonts w:ascii="맑은 고딕" w:eastAsia="맑은 고딕" w:hAnsi="맑은 고딕"/>
        </w:rPr>
        <w:fldChar w:fldCharType="end"/>
      </w:r>
    </w:p>
    <w:p>
      <w:pPr>
        <w:pStyle w:val="PO29"/>
        <w:tabs>
          <w:tab w:val="left" w:pos="720"/>
        </w:tabs>
        <w:rPr>
          <w:shd w:val="clear" w:color="auto" w:fill="auto"/>
          <w:smallCaps w:val="0"/>
          <w:rFonts w:ascii="맑은 고딕" w:eastAsia="맑은 고딕" w:hAnsi="맑은 고딕"/>
        </w:rPr>
      </w:pPr>
      <w:r>
        <w:rPr>
          <w:shd w:val="clear" w:color="auto" w:fill="auto"/>
          <w:rFonts w:hint="eastAsia"/>
        </w:rPr>
        <w:fldChar w:fldCharType="begin"/>
      </w:r>
      <w:r>
        <w:rPr>
          <w:shd w:val="clear"/>
          <w:rFonts w:hint="eastAsia"/>
        </w:rPr>
        <w:instrText> PAGEREF  _Toc306099015 </w:instrText>
      </w:r>
      <w:r>
        <w:rPr>
          <w:shd w:val="clear"/>
          <w:rFonts w:hint="eastAsia"/>
        </w:rPr>
        <w:instrText> \* MERGEFORMAT</w:instrText>
      </w:r>
      <w:r>
        <w:fldChar w:fldCharType="separate"/>
      </w:r>
      <w:r>
        <w:rPr>
          <w:rStyle w:val="PO206"/>
          <w:color w:val="auto"/>
          <w:shd w:val="clear" w:color="auto" w:fill="auto"/>
        </w:rPr>
        <w:t>1.2.</w:t>
      </w:r>
      <w:r>
        <w:fldChar w:fldCharType="separate"/>
      </w:r>
      <w:r>
        <w:rPr>
          <w:color w:val="auto"/>
          <w:shd w:val="clear" w:color="auto" w:fill="auto"/>
          <w:smallCaps w:val="0"/>
          <w:rFonts w:ascii="맑은 고딕" w:eastAsia="맑은 고딕" w:hAnsi="맑은 고딕"/>
        </w:rPr>
        <w:t/>
      </w:r>
      <w:r>
        <w:rPr>
          <w:color w:val="auto"/>
          <w:shd w:val="clear" w:color="auto" w:fill="auto"/>
          <w:smallCaps w:val="0"/>
          <w:rFonts w:ascii="맑은 고딕" w:eastAsia="맑은 고딕" w:hAnsi="맑은 고딕"/>
        </w:rPr>
        <w:tab/>
      </w:r>
      <w:r>
        <w:fldChar w:fldCharType="separate"/>
      </w:r>
      <w:r>
        <w:rPr>
          <w:rStyle w:val="PO206"/>
          <w:color w:val="auto"/>
          <w:shd w:val="clear" w:color="auto" w:fill="auto"/>
        </w:rPr>
        <w:t xml:space="preserve">시스템 플랫폼</w:t>
      </w:r>
      <w:r>
        <w:fldChar w:fldCharType="separate"/>
      </w:r>
      <w:r>
        <w:rPr>
          <w:color w:val="auto"/>
          <w:shd w:val="clear" w:color="auto" w:fill="auto"/>
        </w:rPr>
        <w:t/>
      </w:r>
      <w:r>
        <w:rPr>
          <w:color w:val="auto"/>
          <w:shd w:val="clear" w:color="auto" w:fill="auto"/>
        </w:rPr>
        <w:tab/>
      </w:r>
      <w:r>
        <w:rPr>
          <w:shd w:val="clear" w:color="auto" w:fill="auto"/>
          <w:smallCaps w:val="0"/>
          <w:rFonts w:ascii="맑은 고딕" w:eastAsia="맑은 고딕" w:hAnsi="맑은 고딕"/>
        </w:rPr>
        <w:fldChar w:fldCharType="end"/>
      </w:r>
    </w:p>
    <w:p>
      <w:pPr>
        <w:pStyle w:val="PO28"/>
        <w:tabs>
          <w:tab w:val="left" w:pos="480"/>
        </w:tabs>
        <w:rPr>
          <w:b w:val="0"/>
          <w:shd w:val="clear" w:color="auto" w:fill="auto"/>
          <w:caps w:val="0"/>
          <w:rFonts w:ascii="맑은 고딕" w:eastAsia="맑은 고딕" w:hAnsi="맑은 고딕"/>
        </w:rPr>
      </w:pPr>
      <w:r>
        <w:rPr>
          <w:shd w:val="clear" w:color="auto" w:fill="auto"/>
          <w:rFonts w:hint="eastAsia"/>
        </w:rPr>
        <w:fldChar w:fldCharType="begin"/>
      </w:r>
      <w:r>
        <w:rPr>
          <w:shd w:val="clear"/>
          <w:rFonts w:hint="eastAsia"/>
        </w:rPr>
        <w:instrText> PAGEREF  _Toc306099016 </w:instrText>
      </w:r>
      <w:r>
        <w:rPr>
          <w:shd w:val="clear"/>
          <w:rFonts w:hint="eastAsia"/>
        </w:rPr>
        <w:instrText> \* MERGEFORMAT</w:instrText>
      </w:r>
      <w:r>
        <w:fldChar w:fldCharType="separate"/>
      </w:r>
      <w:r>
        <w:rPr>
          <w:rStyle w:val="PO206"/>
          <w:color w:val="auto"/>
          <w:shd w:val="clear" w:color="auto" w:fill="auto"/>
        </w:rPr>
        <w:t>2.</w:t>
      </w:r>
      <w:r>
        <w:fldChar w:fldCharType="separate"/>
      </w:r>
      <w:r>
        <w:rPr>
          <w:b w:val="0"/>
          <w:color w:val="auto"/>
          <w:shd w:val="clear" w:color="auto" w:fill="auto"/>
          <w:caps w:val="0"/>
          <w:rFonts w:ascii="맑은 고딕" w:eastAsia="맑은 고딕" w:hAnsi="맑은 고딕"/>
        </w:rPr>
        <w:t/>
      </w:r>
      <w:r>
        <w:rPr>
          <w:b w:val="0"/>
          <w:color w:val="auto"/>
          <w:shd w:val="clear" w:color="auto" w:fill="auto"/>
          <w:caps w:val="0"/>
          <w:rFonts w:ascii="맑은 고딕" w:eastAsia="맑은 고딕" w:hAnsi="맑은 고딕"/>
        </w:rPr>
        <w:tab/>
      </w:r>
      <w:r>
        <w:fldChar w:fldCharType="separate"/>
      </w:r>
      <w:r>
        <w:rPr>
          <w:rStyle w:val="PO206"/>
          <w:color w:val="auto"/>
          <w:shd w:val="clear" w:color="auto" w:fill="auto"/>
        </w:rPr>
        <w:t xml:space="preserve">데이터 명세</w:t>
      </w:r>
      <w:r>
        <w:fldChar w:fldCharType="separate"/>
      </w:r>
      <w:r>
        <w:rPr>
          <w:color w:val="auto"/>
          <w:shd w:val="clear" w:color="auto" w:fill="auto"/>
        </w:rPr>
        <w:t/>
      </w:r>
      <w:r>
        <w:rPr>
          <w:color w:val="auto"/>
          <w:shd w:val="clear" w:color="auto" w:fill="auto"/>
        </w:rPr>
        <w:tab/>
      </w:r>
      <w:r>
        <w:rPr>
          <w:b w:val="0"/>
          <w:shd w:val="clear" w:color="auto" w:fill="auto"/>
          <w:caps w:val="0"/>
          <w:rFonts w:ascii="맑은 고딕" w:eastAsia="맑은 고딕" w:hAnsi="맑은 고딕"/>
        </w:rPr>
        <w:fldChar w:fldCharType="end"/>
      </w:r>
    </w:p>
    <w:p>
      <w:pPr>
        <w:pStyle w:val="PO29"/>
        <w:tabs>
          <w:tab w:val="left" w:pos="720"/>
        </w:tabs>
        <w:rPr>
          <w:shd w:val="clear" w:color="auto" w:fill="auto"/>
          <w:smallCaps w:val="0"/>
          <w:rFonts w:ascii="맑은 고딕" w:eastAsia="맑은 고딕" w:hAnsi="맑은 고딕"/>
        </w:rPr>
      </w:pPr>
      <w:r>
        <w:rPr>
          <w:shd w:val="clear" w:color="auto" w:fill="auto"/>
          <w:rFonts w:hint="eastAsia"/>
        </w:rPr>
        <w:fldChar w:fldCharType="begin"/>
      </w:r>
      <w:r>
        <w:rPr>
          <w:shd w:val="clear"/>
          <w:rFonts w:hint="eastAsia"/>
        </w:rPr>
        <w:instrText> PAGEREF  _Toc306099017 </w:instrText>
      </w:r>
      <w:r>
        <w:rPr>
          <w:shd w:val="clear"/>
          <w:rFonts w:hint="eastAsia"/>
        </w:rPr>
        <w:instrText> \* MERGEFORMAT</w:instrText>
      </w:r>
      <w:r>
        <w:fldChar w:fldCharType="separate"/>
      </w:r>
      <w:r>
        <w:rPr>
          <w:rStyle w:val="PO206"/>
          <w:color w:val="auto"/>
          <w:shd w:val="clear" w:color="auto" w:fill="auto"/>
        </w:rPr>
        <w:t>2.1.</w:t>
      </w:r>
      <w:r>
        <w:fldChar w:fldCharType="separate"/>
      </w:r>
      <w:r>
        <w:rPr>
          <w:color w:val="auto"/>
          <w:shd w:val="clear" w:color="auto" w:fill="auto"/>
          <w:smallCaps w:val="0"/>
          <w:rFonts w:ascii="맑은 고딕" w:eastAsia="맑은 고딕" w:hAnsi="맑은 고딕"/>
        </w:rPr>
        <w:t/>
      </w:r>
      <w:r>
        <w:rPr>
          <w:color w:val="auto"/>
          <w:shd w:val="clear" w:color="auto" w:fill="auto"/>
          <w:smallCaps w:val="0"/>
          <w:rFonts w:ascii="맑은 고딕" w:eastAsia="맑은 고딕" w:hAnsi="맑은 고딕"/>
        </w:rPr>
        <w:tab/>
      </w:r>
      <w:r>
        <w:fldChar w:fldCharType="separate"/>
      </w:r>
      <w:r>
        <w:rPr>
          <w:rStyle w:val="PO206"/>
          <w:color w:val="auto"/>
          <w:shd w:val="clear" w:color="auto" w:fill="auto"/>
        </w:rPr>
        <w:t xml:space="preserve">데이터 모델</w:t>
      </w:r>
      <w:r>
        <w:fldChar w:fldCharType="separate"/>
      </w:r>
      <w:r>
        <w:rPr>
          <w:color w:val="auto"/>
          <w:shd w:val="clear" w:color="auto" w:fill="auto"/>
        </w:rPr>
        <w:t/>
      </w:r>
      <w:r>
        <w:rPr>
          <w:color w:val="auto"/>
          <w:shd w:val="clear" w:color="auto" w:fill="auto"/>
        </w:rPr>
        <w:tab/>
      </w:r>
      <w:r>
        <w:rPr>
          <w:shd w:val="clear" w:color="auto" w:fill="auto"/>
          <w:smallCaps w:val="0"/>
          <w:rFonts w:ascii="맑은 고딕" w:eastAsia="맑은 고딕" w:hAnsi="맑은 고딕"/>
        </w:rPr>
        <w:fldChar w:fldCharType="end"/>
      </w:r>
    </w:p>
    <w:p>
      <w:pPr>
        <w:pStyle w:val="PO29"/>
        <w:tabs>
          <w:tab w:val="left" w:pos="720"/>
        </w:tabs>
        <w:rPr>
          <w:shd w:val="clear" w:color="auto" w:fill="auto"/>
          <w:smallCaps w:val="0"/>
          <w:rFonts w:ascii="맑은 고딕" w:eastAsia="맑은 고딕" w:hAnsi="맑은 고딕"/>
        </w:rPr>
      </w:pPr>
      <w:r>
        <w:rPr>
          <w:shd w:val="clear" w:color="auto" w:fill="auto"/>
          <w:rFonts w:hint="eastAsia"/>
        </w:rPr>
        <w:fldChar w:fldCharType="begin"/>
      </w:r>
      <w:r>
        <w:rPr>
          <w:shd w:val="clear"/>
          <w:rFonts w:hint="eastAsia"/>
        </w:rPr>
        <w:instrText> PAGEREF  _Toc306099018 </w:instrText>
      </w:r>
      <w:r>
        <w:rPr>
          <w:shd w:val="clear"/>
          <w:rFonts w:hint="eastAsia"/>
        </w:rPr>
        <w:instrText> \* MERGEFORMAT</w:instrText>
      </w:r>
      <w:r>
        <w:fldChar w:fldCharType="separate"/>
      </w:r>
      <w:r>
        <w:rPr>
          <w:rStyle w:val="PO206"/>
          <w:color w:val="auto"/>
          <w:shd w:val="clear" w:color="auto" w:fill="auto"/>
        </w:rPr>
        <w:t>2.2.</w:t>
      </w:r>
      <w:r>
        <w:fldChar w:fldCharType="separate"/>
      </w:r>
      <w:r>
        <w:rPr>
          <w:color w:val="auto"/>
          <w:shd w:val="clear" w:color="auto" w:fill="auto"/>
          <w:smallCaps w:val="0"/>
          <w:rFonts w:ascii="맑은 고딕" w:eastAsia="맑은 고딕" w:hAnsi="맑은 고딕"/>
        </w:rPr>
        <w:t/>
      </w:r>
      <w:r>
        <w:rPr>
          <w:color w:val="auto"/>
          <w:shd w:val="clear" w:color="auto" w:fill="auto"/>
          <w:smallCaps w:val="0"/>
          <w:rFonts w:ascii="맑은 고딕" w:eastAsia="맑은 고딕" w:hAnsi="맑은 고딕"/>
        </w:rPr>
        <w:tab/>
      </w:r>
      <w:r>
        <w:fldChar w:fldCharType="separate"/>
      </w:r>
      <w:r>
        <w:rPr>
          <w:rStyle w:val="PO206"/>
          <w:color w:val="auto"/>
          <w:shd w:val="clear" w:color="auto" w:fill="auto"/>
        </w:rPr>
        <w:t xml:space="preserve">데이터 세부 명세</w:t>
      </w:r>
      <w:r>
        <w:fldChar w:fldCharType="separate"/>
      </w:r>
      <w:r>
        <w:rPr>
          <w:color w:val="auto"/>
          <w:shd w:val="clear" w:color="auto" w:fill="auto"/>
        </w:rPr>
        <w:t/>
      </w:r>
      <w:r>
        <w:rPr>
          <w:color w:val="auto"/>
          <w:shd w:val="clear" w:color="auto" w:fill="auto"/>
        </w:rPr>
        <w:tab/>
      </w:r>
      <w:r>
        <w:rPr>
          <w:shd w:val="clear" w:color="auto" w:fill="auto"/>
          <w:smallCaps w:val="0"/>
          <w:rFonts w:ascii="맑은 고딕" w:eastAsia="맑은 고딕" w:hAnsi="맑은 고딕"/>
        </w:rPr>
        <w:fldChar w:fldCharType="end"/>
      </w:r>
    </w:p>
    <w:p>
      <w:pPr>
        <w:pStyle w:val="PO28"/>
        <w:tabs>
          <w:tab w:val="left" w:pos="480"/>
        </w:tabs>
        <w:rPr>
          <w:b w:val="0"/>
          <w:shd w:val="clear" w:color="auto" w:fill="auto"/>
          <w:caps w:val="0"/>
          <w:rFonts w:ascii="맑은 고딕" w:eastAsia="맑은 고딕" w:hAnsi="맑은 고딕"/>
        </w:rPr>
      </w:pPr>
      <w:r>
        <w:rPr>
          <w:shd w:val="clear" w:color="auto" w:fill="auto"/>
          <w:rFonts w:hint="eastAsia"/>
        </w:rPr>
        <w:fldChar w:fldCharType="begin"/>
      </w:r>
      <w:r>
        <w:rPr>
          <w:shd w:val="clear"/>
          <w:rFonts w:hint="eastAsia"/>
        </w:rPr>
        <w:instrText> PAGEREF  _Toc306099019 </w:instrText>
      </w:r>
      <w:r>
        <w:rPr>
          <w:shd w:val="clear"/>
          <w:rFonts w:hint="eastAsia"/>
        </w:rPr>
        <w:instrText> \* MERGEFORMAT</w:instrText>
      </w:r>
      <w:r>
        <w:fldChar w:fldCharType="separate"/>
      </w:r>
      <w:r>
        <w:rPr>
          <w:rStyle w:val="PO206"/>
          <w:color w:val="auto"/>
          <w:shd w:val="clear" w:color="auto" w:fill="auto"/>
        </w:rPr>
        <w:t>3.</w:t>
      </w:r>
      <w:r>
        <w:fldChar w:fldCharType="separate"/>
      </w:r>
      <w:r>
        <w:rPr>
          <w:b w:val="0"/>
          <w:color w:val="auto"/>
          <w:shd w:val="clear" w:color="auto" w:fill="auto"/>
          <w:caps w:val="0"/>
          <w:rFonts w:ascii="맑은 고딕" w:eastAsia="맑은 고딕" w:hAnsi="맑은 고딕"/>
        </w:rPr>
        <w:t/>
      </w:r>
      <w:r>
        <w:rPr>
          <w:b w:val="0"/>
          <w:color w:val="auto"/>
          <w:shd w:val="clear" w:color="auto" w:fill="auto"/>
          <w:caps w:val="0"/>
          <w:rFonts w:ascii="맑은 고딕" w:eastAsia="맑은 고딕" w:hAnsi="맑은 고딕"/>
        </w:rPr>
        <w:tab/>
      </w:r>
      <w:r>
        <w:fldChar w:fldCharType="separate"/>
      </w:r>
      <w:r>
        <w:rPr>
          <w:rStyle w:val="PO206"/>
          <w:color w:val="auto"/>
          <w:shd w:val="clear" w:color="auto" w:fill="auto"/>
        </w:rPr>
        <w:t xml:space="preserve">기능 명세</w:t>
      </w:r>
      <w:r>
        <w:fldChar w:fldCharType="separate"/>
      </w:r>
      <w:r>
        <w:rPr>
          <w:color w:val="auto"/>
          <w:shd w:val="clear" w:color="auto" w:fill="auto"/>
        </w:rPr>
        <w:t/>
      </w:r>
      <w:r>
        <w:rPr>
          <w:color w:val="auto"/>
          <w:shd w:val="clear" w:color="auto" w:fill="auto"/>
        </w:rPr>
        <w:tab/>
      </w:r>
      <w:r>
        <w:rPr>
          <w:b w:val="0"/>
          <w:shd w:val="clear" w:color="auto" w:fill="auto"/>
          <w:caps w:val="0"/>
          <w:rFonts w:ascii="맑은 고딕" w:eastAsia="맑은 고딕" w:hAnsi="맑은 고딕"/>
        </w:rPr>
        <w:fldChar w:fldCharType="end"/>
      </w:r>
    </w:p>
    <w:p>
      <w:pPr>
        <w:pStyle w:val="PO29"/>
        <w:tabs>
          <w:tab w:val="left" w:pos="720"/>
        </w:tabs>
        <w:rPr>
          <w:shd w:val="clear" w:color="auto" w:fill="auto"/>
          <w:smallCaps w:val="0"/>
          <w:rFonts w:ascii="맑은 고딕" w:eastAsia="맑은 고딕" w:hAnsi="맑은 고딕"/>
        </w:rPr>
      </w:pPr>
      <w:r>
        <w:rPr>
          <w:shd w:val="clear" w:color="auto" w:fill="auto"/>
          <w:rFonts w:hint="eastAsia"/>
        </w:rPr>
        <w:fldChar w:fldCharType="begin"/>
      </w:r>
      <w:r>
        <w:rPr>
          <w:shd w:val="clear"/>
          <w:rFonts w:hint="eastAsia"/>
        </w:rPr>
        <w:instrText> PAGEREF  _Toc306099020 </w:instrText>
      </w:r>
      <w:r>
        <w:rPr>
          <w:shd w:val="clear"/>
          <w:rFonts w:hint="eastAsia"/>
        </w:rPr>
        <w:instrText> \* MERGEFORMAT</w:instrText>
      </w:r>
      <w:r>
        <w:fldChar w:fldCharType="separate"/>
      </w:r>
      <w:r>
        <w:rPr>
          <w:rStyle w:val="PO206"/>
          <w:color w:val="auto"/>
          <w:shd w:val="clear" w:color="auto" w:fill="auto"/>
        </w:rPr>
        <w:t>3.1.</w:t>
      </w:r>
      <w:r>
        <w:fldChar w:fldCharType="separate"/>
      </w:r>
      <w:r>
        <w:rPr>
          <w:color w:val="auto"/>
          <w:shd w:val="clear" w:color="auto" w:fill="auto"/>
          <w:smallCaps w:val="0"/>
          <w:rFonts w:ascii="맑은 고딕" w:eastAsia="맑은 고딕" w:hAnsi="맑은 고딕"/>
        </w:rPr>
        <w:t/>
      </w:r>
      <w:r>
        <w:rPr>
          <w:color w:val="auto"/>
          <w:shd w:val="clear" w:color="auto" w:fill="auto"/>
          <w:smallCaps w:val="0"/>
          <w:rFonts w:ascii="맑은 고딕" w:eastAsia="맑은 고딕" w:hAnsi="맑은 고딕"/>
        </w:rPr>
        <w:tab/>
      </w:r>
      <w:r>
        <w:fldChar w:fldCharType="separate"/>
      </w:r>
      <w:r>
        <w:rPr>
          <w:rStyle w:val="PO206"/>
          <w:color w:val="auto"/>
          <w:shd w:val="clear" w:color="auto" w:fill="auto"/>
        </w:rPr>
        <w:t xml:space="preserve">기능 구조도</w:t>
      </w:r>
      <w:r>
        <w:fldChar w:fldCharType="separate"/>
      </w:r>
      <w:r>
        <w:rPr>
          <w:color w:val="auto"/>
          <w:shd w:val="clear" w:color="auto" w:fill="auto"/>
        </w:rPr>
        <w:t/>
      </w:r>
      <w:r>
        <w:rPr>
          <w:color w:val="auto"/>
          <w:shd w:val="clear" w:color="auto" w:fill="auto"/>
        </w:rPr>
        <w:tab/>
      </w:r>
      <w:r>
        <w:rPr>
          <w:shd w:val="clear" w:color="auto" w:fill="auto"/>
          <w:smallCaps w:val="0"/>
          <w:rFonts w:ascii="맑은 고딕" w:eastAsia="맑은 고딕" w:hAnsi="맑은 고딕"/>
        </w:rPr>
        <w:fldChar w:fldCharType="end"/>
      </w:r>
    </w:p>
    <w:p>
      <w:pPr>
        <w:pStyle w:val="PO29"/>
        <w:rPr>
          <w:shd w:val="clear" w:color="auto" w:fill="auto"/>
          <w:smallCaps w:val="0"/>
          <w:rFonts w:ascii="맑은 고딕" w:eastAsia="맑은 고딕" w:hAnsi="맑은 고딕"/>
        </w:rPr>
      </w:pPr>
      <w:r>
        <w:rPr>
          <w:shd w:val="clear" w:color="auto" w:fill="auto"/>
          <w:rFonts w:hint="eastAsia"/>
        </w:rPr>
        <w:fldChar w:fldCharType="begin"/>
      </w:r>
      <w:r>
        <w:rPr>
          <w:shd w:val="clear"/>
          <w:rFonts w:hint="eastAsia"/>
        </w:rPr>
        <w:instrText> PAGEREF  _Toc306099021 </w:instrText>
      </w:r>
      <w:r>
        <w:rPr>
          <w:shd w:val="clear"/>
          <w:rFonts w:hint="eastAsia"/>
        </w:rPr>
        <w:instrText> \* MERGEFORMAT</w:instrText>
      </w:r>
      <w:r>
        <w:fldChar w:fldCharType="separate"/>
      </w:r>
      <w:r>
        <w:rPr>
          <w:rStyle w:val="PO206"/>
          <w:color w:val="auto"/>
          <w:shd w:val="clear" w:color="auto" w:fill="auto"/>
        </w:rPr>
        <w:t xml:space="preserve">Usecase 명세</w:t>
      </w:r>
      <w:r>
        <w:fldChar w:fldCharType="separate"/>
      </w:r>
      <w:r>
        <w:rPr>
          <w:color w:val="auto"/>
          <w:shd w:val="clear" w:color="auto" w:fill="auto"/>
        </w:rPr>
        <w:t/>
      </w:r>
      <w:r>
        <w:rPr>
          <w:color w:val="auto"/>
          <w:shd w:val="clear" w:color="auto" w:fill="auto"/>
        </w:rPr>
        <w:tab/>
      </w:r>
      <w:r>
        <w:rPr>
          <w:shd w:val="clear" w:color="auto" w:fill="auto"/>
          <w:smallCaps w:val="0"/>
          <w:rFonts w:ascii="맑은 고딕" w:eastAsia="맑은 고딕" w:hAnsi="맑은 고딕"/>
        </w:rPr>
        <w:fldChar w:fldCharType="end"/>
      </w:r>
    </w:p>
    <w:p>
      <w:pPr>
        <w:pStyle w:val="PO29"/>
        <w:tabs>
          <w:tab w:val="left" w:pos="720"/>
        </w:tabs>
        <w:rPr>
          <w:shd w:val="clear" w:color="auto" w:fill="auto"/>
          <w:smallCaps w:val="0"/>
          <w:rFonts w:ascii="맑은 고딕" w:eastAsia="맑은 고딕" w:hAnsi="맑은 고딕"/>
        </w:rPr>
      </w:pPr>
      <w:r>
        <w:rPr>
          <w:shd w:val="clear" w:color="auto" w:fill="auto"/>
          <w:rFonts w:hint="eastAsia"/>
        </w:rPr>
        <w:fldChar w:fldCharType="begin"/>
      </w:r>
      <w:r>
        <w:rPr>
          <w:shd w:val="clear"/>
          <w:rFonts w:hint="eastAsia"/>
        </w:rPr>
        <w:instrText> PAGEREF  _Toc306099022 </w:instrText>
      </w:r>
      <w:r>
        <w:rPr>
          <w:shd w:val="clear"/>
          <w:rFonts w:hint="eastAsia"/>
        </w:rPr>
        <w:instrText> \* MERGEFORMAT</w:instrText>
      </w:r>
      <w:r>
        <w:fldChar w:fldCharType="separate"/>
      </w:r>
      <w:r>
        <w:rPr>
          <w:rStyle w:val="PO206"/>
          <w:color w:val="auto"/>
          <w:shd w:val="clear" w:color="auto" w:fill="auto"/>
        </w:rPr>
        <w:t>3.2.</w:t>
      </w:r>
      <w:r>
        <w:fldChar w:fldCharType="separate"/>
      </w:r>
      <w:r>
        <w:rPr>
          <w:color w:val="auto"/>
          <w:shd w:val="clear" w:color="auto" w:fill="auto"/>
          <w:smallCaps w:val="0"/>
          <w:rFonts w:ascii="맑은 고딕" w:eastAsia="맑은 고딕" w:hAnsi="맑은 고딕"/>
        </w:rPr>
        <w:t/>
      </w:r>
      <w:r>
        <w:rPr>
          <w:color w:val="auto"/>
          <w:shd w:val="clear" w:color="auto" w:fill="auto"/>
          <w:smallCaps w:val="0"/>
          <w:rFonts w:ascii="맑은 고딕" w:eastAsia="맑은 고딕" w:hAnsi="맑은 고딕"/>
        </w:rPr>
        <w:tab/>
      </w:r>
      <w:r>
        <w:fldChar w:fldCharType="separate"/>
      </w:r>
      <w:r>
        <w:rPr>
          <w:rStyle w:val="PO206"/>
          <w:color w:val="auto"/>
          <w:shd w:val="clear" w:color="auto" w:fill="auto"/>
          <w:smallCaps w:val="1"/>
          <w:rFonts w:ascii="Arial" w:eastAsia="굴림체" w:hAnsi="굴림체" w:cs="굴림체"/>
          <w:lang w:eastAsia="ko-KR"/>
        </w:rPr>
        <w:t>우리함께해봐요</w:t>
      </w:r>
      <w:r>
        <w:fldChar w:fldCharType="separate"/>
      </w:r>
      <w:r>
        <w:rPr>
          <w:rStyle w:val="PO206"/>
          <w:color w:val="auto"/>
          <w:shd w:val="clear" w:color="auto" w:fill="auto"/>
        </w:rPr>
        <w:t xml:space="preserve"> 시스템</w:t>
      </w:r>
      <w:r>
        <w:fldChar w:fldCharType="separate"/>
      </w:r>
      <w:r>
        <w:rPr>
          <w:color w:val="auto"/>
          <w:shd w:val="clear" w:color="auto" w:fill="auto"/>
        </w:rPr>
        <w:t/>
      </w:r>
      <w:r>
        <w:rPr>
          <w:color w:val="auto"/>
          <w:shd w:val="clear" w:color="auto" w:fill="auto"/>
        </w:rPr>
        <w:tab/>
      </w:r>
      <w:r>
        <w:rPr>
          <w:shd w:val="clear" w:color="auto" w:fill="auto"/>
          <w:smallCaps w:val="0"/>
          <w:rFonts w:ascii="맑은 고딕" w:eastAsia="맑은 고딕" w:hAnsi="맑은 고딕"/>
        </w:rPr>
        <w:fldChar w:fldCharType="end"/>
      </w:r>
    </w:p>
    <w:p>
      <w:pPr>
        <w:pStyle w:val="PO30"/>
        <w:tabs>
          <w:tab w:val="left" w:pos="960"/>
        </w:tabs>
        <w:rPr>
          <w:i w:val="0"/>
          <w:shd w:val="clear" w:color="auto" w:fill="auto"/>
          <w:rFonts w:ascii="맑은 고딕" w:eastAsia="맑은 고딕" w:hAnsi="맑은 고딕"/>
        </w:rPr>
      </w:pPr>
      <w:r>
        <w:rPr>
          <w:shd w:val="clear" w:color="auto" w:fill="auto"/>
          <w:rFonts w:hint="eastAsia"/>
        </w:rPr>
        <w:fldChar w:fldCharType="begin"/>
      </w:r>
      <w:r>
        <w:rPr>
          <w:shd w:val="clear"/>
          <w:rFonts w:hint="eastAsia"/>
        </w:rPr>
        <w:instrText> PAGEREF  _Toc306099023 </w:instrText>
      </w:r>
      <w:r>
        <w:rPr>
          <w:shd w:val="clear"/>
          <w:rFonts w:hint="eastAsia"/>
        </w:rPr>
        <w:instrText> \* MERGEFORMAT</w:instrText>
      </w:r>
      <w:r>
        <w:fldChar w:fldCharType="separate"/>
      </w:r>
      <w:r>
        <w:rPr>
          <w:rStyle w:val="PO206"/>
          <w:color w:val="auto"/>
          <w:shd w:val="clear" w:color="auto" w:fill="auto"/>
        </w:rPr>
        <w:t>3.2.1.</w:t>
      </w:r>
      <w:r>
        <w:fldChar w:fldCharType="separate"/>
      </w:r>
      <w:r>
        <w:rPr>
          <w:i w:val="0"/>
          <w:color w:val="auto"/>
          <w:shd w:val="clear" w:color="auto" w:fill="auto"/>
          <w:rFonts w:ascii="맑은 고딕" w:eastAsia="맑은 고딕" w:hAnsi="맑은 고딕"/>
        </w:rPr>
        <w:t/>
      </w:r>
      <w:r>
        <w:rPr>
          <w:i w:val="0"/>
          <w:color w:val="auto"/>
          <w:shd w:val="clear" w:color="auto" w:fill="auto"/>
          <w:rFonts w:ascii="맑은 고딕" w:eastAsia="맑은 고딕" w:hAnsi="맑은 고딕"/>
        </w:rPr>
        <w:tab/>
      </w:r>
      <w:r>
        <w:fldChar w:fldCharType="separate"/>
      </w:r>
      <w:r>
        <w:rPr>
          <w:rStyle w:val="PO206"/>
          <w:i w:val="1"/>
          <w:color w:val="auto"/>
          <w:shd w:val="clear" w:color="auto" w:fill="auto"/>
          <w:rFonts w:ascii="굴림체" w:eastAsia="굴림체" w:hAnsi="굴림체" w:cs="굴림체"/>
          <w:lang w:eastAsia="ko-KR"/>
        </w:rPr>
        <w:t xml:space="preserve">개인정보 관리</w:t>
      </w:r>
      <w:r>
        <w:fldChar w:fldCharType="separate"/>
      </w:r>
      <w:r>
        <w:rPr>
          <w:color w:val="auto"/>
          <w:shd w:val="clear" w:color="auto" w:fill="auto"/>
        </w:rPr>
        <w:t/>
      </w:r>
      <w:r>
        <w:rPr>
          <w:color w:val="auto"/>
          <w:shd w:val="clear" w:color="auto" w:fill="auto"/>
        </w:rPr>
        <w:tab/>
      </w:r>
      <w:r>
        <w:rPr>
          <w:i w:val="0"/>
          <w:shd w:val="clear" w:color="auto" w:fill="auto"/>
          <w:rFonts w:ascii="맑은 고딕" w:eastAsia="맑은 고딕" w:hAnsi="맑은 고딕"/>
        </w:rPr>
        <w:fldChar w:fldCharType="end"/>
      </w:r>
    </w:p>
    <w:p>
      <w:pPr>
        <w:pStyle w:val="PO30"/>
        <w:tabs>
          <w:tab w:val="left" w:pos="960"/>
        </w:tabs>
        <w:rPr>
          <w:i w:val="1"/>
          <w:shd w:val="clear" w:color="auto" w:fill="auto"/>
          <w:rFonts w:ascii="Arial" w:eastAsia="굴림체" w:hAnsi="굴림체" w:cs="굴림체"/>
          <w:lang w:eastAsia="ko-KR"/>
        </w:rPr>
      </w:pPr>
      <w:r>
        <w:rPr>
          <w:shd w:val="clear" w:color="auto" w:fill="auto"/>
          <w:rFonts w:hint="eastAsia"/>
        </w:rPr>
        <w:fldChar w:fldCharType="begin"/>
      </w:r>
      <w:r>
        <w:rPr>
          <w:shd w:val="clear"/>
          <w:rFonts w:hint="eastAsia"/>
        </w:rPr>
        <w:instrText> PAGEREF  _Toc306099024 </w:instrText>
      </w:r>
      <w:r>
        <w:rPr>
          <w:shd w:val="clear"/>
          <w:rFonts w:hint="eastAsia"/>
        </w:rPr>
        <w:instrText> \* MERGEFORMAT</w:instrText>
      </w:r>
      <w:r>
        <w:fldChar w:fldCharType="separate"/>
      </w:r>
      <w:r>
        <w:rPr>
          <w:rStyle w:val="PO206"/>
          <w:color w:val="auto"/>
          <w:shd w:val="clear" w:color="auto" w:fill="auto"/>
        </w:rPr>
        <w:t>3.2.2.</w:t>
      </w:r>
      <w:r>
        <w:fldChar w:fldCharType="separate"/>
      </w:r>
      <w:r>
        <w:rPr>
          <w:i w:val="0"/>
          <w:color w:val="auto"/>
          <w:shd w:val="clear" w:color="auto" w:fill="auto"/>
          <w:rFonts w:ascii="맑은 고딕" w:eastAsia="맑은 고딕" w:hAnsi="맑은 고딕"/>
        </w:rPr>
        <w:t/>
      </w:r>
      <w:r>
        <w:rPr>
          <w:i w:val="0"/>
          <w:color w:val="auto"/>
          <w:shd w:val="clear" w:color="auto" w:fill="auto"/>
          <w:rFonts w:ascii="맑은 고딕" w:eastAsia="맑은 고딕" w:hAnsi="맑은 고딕"/>
        </w:rPr>
        <w:tab/>
      </w:r>
      <w:r>
        <w:fldChar w:fldCharType="separate"/>
      </w:r>
      <w:r>
        <w:rPr>
          <w:rStyle w:val="PO206"/>
          <w:i w:val="1"/>
          <w:color w:val="auto"/>
          <w:shd w:val="clear" w:color="auto" w:fill="auto"/>
          <w:rFonts w:ascii="굴림체" w:eastAsia="굴림체" w:hAnsi="굴림체" w:cs="굴림체"/>
          <w:lang w:eastAsia="ko-KR"/>
        </w:rPr>
        <w:t xml:space="preserve">로그인 / 로그아웃</w:t>
      </w:r>
      <w:r>
        <w:fldChar w:fldCharType="separate"/>
      </w:r>
      <w:r>
        <w:rPr>
          <w:color w:val="auto"/>
          <w:shd w:val="clear" w:color="auto" w:fill="auto"/>
        </w:rPr>
        <w:t/>
      </w:r>
      <w:r>
        <w:rPr>
          <w:color w:val="auto"/>
          <w:shd w:val="clear" w:color="auto" w:fill="auto"/>
        </w:rPr>
        <w:tab/>
      </w:r>
      <w:r>
        <w:rPr>
          <w:i w:val="0"/>
          <w:shd w:val="clear" w:color="auto" w:fill="auto"/>
          <w:rFonts w:ascii="맑은 고딕" w:eastAsia="맑은 고딕" w:hAnsi="맑은 고딕"/>
        </w:rPr>
        <w:fldChar w:fldCharType="end"/>
      </w:r>
    </w:p>
    <w:p>
      <w:pPr>
        <w:pStyle w:val="PO30"/>
        <w:tabs>
          <w:tab w:val="left" w:pos="960"/>
        </w:tabs>
        <w:rPr>
          <w:i w:val="1"/>
          <w:shd w:val="clear" w:color="auto" w:fill="auto"/>
          <w:rFonts w:ascii="Arial" w:eastAsia="굴림체" w:hAnsi="굴림체" w:cs="굴림체"/>
          <w:lang w:eastAsia="ko-KR"/>
        </w:rPr>
      </w:pPr>
      <w:r>
        <w:fldChar w:fldCharType="separate"/>
      </w:r>
      <w:r>
        <w:rPr>
          <w:rStyle w:val="PO206"/>
          <w:color w:val="auto"/>
          <w:shd w:val="clear" w:color="auto" w:fill="auto"/>
        </w:rPr>
        <w:t>3.2.</w:t>
      </w:r>
      <w:r>
        <w:fldChar w:fldCharType="separate"/>
      </w:r>
      <w:r>
        <w:rPr>
          <w:rStyle w:val="PO206"/>
          <w:i w:val="1"/>
          <w:color w:val="auto"/>
          <w:shd w:val="clear" w:color="auto" w:fill="auto"/>
          <w:rFonts w:ascii="Arial" w:eastAsia="굴림체" w:hAnsi="굴림체" w:cs="굴림체"/>
          <w:lang w:eastAsia="ko-KR"/>
        </w:rPr>
        <w:t>3</w:t>
      </w:r>
      <w:r>
        <w:fldChar w:fldCharType="separate"/>
      </w:r>
      <w:r>
        <w:rPr>
          <w:rStyle w:val="PO206"/>
          <w:color w:val="auto"/>
          <w:shd w:val="clear" w:color="auto" w:fill="auto"/>
        </w:rPr>
        <w:t>.</w:t>
      </w:r>
      <w:r>
        <w:fldChar w:fldCharType="separate"/>
      </w:r>
      <w:r>
        <w:rPr>
          <w:i w:val="0"/>
          <w:color w:val="auto"/>
          <w:shd w:val="clear" w:color="auto" w:fill="auto"/>
          <w:rFonts w:ascii="맑은 고딕" w:eastAsia="맑은 고딕" w:hAnsi="맑은 고딕"/>
        </w:rPr>
        <w:t/>
      </w:r>
      <w:r>
        <w:rPr>
          <w:i w:val="0"/>
          <w:color w:val="auto"/>
          <w:shd w:val="clear" w:color="auto" w:fill="auto"/>
          <w:rFonts w:ascii="맑은 고딕" w:eastAsia="맑은 고딕" w:hAnsi="맑은 고딕"/>
        </w:rPr>
        <w:tab/>
      </w:r>
      <w:r>
        <w:fldChar w:fldCharType="separate"/>
      </w:r>
      <w:r>
        <w:rPr>
          <w:rStyle w:val="PO206"/>
          <w:i w:val="1"/>
          <w:color w:val="auto"/>
          <w:shd w:val="clear" w:color="auto" w:fill="auto"/>
          <w:rFonts w:ascii="굴림체" w:eastAsia="굴림체" w:hAnsi="굴림체" w:cs="굴림체"/>
          <w:lang w:eastAsia="ko-KR"/>
        </w:rPr>
        <w:t xml:space="preserve">켐페인 검색</w:t>
      </w:r>
      <w:r>
        <w:fldChar w:fldCharType="separate"/>
      </w:r>
      <w:r>
        <w:rPr>
          <w:color w:val="auto"/>
          <w:shd w:val="clear" w:color="auto" w:fill="auto"/>
        </w:rPr>
        <w:t/>
      </w:r>
      <w:r>
        <w:rPr>
          <w:color w:val="auto"/>
          <w:shd w:val="clear" w:color="auto" w:fill="auto"/>
        </w:rPr>
        <w:tab/>
      </w:r>
    </w:p>
    <w:p>
      <w:pPr>
        <w:pStyle w:val="PO30"/>
        <w:tabs>
          <w:tab w:val="left" w:pos="960"/>
        </w:tabs>
        <w:rPr>
          <w:i w:val="1"/>
          <w:shd w:val="clear" w:color="auto" w:fill="auto"/>
          <w:rFonts w:ascii="Arial" w:eastAsia="굴림체" w:hAnsi="굴림체" w:cs="굴림체"/>
          <w:lang w:eastAsia="ko-KR"/>
        </w:rPr>
      </w:pPr>
      <w:r>
        <w:fldChar w:fldCharType="separate"/>
      </w:r>
      <w:r>
        <w:rPr>
          <w:rStyle w:val="PO206"/>
          <w:color w:val="auto"/>
          <w:shd w:val="clear" w:color="auto" w:fill="auto"/>
        </w:rPr>
        <w:t>3.2.</w:t>
      </w:r>
      <w:r>
        <w:fldChar w:fldCharType="separate"/>
      </w:r>
      <w:r>
        <w:rPr>
          <w:rStyle w:val="PO206"/>
          <w:i w:val="1"/>
          <w:color w:val="auto"/>
          <w:shd w:val="clear" w:color="auto" w:fill="auto"/>
          <w:rFonts w:ascii="Arial" w:eastAsia="굴림체" w:hAnsi="굴림체" w:cs="굴림체"/>
          <w:lang w:eastAsia="ko-KR"/>
        </w:rPr>
        <w:t>4</w:t>
      </w:r>
      <w:r>
        <w:fldChar w:fldCharType="separate"/>
      </w:r>
      <w:r>
        <w:rPr>
          <w:rStyle w:val="PO206"/>
          <w:color w:val="auto"/>
          <w:shd w:val="clear" w:color="auto" w:fill="auto"/>
        </w:rPr>
        <w:t>.</w:t>
      </w:r>
      <w:r>
        <w:fldChar w:fldCharType="separate"/>
      </w:r>
      <w:r>
        <w:rPr>
          <w:i w:val="0"/>
          <w:color w:val="auto"/>
          <w:shd w:val="clear" w:color="auto" w:fill="auto"/>
          <w:rFonts w:ascii="맑은 고딕" w:eastAsia="맑은 고딕" w:hAnsi="맑은 고딕"/>
        </w:rPr>
        <w:t/>
      </w:r>
      <w:r>
        <w:rPr>
          <w:i w:val="0"/>
          <w:color w:val="auto"/>
          <w:shd w:val="clear" w:color="auto" w:fill="auto"/>
          <w:rFonts w:ascii="맑은 고딕" w:eastAsia="맑은 고딕" w:hAnsi="맑은 고딕"/>
        </w:rPr>
        <w:tab/>
      </w:r>
      <w:r>
        <w:fldChar w:fldCharType="separate"/>
      </w:r>
      <w:r>
        <w:rPr>
          <w:rStyle w:val="PO206"/>
          <w:i w:val="1"/>
          <w:color w:val="auto"/>
          <w:shd w:val="clear" w:color="auto" w:fill="auto"/>
          <w:rFonts w:ascii="굴림체" w:eastAsia="굴림체" w:hAnsi="굴림체" w:cs="굴림체"/>
          <w:lang w:eastAsia="ko-KR"/>
        </w:rPr>
        <w:t xml:space="preserve">캠페인 참가 신청</w:t>
      </w:r>
      <w:r>
        <w:fldChar w:fldCharType="separate"/>
      </w:r>
      <w:r>
        <w:rPr>
          <w:color w:val="auto"/>
          <w:shd w:val="clear" w:color="auto" w:fill="auto"/>
        </w:rPr>
        <w:t/>
      </w:r>
      <w:r>
        <w:rPr>
          <w:color w:val="auto"/>
          <w:shd w:val="clear" w:color="auto" w:fill="auto"/>
        </w:rPr>
        <w:tab/>
      </w:r>
    </w:p>
    <w:p>
      <w:pPr>
        <w:pStyle w:val="PO30"/>
        <w:tabs>
          <w:tab w:val="left" w:pos="960"/>
        </w:tabs>
        <w:rPr>
          <w:i w:val="1"/>
          <w:shd w:val="clear" w:color="auto" w:fill="auto"/>
          <w:rFonts w:ascii="Arial" w:eastAsia="굴림체" w:hAnsi="굴림체" w:cs="굴림체"/>
          <w:lang w:eastAsia="ko-KR"/>
        </w:rPr>
      </w:pPr>
      <w:r>
        <w:fldChar w:fldCharType="separate"/>
      </w:r>
      <w:r>
        <w:rPr>
          <w:rStyle w:val="PO206"/>
          <w:color w:val="auto"/>
          <w:shd w:val="clear" w:color="auto" w:fill="auto"/>
        </w:rPr>
        <w:t>3.2.</w:t>
      </w:r>
      <w:r>
        <w:fldChar w:fldCharType="separate"/>
      </w:r>
      <w:r>
        <w:rPr>
          <w:rStyle w:val="PO206"/>
          <w:i w:val="1"/>
          <w:color w:val="auto"/>
          <w:shd w:val="clear" w:color="auto" w:fill="auto"/>
          <w:rFonts w:ascii="Arial" w:eastAsia="굴림체" w:hAnsi="굴림체" w:cs="굴림체"/>
          <w:lang w:eastAsia="ko-KR"/>
        </w:rPr>
        <w:t>5</w:t>
      </w:r>
      <w:r>
        <w:fldChar w:fldCharType="separate"/>
      </w:r>
      <w:r>
        <w:rPr>
          <w:rStyle w:val="PO206"/>
          <w:color w:val="auto"/>
          <w:shd w:val="clear" w:color="auto" w:fill="auto"/>
        </w:rPr>
        <w:t>.</w:t>
      </w:r>
      <w:r>
        <w:fldChar w:fldCharType="separate"/>
      </w:r>
      <w:r>
        <w:rPr>
          <w:i w:val="0"/>
          <w:color w:val="auto"/>
          <w:shd w:val="clear" w:color="auto" w:fill="auto"/>
          <w:rFonts w:ascii="맑은 고딕" w:eastAsia="맑은 고딕" w:hAnsi="맑은 고딕"/>
        </w:rPr>
        <w:t/>
      </w:r>
      <w:r>
        <w:rPr>
          <w:i w:val="0"/>
          <w:color w:val="auto"/>
          <w:shd w:val="clear" w:color="auto" w:fill="auto"/>
          <w:rFonts w:ascii="맑은 고딕" w:eastAsia="맑은 고딕" w:hAnsi="맑은 고딕"/>
        </w:rPr>
        <w:tab/>
      </w:r>
      <w:r>
        <w:fldChar w:fldCharType="separate"/>
      </w:r>
      <w:r>
        <w:rPr>
          <w:rStyle w:val="PO206"/>
          <w:i w:val="1"/>
          <w:color w:val="auto"/>
          <w:shd w:val="clear" w:color="auto" w:fill="auto"/>
          <w:rFonts w:ascii="굴림체" w:eastAsia="굴림체" w:hAnsi="굴림체" w:cs="굴림체"/>
          <w:lang w:eastAsia="ko-KR"/>
        </w:rPr>
        <w:t xml:space="preserve">참여중 캠페인 조회</w:t>
      </w:r>
      <w:r>
        <w:fldChar w:fldCharType="separate"/>
      </w:r>
      <w:r>
        <w:rPr>
          <w:color w:val="auto"/>
          <w:shd w:val="clear" w:color="auto" w:fill="auto"/>
        </w:rPr>
        <w:t/>
      </w:r>
      <w:r>
        <w:rPr>
          <w:color w:val="auto"/>
          <w:shd w:val="clear" w:color="auto" w:fill="auto"/>
        </w:rPr>
        <w:tab/>
      </w:r>
    </w:p>
    <w:p>
      <w:pPr>
        <w:pStyle w:val="PO30"/>
        <w:tabs>
          <w:tab w:val="left" w:pos="960"/>
        </w:tabs>
        <w:rPr>
          <w:i w:val="1"/>
          <w:shd w:val="clear" w:color="auto" w:fill="auto"/>
          <w:rFonts w:ascii="Arial" w:eastAsia="굴림체" w:hAnsi="굴림체" w:cs="굴림체"/>
          <w:lang w:eastAsia="ko-KR"/>
        </w:rPr>
      </w:pPr>
      <w:r>
        <w:fldChar w:fldCharType="separate"/>
      </w:r>
      <w:r>
        <w:rPr>
          <w:rStyle w:val="PO206"/>
          <w:color w:val="auto"/>
          <w:shd w:val="clear" w:color="auto" w:fill="auto"/>
        </w:rPr>
        <w:t>3.2.</w:t>
      </w:r>
      <w:r>
        <w:fldChar w:fldCharType="separate"/>
      </w:r>
      <w:r>
        <w:rPr>
          <w:rStyle w:val="PO206"/>
          <w:i w:val="1"/>
          <w:color w:val="auto"/>
          <w:shd w:val="clear" w:color="auto" w:fill="auto"/>
          <w:rFonts w:ascii="Arial" w:eastAsia="굴림체" w:hAnsi="굴림체" w:cs="굴림체"/>
          <w:lang w:eastAsia="ko-KR"/>
        </w:rPr>
        <w:t>6</w:t>
      </w:r>
      <w:r>
        <w:fldChar w:fldCharType="separate"/>
      </w:r>
      <w:r>
        <w:rPr>
          <w:rStyle w:val="PO206"/>
          <w:color w:val="auto"/>
          <w:shd w:val="clear" w:color="auto" w:fill="auto"/>
        </w:rPr>
        <w:t>.</w:t>
      </w:r>
      <w:r>
        <w:fldChar w:fldCharType="separate"/>
      </w:r>
      <w:r>
        <w:rPr>
          <w:i w:val="0"/>
          <w:color w:val="auto"/>
          <w:shd w:val="clear" w:color="auto" w:fill="auto"/>
          <w:rFonts w:ascii="맑은 고딕" w:eastAsia="맑은 고딕" w:hAnsi="맑은 고딕"/>
        </w:rPr>
        <w:t/>
      </w:r>
      <w:r>
        <w:rPr>
          <w:i w:val="0"/>
          <w:color w:val="auto"/>
          <w:shd w:val="clear" w:color="auto" w:fill="auto"/>
          <w:rFonts w:ascii="맑은 고딕" w:eastAsia="맑은 고딕" w:hAnsi="맑은 고딕"/>
        </w:rPr>
        <w:tab/>
      </w:r>
      <w:r>
        <w:fldChar w:fldCharType="separate"/>
      </w:r>
      <w:r>
        <w:rPr>
          <w:rStyle w:val="PO206"/>
          <w:i w:val="1"/>
          <w:color w:val="auto"/>
          <w:shd w:val="clear" w:color="auto" w:fill="auto"/>
          <w:rFonts w:ascii="굴림체" w:eastAsia="굴림체" w:hAnsi="굴림체" w:cs="굴림체"/>
          <w:lang w:eastAsia="ko-KR"/>
        </w:rPr>
        <w:t xml:space="preserve">참여한 캠페인 조회</w:t>
      </w:r>
      <w:r>
        <w:fldChar w:fldCharType="separate"/>
      </w:r>
      <w:r>
        <w:rPr>
          <w:color w:val="auto"/>
          <w:shd w:val="clear" w:color="auto" w:fill="auto"/>
        </w:rPr>
        <w:t/>
      </w:r>
      <w:r>
        <w:rPr>
          <w:color w:val="auto"/>
          <w:shd w:val="clear" w:color="auto" w:fill="auto"/>
        </w:rPr>
        <w:tab/>
      </w:r>
    </w:p>
    <w:p>
      <w:pPr>
        <w:pStyle w:val="PO30"/>
        <w:tabs>
          <w:tab w:val="left" w:pos="960"/>
        </w:tabs>
        <w:rPr>
          <w:i w:val="1"/>
          <w:shd w:val="clear" w:color="auto" w:fill="auto"/>
          <w:rFonts w:ascii="Arial" w:eastAsia="굴림체" w:hAnsi="굴림체" w:cs="굴림체"/>
          <w:lang w:eastAsia="ko-KR"/>
        </w:rPr>
      </w:pPr>
      <w:r>
        <w:fldChar w:fldCharType="separate"/>
      </w:r>
      <w:r>
        <w:rPr>
          <w:rStyle w:val="PO206"/>
          <w:color w:val="auto"/>
          <w:shd w:val="clear" w:color="auto" w:fill="auto"/>
        </w:rPr>
        <w:t>3.2.</w:t>
      </w:r>
      <w:r>
        <w:fldChar w:fldCharType="separate"/>
      </w:r>
      <w:r>
        <w:rPr>
          <w:rStyle w:val="PO206"/>
          <w:i w:val="1"/>
          <w:color w:val="auto"/>
          <w:shd w:val="clear" w:color="auto" w:fill="auto"/>
          <w:rFonts w:ascii="Arial" w:eastAsia="굴림체" w:hAnsi="굴림체" w:cs="굴림체"/>
          <w:lang w:eastAsia="ko-KR"/>
        </w:rPr>
        <w:t>7</w:t>
      </w:r>
      <w:r>
        <w:fldChar w:fldCharType="separate"/>
      </w:r>
      <w:r>
        <w:rPr>
          <w:rStyle w:val="PO206"/>
          <w:color w:val="auto"/>
          <w:shd w:val="clear" w:color="auto" w:fill="auto"/>
        </w:rPr>
        <w:t>.</w:t>
      </w:r>
      <w:r>
        <w:fldChar w:fldCharType="separate"/>
      </w:r>
      <w:r>
        <w:rPr>
          <w:i w:val="0"/>
          <w:color w:val="auto"/>
          <w:shd w:val="clear" w:color="auto" w:fill="auto"/>
          <w:rFonts w:ascii="맑은 고딕" w:eastAsia="맑은 고딕" w:hAnsi="맑은 고딕"/>
        </w:rPr>
        <w:t/>
      </w:r>
      <w:r>
        <w:rPr>
          <w:i w:val="0"/>
          <w:color w:val="auto"/>
          <w:shd w:val="clear" w:color="auto" w:fill="auto"/>
          <w:rFonts w:ascii="맑은 고딕" w:eastAsia="맑은 고딕" w:hAnsi="맑은 고딕"/>
        </w:rPr>
        <w:tab/>
      </w:r>
      <w:r>
        <w:fldChar w:fldCharType="separate"/>
      </w:r>
      <w:r>
        <w:rPr>
          <w:rStyle w:val="PO206"/>
          <w:i w:val="1"/>
          <w:color w:val="auto"/>
          <w:shd w:val="clear" w:color="auto" w:fill="auto"/>
          <w:rFonts w:ascii="굴림체" w:eastAsia="굴림체" w:hAnsi="굴림체" w:cs="굴림체"/>
          <w:lang w:eastAsia="ko-KR"/>
        </w:rPr>
        <w:t xml:space="preserve">리뷰 등록 / 삭제</w:t>
      </w:r>
      <w:r>
        <w:fldChar w:fldCharType="separate"/>
      </w:r>
      <w:r>
        <w:rPr>
          <w:color w:val="auto"/>
          <w:shd w:val="clear" w:color="auto" w:fill="auto"/>
        </w:rPr>
        <w:t/>
      </w:r>
      <w:r>
        <w:rPr>
          <w:color w:val="auto"/>
          <w:shd w:val="clear" w:color="auto" w:fill="auto"/>
        </w:rPr>
        <w:tab/>
      </w:r>
    </w:p>
    <w:p>
      <w:pPr>
        <w:pStyle w:val="PO30"/>
        <w:tabs>
          <w:tab w:val="left" w:pos="960"/>
        </w:tabs>
        <w:rPr>
          <w:i w:val="1"/>
          <w:shd w:val="clear" w:color="auto" w:fill="auto"/>
          <w:rFonts w:ascii="Arial" w:eastAsia="굴림체" w:hAnsi="굴림체" w:cs="굴림체"/>
          <w:lang w:eastAsia="ko-KR"/>
        </w:rPr>
      </w:pPr>
      <w:r>
        <w:fldChar w:fldCharType="separate"/>
      </w:r>
      <w:r>
        <w:rPr>
          <w:rStyle w:val="PO206"/>
          <w:color w:val="auto"/>
          <w:shd w:val="clear" w:color="auto" w:fill="auto"/>
        </w:rPr>
        <w:t>3.2.</w:t>
      </w:r>
      <w:r>
        <w:fldChar w:fldCharType="separate"/>
      </w:r>
      <w:r>
        <w:rPr>
          <w:rStyle w:val="PO206"/>
          <w:i w:val="1"/>
          <w:color w:val="auto"/>
          <w:shd w:val="clear" w:color="auto" w:fill="auto"/>
          <w:rFonts w:ascii="Arial" w:eastAsia="굴림체" w:hAnsi="굴림체" w:cs="굴림체"/>
          <w:lang w:eastAsia="ko-KR"/>
        </w:rPr>
        <w:t>8</w:t>
      </w:r>
      <w:r>
        <w:fldChar w:fldCharType="separate"/>
      </w:r>
      <w:r>
        <w:rPr>
          <w:rStyle w:val="PO206"/>
          <w:color w:val="auto"/>
          <w:shd w:val="clear" w:color="auto" w:fill="auto"/>
        </w:rPr>
        <w:t>.</w:t>
      </w:r>
      <w:r>
        <w:fldChar w:fldCharType="separate"/>
      </w:r>
      <w:r>
        <w:rPr>
          <w:i w:val="0"/>
          <w:color w:val="auto"/>
          <w:shd w:val="clear" w:color="auto" w:fill="auto"/>
          <w:rFonts w:ascii="맑은 고딕" w:eastAsia="맑은 고딕" w:hAnsi="맑은 고딕"/>
        </w:rPr>
        <w:t/>
      </w:r>
      <w:r>
        <w:rPr>
          <w:i w:val="0"/>
          <w:color w:val="auto"/>
          <w:shd w:val="clear" w:color="auto" w:fill="auto"/>
          <w:rFonts w:ascii="맑은 고딕" w:eastAsia="맑은 고딕" w:hAnsi="맑은 고딕"/>
        </w:rPr>
        <w:tab/>
      </w:r>
      <w:r>
        <w:fldChar w:fldCharType="separate"/>
      </w:r>
      <w:r>
        <w:rPr>
          <w:rStyle w:val="PO206"/>
          <w:i w:val="1"/>
          <w:color w:val="auto"/>
          <w:shd w:val="clear" w:color="auto" w:fill="auto"/>
          <w:rFonts w:ascii="굴림체" w:eastAsia="굴림체" w:hAnsi="굴림체" w:cs="굴림체"/>
          <w:lang w:eastAsia="ko-KR"/>
        </w:rPr>
        <w:t xml:space="preserve">타임스탬프 카메라 촬영</w:t>
      </w:r>
      <w:r>
        <w:fldChar w:fldCharType="separate"/>
      </w:r>
      <w:r>
        <w:rPr>
          <w:color w:val="auto"/>
          <w:shd w:val="clear" w:color="auto" w:fill="auto"/>
        </w:rPr>
        <w:t/>
      </w:r>
      <w:r>
        <w:rPr>
          <w:color w:val="auto"/>
          <w:shd w:val="clear" w:color="auto" w:fill="auto"/>
        </w:rPr>
        <w:tab/>
      </w:r>
    </w:p>
    <w:p>
      <w:pPr>
        <w:pStyle w:val="PO30"/>
        <w:tabs>
          <w:tab w:val="left" w:pos="960"/>
        </w:tabs>
        <w:rPr>
          <w:i w:val="1"/>
          <w:shd w:val="clear" w:color="auto" w:fill="auto"/>
          <w:rFonts w:ascii="Arial" w:eastAsia="굴림체" w:hAnsi="굴림체" w:cs="굴림체"/>
          <w:lang w:eastAsia="ko-KR"/>
        </w:rPr>
      </w:pPr>
      <w:r>
        <w:fldChar w:fldCharType="separate"/>
      </w:r>
      <w:r>
        <w:rPr>
          <w:rStyle w:val="PO206"/>
          <w:color w:val="auto"/>
          <w:shd w:val="clear" w:color="auto" w:fill="auto"/>
        </w:rPr>
        <w:t>3.2.</w:t>
      </w:r>
      <w:r>
        <w:fldChar w:fldCharType="separate"/>
      </w:r>
      <w:r>
        <w:rPr>
          <w:rStyle w:val="PO206"/>
          <w:i w:val="1"/>
          <w:color w:val="auto"/>
          <w:shd w:val="clear" w:color="auto" w:fill="auto"/>
          <w:rFonts w:ascii="Arial" w:eastAsia="굴림체" w:hAnsi="굴림체" w:cs="굴림체"/>
          <w:lang w:eastAsia="ko-KR"/>
        </w:rPr>
        <w:t>9</w:t>
      </w:r>
      <w:r>
        <w:fldChar w:fldCharType="separate"/>
      </w:r>
      <w:r>
        <w:rPr>
          <w:rStyle w:val="PO206"/>
          <w:color w:val="auto"/>
          <w:shd w:val="clear" w:color="auto" w:fill="auto"/>
        </w:rPr>
        <w:t>.</w:t>
      </w:r>
      <w:r>
        <w:fldChar w:fldCharType="separate"/>
      </w:r>
      <w:r>
        <w:rPr>
          <w:i w:val="0"/>
          <w:color w:val="auto"/>
          <w:shd w:val="clear" w:color="auto" w:fill="auto"/>
          <w:rFonts w:ascii="맑은 고딕" w:eastAsia="맑은 고딕" w:hAnsi="맑은 고딕"/>
        </w:rPr>
        <w:t/>
      </w:r>
      <w:r>
        <w:rPr>
          <w:i w:val="0"/>
          <w:color w:val="auto"/>
          <w:shd w:val="clear" w:color="auto" w:fill="auto"/>
          <w:rFonts w:ascii="맑은 고딕" w:eastAsia="맑은 고딕" w:hAnsi="맑은 고딕"/>
        </w:rPr>
        <w:tab/>
      </w:r>
      <w:r>
        <w:fldChar w:fldCharType="separate"/>
      </w:r>
      <w:r>
        <w:rPr>
          <w:rStyle w:val="PO206"/>
          <w:i w:val="1"/>
          <w:color w:val="auto"/>
          <w:shd w:val="clear" w:color="auto" w:fill="auto"/>
          <w:rFonts w:ascii="굴림체" w:eastAsia="굴림체" w:hAnsi="굴림체" w:cs="굴림체"/>
          <w:lang w:eastAsia="ko-KR"/>
        </w:rPr>
        <w:t xml:space="preserve">참가자 주최자 QnA</w:t>
      </w:r>
      <w:r>
        <w:fldChar w:fldCharType="separate"/>
      </w:r>
      <w:r>
        <w:rPr>
          <w:color w:val="auto"/>
          <w:shd w:val="clear" w:color="auto" w:fill="auto"/>
        </w:rPr>
        <w:t/>
      </w:r>
      <w:r>
        <w:rPr>
          <w:color w:val="auto"/>
          <w:shd w:val="clear" w:color="auto" w:fill="auto"/>
        </w:rPr>
        <w:tab/>
      </w:r>
    </w:p>
    <w:p>
      <w:pPr>
        <w:pStyle w:val="PO30"/>
        <w:tabs>
          <w:tab w:val="left" w:pos="960"/>
        </w:tabs>
        <w:rPr>
          <w:i w:val="1"/>
          <w:shd w:val="clear" w:color="auto" w:fill="auto"/>
          <w:rFonts w:ascii="Arial" w:eastAsia="굴림체" w:hAnsi="굴림체" w:cs="굴림체"/>
          <w:lang w:eastAsia="ko-KR"/>
        </w:rPr>
      </w:pPr>
      <w:r>
        <w:fldChar w:fldCharType="separate"/>
      </w:r>
      <w:r>
        <w:rPr>
          <w:rStyle w:val="PO206"/>
          <w:color w:val="auto"/>
          <w:shd w:val="clear" w:color="auto" w:fill="auto"/>
        </w:rPr>
        <w:t>3.2.</w:t>
      </w:r>
      <w:r>
        <w:fldChar w:fldCharType="separate"/>
      </w:r>
      <w:r>
        <w:rPr>
          <w:rStyle w:val="PO206"/>
          <w:i w:val="1"/>
          <w:color w:val="auto"/>
          <w:shd w:val="clear" w:color="auto" w:fill="auto"/>
          <w:rFonts w:ascii="Arial" w:eastAsia="굴림체" w:hAnsi="굴림체" w:cs="굴림체"/>
          <w:lang w:eastAsia="ko-KR"/>
        </w:rPr>
        <w:t>10</w:t>
      </w:r>
      <w:r>
        <w:fldChar w:fldCharType="separate"/>
      </w:r>
      <w:r>
        <w:rPr>
          <w:rStyle w:val="PO206"/>
          <w:color w:val="auto"/>
          <w:shd w:val="clear" w:color="auto" w:fill="auto"/>
        </w:rPr>
        <w:t>.</w:t>
      </w:r>
      <w:r>
        <w:fldChar w:fldCharType="separate"/>
      </w:r>
      <w:r>
        <w:rPr>
          <w:i w:val="0"/>
          <w:color w:val="auto"/>
          <w:shd w:val="clear" w:color="auto" w:fill="auto"/>
          <w:rFonts w:ascii="맑은 고딕" w:eastAsia="맑은 고딕" w:hAnsi="맑은 고딕"/>
        </w:rPr>
        <w:t/>
      </w:r>
      <w:r>
        <w:rPr>
          <w:i w:val="0"/>
          <w:color w:val="auto"/>
          <w:shd w:val="clear" w:color="auto" w:fill="auto"/>
          <w:rFonts w:ascii="맑은 고딕" w:eastAsia="맑은 고딕" w:hAnsi="맑은 고딕"/>
        </w:rPr>
        <w:tab/>
      </w:r>
      <w:r>
        <w:fldChar w:fldCharType="separate"/>
      </w:r>
      <w:r>
        <w:rPr>
          <w:rStyle w:val="PO206"/>
          <w:i w:val="1"/>
          <w:color w:val="auto"/>
          <w:shd w:val="clear" w:color="auto" w:fill="auto"/>
          <w:rFonts w:ascii="굴림체" w:eastAsia="굴림체" w:hAnsi="굴림체" w:cs="굴림체"/>
          <w:lang w:eastAsia="ko-KR"/>
        </w:rPr>
        <w:t xml:space="preserve">캠페인 주최</w:t>
      </w:r>
      <w:r>
        <w:fldChar w:fldCharType="separate"/>
      </w:r>
      <w:r>
        <w:rPr>
          <w:color w:val="auto"/>
          <w:shd w:val="clear" w:color="auto" w:fill="auto"/>
        </w:rPr>
        <w:t/>
      </w:r>
      <w:r>
        <w:rPr>
          <w:color w:val="auto"/>
          <w:shd w:val="clear" w:color="auto" w:fill="auto"/>
        </w:rPr>
        <w:tab/>
      </w:r>
    </w:p>
    <w:p>
      <w:pPr>
        <w:pStyle w:val="PO30"/>
        <w:tabs>
          <w:tab w:val="left" w:pos="960"/>
        </w:tabs>
        <w:rPr>
          <w:i w:val="1"/>
          <w:shd w:val="clear" w:color="auto" w:fill="auto"/>
          <w:rFonts w:ascii="Arial" w:eastAsia="굴림체" w:hAnsi="굴림체" w:cs="굴림체"/>
          <w:lang w:eastAsia="ko-KR"/>
        </w:rPr>
      </w:pPr>
      <w:r>
        <w:fldChar w:fldCharType="separate"/>
      </w:r>
      <w:r>
        <w:rPr>
          <w:rStyle w:val="PO206"/>
          <w:color w:val="auto"/>
          <w:shd w:val="clear" w:color="auto" w:fill="auto"/>
        </w:rPr>
        <w:t>3.2.</w:t>
      </w:r>
      <w:r>
        <w:fldChar w:fldCharType="separate"/>
      </w:r>
      <w:r>
        <w:rPr>
          <w:rStyle w:val="PO206"/>
          <w:i w:val="1"/>
          <w:color w:val="auto"/>
          <w:shd w:val="clear" w:color="auto" w:fill="auto"/>
          <w:rFonts w:ascii="Arial" w:eastAsia="굴림체" w:hAnsi="굴림체" w:cs="굴림체"/>
          <w:lang w:eastAsia="ko-KR"/>
        </w:rPr>
        <w:t>11</w:t>
      </w:r>
      <w:r>
        <w:fldChar w:fldCharType="separate"/>
      </w:r>
      <w:r>
        <w:rPr>
          <w:rStyle w:val="PO206"/>
          <w:color w:val="auto"/>
          <w:shd w:val="clear" w:color="auto" w:fill="auto"/>
        </w:rPr>
        <w:t>.</w:t>
      </w:r>
      <w:r>
        <w:fldChar w:fldCharType="separate"/>
      </w:r>
      <w:r>
        <w:rPr>
          <w:i w:val="0"/>
          <w:color w:val="auto"/>
          <w:shd w:val="clear" w:color="auto" w:fill="auto"/>
          <w:rFonts w:ascii="맑은 고딕" w:eastAsia="맑은 고딕" w:hAnsi="맑은 고딕"/>
        </w:rPr>
        <w:t/>
      </w:r>
      <w:r>
        <w:rPr>
          <w:i w:val="0"/>
          <w:color w:val="auto"/>
          <w:shd w:val="clear" w:color="auto" w:fill="auto"/>
          <w:rFonts w:ascii="맑은 고딕" w:eastAsia="맑은 고딕" w:hAnsi="맑은 고딕"/>
        </w:rPr>
        <w:tab/>
      </w:r>
      <w:r>
        <w:fldChar w:fldCharType="separate"/>
      </w:r>
      <w:r>
        <w:rPr>
          <w:rStyle w:val="PO206"/>
          <w:i w:val="1"/>
          <w:color w:val="auto"/>
          <w:shd w:val="clear" w:color="auto" w:fill="auto"/>
          <w:rFonts w:ascii="굴림체" w:eastAsia="굴림체" w:hAnsi="굴림체" w:cs="굴림체"/>
          <w:lang w:eastAsia="ko-KR"/>
        </w:rPr>
        <w:t xml:space="preserve">캠페인 관리</w:t>
      </w:r>
      <w:r>
        <w:fldChar w:fldCharType="separate"/>
      </w:r>
      <w:r>
        <w:rPr>
          <w:color w:val="auto"/>
          <w:shd w:val="clear" w:color="auto" w:fill="auto"/>
        </w:rPr>
        <w:t/>
      </w:r>
      <w:r>
        <w:rPr>
          <w:color w:val="auto"/>
          <w:shd w:val="clear" w:color="auto" w:fill="auto"/>
        </w:rPr>
        <w:tab/>
      </w:r>
    </w:p>
    <w:p>
      <w:pPr>
        <w:pStyle w:val="PO30"/>
        <w:tabs>
          <w:tab w:val="left" w:pos="960"/>
        </w:tabs>
        <w:rPr>
          <w:i w:val="1"/>
          <w:shd w:val="clear" w:color="auto" w:fill="auto"/>
          <w:rFonts w:ascii="Arial" w:eastAsia="굴림체" w:hAnsi="굴림체" w:cs="굴림체"/>
          <w:lang w:eastAsia="ko-KR"/>
        </w:rPr>
      </w:pPr>
      <w:r>
        <w:fldChar w:fldCharType="separate"/>
      </w:r>
      <w:r>
        <w:rPr>
          <w:rStyle w:val="PO206"/>
          <w:color w:val="auto"/>
          <w:shd w:val="clear" w:color="auto" w:fill="auto"/>
        </w:rPr>
        <w:t>3.2.</w:t>
      </w:r>
      <w:r>
        <w:fldChar w:fldCharType="separate"/>
      </w:r>
      <w:r>
        <w:rPr>
          <w:rStyle w:val="PO206"/>
          <w:i w:val="1"/>
          <w:color w:val="auto"/>
          <w:shd w:val="clear" w:color="auto" w:fill="auto"/>
          <w:rFonts w:ascii="Arial" w:eastAsia="굴림체" w:hAnsi="굴림체" w:cs="굴림체"/>
          <w:lang w:eastAsia="ko-KR"/>
        </w:rPr>
        <w:t>12</w:t>
      </w:r>
      <w:r>
        <w:fldChar w:fldCharType="separate"/>
      </w:r>
      <w:r>
        <w:rPr>
          <w:rStyle w:val="PO206"/>
          <w:color w:val="auto"/>
          <w:shd w:val="clear" w:color="auto" w:fill="auto"/>
        </w:rPr>
        <w:t>.</w:t>
      </w:r>
      <w:r>
        <w:fldChar w:fldCharType="separate"/>
      </w:r>
      <w:r>
        <w:rPr>
          <w:i w:val="0"/>
          <w:color w:val="auto"/>
          <w:shd w:val="clear" w:color="auto" w:fill="auto"/>
          <w:rFonts w:ascii="맑은 고딕" w:eastAsia="맑은 고딕" w:hAnsi="맑은 고딕"/>
        </w:rPr>
        <w:t/>
      </w:r>
      <w:r>
        <w:rPr>
          <w:i w:val="0"/>
          <w:color w:val="auto"/>
          <w:shd w:val="clear" w:color="auto" w:fill="auto"/>
          <w:rFonts w:ascii="맑은 고딕" w:eastAsia="맑은 고딕" w:hAnsi="맑은 고딕"/>
        </w:rPr>
        <w:tab/>
      </w:r>
      <w:r>
        <w:fldChar w:fldCharType="separate"/>
      </w:r>
      <w:r>
        <w:rPr>
          <w:rStyle w:val="PO206"/>
          <w:i w:val="1"/>
          <w:color w:val="auto"/>
          <w:shd w:val="clear" w:color="auto" w:fill="auto"/>
          <w:rFonts w:ascii="굴림체" w:eastAsia="굴림체" w:hAnsi="굴림체" w:cs="굴림체"/>
          <w:lang w:eastAsia="ko-KR"/>
        </w:rPr>
        <w:t xml:space="preserve">주최 캠페인 목록 조회</w:t>
      </w:r>
      <w:r>
        <w:fldChar w:fldCharType="separate"/>
      </w:r>
      <w:r>
        <w:rPr>
          <w:color w:val="auto"/>
          <w:shd w:val="clear" w:color="auto" w:fill="auto"/>
        </w:rPr>
        <w:t/>
      </w:r>
      <w:r>
        <w:rPr>
          <w:color w:val="auto"/>
          <w:shd w:val="clear" w:color="auto" w:fill="auto"/>
        </w:rPr>
        <w:tab/>
      </w:r>
    </w:p>
    <w:p>
      <w:pPr>
        <w:pStyle w:val="PO30"/>
        <w:tabs>
          <w:tab w:val="left" w:pos="960"/>
        </w:tabs>
        <w:rPr>
          <w:i w:val="1"/>
          <w:shd w:val="clear" w:color="auto" w:fill="auto"/>
          <w:rFonts w:ascii="Arial" w:eastAsia="굴림체" w:hAnsi="굴림체" w:cs="굴림체"/>
          <w:lang w:eastAsia="ko-KR"/>
        </w:rPr>
      </w:pPr>
      <w:r>
        <w:fldChar w:fldCharType="separate"/>
      </w:r>
      <w:r>
        <w:rPr>
          <w:rStyle w:val="PO206"/>
          <w:color w:val="auto"/>
          <w:shd w:val="clear" w:color="auto" w:fill="auto"/>
        </w:rPr>
        <w:t>3.2.</w:t>
      </w:r>
      <w:r>
        <w:fldChar w:fldCharType="separate"/>
      </w:r>
      <w:r>
        <w:rPr>
          <w:rStyle w:val="PO206"/>
          <w:i w:val="1"/>
          <w:color w:val="auto"/>
          <w:shd w:val="clear" w:color="auto" w:fill="auto"/>
          <w:rFonts w:ascii="Arial" w:eastAsia="굴림체" w:hAnsi="굴림체" w:cs="굴림체"/>
          <w:lang w:eastAsia="ko-KR"/>
        </w:rPr>
        <w:t>13</w:t>
      </w:r>
      <w:r>
        <w:fldChar w:fldCharType="separate"/>
      </w:r>
      <w:r>
        <w:rPr>
          <w:rStyle w:val="PO206"/>
          <w:color w:val="auto"/>
          <w:shd w:val="clear" w:color="auto" w:fill="auto"/>
        </w:rPr>
        <w:t>.</w:t>
      </w:r>
      <w:r>
        <w:fldChar w:fldCharType="separate"/>
      </w:r>
      <w:r>
        <w:rPr>
          <w:i w:val="0"/>
          <w:color w:val="auto"/>
          <w:shd w:val="clear" w:color="auto" w:fill="auto"/>
          <w:rFonts w:ascii="맑은 고딕" w:eastAsia="맑은 고딕" w:hAnsi="맑은 고딕"/>
        </w:rPr>
        <w:t/>
      </w:r>
      <w:r>
        <w:rPr>
          <w:i w:val="0"/>
          <w:color w:val="auto"/>
          <w:shd w:val="clear" w:color="auto" w:fill="auto"/>
          <w:rFonts w:ascii="맑은 고딕" w:eastAsia="맑은 고딕" w:hAnsi="맑은 고딕"/>
        </w:rPr>
        <w:tab/>
      </w:r>
      <w:r>
        <w:fldChar w:fldCharType="separate"/>
      </w:r>
      <w:r>
        <w:rPr>
          <w:rStyle w:val="PO206"/>
          <w:i w:val="1"/>
          <w:color w:val="auto"/>
          <w:shd w:val="clear" w:color="auto" w:fill="auto"/>
          <w:rFonts w:ascii="굴림체" w:eastAsia="굴림체" w:hAnsi="굴림체" w:cs="굴림체"/>
          <w:lang w:eastAsia="ko-KR"/>
        </w:rPr>
        <w:t xml:space="preserve">참가자 목록 조회</w:t>
      </w:r>
      <w:r>
        <w:fldChar w:fldCharType="separate"/>
      </w:r>
      <w:r>
        <w:rPr>
          <w:color w:val="auto"/>
          <w:shd w:val="clear" w:color="auto" w:fill="auto"/>
        </w:rPr>
        <w:t/>
      </w:r>
      <w:r>
        <w:rPr>
          <w:color w:val="auto"/>
          <w:shd w:val="clear" w:color="auto" w:fill="auto"/>
        </w:rPr>
        <w:tab/>
      </w:r>
    </w:p>
    <w:p>
      <w:pPr>
        <w:pStyle w:val="PO30"/>
        <w:tabs>
          <w:tab w:val="left" w:pos="960"/>
        </w:tabs>
        <w:rPr>
          <w:i w:val="1"/>
          <w:shd w:val="clear" w:color="auto" w:fill="auto"/>
          <w:rFonts w:ascii="Arial" w:eastAsia="굴림체" w:hAnsi="굴림체" w:cs="굴림체"/>
          <w:lang w:eastAsia="ko-KR"/>
        </w:rPr>
      </w:pPr>
      <w:r>
        <w:fldChar w:fldCharType="separate"/>
      </w:r>
      <w:r>
        <w:rPr>
          <w:rStyle w:val="PO206"/>
          <w:color w:val="auto"/>
          <w:shd w:val="clear" w:color="auto" w:fill="auto"/>
        </w:rPr>
        <w:t>3.2.</w:t>
      </w:r>
      <w:r>
        <w:fldChar w:fldCharType="separate"/>
      </w:r>
      <w:r>
        <w:rPr>
          <w:rStyle w:val="PO206"/>
          <w:i w:val="1"/>
          <w:color w:val="auto"/>
          <w:shd w:val="clear" w:color="auto" w:fill="auto"/>
          <w:rFonts w:ascii="Arial" w:eastAsia="굴림체" w:hAnsi="굴림체" w:cs="굴림체"/>
          <w:lang w:eastAsia="ko-KR"/>
        </w:rPr>
        <w:t>14</w:t>
      </w:r>
      <w:r>
        <w:fldChar w:fldCharType="separate"/>
      </w:r>
      <w:r>
        <w:rPr>
          <w:rStyle w:val="PO206"/>
          <w:color w:val="auto"/>
          <w:shd w:val="clear" w:color="auto" w:fill="auto"/>
        </w:rPr>
        <w:t>.</w:t>
      </w:r>
      <w:r>
        <w:fldChar w:fldCharType="separate"/>
      </w:r>
      <w:r>
        <w:rPr>
          <w:i w:val="0"/>
          <w:color w:val="auto"/>
          <w:shd w:val="clear" w:color="auto" w:fill="auto"/>
          <w:rFonts w:ascii="맑은 고딕" w:eastAsia="맑은 고딕" w:hAnsi="맑은 고딕"/>
        </w:rPr>
        <w:t/>
      </w:r>
      <w:r>
        <w:rPr>
          <w:i w:val="0"/>
          <w:color w:val="auto"/>
          <w:shd w:val="clear" w:color="auto" w:fill="auto"/>
          <w:rFonts w:ascii="맑은 고딕" w:eastAsia="맑은 고딕" w:hAnsi="맑은 고딕"/>
        </w:rPr>
        <w:tab/>
      </w:r>
      <w:r>
        <w:fldChar w:fldCharType="separate"/>
      </w:r>
      <w:r>
        <w:rPr>
          <w:rStyle w:val="PO206"/>
          <w:i w:val="1"/>
          <w:color w:val="auto"/>
          <w:shd w:val="clear" w:color="auto" w:fill="auto"/>
          <w:rFonts w:ascii="굴림체" w:eastAsia="굴림체" w:hAnsi="굴림체" w:cs="굴림체"/>
          <w:lang w:eastAsia="ko-KR"/>
        </w:rPr>
        <w:t xml:space="preserve">댓글 관리</w:t>
      </w:r>
      <w:r>
        <w:fldChar w:fldCharType="separate"/>
      </w:r>
      <w:r>
        <w:rPr>
          <w:color w:val="auto"/>
          <w:shd w:val="clear" w:color="auto" w:fill="auto"/>
        </w:rPr>
        <w:t/>
      </w:r>
      <w:r>
        <w:rPr>
          <w:color w:val="auto"/>
          <w:shd w:val="clear" w:color="auto" w:fill="auto"/>
        </w:rPr>
        <w:tab/>
      </w:r>
    </w:p>
    <w:p>
      <w:pPr>
        <w:pStyle w:val="PO30"/>
        <w:tabs>
          <w:tab w:val="left" w:pos="960"/>
        </w:tabs>
        <w:rPr>
          <w:i w:val="0"/>
          <w:shd w:val="clear" w:color="auto" w:fill="auto"/>
          <w:rFonts w:ascii="맑은 고딕" w:eastAsia="맑은 고딕" w:hAnsi="맑은 고딕"/>
        </w:rPr>
      </w:pPr>
      <w:r>
        <w:fldChar w:fldCharType="separate"/>
      </w:r>
      <w:r>
        <w:rPr>
          <w:rStyle w:val="PO206"/>
          <w:color w:val="auto"/>
          <w:shd w:val="clear" w:color="auto" w:fill="auto"/>
        </w:rPr>
        <w:t>3.2.</w:t>
      </w:r>
      <w:r>
        <w:fldChar w:fldCharType="separate"/>
      </w:r>
      <w:r>
        <w:rPr>
          <w:rStyle w:val="PO206"/>
          <w:i w:val="1"/>
          <w:color w:val="auto"/>
          <w:shd w:val="clear" w:color="auto" w:fill="auto"/>
          <w:rFonts w:ascii="Arial" w:eastAsia="굴림체" w:hAnsi="굴림체" w:cs="굴림체"/>
          <w:lang w:eastAsia="ko-KR"/>
        </w:rPr>
        <w:t>15</w:t>
      </w:r>
      <w:r>
        <w:fldChar w:fldCharType="separate"/>
      </w:r>
      <w:r>
        <w:rPr>
          <w:rStyle w:val="PO206"/>
          <w:color w:val="auto"/>
          <w:shd w:val="clear" w:color="auto" w:fill="auto"/>
        </w:rPr>
        <w:t>.</w:t>
      </w:r>
      <w:r>
        <w:fldChar w:fldCharType="separate"/>
      </w:r>
      <w:r>
        <w:rPr>
          <w:i w:val="0"/>
          <w:color w:val="auto"/>
          <w:shd w:val="clear" w:color="auto" w:fill="auto"/>
          <w:rFonts w:ascii="맑은 고딕" w:eastAsia="맑은 고딕" w:hAnsi="맑은 고딕"/>
        </w:rPr>
        <w:t/>
      </w:r>
      <w:r>
        <w:rPr>
          <w:i w:val="0"/>
          <w:color w:val="auto"/>
          <w:shd w:val="clear" w:color="auto" w:fill="auto"/>
          <w:rFonts w:ascii="맑은 고딕" w:eastAsia="맑은 고딕" w:hAnsi="맑은 고딕"/>
        </w:rPr>
        <w:tab/>
      </w:r>
      <w:r>
        <w:fldChar w:fldCharType="separate"/>
      </w:r>
      <w:r>
        <w:rPr>
          <w:rStyle w:val="PO206"/>
          <w:i w:val="1"/>
          <w:color w:val="auto"/>
          <w:shd w:val="clear" w:color="auto" w:fill="auto"/>
          <w:rFonts w:ascii="굴림체" w:eastAsia="굴림체" w:hAnsi="굴림체" w:cs="굴림체"/>
          <w:lang w:eastAsia="ko-KR"/>
        </w:rPr>
        <w:t xml:space="preserve">주최자 회원가입 승인</w:t>
      </w:r>
      <w:r>
        <w:fldChar w:fldCharType="separate"/>
      </w:r>
      <w:r>
        <w:rPr>
          <w:color w:val="auto"/>
          <w:shd w:val="clear" w:color="auto" w:fill="auto"/>
        </w:rPr>
        <w:t/>
      </w:r>
      <w:r>
        <w:rPr>
          <w:color w:val="auto"/>
          <w:shd w:val="clear" w:color="auto" w:fill="auto"/>
        </w:rPr>
        <w:tab/>
      </w:r>
    </w:p>
    <w:p>
      <w:pPr>
        <w:pStyle w:val="PO28"/>
        <w:tabs>
          <w:tab w:val="left" w:pos="480"/>
        </w:tabs>
        <w:rPr>
          <w:b w:val="0"/>
          <w:shd w:val="clear" w:color="auto" w:fill="auto"/>
          <w:caps w:val="0"/>
          <w:rFonts w:ascii="맑은 고딕" w:eastAsia="맑은 고딕" w:hAnsi="맑은 고딕"/>
        </w:rPr>
      </w:pPr>
      <w:r>
        <w:rPr>
          <w:shd w:val="clear" w:color="auto" w:fill="auto"/>
          <w:rFonts w:hint="eastAsia"/>
        </w:rPr>
        <w:fldChar w:fldCharType="begin"/>
      </w:r>
      <w:r>
        <w:rPr>
          <w:shd w:val="clear"/>
          <w:rFonts w:hint="eastAsia"/>
        </w:rPr>
        <w:instrText> PAGEREF  _Toc306099025 </w:instrText>
      </w:r>
      <w:r>
        <w:rPr>
          <w:shd w:val="clear"/>
          <w:rFonts w:hint="eastAsia"/>
        </w:rPr>
        <w:instrText> \* MERGEFORMAT</w:instrText>
      </w:r>
      <w:r>
        <w:fldChar w:fldCharType="separate"/>
      </w:r>
      <w:r>
        <w:rPr>
          <w:rStyle w:val="PO206"/>
          <w:color w:val="auto"/>
          <w:shd w:val="clear" w:color="auto" w:fill="auto"/>
        </w:rPr>
        <w:t>4.</w:t>
      </w:r>
      <w:r>
        <w:fldChar w:fldCharType="separate"/>
      </w:r>
      <w:r>
        <w:rPr>
          <w:b w:val="0"/>
          <w:color w:val="auto"/>
          <w:shd w:val="clear" w:color="auto" w:fill="auto"/>
          <w:caps w:val="0"/>
          <w:rFonts w:ascii="맑은 고딕" w:eastAsia="맑은 고딕" w:hAnsi="맑은 고딕"/>
        </w:rPr>
        <w:t/>
      </w:r>
      <w:r>
        <w:rPr>
          <w:b w:val="0"/>
          <w:color w:val="auto"/>
          <w:shd w:val="clear" w:color="auto" w:fill="auto"/>
          <w:caps w:val="0"/>
          <w:rFonts w:ascii="맑은 고딕" w:eastAsia="맑은 고딕" w:hAnsi="맑은 고딕"/>
        </w:rPr>
        <w:tab/>
      </w:r>
      <w:r>
        <w:fldChar w:fldCharType="separate"/>
      </w:r>
      <w:r>
        <w:rPr>
          <w:rStyle w:val="PO206"/>
          <w:color w:val="auto"/>
          <w:shd w:val="clear" w:color="auto" w:fill="auto"/>
        </w:rPr>
        <w:t xml:space="preserve">사용자 인터페이스 요구사항</w:t>
      </w:r>
      <w:r>
        <w:fldChar w:fldCharType="separate"/>
      </w:r>
      <w:r>
        <w:rPr>
          <w:color w:val="auto"/>
          <w:shd w:val="clear" w:color="auto" w:fill="auto"/>
        </w:rPr>
        <w:t/>
      </w:r>
      <w:r>
        <w:rPr>
          <w:color w:val="auto"/>
          <w:shd w:val="clear" w:color="auto" w:fill="auto"/>
        </w:rPr>
        <w:tab/>
      </w:r>
      <w:r>
        <w:rPr>
          <w:b w:val="0"/>
          <w:shd w:val="clear" w:color="auto" w:fill="auto"/>
          <w:caps w:val="0"/>
          <w:rFonts w:ascii="맑은 고딕" w:eastAsia="맑은 고딕" w:hAnsi="맑은 고딕"/>
        </w:rPr>
        <w:fldChar w:fldCharType="end"/>
      </w:r>
    </w:p>
    <w:p>
      <w:pPr>
        <w:pStyle w:val="PO29"/>
        <w:tabs>
          <w:tab w:val="left" w:pos="720"/>
        </w:tabs>
        <w:rPr>
          <w:shd w:val="clear" w:color="auto" w:fill="auto"/>
          <w:smallCaps w:val="0"/>
          <w:rFonts w:ascii="맑은 고딕" w:eastAsia="맑은 고딕" w:hAnsi="맑은 고딕"/>
        </w:rPr>
      </w:pPr>
      <w:r>
        <w:rPr>
          <w:shd w:val="clear" w:color="auto" w:fill="auto"/>
          <w:rFonts w:hint="eastAsia"/>
        </w:rPr>
        <w:fldChar w:fldCharType="begin"/>
      </w:r>
      <w:r>
        <w:rPr>
          <w:shd w:val="clear"/>
          <w:rFonts w:hint="eastAsia"/>
        </w:rPr>
        <w:instrText> PAGEREF  _Toc306099026 </w:instrText>
      </w:r>
      <w:r>
        <w:rPr>
          <w:shd w:val="clear"/>
          <w:rFonts w:hint="eastAsia"/>
        </w:rPr>
        <w:instrText> \* MERGEFORMAT</w:instrText>
      </w:r>
      <w:r>
        <w:fldChar w:fldCharType="separate"/>
      </w:r>
      <w:r>
        <w:rPr>
          <w:rStyle w:val="PO206"/>
          <w:color w:val="auto"/>
          <w:shd w:val="clear" w:color="auto" w:fill="auto"/>
        </w:rPr>
        <w:t>4.1.</w:t>
      </w:r>
      <w:r>
        <w:fldChar w:fldCharType="separate"/>
      </w:r>
      <w:r>
        <w:rPr>
          <w:color w:val="auto"/>
          <w:shd w:val="clear" w:color="auto" w:fill="auto"/>
          <w:smallCaps w:val="0"/>
          <w:rFonts w:ascii="맑은 고딕" w:eastAsia="맑은 고딕" w:hAnsi="맑은 고딕"/>
        </w:rPr>
        <w:t/>
      </w:r>
      <w:r>
        <w:rPr>
          <w:color w:val="auto"/>
          <w:shd w:val="clear" w:color="auto" w:fill="auto"/>
          <w:smallCaps w:val="0"/>
          <w:rFonts w:ascii="맑은 고딕" w:eastAsia="맑은 고딕" w:hAnsi="맑은 고딕"/>
        </w:rPr>
        <w:tab/>
      </w:r>
      <w:r>
        <w:fldChar w:fldCharType="separate"/>
      </w:r>
      <w:r>
        <w:rPr>
          <w:rStyle w:val="PO206"/>
          <w:color w:val="auto"/>
          <w:shd w:val="clear" w:color="auto" w:fill="auto"/>
          <w:smallCaps w:val="1"/>
          <w:rFonts w:ascii="Arial" w:eastAsia="굴림체" w:hAnsi="굴림체" w:cs="굴림체"/>
          <w:lang w:eastAsia="ko-KR"/>
        </w:rPr>
        <w:t>우리함께해봐요</w:t>
      </w:r>
      <w:r>
        <w:fldChar w:fldCharType="separate"/>
      </w:r>
      <w:r>
        <w:rPr>
          <w:rStyle w:val="PO206"/>
          <w:color w:val="auto"/>
          <w:shd w:val="clear" w:color="auto" w:fill="auto"/>
        </w:rPr>
        <w:t xml:space="preserve"> 서브시스템</w:t>
      </w:r>
      <w:r>
        <w:fldChar w:fldCharType="separate"/>
      </w:r>
      <w:r>
        <w:rPr>
          <w:color w:val="auto"/>
          <w:shd w:val="clear" w:color="auto" w:fill="auto"/>
        </w:rPr>
        <w:t/>
      </w:r>
      <w:r>
        <w:rPr>
          <w:color w:val="auto"/>
          <w:shd w:val="clear" w:color="auto" w:fill="auto"/>
        </w:rPr>
        <w:tab/>
      </w:r>
      <w:r>
        <w:rPr>
          <w:shd w:val="clear" w:color="auto" w:fill="auto"/>
          <w:smallCaps w:val="0"/>
          <w:rFonts w:ascii="맑은 고딕" w:eastAsia="맑은 고딕" w:hAnsi="맑은 고딕"/>
        </w:rPr>
        <w:fldChar w:fldCharType="end"/>
      </w:r>
    </w:p>
    <w:p>
      <w:pPr>
        <w:pStyle w:val="PO30"/>
        <w:tabs>
          <w:tab w:val="left" w:pos="960"/>
        </w:tabs>
        <w:rPr>
          <w:i w:val="0"/>
          <w:shd w:val="clear" w:color="auto" w:fill="auto"/>
          <w:rFonts w:ascii="맑은 고딕" w:eastAsia="맑은 고딕" w:hAnsi="맑은 고딕"/>
        </w:rPr>
      </w:pPr>
      <w:r>
        <w:rPr>
          <w:shd w:val="clear" w:color="auto" w:fill="auto"/>
          <w:rFonts w:hint="eastAsia"/>
        </w:rPr>
        <w:fldChar w:fldCharType="begin"/>
      </w:r>
      <w:r>
        <w:rPr>
          <w:shd w:val="clear"/>
          <w:rFonts w:hint="eastAsia"/>
        </w:rPr>
        <w:instrText> PAGEREF  _Toc306099027 </w:instrText>
      </w:r>
      <w:r>
        <w:rPr>
          <w:shd w:val="clear"/>
          <w:rFonts w:hint="eastAsia"/>
        </w:rPr>
        <w:instrText> \* MERGEFORMAT</w:instrText>
      </w:r>
      <w:r>
        <w:fldChar w:fldCharType="separate"/>
      </w:r>
      <w:r>
        <w:rPr>
          <w:rStyle w:val="PO206"/>
          <w:color w:val="auto"/>
          <w:shd w:val="clear" w:color="auto" w:fill="auto"/>
        </w:rPr>
        <w:t>4.1.1.</w:t>
      </w:r>
      <w:r>
        <w:fldChar w:fldCharType="separate"/>
      </w:r>
      <w:r>
        <w:rPr>
          <w:i w:val="0"/>
          <w:color w:val="auto"/>
          <w:shd w:val="clear" w:color="auto" w:fill="auto"/>
          <w:rFonts w:ascii="맑은 고딕" w:eastAsia="맑은 고딕" w:hAnsi="맑은 고딕"/>
        </w:rPr>
        <w:t/>
      </w:r>
      <w:r>
        <w:rPr>
          <w:i w:val="0"/>
          <w:color w:val="auto"/>
          <w:shd w:val="clear" w:color="auto" w:fill="auto"/>
          <w:rFonts w:ascii="맑은 고딕" w:eastAsia="맑은 고딕" w:hAnsi="맑은 고딕"/>
        </w:rPr>
        <w:tab/>
      </w:r>
      <w:r>
        <w:fldChar w:fldCharType="separate"/>
      </w:r>
      <w:r>
        <w:rPr>
          <w:rStyle w:val="PO206"/>
          <w:color w:val="auto"/>
          <w:shd w:val="clear" w:color="auto" w:fill="auto"/>
        </w:rPr>
        <w:t xml:space="preserve">화면 흐름</w:t>
      </w:r>
      <w:r>
        <w:fldChar w:fldCharType="separate"/>
      </w:r>
      <w:r>
        <w:rPr>
          <w:color w:val="auto"/>
          <w:shd w:val="clear" w:color="auto" w:fill="auto"/>
        </w:rPr>
        <w:t/>
      </w:r>
      <w:r>
        <w:rPr>
          <w:color w:val="auto"/>
          <w:shd w:val="clear" w:color="auto" w:fill="auto"/>
        </w:rPr>
        <w:tab/>
      </w:r>
      <w:r>
        <w:rPr>
          <w:i w:val="0"/>
          <w:shd w:val="clear" w:color="auto" w:fill="auto"/>
          <w:rFonts w:ascii="맑은 고딕" w:eastAsia="맑은 고딕" w:hAnsi="맑은 고딕"/>
        </w:rPr>
        <w:fldChar w:fldCharType="end"/>
      </w:r>
    </w:p>
    <w:p>
      <w:pPr>
        <w:pStyle w:val="PO30"/>
        <w:tabs>
          <w:tab w:val="left" w:pos="960"/>
        </w:tabs>
        <w:rPr>
          <w:i w:val="0"/>
          <w:shd w:val="clear" w:color="auto" w:fill="auto"/>
          <w:rFonts w:ascii="맑은 고딕" w:eastAsia="맑은 고딕" w:hAnsi="맑은 고딕"/>
        </w:rPr>
      </w:pPr>
      <w:r>
        <w:rPr>
          <w:shd w:val="clear" w:color="auto" w:fill="auto"/>
          <w:rFonts w:hint="eastAsia"/>
        </w:rPr>
        <w:fldChar w:fldCharType="begin"/>
      </w:r>
      <w:r>
        <w:rPr>
          <w:shd w:val="clear"/>
          <w:rFonts w:hint="eastAsia"/>
        </w:rPr>
        <w:instrText> PAGEREF  _Toc306099028 </w:instrText>
      </w:r>
      <w:r>
        <w:rPr>
          <w:shd w:val="clear"/>
          <w:rFonts w:hint="eastAsia"/>
        </w:rPr>
        <w:instrText> \* MERGEFORMAT</w:instrText>
      </w:r>
      <w:r>
        <w:fldChar w:fldCharType="separate"/>
      </w:r>
      <w:r>
        <w:rPr>
          <w:rStyle w:val="PO206"/>
          <w:color w:val="auto"/>
          <w:shd w:val="clear" w:color="auto" w:fill="auto"/>
        </w:rPr>
        <w:t>4.1.2.</w:t>
      </w:r>
      <w:r>
        <w:fldChar w:fldCharType="separate"/>
      </w:r>
      <w:r>
        <w:rPr>
          <w:i w:val="0"/>
          <w:color w:val="auto"/>
          <w:shd w:val="clear" w:color="auto" w:fill="auto"/>
          <w:rFonts w:ascii="맑은 고딕" w:eastAsia="맑은 고딕" w:hAnsi="맑은 고딕"/>
        </w:rPr>
        <w:t/>
      </w:r>
      <w:r>
        <w:rPr>
          <w:i w:val="0"/>
          <w:color w:val="auto"/>
          <w:shd w:val="clear" w:color="auto" w:fill="auto"/>
          <w:rFonts w:ascii="맑은 고딕" w:eastAsia="맑은 고딕" w:hAnsi="맑은 고딕"/>
        </w:rPr>
        <w:tab/>
      </w:r>
      <w:r>
        <w:fldChar w:fldCharType="separate"/>
      </w:r>
      <w:r>
        <w:rPr>
          <w:rStyle w:val="PO206"/>
          <w:color w:val="auto"/>
          <w:shd w:val="clear" w:color="auto" w:fill="auto"/>
        </w:rPr>
        <w:t xml:space="preserve">화면 목록</w:t>
      </w:r>
      <w:r>
        <w:fldChar w:fldCharType="separate"/>
      </w:r>
      <w:r>
        <w:rPr>
          <w:color w:val="auto"/>
          <w:shd w:val="clear" w:color="auto" w:fill="auto"/>
        </w:rPr>
        <w:t/>
      </w:r>
      <w:r>
        <w:rPr>
          <w:color w:val="auto"/>
          <w:shd w:val="clear" w:color="auto" w:fill="auto"/>
        </w:rPr>
        <w:tab/>
      </w:r>
      <w:r>
        <w:rPr>
          <w:i w:val="0"/>
          <w:shd w:val="clear" w:color="auto" w:fill="auto"/>
          <w:rFonts w:ascii="맑은 고딕" w:eastAsia="맑은 고딕" w:hAnsi="맑은 고딕"/>
        </w:rPr>
        <w:fldChar w:fldCharType="end"/>
      </w:r>
    </w:p>
    <w:p>
      <w:pPr>
        <w:pStyle w:val="PO30"/>
        <w:tabs>
          <w:tab w:val="left" w:pos="960"/>
        </w:tabs>
        <w:rPr>
          <w:i w:val="0"/>
          <w:shd w:val="clear" w:color="auto" w:fill="auto"/>
          <w:rFonts w:ascii="맑은 고딕" w:eastAsia="맑은 고딕" w:hAnsi="맑은 고딕"/>
        </w:rPr>
      </w:pPr>
      <w:r>
        <w:rPr>
          <w:shd w:val="clear" w:color="auto" w:fill="auto"/>
          <w:rFonts w:hint="eastAsia"/>
        </w:rPr>
        <w:fldChar w:fldCharType="begin"/>
      </w:r>
      <w:r>
        <w:rPr>
          <w:shd w:val="clear"/>
          <w:rFonts w:hint="eastAsia"/>
        </w:rPr>
        <w:instrText> PAGEREF  _Toc306099029 </w:instrText>
      </w:r>
      <w:r>
        <w:rPr>
          <w:shd w:val="clear"/>
          <w:rFonts w:hint="eastAsia"/>
        </w:rPr>
        <w:instrText> \* MERGEFORMAT</w:instrText>
      </w:r>
      <w:r>
        <w:fldChar w:fldCharType="separate"/>
      </w:r>
      <w:r>
        <w:rPr>
          <w:rStyle w:val="PO206"/>
          <w:color w:val="auto"/>
          <w:shd w:val="clear" w:color="auto" w:fill="auto"/>
        </w:rPr>
        <w:t>4.1.3.</w:t>
      </w:r>
      <w:r>
        <w:fldChar w:fldCharType="separate"/>
      </w:r>
      <w:r>
        <w:rPr>
          <w:i w:val="0"/>
          <w:color w:val="auto"/>
          <w:shd w:val="clear" w:color="auto" w:fill="auto"/>
          <w:rFonts w:ascii="맑은 고딕" w:eastAsia="맑은 고딕" w:hAnsi="맑은 고딕"/>
        </w:rPr>
        <w:t/>
      </w:r>
      <w:r>
        <w:rPr>
          <w:i w:val="0"/>
          <w:color w:val="auto"/>
          <w:shd w:val="clear" w:color="auto" w:fill="auto"/>
          <w:rFonts w:ascii="맑은 고딕" w:eastAsia="맑은 고딕" w:hAnsi="맑은 고딕"/>
        </w:rPr>
        <w:tab/>
      </w:r>
      <w:r>
        <w:fldChar w:fldCharType="separate"/>
      </w:r>
      <w:r>
        <w:rPr>
          <w:rStyle w:val="PO206"/>
          <w:color w:val="auto"/>
          <w:shd w:val="clear" w:color="auto" w:fill="auto"/>
        </w:rPr>
        <w:t xml:space="preserve">화면 명세</w:t>
      </w:r>
      <w:r>
        <w:fldChar w:fldCharType="separate"/>
      </w:r>
      <w:r>
        <w:rPr>
          <w:color w:val="auto"/>
          <w:shd w:val="clear" w:color="auto" w:fill="auto"/>
        </w:rPr>
        <w:t/>
      </w:r>
      <w:r>
        <w:rPr>
          <w:color w:val="auto"/>
          <w:shd w:val="clear" w:color="auto" w:fill="auto"/>
        </w:rPr>
        <w:tab/>
      </w:r>
      <w:r>
        <w:rPr>
          <w:i w:val="0"/>
          <w:shd w:val="clear" w:color="auto" w:fill="auto"/>
          <w:rFonts w:ascii="맑은 고딕" w:eastAsia="맑은 고딕" w:hAnsi="맑은 고딕"/>
        </w:rPr>
        <w:fldChar w:fldCharType="end"/>
      </w:r>
    </w:p>
    <w:p>
      <w:pPr>
        <w:pStyle w:val="PO28"/>
        <w:tabs>
          <w:tab w:val="left" w:pos="480"/>
        </w:tabs>
        <w:rPr>
          <w:b w:val="0"/>
          <w:shd w:val="clear" w:color="auto" w:fill="auto"/>
          <w:caps w:val="0"/>
          <w:rFonts w:ascii="맑은 고딕" w:eastAsia="맑은 고딕" w:hAnsi="맑은 고딕"/>
        </w:rPr>
      </w:pPr>
      <w:r>
        <w:rPr>
          <w:shd w:val="clear" w:color="auto" w:fill="auto"/>
          <w:rFonts w:hint="eastAsia"/>
        </w:rPr>
        <w:fldChar w:fldCharType="begin"/>
      </w:r>
      <w:r>
        <w:rPr>
          <w:shd w:val="clear"/>
          <w:rFonts w:hint="eastAsia"/>
        </w:rPr>
        <w:instrText> PAGEREF  _Toc306099030 </w:instrText>
      </w:r>
      <w:r>
        <w:rPr>
          <w:shd w:val="clear"/>
          <w:rFonts w:hint="eastAsia"/>
        </w:rPr>
        <w:instrText> \* MERGEFORMAT</w:instrText>
      </w:r>
      <w:r>
        <w:fldChar w:fldCharType="separate"/>
      </w:r>
      <w:r>
        <w:rPr>
          <w:rStyle w:val="PO206"/>
          <w:color w:val="auto"/>
          <w:shd w:val="clear" w:color="auto" w:fill="auto"/>
        </w:rPr>
        <w:t>5.</w:t>
      </w:r>
      <w:r>
        <w:fldChar w:fldCharType="separate"/>
      </w:r>
      <w:r>
        <w:rPr>
          <w:b w:val="0"/>
          <w:color w:val="auto"/>
          <w:shd w:val="clear" w:color="auto" w:fill="auto"/>
          <w:caps w:val="0"/>
          <w:rFonts w:ascii="맑은 고딕" w:eastAsia="맑은 고딕" w:hAnsi="맑은 고딕"/>
        </w:rPr>
        <w:t/>
      </w:r>
      <w:r>
        <w:rPr>
          <w:b w:val="0"/>
          <w:color w:val="auto"/>
          <w:shd w:val="clear" w:color="auto" w:fill="auto"/>
          <w:caps w:val="0"/>
          <w:rFonts w:ascii="맑은 고딕" w:eastAsia="맑은 고딕" w:hAnsi="맑은 고딕"/>
        </w:rPr>
        <w:tab/>
      </w:r>
      <w:r>
        <w:fldChar w:fldCharType="separate"/>
      </w:r>
      <w:r>
        <w:rPr>
          <w:rStyle w:val="PO206"/>
          <w:color w:val="auto"/>
          <w:shd w:val="clear" w:color="auto" w:fill="auto"/>
        </w:rPr>
        <w:t xml:space="preserve">팀별 요구사항</w:t>
      </w:r>
      <w:r>
        <w:fldChar w:fldCharType="separate"/>
      </w:r>
      <w:r>
        <w:rPr>
          <w:rStyle w:val="PO206"/>
          <w:b w:val="1"/>
          <w:color w:val="auto"/>
          <w:shd w:val="clear" w:color="auto" w:fill="auto"/>
          <w:caps w:val="1"/>
          <w:rFonts w:ascii="굴림체" w:eastAsia="굴림체" w:hAnsi="굴림체" w:cs="굴림체"/>
          <w:lang w:eastAsia="ko-KR"/>
        </w:rPr>
        <w:t xml:space="preserve"> 및 향후 개발과제</w:t>
      </w:r>
      <w:r>
        <w:fldChar w:fldCharType="separate"/>
      </w:r>
      <w:r>
        <w:rPr>
          <w:color w:val="auto"/>
          <w:shd w:val="clear" w:color="auto" w:fill="auto"/>
        </w:rPr>
        <w:t/>
      </w:r>
      <w:r>
        <w:rPr>
          <w:color w:val="auto"/>
          <w:shd w:val="clear" w:color="auto" w:fill="auto"/>
        </w:rPr>
        <w:tab/>
      </w:r>
      <w:r>
        <w:rPr>
          <w:b w:val="0"/>
          <w:shd w:val="clear" w:color="auto" w:fill="auto"/>
          <w:caps w:val="0"/>
          <w:rFonts w:ascii="맑은 고딕" w:eastAsia="맑은 고딕" w:hAnsi="맑은 고딕"/>
        </w:rPr>
        <w:fldChar w:fldCharType="end"/>
      </w:r>
    </w:p>
    <w:p>
      <w:pPr>
        <w:pStyle w:val="PO28"/>
        <w:tabs>
          <w:tab w:val="left" w:pos="480"/>
        </w:tabs>
        <w:rPr>
          <w:b w:val="0"/>
          <w:shd w:val="clear" w:color="auto" w:fill="auto"/>
          <w:caps w:val="0"/>
          <w:rFonts w:ascii="맑은 고딕" w:eastAsia="맑은 고딕" w:hAnsi="맑은 고딕"/>
        </w:rPr>
      </w:pPr>
      <w:r>
        <w:rPr>
          <w:shd w:val="clear" w:color="auto" w:fill="auto"/>
          <w:rFonts w:hint="eastAsia"/>
        </w:rPr>
        <w:fldChar w:fldCharType="begin"/>
      </w:r>
      <w:r>
        <w:rPr>
          <w:shd w:val="clear"/>
          <w:rFonts w:hint="eastAsia"/>
        </w:rPr>
        <w:instrText> PAGEREF  _Toc306099031 </w:instrText>
      </w:r>
      <w:r>
        <w:rPr>
          <w:shd w:val="clear"/>
          <w:rFonts w:hint="eastAsia"/>
        </w:rPr>
        <w:instrText> \* MERGEFORMAT</w:instrText>
      </w:r>
      <w:r>
        <w:fldChar w:fldCharType="separate"/>
      </w:r>
      <w:r>
        <w:rPr>
          <w:rStyle w:val="PO206"/>
          <w:color w:val="auto"/>
          <w:shd w:val="clear" w:color="auto" w:fill="auto"/>
        </w:rPr>
        <w:t>6.</w:t>
      </w:r>
      <w:r>
        <w:fldChar w:fldCharType="separate"/>
      </w:r>
      <w:r>
        <w:rPr>
          <w:b w:val="0"/>
          <w:color w:val="auto"/>
          <w:shd w:val="clear" w:color="auto" w:fill="auto"/>
          <w:caps w:val="0"/>
          <w:rFonts w:ascii="맑은 고딕" w:eastAsia="맑은 고딕" w:hAnsi="맑은 고딕"/>
        </w:rPr>
        <w:t/>
      </w:r>
      <w:r>
        <w:rPr>
          <w:b w:val="0"/>
          <w:color w:val="auto"/>
          <w:shd w:val="clear" w:color="auto" w:fill="auto"/>
          <w:caps w:val="0"/>
          <w:rFonts w:ascii="맑은 고딕" w:eastAsia="맑은 고딕" w:hAnsi="맑은 고딕"/>
        </w:rPr>
        <w:tab/>
      </w:r>
      <w:r>
        <w:fldChar w:fldCharType="separate"/>
      </w:r>
      <w:r>
        <w:rPr>
          <w:rStyle w:val="PO206"/>
          <w:color w:val="auto"/>
          <w:shd w:val="clear" w:color="auto" w:fill="auto"/>
        </w:rPr>
        <w:t xml:space="preserve">가정 및 제약조건</w:t>
      </w:r>
      <w:r>
        <w:fldChar w:fldCharType="separate"/>
      </w:r>
      <w:r>
        <w:rPr>
          <w:color w:val="auto"/>
          <w:shd w:val="clear" w:color="auto" w:fill="auto"/>
        </w:rPr>
        <w:t/>
      </w:r>
      <w:r>
        <w:rPr>
          <w:color w:val="auto"/>
          <w:shd w:val="clear" w:color="auto" w:fill="auto"/>
        </w:rPr>
        <w:tab/>
      </w:r>
      <w:r>
        <w:rPr>
          <w:b w:val="0"/>
          <w:shd w:val="clear" w:color="auto" w:fill="auto"/>
          <w:caps w:val="0"/>
          <w:rFonts w:ascii="맑은 고딕" w:eastAsia="맑은 고딕" w:hAnsi="맑은 고딕"/>
        </w:rPr>
        <w:fldChar w:fldCharType="end"/>
      </w:r>
    </w:p>
    <w:p>
      <w:pPr>
        <w:pStyle w:val="PO28"/>
        <w:tabs>
          <w:tab w:val="left" w:pos="480"/>
        </w:tabs>
        <w:rPr>
          <w:i w:val="1"/>
          <w:shd w:val="clear" w:color="auto" w:fill="auto"/>
        </w:rPr>
      </w:pPr>
      <w:r>
        <w:rPr>
          <w:shd w:val="clear" w:color="auto" w:fill="auto"/>
          <w:rFonts w:hint="eastAsia"/>
        </w:rPr>
        <w:fldChar w:fldCharType="begin"/>
      </w:r>
      <w:r>
        <w:rPr>
          <w:shd w:val="clear"/>
          <w:rFonts w:hint="eastAsia"/>
        </w:rPr>
        <w:instrText> PAGEREF  _Toc306099032 </w:instrText>
      </w:r>
      <w:r>
        <w:rPr>
          <w:shd w:val="clear"/>
          <w:rFonts w:hint="eastAsia"/>
        </w:rPr>
        <w:instrText> \* MERGEFORMAT</w:instrText>
      </w:r>
      <w:r>
        <w:fldChar w:fldCharType="separate"/>
      </w:r>
      <w:r>
        <w:rPr>
          <w:rStyle w:val="PO206"/>
          <w:color w:val="auto"/>
          <w:shd w:val="clear" w:color="auto" w:fill="auto"/>
        </w:rPr>
        <w:t>7.</w:t>
      </w:r>
      <w:r>
        <w:fldChar w:fldCharType="separate"/>
      </w:r>
      <w:r>
        <w:rPr>
          <w:b w:val="0"/>
          <w:color w:val="auto"/>
          <w:shd w:val="clear" w:color="auto" w:fill="auto"/>
          <w:caps w:val="0"/>
          <w:rFonts w:ascii="맑은 고딕" w:eastAsia="맑은 고딕" w:hAnsi="맑은 고딕"/>
        </w:rPr>
        <w:t/>
      </w:r>
      <w:r>
        <w:rPr>
          <w:b w:val="0"/>
          <w:color w:val="auto"/>
          <w:shd w:val="clear" w:color="auto" w:fill="auto"/>
          <w:caps w:val="0"/>
          <w:rFonts w:ascii="맑은 고딕" w:eastAsia="맑은 고딕" w:hAnsi="맑은 고딕"/>
        </w:rPr>
        <w:tab/>
      </w:r>
      <w:r>
        <w:fldChar w:fldCharType="separate"/>
      </w:r>
      <w:r>
        <w:rPr>
          <w:rStyle w:val="PO206"/>
          <w:color w:val="auto"/>
          <w:shd w:val="clear" w:color="auto" w:fill="auto"/>
        </w:rPr>
        <w:t xml:space="preserve">프로젝트 수행 일정</w:t>
      </w:r>
      <w:r>
        <w:fldChar w:fldCharType="separate"/>
      </w:r>
      <w:r>
        <w:rPr>
          <w:color w:val="auto"/>
          <w:shd w:val="clear" w:color="auto" w:fill="auto"/>
        </w:rPr>
        <w:t/>
      </w:r>
      <w:r>
        <w:rPr>
          <w:color w:val="auto"/>
          <w:shd w:val="clear" w:color="auto" w:fill="auto"/>
        </w:rPr>
        <w:tab/>
      </w:r>
      <w:r>
        <w:rPr>
          <w:b w:val="0"/>
          <w:shd w:val="clear" w:color="auto" w:fill="auto"/>
          <w:caps w:val="0"/>
          <w:rFonts w:ascii="맑은 고딕" w:eastAsia="맑은 고딕" w:hAnsi="맑은 고딕"/>
        </w:rPr>
        <w:fldChar w:fldCharType="end"/>
      </w:r>
      <w:r>
        <w:rPr>
          <w:shd w:val="clear" w:color="auto" w:fill="auto"/>
          <w:rFonts w:ascii="Arial" w:eastAsia="굴림체" w:hAnsi="Arial"/>
        </w:rPr>
        <w:fldChar w:fldCharType="end"/>
      </w:r>
    </w:p>
    <w:p>
      <w:pPr>
        <w:pStyle w:val="PO7"/>
        <w:numPr>
          <w:numId w:val="1"/>
          <w:ilvl w:val="0"/>
        </w:numPr>
        <w:rPr>
          <w:shd w:val="clear" w:color="auto" w:fill="auto"/>
        </w:rPr>
      </w:pPr>
      <w:bookmarkStart w:id="14" w:name="_Toc211510157"/>
      <w:bookmarkStart w:id="15" w:name="_Toc306099013"/>
      <w:r>
        <w:rPr>
          <w:shd w:val="clear" w:color="auto" w:fill="auto"/>
          <w:rFonts w:hint="eastAsia"/>
        </w:rPr>
        <w:t>개요</w:t>
      </w:r>
      <w:bookmarkEnd w:id="14"/>
      <w:bookmarkEnd w:id="15"/>
    </w:p>
    <w:p>
      <w:pPr>
        <w:pStyle w:val="PO8"/>
        <w:numPr>
          <w:numId w:val="1"/>
          <w:ilvl w:val="1"/>
        </w:numPr>
        <w:rPr>
          <w:shd w:val="clear" w:color="auto" w:fill="auto"/>
        </w:rPr>
      </w:pPr>
      <w:bookmarkStart w:id="16" w:name="_Toc211510158"/>
      <w:bookmarkStart w:id="17" w:name="_Toc306099014"/>
      <w:r>
        <w:rPr>
          <w:rStyle w:val="PO1"/>
          <w:shd w:val="clear" w:color="auto" w:fill="auto"/>
        </w:rPr>
        <w:t xml:space="preserve">제안 시스템</w:t>
      </w:r>
      <w:r>
        <w:rPr>
          <w:shd w:val="clear" w:color="auto" w:fill="auto"/>
          <w:rFonts w:hint="eastAsia"/>
        </w:rPr>
        <w:t xml:space="preserve">의 기능과 특징</w:t>
      </w:r>
      <w:bookmarkEnd w:id="16"/>
      <w:bookmarkEnd w:id="17"/>
    </w:p>
    <w:p>
      <w:pPr>
        <w:numPr>
          <w:numId w:val="8"/>
          <w:ilvl w:val="0"/>
        </w:numPr>
        <w:rPr>
          <w:i w:val="1"/>
          <w:shd w:val="clear" w:color="auto" w:fill="auto"/>
        </w:rPr>
      </w:pPr>
      <w:r>
        <w:rPr>
          <w:b w:val="1"/>
          <w:shd w:val="clear" w:color="auto" w:fill="auto"/>
          <w:rFonts w:ascii="바탕체" w:eastAsia="바탕체" w:hAnsi="바탕체" w:cs="바탕체"/>
          <w:lang w:eastAsia="ko-KR"/>
        </w:rPr>
        <w:t xml:space="preserve">본 제안 시스템은 재활용 분리수거와 같은 환경보호 및 환경보호에 관한 시민의식의 향</w:t>
      </w:r>
      <w:r>
        <w:rPr>
          <w:b w:val="1"/>
          <w:shd w:val="clear" w:color="auto" w:fill="auto"/>
          <w:rFonts w:ascii="바탕체" w:eastAsia="바탕체" w:hAnsi="바탕체" w:cs="바탕체"/>
          <w:lang w:eastAsia="ko-KR"/>
        </w:rPr>
        <w:t xml:space="preserve">상에 도움이 될 수 있는 지역 캠페인들을 공공기관이나 기업체들이 추진하고 관리하는 </w:t>
      </w:r>
      <w:r>
        <w:rPr>
          <w:b w:val="1"/>
          <w:shd w:val="clear" w:color="auto" w:fill="auto"/>
          <w:rFonts w:ascii="바탕체" w:eastAsia="바탕체" w:hAnsi="바탕체" w:cs="바탕체"/>
          <w:lang w:eastAsia="ko-KR"/>
        </w:rPr>
        <w:t xml:space="preserve">것에 편의성을 제공하여 캠페인을 활성화 시키는 동시에 시민 사용자들의 캠페인 접근성</w:t>
      </w:r>
      <w:r>
        <w:rPr>
          <w:b w:val="1"/>
          <w:shd w:val="clear" w:color="auto" w:fill="auto"/>
          <w:rFonts w:ascii="바탕체" w:eastAsia="바탕체" w:hAnsi="바탕체" w:cs="바탕체"/>
          <w:lang w:eastAsia="ko-KR"/>
        </w:rPr>
        <w:t xml:space="preserve">과 밀집성 그리고 편의성을 향상시켜 캠페인 참여률을 높이는 </w:t>
      </w:r>
      <w:r>
        <w:rPr>
          <w:b w:val="1"/>
          <w:shd w:val="clear" w:color="auto" w:fill="auto"/>
          <w:highlight w:val="yellow"/>
          <w:rFonts w:ascii="바탕체" w:eastAsia="바탕체" w:hAnsi="바탕체" w:cs="바탕체"/>
          <w:lang w:eastAsia="ko-KR"/>
        </w:rPr>
        <w:t xml:space="preserve">캠페인 플랫폼 지원 시스</w:t>
      </w:r>
      <w:r>
        <w:rPr>
          <w:b w:val="1"/>
          <w:shd w:val="clear" w:color="auto" w:fill="auto"/>
          <w:highlight w:val="yellow"/>
          <w:rFonts w:ascii="바탕체" w:eastAsia="바탕체" w:hAnsi="바탕체" w:cs="바탕체"/>
          <w:lang w:eastAsia="ko-KR"/>
        </w:rPr>
        <w:t>템</w:t>
      </w:r>
      <w:r>
        <w:rPr>
          <w:b w:val="1"/>
          <w:shd w:val="clear" w:color="auto" w:fill="auto"/>
          <w:rFonts w:ascii="바탕체" w:eastAsia="바탕체" w:hAnsi="바탕체" w:cs="바탕체"/>
          <w:lang w:eastAsia="ko-KR"/>
        </w:rPr>
        <w:t>이다.</w:t>
      </w:r>
    </w:p>
    <w:p>
      <w:pPr>
        <w:numPr>
          <w:numId w:val="0"/>
          <w:ilvl w:val="0"/>
        </w:numPr>
        <w:ind w:left="0" w:right="0" w:firstLine="0"/>
        <w:rPr>
          <w:i w:val="1"/>
          <w:shd w:val="clear" w:color="auto" w:fill="auto"/>
        </w:rPr>
      </w:pPr>
    </w:p>
    <w:p>
      <w:pPr>
        <w:numPr>
          <w:numId w:val="8"/>
          <w:ilvl w:val="0"/>
        </w:numPr>
        <w:rPr>
          <w:i w:val="1"/>
          <w:shd w:val="clear" w:color="auto" w:fill="auto"/>
        </w:rPr>
      </w:pPr>
      <w:r>
        <w:rPr>
          <w:i w:val="1"/>
          <w:shd w:val="clear" w:color="auto" w:fill="auto"/>
          <w:rFonts w:ascii="굴림체" w:eastAsia="굴림체" w:hAnsi="굴림체" w:cs="굴림체" w:hint="eastAsia"/>
          <w:lang w:eastAsia="ko-KR"/>
        </w:rPr>
        <w:t>따라</w:t>
      </w:r>
      <w:r>
        <w:rPr>
          <w:i w:val="1"/>
          <w:shd w:val="clear" w:color="auto" w:fill="auto"/>
          <w:rFonts w:hint="eastAsia"/>
        </w:rPr>
        <w:t xml:space="preserve">서 본 시스템은 아래와 같은 기능들을 제공한다.</w:t>
      </w:r>
    </w:p>
    <w:p>
      <w:pPr>
        <w:pStyle w:val="PO201"/>
        <w:numPr>
          <w:numId w:val="0"/>
          <w:ilvl w:val="0"/>
        </w:numPr>
        <w:spacing w:lineRule="atLeast" w:line="240"/>
        <w:ind w:left="0" w:right="0" w:firstLine="0"/>
        <w:rPr>
          <w:b w:val="1"/>
          <w:shd w:val="clear" w:color="auto" w:fill="auto"/>
        </w:rPr>
        <w:autoSpaceDE w:val="0"/>
        <w:autoSpaceDN w:val="0"/>
      </w:pPr>
      <w:r>
        <w:rPr>
          <w:i w:val="1"/>
          <w:b w:val="1"/>
          <w:shd w:val="clear" w:color="auto" w:fill="auto"/>
          <w:rFonts w:ascii="Arial" w:eastAsia="Arial" w:hAnsi="Arial" w:cs="Arial"/>
        </w:rPr>
        <w:t>[</w:t>
      </w:r>
      <w:r>
        <w:rPr>
          <w:i w:val="1"/>
          <w:b w:val="1"/>
          <w:shd w:val="clear" w:color="auto" w:fill="auto"/>
          <w:rFonts w:ascii="Arial" w:eastAsia="Arial" w:hAnsi="Arial" w:cs="Arial"/>
          <w:lang w:eastAsia="ko-KR"/>
        </w:rPr>
        <w:t xml:space="preserve">시민 이용자</w:t>
      </w:r>
      <w:r>
        <w:rPr>
          <w:i w:val="1"/>
          <w:b w:val="1"/>
          <w:color w:val="000000"/>
          <w:shd w:val="clear" w:color="auto" w:fill="auto"/>
          <w:rFonts w:ascii="Arial" w:eastAsia="Arial" w:hAnsi="Arial" w:cs="Arial"/>
          <w:lang w:eastAsia="ko-KR"/>
        </w:rPr>
        <w:t xml:space="preserve"> </w:t>
      </w:r>
      <w:r>
        <w:rPr>
          <w:i w:val="1"/>
          <w:b w:val="1"/>
          <w:shd w:val="clear" w:color="auto" w:fill="auto"/>
          <w:rFonts w:ascii="Arial" w:eastAsia="Arial" w:hAnsi="Arial" w:cs="Arial"/>
        </w:rPr>
        <w:t>]</w:t>
      </w:r>
    </w:p>
    <w:p>
      <w:pPr>
        <w:pStyle w:val="PO201"/>
        <w:numPr>
          <w:numId w:val="8"/>
          <w:ilvl w:val="1"/>
        </w:numPr>
        <w:spacing w:lineRule="atLeast" w:line="240"/>
        <w:pBdr>
          <w:top w:sz="0" w:space="0" w:color="000000" w:val="nil"/>
          <w:bottom w:sz="0" w:space="0" w:color="000000" w:val="nil"/>
          <w:left w:sz="0" w:space="0" w:color="000000" w:val="nil"/>
          <w:right w:sz="0" w:space="0" w:color="000000" w:val="nil"/>
        </w:pBdr>
        <w:rPr>
          <w:shd w:val="clear" w:color="auto" w:fill="auto"/>
        </w:rPr>
        <w:autoSpaceDE w:val="0"/>
        <w:autoSpaceDN w:val="0"/>
      </w:pPr>
      <w:r>
        <w:rPr>
          <w:b w:val="1"/>
          <w:color w:val="000000"/>
          <w:shd w:val="clear" w:color="auto" w:fill="auto"/>
          <w:rFonts w:ascii="바탕체" w:eastAsia="바탕체" w:hAnsi="바탕체" w:cs="바탕체"/>
          <w:lang w:eastAsia="ko-KR"/>
        </w:rPr>
        <w:t xml:space="preserve">플랫폼 제공</w:t>
      </w:r>
    </w:p>
    <w:p>
      <w:pPr>
        <w:pStyle w:val="PO201"/>
        <w:numPr>
          <w:numId w:val="8"/>
          <w:ilvl w:val="2"/>
        </w:numPr>
        <w:spacing w:lineRule="atLeast" w:line="240"/>
        <w:pBdr>
          <w:top w:sz="0" w:space="0" w:color="000000" w:val="nil"/>
          <w:bottom w:sz="0" w:space="0" w:color="000000" w:val="nil"/>
          <w:left w:sz="0" w:space="0" w:color="000000" w:val="nil"/>
          <w:right w:sz="0" w:space="0" w:color="000000" w:val="nil"/>
        </w:pBdr>
        <w:rPr>
          <w:i w:val="1"/>
          <w:shd w:val="clear" w:color="auto" w:fill="auto"/>
          <w:rFonts w:ascii="Arial" w:eastAsia="Arial" w:hAnsi="Arial" w:cs="Arial"/>
          <w:lang w:eastAsia="ko-KR"/>
        </w:rPr>
        <w:autoSpaceDE w:val="0"/>
        <w:autoSpaceDN w:val="0"/>
      </w:pPr>
      <w:r>
        <w:rPr>
          <w:b w:val="0"/>
          <w:color w:val="000000"/>
          <w:shd w:val="clear" w:color="auto" w:fill="auto"/>
          <w:rFonts w:ascii="바탕체" w:eastAsia="바탕체" w:hAnsi="바탕체" w:cs="바탕체"/>
          <w:lang w:eastAsia="ko-KR"/>
        </w:rPr>
        <w:t xml:space="preserve">시민 이용자는 본 플랫폼 시스템을 통해 여러분야의 캠페인들을 한곳에서 탐색</w:t>
      </w:r>
      <w:r>
        <w:rPr>
          <w:b w:val="0"/>
          <w:color w:val="000000"/>
          <w:shd w:val="clear" w:color="auto" w:fill="auto"/>
          <w:rFonts w:ascii="바탕체" w:eastAsia="바탕체" w:hAnsi="바탕체" w:cs="바탕체"/>
          <w:lang w:eastAsia="ko-KR"/>
        </w:rPr>
        <w:t xml:space="preserve">함으로써  캠페인에 대한 접근성을 높일 수 있다.</w:t>
      </w:r>
    </w:p>
    <w:p>
      <w:pPr>
        <w:pStyle w:val="PO201"/>
        <w:numPr>
          <w:numId w:val="8"/>
          <w:ilvl w:val="1"/>
        </w:numPr>
        <w:spacing w:lineRule="atLeast" w:line="240"/>
        <w:pBdr>
          <w:top w:sz="0" w:space="0" w:color="000000" w:val="nil"/>
          <w:bottom w:sz="0" w:space="0" w:color="000000" w:val="nil"/>
          <w:left w:sz="0" w:space="0" w:color="000000" w:val="nil"/>
          <w:right w:sz="0" w:space="0" w:color="000000" w:val="nil"/>
        </w:pBdr>
        <w:rPr>
          <w:shd w:val="clear" w:color="auto" w:fill="auto"/>
        </w:rPr>
        <w:autoSpaceDE w:val="0"/>
        <w:autoSpaceDN w:val="0"/>
      </w:pPr>
      <w:r>
        <w:rPr>
          <w:b w:val="1"/>
          <w:shd w:val="clear" w:color="auto" w:fill="auto"/>
        </w:rPr>
        <w:t xml:space="preserve">쓰레기 분리수거</w:t>
      </w:r>
      <w:r>
        <w:rPr>
          <w:b w:val="1"/>
          <w:color w:val="000000"/>
          <w:shd w:val="clear" w:color="auto" w:fill="auto"/>
          <w:rFonts w:ascii="바탕체" w:eastAsia="바탕체" w:hAnsi="바탕체" w:cs="바탕체"/>
          <w:lang w:eastAsia="ko-KR"/>
        </w:rPr>
        <w:t xml:space="preserve"> 등</w:t>
      </w:r>
      <w:r>
        <w:rPr>
          <w:b w:val="1"/>
          <w:shd w:val="clear" w:color="auto" w:fill="auto"/>
        </w:rPr>
        <w:t xml:space="preserve"> 환경 보호 캠페인 참여 기능</w:t>
      </w:r>
    </w:p>
    <w:p>
      <w:pPr>
        <w:pStyle w:val="PO201"/>
        <w:numPr>
          <w:numId w:val="8"/>
          <w:ilvl w:val="2"/>
        </w:numPr>
        <w:spacing w:lineRule="atLeast" w:line="240"/>
        <w:pBdr>
          <w:top w:sz="0" w:space="0" w:color="000000" w:val="nil"/>
          <w:bottom w:sz="0" w:space="0" w:color="000000" w:val="nil"/>
          <w:left w:sz="0" w:space="0" w:color="000000" w:val="nil"/>
          <w:right w:sz="0" w:space="0" w:color="000000" w:val="nil"/>
        </w:pBdr>
        <w:rPr>
          <w:shd w:val="clear" w:color="auto" w:fill="auto"/>
        </w:rPr>
        <w:autoSpaceDE w:val="0"/>
        <w:autoSpaceDN w:val="0"/>
      </w:pPr>
      <w:r>
        <w:rPr>
          <w:color w:val="000000"/>
          <w:shd w:val="clear" w:color="auto" w:fill="auto"/>
          <w:rFonts w:ascii="바탕체" w:eastAsia="바탕체" w:hAnsi="바탕체" w:cs="바탕체"/>
          <w:lang w:eastAsia="ko-KR"/>
        </w:rPr>
        <w:t xml:space="preserve">시민 이용자는 검색을 통해 원하는 캠페인을 탐색하고 참여할 수 있다.</w:t>
      </w:r>
    </w:p>
    <w:p>
      <w:pPr>
        <w:pStyle w:val="PO201"/>
        <w:numPr>
          <w:numId w:val="8"/>
          <w:ilvl w:val="1"/>
        </w:numPr>
        <w:spacing w:lineRule="atLeast" w:line="240"/>
        <w:pBdr>
          <w:top w:sz="0" w:space="0" w:color="000000" w:val="nil"/>
          <w:bottom w:sz="0" w:space="0" w:color="000000" w:val="nil"/>
          <w:left w:sz="0" w:space="0" w:color="000000" w:val="nil"/>
          <w:right w:sz="0" w:space="0" w:color="000000" w:val="nil"/>
        </w:pBdr>
        <w:rPr>
          <w:shd w:val="clear" w:color="auto" w:fill="auto"/>
        </w:rPr>
        <w:autoSpaceDE w:val="0"/>
        <w:autoSpaceDN w:val="0"/>
      </w:pPr>
      <w:r>
        <w:rPr>
          <w:b w:val="1"/>
          <w:color w:val="000000"/>
          <w:shd w:val="clear" w:color="auto" w:fill="auto"/>
          <w:rFonts w:ascii="바탕체" w:eastAsia="바탕체" w:hAnsi="바탕체" w:cs="바탕체"/>
          <w:lang w:eastAsia="ko-KR"/>
        </w:rPr>
        <w:t xml:space="preserve">캠페인 활동 인증을 위한 타임 스탬프 카메라 기능</w:t>
      </w:r>
    </w:p>
    <w:p>
      <w:pPr>
        <w:pStyle w:val="PO201"/>
        <w:numPr>
          <w:numId w:val="8"/>
          <w:ilvl w:val="2"/>
        </w:numPr>
        <w:spacing w:lineRule="atLeast" w:line="240"/>
        <w:pBdr>
          <w:top w:sz="0" w:space="0" w:color="000000" w:val="nil"/>
          <w:bottom w:sz="0" w:space="0" w:color="000000" w:val="nil"/>
          <w:left w:sz="0" w:space="0" w:color="000000" w:val="nil"/>
          <w:right w:sz="0" w:space="0" w:color="000000" w:val="nil"/>
        </w:pBdr>
        <w:rPr>
          <w:shd w:val="clear" w:color="auto" w:fill="auto"/>
        </w:rPr>
        <w:autoSpaceDE w:val="0"/>
        <w:autoSpaceDN w:val="0"/>
      </w:pPr>
      <w:r>
        <w:rPr>
          <w:color w:val="000000"/>
          <w:shd w:val="clear" w:color="auto" w:fill="auto"/>
          <w:rFonts w:ascii="바탕체" w:eastAsia="바탕체" w:hAnsi="바탕체" w:cs="바탕체"/>
          <w:lang w:eastAsia="ko-KR"/>
        </w:rPr>
        <w:t xml:space="preserve">시민 이용자는 타임스탬프를 사용하여 캠페인 활동을 주최측에 증명할 수 있다.</w:t>
      </w:r>
    </w:p>
    <w:p>
      <w:pPr>
        <w:pStyle w:val="PO201"/>
        <w:numPr>
          <w:numId w:val="8"/>
          <w:ilvl w:val="1"/>
        </w:numPr>
        <w:spacing w:lineRule="atLeast" w:line="240"/>
        <w:pBdr>
          <w:top w:sz="0" w:space="0" w:color="000000" w:val="nil"/>
          <w:bottom w:sz="0" w:space="0" w:color="000000" w:val="nil"/>
          <w:left w:sz="0" w:space="0" w:color="000000" w:val="nil"/>
          <w:right w:sz="0" w:space="0" w:color="000000" w:val="nil"/>
        </w:pBdr>
        <w:rPr>
          <w:shd w:val="clear" w:color="auto" w:fill="auto"/>
        </w:rPr>
        <w:autoSpaceDE w:val="0"/>
        <w:autoSpaceDN w:val="0"/>
      </w:pPr>
      <w:r>
        <w:rPr>
          <w:b w:val="1"/>
          <w:shd w:val="clear" w:color="auto" w:fill="auto"/>
        </w:rPr>
        <w:t>회원가입</w:t>
      </w:r>
      <w:r>
        <w:rPr>
          <w:b w:val="1"/>
          <w:color w:val="000000"/>
          <w:shd w:val="clear" w:color="auto" w:fill="auto"/>
          <w:rFonts w:ascii="바탕체" w:eastAsia="바탕체" w:hAnsi="바탕체" w:cs="바탕체"/>
          <w:lang w:eastAsia="ko-KR"/>
        </w:rPr>
        <w:t xml:space="preserve"> 및 </w:t>
      </w:r>
      <w:r>
        <w:rPr>
          <w:b w:val="1"/>
          <w:shd w:val="clear" w:color="auto" w:fill="auto"/>
        </w:rPr>
        <w:t xml:space="preserve">계정관리 기능</w:t>
      </w:r>
    </w:p>
    <w:p>
      <w:pPr>
        <w:pStyle w:val="PO201"/>
        <w:numPr>
          <w:numId w:val="8"/>
          <w:ilvl w:val="2"/>
        </w:numPr>
        <w:spacing w:lineRule="atLeast" w:line="240"/>
        <w:pBdr>
          <w:top w:sz="0" w:space="0" w:color="000000" w:val="nil"/>
          <w:bottom w:sz="0" w:space="0" w:color="000000" w:val="nil"/>
          <w:left w:sz="0" w:space="0" w:color="000000" w:val="nil"/>
          <w:right w:sz="0" w:space="0" w:color="000000" w:val="nil"/>
        </w:pBdr>
        <w:rPr>
          <w:shd w:val="clear" w:color="auto" w:fill="auto"/>
        </w:rPr>
        <w:autoSpaceDE w:val="0"/>
        <w:autoSpaceDN w:val="0"/>
      </w:pPr>
      <w:r>
        <w:rPr>
          <w:b w:val="0"/>
          <w:color w:val="000000"/>
          <w:shd w:val="clear" w:color="auto" w:fill="auto"/>
          <w:rFonts w:ascii="바탕체" w:eastAsia="바탕체" w:hAnsi="바탕체" w:cs="바탕체"/>
          <w:lang w:eastAsia="ko-KR"/>
        </w:rPr>
        <w:t xml:space="preserve">시민 이용자는 시스템에 회원가입하여 시스템의 서비스를 누리거나 계정 관리를 </w:t>
      </w:r>
      <w:r>
        <w:rPr>
          <w:b w:val="0"/>
          <w:color w:val="000000"/>
          <w:shd w:val="clear" w:color="auto" w:fill="auto"/>
          <w:rFonts w:ascii="바탕체" w:eastAsia="바탕체" w:hAnsi="바탕체" w:cs="바탕체"/>
          <w:lang w:eastAsia="ko-KR"/>
        </w:rPr>
        <w:t xml:space="preserve">통하여 봉사시간, 포인트, 활동내역 등을 조회하거나 서비스에서 탈퇴할 수 있</w:t>
      </w:r>
      <w:r>
        <w:rPr>
          <w:b w:val="0"/>
          <w:color w:val="000000"/>
          <w:shd w:val="clear" w:color="auto" w:fill="auto"/>
          <w:rFonts w:ascii="바탕체" w:eastAsia="바탕체" w:hAnsi="바탕체" w:cs="바탕체"/>
          <w:lang w:eastAsia="ko-KR"/>
        </w:rPr>
        <w:t>다.</w:t>
      </w:r>
    </w:p>
    <w:p>
      <w:pPr>
        <w:pStyle w:val="PO201"/>
        <w:numPr>
          <w:numId w:val="8"/>
          <w:ilvl w:val="1"/>
        </w:numPr>
        <w:spacing w:lineRule="atLeast" w:line="240"/>
        <w:pBdr>
          <w:top w:sz="0" w:space="0" w:color="000000" w:val="nil"/>
          <w:bottom w:sz="0" w:space="0" w:color="000000" w:val="nil"/>
          <w:left w:sz="0" w:space="0" w:color="000000" w:val="nil"/>
          <w:right w:sz="0" w:space="0" w:color="000000" w:val="nil"/>
        </w:pBdr>
        <w:rPr>
          <w:shd w:val="clear" w:color="auto" w:fill="auto"/>
        </w:rPr>
        <w:autoSpaceDE w:val="0"/>
        <w:autoSpaceDN w:val="0"/>
      </w:pPr>
      <w:r>
        <w:rPr>
          <w:b w:val="1"/>
          <w:color w:val="000000"/>
          <w:shd w:val="clear" w:color="auto" w:fill="auto"/>
          <w:rFonts w:ascii="바탕체" w:eastAsia="바탕체" w:hAnsi="바탕체" w:cs="바탕체"/>
          <w:lang w:eastAsia="ko-KR"/>
        </w:rPr>
        <w:t xml:space="preserve">캠페인 활동간 문제사항 해결을 위한 QnA 기능</w:t>
      </w:r>
    </w:p>
    <w:p>
      <w:pPr>
        <w:pStyle w:val="PO201"/>
        <w:numPr>
          <w:numId w:val="8"/>
          <w:ilvl w:val="2"/>
        </w:numPr>
        <w:spacing w:lineRule="atLeast" w:line="240"/>
        <w:pBdr>
          <w:top w:sz="0" w:space="0" w:color="000000" w:val="nil"/>
          <w:bottom w:sz="0" w:space="0" w:color="000000" w:val="nil"/>
          <w:left w:sz="0" w:space="0" w:color="000000" w:val="nil"/>
          <w:right w:sz="0" w:space="0" w:color="000000" w:val="nil"/>
        </w:pBdr>
        <w:rPr>
          <w:shd w:val="clear" w:color="auto" w:fill="auto"/>
        </w:rPr>
        <w:autoSpaceDE w:val="0"/>
        <w:autoSpaceDN w:val="0"/>
      </w:pPr>
      <w:r>
        <w:rPr>
          <w:b w:val="0"/>
          <w:color w:val="000000"/>
          <w:shd w:val="clear" w:color="auto" w:fill="auto"/>
          <w:rFonts w:ascii="바탕체" w:eastAsia="바탕체" w:hAnsi="바탕체" w:cs="바탕체"/>
          <w:lang w:eastAsia="ko-KR"/>
        </w:rPr>
        <w:t xml:space="preserve">시민 이용자는 QnA를 통하여 의문이나 진행 간 문제점들을 해결하거나 주최측이</w:t>
      </w:r>
      <w:r>
        <w:rPr>
          <w:b w:val="0"/>
          <w:color w:val="000000"/>
          <w:shd w:val="clear" w:color="auto" w:fill="auto"/>
          <w:rFonts w:ascii="바탕체" w:eastAsia="바탕체" w:hAnsi="바탕체" w:cs="바탕체"/>
          <w:lang w:eastAsia="ko-KR"/>
        </w:rPr>
        <w:t xml:space="preserve">나 운영진에게 개선점 등 의견을 제시할 수 있다.</w:t>
      </w:r>
    </w:p>
    <w:p>
      <w:pPr>
        <w:pStyle w:val="PO201"/>
        <w:numPr>
          <w:numId w:val="8"/>
          <w:ilvl w:val="1"/>
        </w:numPr>
        <w:spacing w:lineRule="atLeast" w:line="240"/>
        <w:pBdr>
          <w:top w:sz="0" w:space="0" w:color="000000" w:val="nil"/>
          <w:bottom w:sz="0" w:space="0" w:color="000000" w:val="nil"/>
          <w:left w:sz="0" w:space="0" w:color="000000" w:val="nil"/>
          <w:right w:sz="0" w:space="0" w:color="000000" w:val="nil"/>
        </w:pBdr>
        <w:rPr>
          <w:shd w:val="clear" w:color="auto" w:fill="auto"/>
        </w:rPr>
        <w:autoSpaceDE w:val="0"/>
        <w:autoSpaceDN w:val="0"/>
      </w:pPr>
      <w:r>
        <w:rPr>
          <w:b w:val="1"/>
          <w:color w:val="000000"/>
          <w:shd w:val="clear" w:color="auto" w:fill="auto"/>
          <w:rFonts w:ascii="바탕체" w:eastAsia="바탕체" w:hAnsi="바탕체" w:cs="바탕체"/>
          <w:lang w:eastAsia="ko-KR"/>
        </w:rPr>
        <w:t xml:space="preserve">포인트와 봉사시간 등 캠페인 활동 혜택의 사용</w:t>
      </w:r>
    </w:p>
    <w:p>
      <w:pPr>
        <w:pStyle w:val="PO201"/>
        <w:numPr>
          <w:numId w:val="8"/>
          <w:ilvl w:val="2"/>
        </w:numPr>
        <w:spacing w:lineRule="atLeast" w:line="240"/>
        <w:pBdr>
          <w:top w:sz="0" w:space="0" w:color="000000" w:val="nil"/>
          <w:bottom w:sz="0" w:space="0" w:color="000000" w:val="nil"/>
          <w:left w:sz="0" w:space="0" w:color="000000" w:val="nil"/>
          <w:right w:sz="0" w:space="0" w:color="000000" w:val="nil"/>
        </w:pBdr>
        <w:rPr>
          <w:shd w:val="clear" w:color="auto" w:fill="auto"/>
        </w:rPr>
        <w:autoSpaceDE w:val="0"/>
        <w:autoSpaceDN w:val="0"/>
      </w:pPr>
      <w:r>
        <w:rPr>
          <w:b w:val="0"/>
          <w:color w:val="000000"/>
          <w:shd w:val="clear" w:color="auto" w:fill="auto"/>
          <w:rFonts w:ascii="바탕체" w:eastAsia="바탕체" w:hAnsi="바탕체" w:cs="바탕체"/>
          <w:lang w:eastAsia="ko-KR"/>
        </w:rPr>
        <w:t xml:space="preserve">시민 이용자는 자신이 활동을 통해 쌓은 재화를 원하는곳에 사용할 수 있다.</w:t>
      </w:r>
    </w:p>
    <w:p>
      <w:pPr>
        <w:pStyle w:val="PO201"/>
        <w:numPr>
          <w:numId w:val="0"/>
          <w:ilvl w:val="0"/>
        </w:numPr>
        <w:spacing w:lineRule="atLeast" w:line="240"/>
        <w:pBdr>
          <w:top w:sz="0" w:space="0" w:color="000000" w:val="nil"/>
          <w:bottom w:sz="0" w:space="0" w:color="000000" w:val="nil"/>
          <w:left w:sz="0" w:space="0" w:color="000000" w:val="nil"/>
          <w:right w:sz="0" w:space="0" w:color="000000" w:val="nil"/>
        </w:pBdr>
        <w:ind w:left="0" w:right="0" w:firstLine="0"/>
        <w:rPr>
          <w:shd w:val="clear" w:color="auto" w:fill="auto"/>
        </w:rPr>
        <w:autoSpaceDE w:val="0"/>
        <w:autoSpaceDN w:val="0"/>
      </w:pPr>
    </w:p>
    <w:p>
      <w:pPr>
        <w:pStyle w:val="PO201"/>
        <w:numPr>
          <w:numId w:val="0"/>
          <w:ilvl w:val="0"/>
        </w:numPr>
        <w:spacing w:lineRule="atLeast" w:line="240"/>
        <w:pBdr>
          <w:top w:sz="0" w:space="0" w:color="000000" w:val="nil"/>
          <w:bottom w:sz="0" w:space="0" w:color="000000" w:val="nil"/>
          <w:left w:sz="0" w:space="0" w:color="000000" w:val="nil"/>
          <w:right w:sz="0" w:space="0" w:color="000000" w:val="nil"/>
        </w:pBdr>
        <w:ind w:left="0" w:right="0" w:firstLine="0"/>
        <w:rPr>
          <w:i w:val="1"/>
          <w:b w:val="1"/>
          <w:color w:val="000000"/>
          <w:shd w:val="clear" w:color="auto" w:fill="auto"/>
          <w:rFonts w:ascii="Arial" w:eastAsia="Arial" w:hAnsi="Arial" w:cs="Arial"/>
          <w:lang w:eastAsia="ko-KR"/>
        </w:rPr>
        <w:autoSpaceDE w:val="0"/>
        <w:autoSpaceDN w:val="0"/>
      </w:pPr>
    </w:p>
    <w:p>
      <w:pPr>
        <w:pStyle w:val="PO201"/>
        <w:numPr>
          <w:numId w:val="0"/>
          <w:ilvl w:val="0"/>
        </w:numPr>
        <w:spacing w:lineRule="atLeast" w:line="240"/>
        <w:pBdr>
          <w:top w:sz="0" w:space="0" w:color="000000" w:val="nil"/>
          <w:bottom w:sz="0" w:space="0" w:color="000000" w:val="nil"/>
          <w:left w:sz="0" w:space="0" w:color="000000" w:val="nil"/>
          <w:right w:sz="0" w:space="0" w:color="000000" w:val="nil"/>
        </w:pBdr>
        <w:ind w:left="0" w:right="0" w:firstLine="0"/>
        <w:rPr>
          <w:i w:val="1"/>
          <w:b w:val="1"/>
          <w:color w:val="000000"/>
          <w:shd w:val="clear" w:color="auto" w:fill="auto"/>
          <w:rFonts w:ascii="Arial" w:eastAsia="Arial" w:hAnsi="Arial" w:cs="Arial"/>
          <w:lang w:eastAsia="ko-KR"/>
        </w:rPr>
        <w:autoSpaceDE w:val="0"/>
        <w:autoSpaceDN w:val="0"/>
      </w:pPr>
    </w:p>
    <w:p>
      <w:pPr>
        <w:pStyle w:val="PO201"/>
        <w:numPr>
          <w:numId w:val="0"/>
          <w:ilvl w:val="0"/>
        </w:numPr>
        <w:spacing w:lineRule="atLeast" w:line="240"/>
        <w:pBdr>
          <w:top w:sz="0" w:space="0" w:color="000000" w:val="nil"/>
          <w:bottom w:sz="0" w:space="0" w:color="000000" w:val="nil"/>
          <w:left w:sz="0" w:space="0" w:color="000000" w:val="nil"/>
          <w:right w:sz="0" w:space="0" w:color="000000" w:val="nil"/>
        </w:pBdr>
        <w:ind w:left="0" w:right="0" w:firstLine="0"/>
        <w:rPr>
          <w:i w:val="1"/>
          <w:b w:val="1"/>
          <w:color w:val="000000"/>
          <w:shd w:val="clear" w:color="auto" w:fill="auto"/>
          <w:rFonts w:ascii="Arial" w:eastAsia="Arial" w:hAnsi="Arial" w:cs="Arial"/>
          <w:lang w:eastAsia="ko-KR"/>
        </w:rPr>
        <w:autoSpaceDE w:val="0"/>
        <w:autoSpaceDN w:val="0"/>
      </w:pPr>
    </w:p>
    <w:p>
      <w:pPr>
        <w:pStyle w:val="PO201"/>
        <w:numPr>
          <w:numId w:val="0"/>
          <w:ilvl w:val="0"/>
        </w:numPr>
        <w:spacing w:lineRule="atLeast" w:line="240"/>
        <w:pBdr>
          <w:top w:sz="0" w:space="0" w:color="000000" w:val="nil"/>
          <w:bottom w:sz="0" w:space="0" w:color="000000" w:val="nil"/>
          <w:left w:sz="0" w:space="0" w:color="000000" w:val="nil"/>
          <w:right w:sz="0" w:space="0" w:color="000000" w:val="nil"/>
        </w:pBdr>
        <w:ind w:left="0" w:right="0" w:firstLine="0"/>
        <w:rPr>
          <w:i w:val="1"/>
          <w:b w:val="1"/>
          <w:color w:val="000000"/>
          <w:shd w:val="clear" w:color="auto" w:fill="auto"/>
          <w:rFonts w:ascii="Arial" w:eastAsia="Arial" w:hAnsi="Arial" w:cs="Arial"/>
          <w:lang w:eastAsia="ko-KR"/>
        </w:rPr>
        <w:autoSpaceDE w:val="0"/>
        <w:autoSpaceDN w:val="0"/>
      </w:pPr>
    </w:p>
    <w:p>
      <w:pPr>
        <w:pStyle w:val="PO201"/>
        <w:numPr>
          <w:numId w:val="0"/>
          <w:ilvl w:val="0"/>
        </w:numPr>
        <w:spacing w:lineRule="atLeast" w:line="240"/>
        <w:pBdr>
          <w:top w:sz="0" w:space="0" w:color="000000" w:val="nil"/>
          <w:bottom w:sz="0" w:space="0" w:color="000000" w:val="nil"/>
          <w:left w:sz="0" w:space="0" w:color="000000" w:val="nil"/>
          <w:right w:sz="0" w:space="0" w:color="000000" w:val="nil"/>
        </w:pBdr>
        <w:ind w:left="0" w:right="0" w:firstLine="0"/>
        <w:rPr>
          <w:b w:val="1"/>
          <w:color w:val="000000"/>
          <w:shd w:val="clear" w:color="auto" w:fill="auto"/>
          <w:rFonts w:ascii="바탕체" w:eastAsia="바탕체" w:hAnsi="바탕체" w:cs="바탕체"/>
          <w:lang w:eastAsia="ko-KR"/>
        </w:rPr>
        <w:autoSpaceDE w:val="0"/>
        <w:autoSpaceDN w:val="0"/>
      </w:pPr>
      <w:r>
        <w:rPr>
          <w:i w:val="1"/>
          <w:b w:val="1"/>
          <w:shd w:val="clear" w:color="auto" w:fill="auto"/>
          <w:rFonts w:ascii="Arial" w:eastAsia="Arial" w:hAnsi="Arial" w:cs="Arial"/>
        </w:rPr>
        <w:t>[</w:t>
      </w:r>
      <w:r>
        <w:rPr>
          <w:i w:val="1"/>
          <w:b w:val="1"/>
          <w:color w:val="000000"/>
          <w:shd w:val="clear" w:color="auto" w:fill="auto"/>
          <w:rFonts w:ascii="Arial" w:eastAsia="Arial" w:hAnsi="Arial" w:cs="Arial"/>
          <w:lang w:eastAsia="ko-KR"/>
        </w:rPr>
        <w:t xml:space="preserve">캠페인 주최자 </w:t>
      </w:r>
      <w:r>
        <w:rPr>
          <w:i w:val="1"/>
          <w:b w:val="1"/>
          <w:shd w:val="clear" w:color="auto" w:fill="auto"/>
          <w:rFonts w:ascii="Arial" w:eastAsia="Arial" w:hAnsi="Arial" w:cs="Arial"/>
        </w:rPr>
        <w:t>]</w:t>
      </w:r>
    </w:p>
    <w:p>
      <w:pPr>
        <w:pStyle w:val="PO201"/>
        <w:numPr>
          <w:numId w:val="8"/>
          <w:ilvl w:val="1"/>
        </w:numPr>
        <w:spacing w:lineRule="atLeast" w:line="240"/>
        <w:pBdr>
          <w:top w:sz="0" w:space="0" w:color="000000" w:val="nil"/>
          <w:bottom w:sz="0" w:space="0" w:color="000000" w:val="nil"/>
          <w:left w:sz="0" w:space="0" w:color="000000" w:val="nil"/>
          <w:right w:sz="0" w:space="0" w:color="000000" w:val="nil"/>
        </w:pBdr>
        <w:rPr>
          <w:shd w:val="clear" w:color="auto" w:fill="auto"/>
        </w:rPr>
        <w:autoSpaceDE w:val="0"/>
        <w:autoSpaceDN w:val="0"/>
      </w:pPr>
      <w:r>
        <w:rPr>
          <w:b w:val="1"/>
          <w:color w:val="000000"/>
          <w:shd w:val="clear" w:color="auto" w:fill="auto"/>
          <w:rFonts w:ascii="바탕체" w:eastAsia="바탕체" w:hAnsi="바탕체" w:cs="바탕체"/>
          <w:lang w:eastAsia="ko-KR"/>
        </w:rPr>
        <w:t xml:space="preserve">플랫폼 제공</w:t>
      </w:r>
    </w:p>
    <w:p>
      <w:pPr>
        <w:pStyle w:val="PO201"/>
        <w:numPr>
          <w:numId w:val="8"/>
          <w:ilvl w:val="2"/>
        </w:numPr>
        <w:spacing w:lineRule="atLeast" w:line="240"/>
        <w:pBdr>
          <w:top w:sz="0" w:space="0" w:color="000000" w:val="nil"/>
          <w:bottom w:sz="0" w:space="0" w:color="000000" w:val="nil"/>
          <w:left w:sz="0" w:space="0" w:color="000000" w:val="nil"/>
          <w:right w:sz="0" w:space="0" w:color="000000" w:val="nil"/>
        </w:pBdr>
        <w:rPr>
          <w:shd w:val="clear" w:color="auto" w:fill="auto"/>
        </w:rPr>
        <w:autoSpaceDE w:val="0"/>
        <w:autoSpaceDN w:val="0"/>
      </w:pPr>
      <w:r>
        <w:rPr>
          <w:b w:val="0"/>
          <w:color w:val="000000"/>
          <w:shd w:val="clear" w:color="auto" w:fill="auto"/>
          <w:rFonts w:ascii="바탕체" w:eastAsia="바탕체" w:hAnsi="바탕체" w:cs="바탕체"/>
          <w:lang w:eastAsia="ko-KR"/>
        </w:rPr>
        <w:t xml:space="preserve">캠페인 주최자는 본 플랫폼 시스템을 통하여 캠페인을 주최함으로써 보다 많은 </w:t>
      </w:r>
      <w:r>
        <w:rPr>
          <w:b w:val="0"/>
          <w:color w:val="000000"/>
          <w:shd w:val="clear" w:color="auto" w:fill="auto"/>
          <w:rFonts w:ascii="바탕체" w:eastAsia="바탕체" w:hAnsi="바탕체" w:cs="바탕체"/>
          <w:lang w:eastAsia="ko-KR"/>
        </w:rPr>
        <w:t xml:space="preserve">시민 이용자의 조회를 받거나 참여률을 향상시켜 캠페인의 주최 목적에 보다 부</w:t>
      </w:r>
      <w:r>
        <w:rPr>
          <w:b w:val="0"/>
          <w:color w:val="000000"/>
          <w:shd w:val="clear" w:color="auto" w:fill="auto"/>
          <w:rFonts w:ascii="바탕체" w:eastAsia="바탕체" w:hAnsi="바탕체" w:cs="바탕체"/>
          <w:lang w:eastAsia="ko-KR"/>
        </w:rPr>
        <w:t xml:space="preserve">합할 수 있는 효과를 기대할 수 있다.</w:t>
      </w:r>
    </w:p>
    <w:p>
      <w:pPr>
        <w:pStyle w:val="PO201"/>
        <w:numPr>
          <w:numId w:val="8"/>
          <w:ilvl w:val="1"/>
        </w:numPr>
        <w:spacing w:lineRule="atLeast" w:line="240"/>
        <w:pBdr>
          <w:top w:sz="0" w:space="0" w:color="000000" w:val="nil"/>
          <w:bottom w:sz="0" w:space="0" w:color="000000" w:val="nil"/>
          <w:left w:sz="0" w:space="0" w:color="000000" w:val="nil"/>
          <w:right w:sz="0" w:space="0" w:color="000000" w:val="nil"/>
        </w:pBdr>
        <w:rPr>
          <w:shd w:val="clear" w:color="auto" w:fill="auto"/>
        </w:rPr>
        <w:autoSpaceDE w:val="0"/>
        <w:autoSpaceDN w:val="0"/>
      </w:pPr>
      <w:r>
        <w:rPr>
          <w:b w:val="1"/>
          <w:color w:val="000000"/>
          <w:shd w:val="clear" w:color="auto" w:fill="auto"/>
          <w:rFonts w:ascii="바탕체" w:eastAsia="바탕체" w:hAnsi="바탕체" w:cs="바탕체"/>
          <w:lang w:eastAsia="ko-KR"/>
        </w:rPr>
        <w:t xml:space="preserve">캠페인 주최 기능</w:t>
      </w:r>
    </w:p>
    <w:p>
      <w:pPr>
        <w:pStyle w:val="PO201"/>
        <w:numPr>
          <w:numId w:val="8"/>
          <w:ilvl w:val="2"/>
        </w:numPr>
        <w:spacing w:lineRule="atLeast" w:line="240"/>
        <w:pBdr>
          <w:top w:sz="0" w:space="0" w:color="000000" w:val="nil"/>
          <w:bottom w:sz="0" w:space="0" w:color="000000" w:val="nil"/>
          <w:left w:sz="0" w:space="0" w:color="000000" w:val="nil"/>
          <w:right w:sz="0" w:space="0" w:color="000000" w:val="nil"/>
        </w:pBdr>
        <w:rPr>
          <w:shd w:val="clear" w:color="auto" w:fill="auto"/>
        </w:rPr>
        <w:autoSpaceDE w:val="0"/>
        <w:autoSpaceDN w:val="0"/>
      </w:pPr>
      <w:r>
        <w:rPr>
          <w:b w:val="0"/>
          <w:color w:val="000000"/>
          <w:shd w:val="clear" w:color="auto" w:fill="auto"/>
          <w:rFonts w:ascii="바탕체" w:eastAsia="바탕체" w:hAnsi="바탕체" w:cs="바탕체"/>
          <w:lang w:eastAsia="ko-KR"/>
        </w:rPr>
        <w:t xml:space="preserve">캠페인 주최자는 별도의 앱이나 웹의 지원없이 본 시스템 안에서 캠페인을 주최</w:t>
      </w:r>
      <w:r>
        <w:rPr>
          <w:b w:val="0"/>
          <w:color w:val="000000"/>
          <w:shd w:val="clear" w:color="auto" w:fill="auto"/>
          <w:rFonts w:ascii="바탕체" w:eastAsia="바탕체" w:hAnsi="바탕체" w:cs="바탕체"/>
          <w:lang w:eastAsia="ko-KR"/>
        </w:rPr>
        <w:t xml:space="preserve">할 수 있다.</w:t>
      </w:r>
    </w:p>
    <w:p>
      <w:pPr>
        <w:pStyle w:val="PO201"/>
        <w:numPr>
          <w:numId w:val="8"/>
          <w:ilvl w:val="1"/>
        </w:numPr>
        <w:spacing w:lineRule="atLeast" w:line="240"/>
        <w:pBdr>
          <w:top w:sz="0" w:space="0" w:color="000000" w:val="nil"/>
          <w:bottom w:sz="0" w:space="0" w:color="000000" w:val="nil"/>
          <w:left w:sz="0" w:space="0" w:color="000000" w:val="nil"/>
          <w:right w:sz="0" w:space="0" w:color="000000" w:val="nil"/>
        </w:pBdr>
        <w:rPr>
          <w:shd w:val="clear" w:color="auto" w:fill="auto"/>
        </w:rPr>
        <w:autoSpaceDE w:val="0"/>
        <w:autoSpaceDN w:val="0"/>
      </w:pPr>
      <w:r>
        <w:rPr>
          <w:b w:val="1"/>
          <w:color w:val="000000"/>
          <w:shd w:val="clear" w:color="auto" w:fill="auto"/>
          <w:rFonts w:ascii="바탕체" w:eastAsia="바탕체" w:hAnsi="바탕체" w:cs="바탕체"/>
          <w:lang w:eastAsia="ko-KR"/>
        </w:rPr>
        <w:t xml:space="preserve">캠페인 관리 기능</w:t>
      </w:r>
    </w:p>
    <w:p>
      <w:pPr>
        <w:pStyle w:val="PO201"/>
        <w:numPr>
          <w:numId w:val="8"/>
          <w:ilvl w:val="2"/>
        </w:numPr>
        <w:spacing w:lineRule="atLeast" w:line="240"/>
        <w:pBdr>
          <w:top w:sz="0" w:space="0" w:color="000000" w:val="nil"/>
          <w:bottom w:sz="0" w:space="0" w:color="000000" w:val="nil"/>
          <w:left w:sz="0" w:space="0" w:color="000000" w:val="nil"/>
          <w:right w:sz="0" w:space="0" w:color="000000" w:val="nil"/>
        </w:pBdr>
        <w:rPr>
          <w:shd w:val="clear" w:color="auto" w:fill="auto"/>
        </w:rPr>
        <w:autoSpaceDE w:val="0"/>
        <w:autoSpaceDN w:val="0"/>
      </w:pPr>
      <w:r>
        <w:rPr>
          <w:b w:val="0"/>
          <w:color w:val="000000"/>
          <w:shd w:val="clear" w:color="auto" w:fill="auto"/>
          <w:rFonts w:ascii="바탕체" w:eastAsia="바탕체" w:hAnsi="바탕체" w:cs="바탕체"/>
          <w:lang w:eastAsia="ko-KR"/>
        </w:rPr>
        <w:t xml:space="preserve">캠페인 주최자는 시스템을 통하여 캠페인의 현황 또는 과거정보를 확인하고 현</w:t>
      </w:r>
      <w:r>
        <w:rPr>
          <w:b w:val="0"/>
          <w:color w:val="000000"/>
          <w:shd w:val="clear" w:color="auto" w:fill="auto"/>
          <w:rFonts w:ascii="바탕체" w:eastAsia="바탕체" w:hAnsi="바탕체" w:cs="바탕체"/>
          <w:lang w:eastAsia="ko-KR"/>
        </w:rPr>
        <w:t xml:space="preserve">재 참가중인 시민 참여자들을 관리할 수 있다.</w:t>
      </w:r>
      <w:r>
        <w:br w:type="page"/>
      </w:r>
    </w:p>
    <w:p>
      <w:pPr>
        <w:pStyle w:val="PO201"/>
        <w:numPr>
          <w:numId w:val="0"/>
          <w:ilvl w:val="0"/>
        </w:numPr>
        <w:jc w:val="both"/>
        <w:spacing w:lineRule="atLeast" w:line="240"/>
        <w:ind w:left="0" w:right="0" w:firstLine="0"/>
        <w:rPr>
          <w:shd w:val="clear" w:color="auto" w:fill="auto"/>
          <w:rFonts w:ascii="Arial" w:eastAsia="굴림체" w:hAnsi="굴림체" w:cs="굴림체" w:hint="eastAsia"/>
          <w:lang w:eastAsia="ko-KR"/>
        </w:rPr>
        <w:autoSpaceDE w:val="0"/>
        <w:autoSpaceDN w:val="0"/>
      </w:pPr>
      <w:r>
        <w:rPr>
          <w:shd w:val="clear" w:color="auto" w:fill="auto"/>
          <w:rFonts w:hint="eastAsia"/>
        </w:rPr>
        <w:t xml:space="preserve">Deployment Diagram</w:t>
      </w:r>
    </w:p>
    <w:p>
      <w:pPr>
        <w:pStyle w:val="PO201"/>
        <w:numPr>
          <w:numId w:val="0"/>
          <w:ilvl w:val="0"/>
        </w:numPr>
        <w:jc w:val="both"/>
        <w:spacing w:lineRule="atLeast" w:line="240"/>
        <w:ind w:left="0" w:right="0" w:firstLine="0"/>
        <w:rPr>
          <w:shd w:val="clear" w:color="auto" w:fill="auto"/>
          <w:rFonts w:ascii="Arial" w:eastAsia="굴림체" w:hAnsi="굴림체" w:cs="굴림체" w:hint="eastAsia"/>
          <w:lang w:eastAsia="ko-KR"/>
        </w:rPr>
        <w:autoSpaceDE w:val="0"/>
        <w:autoSpaceDN w:val="0"/>
      </w:pPr>
    </w:p>
    <w:p>
      <w:pPr>
        <w:pStyle w:val="PO201"/>
        <w:numPr>
          <w:numId w:val="0"/>
          <w:ilvl w:val="0"/>
        </w:numPr>
        <w:jc w:val="both"/>
        <w:spacing w:lineRule="atLeast" w:line="240"/>
        <w:ind w:left="0" w:right="0" w:firstLine="0"/>
        <w:rPr>
          <w:shd w:val="clear" w:color="auto" w:fill="auto"/>
          <w:rFonts w:ascii="Arial" w:eastAsia="굴림체" w:hAnsi="굴림체" w:cs="굴림체" w:hint="eastAsia"/>
          <w:lang w:eastAsia="ko-KR"/>
        </w:rPr>
        <w:autoSpaceDE w:val="0"/>
        <w:autoSpaceDN w:val="0"/>
      </w:pPr>
    </w:p>
    <w:p>
      <w:pPr>
        <w:pStyle w:val="PO201"/>
        <w:numPr>
          <w:numId w:val="0"/>
          <w:ilvl w:val="0"/>
        </w:numPr>
        <w:jc w:val="both"/>
        <w:spacing w:lineRule="atLeast" w:line="240"/>
        <w:ind w:left="0" w:right="0" w:firstLine="0"/>
        <w:rPr>
          <w:shd w:val="clear" w:color="auto" w:fill="auto"/>
          <w:rFonts w:ascii="Arial" w:eastAsia="굴림체" w:hAnsi="굴림체" w:cs="굴림체" w:hint="eastAsia"/>
          <w:lang w:eastAsia="ko-KR"/>
        </w:rPr>
        <w:autoSpaceDE w:val="0"/>
        <w:autoSpaceDN w:val="0"/>
      </w:pPr>
      <w:r>
        <w:rPr>
          <w:sz w:val="20"/>
        </w:rPr>
        <w:drawing>
          <wp:inline distT="0" distB="0" distL="0" distR="0">
            <wp:extent cx="5274945" cy="1581785"/>
            <wp:effectExtent l="0" t="0" r="0" b="0"/>
            <wp:docPr id="15" name="그림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:/Users/black/AppData/Roaming/PolarisOffice/ETemp/11596_21309400/fImage264501814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5580" cy="158242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pStyle w:val="PO201"/>
        <w:numPr>
          <w:numId w:val="0"/>
          <w:ilvl w:val="0"/>
        </w:numPr>
        <w:jc w:val="both"/>
        <w:spacing w:lineRule="atLeast" w:line="240"/>
        <w:ind w:left="0" w:right="0" w:firstLine="0"/>
        <w:rPr>
          <w:shd w:val="clear" w:color="auto" w:fill="auto"/>
        </w:rPr>
        <w:autoSpaceDE w:val="0"/>
        <w:autoSpaceDN w:val="0"/>
      </w:pPr>
    </w:p>
    <w:p>
      <w:pPr>
        <w:pStyle w:val="PO151"/>
        <w:rPr>
          <w:shd w:val="clear" w:color="auto" w:fill="auto"/>
        </w:rPr>
      </w:pPr>
    </w:p>
    <w:p>
      <w:pPr>
        <w:pStyle w:val="PO151"/>
        <w:rPr>
          <w:shd w:val="clear" w:color="auto" w:fill="auto"/>
        </w:rPr>
      </w:pPr>
    </w:p>
    <w:p>
      <w:pPr>
        <w:pStyle w:val="PO151"/>
        <w:rPr>
          <w:shd w:val="clear" w:color="auto" w:fill="auto"/>
        </w:rPr>
      </w:pPr>
    </w:p>
    <w:p>
      <w:pPr>
        <w:pStyle w:val="PO151"/>
        <w:rPr>
          <w:shd w:val="clear" w:color="auto" w:fill="auto"/>
        </w:rPr>
      </w:pPr>
    </w:p>
    <w:p>
      <w:pPr>
        <w:pStyle w:val="PO8"/>
        <w:rPr>
          <w:shd w:val="clear" w:color="auto" w:fill="auto"/>
        </w:rPr>
      </w:pPr>
      <w:bookmarkStart w:id="18" w:name="_Toc209692842"/>
      <w:bookmarkStart w:id="19" w:name="_Toc306099015"/>
      <w:r>
        <w:rPr>
          <w:shd w:val="clear" w:color="auto" w:fill="auto"/>
          <w:rFonts w:hint="eastAsia"/>
        </w:rPr>
        <w:t xml:space="preserve">시스템 플랫폼</w:t>
      </w:r>
      <w:bookmarkEnd w:id="18"/>
      <w:bookmarkEnd w:id="19"/>
    </w:p>
    <w:tbl>
      <w:tblID w:val="0"/>
      <w:tblPr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0" w:type="dxa"/>
          <w:top w:w="0" w:type="dxa"/>
          <w:right w:w="0" w:type="dxa"/>
          <w:bottom w:w="0" w:type="dxa"/>
        </w:tblCellMar>
        <w:tblW w:w="0" w:type="auto"/>
        <w:tblInd w:w="-24" w:type="dxa"/>
        <w:tblLook w:val="0001E0" w:firstRow="1" w:lastRow="1" w:firstColumn="1" w:lastColumn="1" w:noHBand="0" w:noVBand="0"/>
        <w:tblLayout w:type="auto"/>
      </w:tblPr>
      <w:tblGrid>
        <w:gridCol w:w="2335"/>
        <w:gridCol w:w="1897"/>
        <w:gridCol w:w="4785"/>
      </w:tblGrid>
      <w:tr>
        <w:trPr/>
        <w:tc>
          <w:tcPr>
            <w:tcW w:type="dxa" w:w="2335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</w:tcPr>
          <w:p>
            <w:pPr>
              <w:pStyle w:val="PO151"/>
              <w:jc w:val="left"/>
              <w:spacing w:lineRule="atLeast" w:line="240"/>
              <w:ind w:left="0" w:firstLine="0"/>
              <w:rPr>
                <w:i w:val="0"/>
                <w:shd w:val="clear" w:color="auto" w:fill="auto"/>
                <w:rFonts w:ascii="Arial" w:eastAsia="굴림체" w:hAnsi="굴림체" w:cs="굴림체"/>
              </w:rPr>
              <w:wordWrap w:val="0"/>
              <w:widowControl w:val="0"/>
            </w:pPr>
            <w:r>
              <w:rPr>
                <w:i w:val="0"/>
                <w:shd w:val="clear" w:color="auto" w:fill="auto"/>
                <w:rFonts w:ascii="굴림체" w:eastAsia="굴림체" w:hAnsi="굴림체" w:cs="굴림체"/>
              </w:rPr>
              <w:t xml:space="preserve">플랫폼 요소</w:t>
            </w:r>
          </w:p>
        </w:tc>
        <w:tc>
          <w:tcPr>
            <w:tcW w:type="dxa" w:w="1897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</w:tcPr>
          <w:p>
            <w:pPr>
              <w:pStyle w:val="PO151"/>
              <w:jc w:val="left"/>
              <w:spacing w:lineRule="atLeast" w:line="240"/>
              <w:ind w:left="0" w:firstLine="0"/>
              <w:rPr>
                <w:i w:val="0"/>
                <w:shd w:val="clear" w:color="auto" w:fill="auto"/>
                <w:rFonts w:ascii="Arial" w:eastAsia="굴림체" w:hAnsi="굴림체" w:cs="굴림체"/>
              </w:rPr>
              <w:wordWrap w:val="0"/>
              <w:widowControl w:val="0"/>
            </w:pPr>
            <w:r>
              <w:rPr>
                <w:i w:val="0"/>
                <w:shd w:val="clear" w:color="auto" w:fill="auto"/>
                <w:rFonts w:ascii="굴림체" w:eastAsia="굴림체" w:hAnsi="굴림체" w:cs="굴림체"/>
              </w:rPr>
              <w:t xml:space="preserve">선택 기술</w:t>
            </w:r>
          </w:p>
        </w:tc>
        <w:tc>
          <w:tcPr>
            <w:tcW w:type="dxa" w:w="4785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</w:tcPr>
          <w:p>
            <w:pPr>
              <w:pStyle w:val="PO151"/>
              <w:jc w:val="left"/>
              <w:spacing w:lineRule="atLeast" w:line="240"/>
              <w:ind w:left="0" w:firstLine="0"/>
              <w:rPr>
                <w:i w:val="0"/>
                <w:shd w:val="clear" w:color="auto" w:fill="auto"/>
                <w:rFonts w:ascii="Arial" w:eastAsia="굴림체" w:hAnsi="굴림체" w:cs="굴림체"/>
              </w:rPr>
              <w:wordWrap w:val="0"/>
              <w:widowControl w:val="0"/>
            </w:pPr>
            <w:r>
              <w:rPr>
                <w:i w:val="0"/>
                <w:shd w:val="clear" w:color="auto" w:fill="auto"/>
                <w:rFonts w:ascii="굴림체" w:eastAsia="굴림체" w:hAnsi="굴림체" w:cs="굴림체"/>
              </w:rPr>
              <w:t>근거</w:t>
            </w:r>
          </w:p>
        </w:tc>
      </w:tr>
      <w:tr>
        <w:trPr/>
        <w:tc>
          <w:tcPr>
            <w:tcW w:type="dxa" w:w="2335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</w:tcPr>
          <w:p>
            <w:pPr>
              <w:pStyle w:val="PO151"/>
              <w:jc w:val="left"/>
              <w:spacing w:lineRule="atLeast" w:line="240"/>
              <w:ind w:left="0" w:firstLine="0"/>
              <w:rPr>
                <w:i w:val="0"/>
                <w:shd w:val="clear" w:color="auto" w:fill="auto"/>
                <w:rFonts w:ascii="Arial" w:eastAsia="굴림체" w:hAnsi="굴림체" w:cs="굴림체"/>
              </w:rPr>
              <w:wordWrap w:val="0"/>
              <w:widowControl w:val="0"/>
            </w:pPr>
            <w:r>
              <w:rPr>
                <w:i w:val="0"/>
                <w:shd w:val="clear" w:color="auto" w:fill="auto"/>
                <w:rFonts w:ascii="Arial" w:eastAsia="굴림체" w:hAnsi="굴림체" w:cs="굴림체"/>
              </w:rPr>
              <w:t>H/W</w:t>
            </w:r>
          </w:p>
        </w:tc>
        <w:tc>
          <w:tcPr>
            <w:tcW w:type="dxa" w:w="1897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</w:tcPr>
          <w:p>
            <w:pPr>
              <w:pStyle w:val="PO151"/>
              <w:jc w:val="left"/>
              <w:spacing w:lineRule="atLeast" w:line="240"/>
              <w:ind w:left="0" w:firstLine="0"/>
              <w:rPr>
                <w:i w:val="0"/>
                <w:shd w:val="clear" w:color="auto" w:fill="auto"/>
                <w:rFonts w:ascii="Arial" w:eastAsia="굴림체" w:hAnsi="굴림체" w:cs="굴림체"/>
              </w:rPr>
              <w:wordWrap w:val="0"/>
              <w:widowControl w:val="0"/>
            </w:pPr>
            <w:r>
              <w:rPr>
                <w:i w:val="0"/>
                <w:shd w:val="clear" w:color="auto" w:fill="auto"/>
                <w:rFonts w:ascii="Arial" w:eastAsia="굴림체" w:hAnsi="굴림체" w:cs="굴림체"/>
              </w:rPr>
              <w:t xml:space="preserve">Mobile Device </w:t>
            </w:r>
            <w:r>
              <w:rPr>
                <w:i w:val="0"/>
                <w:shd w:val="clear" w:color="auto" w:fill="auto"/>
                <w:rFonts w:ascii="굴림체" w:eastAsia="굴림체" w:hAnsi="굴림체" w:cs="굴림체"/>
              </w:rPr>
              <w:t>호</w:t>
            </w:r>
            <w:r>
              <w:rPr>
                <w:i w:val="0"/>
                <w:shd w:val="clear" w:color="auto" w:fill="auto"/>
                <w:rFonts w:ascii="굴림체" w:eastAsia="굴림체" w:hAnsi="굴림체" w:cs="굴림체"/>
              </w:rPr>
              <w:t>환</w:t>
            </w:r>
          </w:p>
        </w:tc>
        <w:tc>
          <w:tcPr>
            <w:tcW w:type="dxa" w:w="4785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</w:tcPr>
          <w:p>
            <w:pPr>
              <w:pStyle w:val="PO151"/>
              <w:jc w:val="left"/>
              <w:spacing w:lineRule="atLeast" w:line="240"/>
              <w:ind w:left="0" w:firstLine="0"/>
              <w:rPr>
                <w:i w:val="0"/>
                <w:shd w:val="clear" w:color="auto" w:fill="auto"/>
                <w:rFonts w:ascii="Arial" w:eastAsia="굴림체" w:hAnsi="굴림체" w:cs="굴림체"/>
              </w:rPr>
              <w:wordWrap w:val="0"/>
              <w:widowControl w:val="0"/>
            </w:pPr>
            <w:r>
              <w:rPr>
                <w:i w:val="0"/>
                <w:shd w:val="clear" w:color="auto" w:fill="auto"/>
                <w:rFonts w:ascii="굴림체" w:eastAsia="굴림체" w:hAnsi="굴림체" w:cs="굴림체"/>
              </w:rPr>
              <w:t xml:space="preserve">가장 대중적으로 사용되고 있는 기종으로 사용자</w:t>
            </w:r>
            <w:r>
              <w:rPr>
                <w:i w:val="0"/>
                <w:shd w:val="clear" w:color="auto" w:fill="auto"/>
                <w:rFonts w:ascii="굴림체" w:eastAsia="굴림체" w:hAnsi="굴림체" w:cs="굴림체"/>
              </w:rPr>
              <w:t xml:space="preserve">의 환경 편의성 제공</w:t>
            </w:r>
          </w:p>
        </w:tc>
      </w:tr>
      <w:tr>
        <w:trPr/>
        <w:tc>
          <w:tcPr>
            <w:tcW w:type="dxa" w:w="2335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</w:tcPr>
          <w:p>
            <w:pPr>
              <w:pStyle w:val="PO151"/>
              <w:jc w:val="left"/>
              <w:spacing w:lineRule="atLeast" w:line="240"/>
              <w:ind w:left="0" w:firstLine="0"/>
              <w:rPr>
                <w:i w:val="0"/>
                <w:shd w:val="clear" w:color="auto" w:fill="auto"/>
                <w:rFonts w:ascii="Arial" w:eastAsia="굴림체" w:hAnsi="굴림체" w:cs="굴림체"/>
              </w:rPr>
              <w:wordWrap w:val="0"/>
              <w:widowControl w:val="0"/>
            </w:pPr>
            <w:r>
              <w:rPr>
                <w:i w:val="0"/>
                <w:shd w:val="clear" w:color="auto" w:fill="auto"/>
                <w:rFonts w:ascii="Arial" w:eastAsia="굴림체" w:hAnsi="굴림체" w:cs="굴림체"/>
              </w:rPr>
              <w:t>OS</w:t>
            </w:r>
          </w:p>
        </w:tc>
        <w:tc>
          <w:tcPr>
            <w:tcW w:type="dxa" w:w="1897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</w:tcPr>
          <w:p>
            <w:pPr>
              <w:pStyle w:val="PO151"/>
              <w:jc w:val="left"/>
              <w:spacing w:lineRule="atLeast" w:line="240"/>
              <w:ind w:left="0" w:firstLine="0"/>
              <w:rPr>
                <w:i w:val="0"/>
                <w:shd w:val="clear" w:color="auto" w:fill="auto"/>
                <w:rFonts w:ascii="Arial" w:eastAsia="굴림체" w:hAnsi="굴림체" w:cs="굴림체"/>
                <w:lang w:eastAsia="ko-KR"/>
              </w:rPr>
              <w:wordWrap w:val="0"/>
              <w:widowControl w:val="0"/>
            </w:pPr>
            <w:r>
              <w:rPr>
                <w:i w:val="0"/>
                <w:shd w:val="clear" w:color="auto" w:fill="auto"/>
                <w:rFonts w:ascii="Arial" w:eastAsia="굴림체" w:hAnsi="굴림체" w:cs="굴림체"/>
              </w:rPr>
              <w:t>Android</w:t>
            </w:r>
          </w:p>
          <w:p>
            <w:pPr>
              <w:pStyle w:val="PO151"/>
              <w:jc w:val="left"/>
              <w:spacing w:lineRule="atLeast" w:line="240"/>
              <w:ind w:left="0" w:firstLine="0"/>
              <w:rPr>
                <w:i w:val="0"/>
                <w:shd w:val="clear" w:color="auto" w:fill="auto"/>
                <w:rFonts w:ascii="Arial" w:eastAsia="굴림체" w:hAnsi="굴림체" w:cs="굴림체"/>
              </w:rPr>
              <w:wordWrap w:val="0"/>
              <w:widowControl w:val="0"/>
            </w:pPr>
            <w:r>
              <w:rPr>
                <w:i w:val="0"/>
                <w:shd w:val="clear" w:color="auto" w:fill="auto"/>
                <w:rFonts w:ascii="Arial" w:eastAsia="굴림체" w:hAnsi="굴림체" w:cs="굴림체"/>
              </w:rPr>
              <w:t>IOS</w:t>
            </w:r>
          </w:p>
        </w:tc>
        <w:tc>
          <w:tcPr>
            <w:tcW w:type="dxa" w:w="4785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</w:tcPr>
          <w:p>
            <w:pPr>
              <w:pStyle w:val="PO151"/>
              <w:jc w:val="left"/>
              <w:spacing w:lineRule="atLeast" w:line="240"/>
              <w:ind w:left="0" w:firstLine="0"/>
              <w:rPr>
                <w:i w:val="0"/>
                <w:shd w:val="clear" w:color="auto" w:fill="auto"/>
                <w:rFonts w:ascii="Arial" w:eastAsia="굴림체" w:hAnsi="굴림체" w:cs="굴림체"/>
              </w:rPr>
              <w:wordWrap w:val="0"/>
              <w:widowControl w:val="0"/>
            </w:pPr>
            <w:r>
              <w:rPr>
                <w:i w:val="0"/>
                <w:shd w:val="clear" w:color="auto" w:fill="auto"/>
                <w:rFonts w:ascii="굴림체" w:eastAsia="굴림체" w:hAnsi="굴림체" w:cs="굴림체"/>
              </w:rPr>
              <w:t xml:space="preserve">가장 대중적으로 쓰이는 OS</w:t>
            </w:r>
          </w:p>
        </w:tc>
      </w:tr>
      <w:tr>
        <w:trPr/>
        <w:tc>
          <w:tcPr>
            <w:tcW w:type="dxa" w:w="2335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</w:tcPr>
          <w:p>
            <w:pPr>
              <w:pStyle w:val="PO151"/>
              <w:jc w:val="left"/>
              <w:spacing w:lineRule="atLeast" w:line="240"/>
              <w:ind w:left="0" w:firstLine="0"/>
              <w:rPr>
                <w:i w:val="0"/>
                <w:shd w:val="clear" w:color="auto" w:fill="auto"/>
                <w:rFonts w:ascii="Arial" w:eastAsia="굴림체" w:hAnsi="굴림체" w:cs="굴림체"/>
              </w:rPr>
              <w:wordWrap w:val="0"/>
              <w:widowControl w:val="0"/>
            </w:pPr>
            <w:r>
              <w:rPr>
                <w:i w:val="0"/>
                <w:shd w:val="clear" w:color="auto" w:fill="auto"/>
                <w:rFonts w:ascii="Arial" w:eastAsia="굴림체" w:hAnsi="굴림체" w:cs="굴림체"/>
              </w:rPr>
              <w:t>DBMS</w:t>
            </w:r>
          </w:p>
        </w:tc>
        <w:tc>
          <w:tcPr>
            <w:tcW w:type="dxa" w:w="1897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</w:tcPr>
          <w:p>
            <w:pPr>
              <w:pStyle w:val="PO151"/>
              <w:jc w:val="left"/>
              <w:spacing w:lineRule="atLeast" w:line="240"/>
              <w:ind w:left="0" w:firstLine="0"/>
              <w:rPr>
                <w:i w:val="0"/>
                <w:shd w:val="clear" w:color="auto" w:fill="auto"/>
                <w:rFonts w:ascii="Arial" w:eastAsia="굴림체" w:hAnsi="굴림체" w:cs="굴림체"/>
              </w:rPr>
              <w:wordWrap w:val="0"/>
              <w:widowControl w:val="0"/>
            </w:pPr>
            <w:r>
              <w:rPr>
                <w:i w:val="0"/>
                <w:shd w:val="clear" w:color="auto" w:fill="auto"/>
                <w:rFonts w:ascii="Arial" w:eastAsia="굴림체" w:hAnsi="굴림체" w:cs="굴림체"/>
              </w:rPr>
              <w:t xml:space="preserve">Maria Db</w:t>
            </w:r>
          </w:p>
        </w:tc>
        <w:tc>
          <w:tcPr>
            <w:tcW w:type="dxa" w:w="4785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</w:tcPr>
          <w:p>
            <w:pPr>
              <w:pStyle w:val="PO151"/>
              <w:jc w:val="left"/>
              <w:spacing w:lineRule="atLeast" w:line="240"/>
              <w:ind w:left="0" w:firstLine="0"/>
              <w:rPr>
                <w:i w:val="0"/>
                <w:shd w:val="clear" w:color="auto" w:fill="auto"/>
                <w:rFonts w:ascii="굴림체" w:eastAsia="굴림체" w:hAnsi="굴림체" w:cs="굴림체"/>
              </w:rPr>
              <w:wordWrap w:val="0"/>
              <w:widowControl w:val="0"/>
            </w:pPr>
            <w:r>
              <w:rPr>
                <w:i w:val="0"/>
                <w:shd w:val="clear" w:color="auto" w:fill="auto"/>
                <w:rFonts w:ascii="굴림체" w:eastAsia="굴림체" w:hAnsi="굴림체" w:cs="굴림체"/>
              </w:rPr>
              <w:t xml:space="preserve">대중적으로 쓰이는 데이터베이스, </w:t>
            </w:r>
          </w:p>
          <w:p>
            <w:pPr>
              <w:pStyle w:val="PO151"/>
              <w:jc w:val="left"/>
              <w:spacing w:lineRule="atLeast" w:line="240"/>
              <w:ind w:left="0" w:firstLine="0"/>
              <w:rPr>
                <w:i w:val="0"/>
                <w:shd w:val="clear" w:color="auto" w:fill="auto"/>
                <w:rFonts w:ascii="Arial" w:eastAsia="굴림체" w:hAnsi="굴림체" w:cs="굴림체"/>
              </w:rPr>
              <w:wordWrap w:val="0"/>
              <w:widowControl w:val="0"/>
            </w:pPr>
            <w:r>
              <w:rPr>
                <w:i w:val="0"/>
                <w:shd w:val="clear" w:color="auto" w:fill="auto"/>
                <w:rFonts w:ascii="굴림체" w:eastAsia="굴림체" w:hAnsi="굴림체" w:cs="굴림체"/>
              </w:rPr>
              <w:t xml:space="preserve">비용이 들지 않음</w:t>
            </w:r>
          </w:p>
        </w:tc>
      </w:tr>
      <w:tr>
        <w:trPr/>
        <w:tc>
          <w:tcPr>
            <w:tcW w:type="dxa" w:w="2335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</w:tcPr>
          <w:p>
            <w:pPr>
              <w:pStyle w:val="PO151"/>
              <w:jc w:val="left"/>
              <w:spacing w:lineRule="atLeast" w:line="240"/>
              <w:ind w:left="0" w:firstLine="0"/>
              <w:rPr>
                <w:i w:val="0"/>
                <w:shd w:val="clear" w:color="auto" w:fill="auto"/>
                <w:rFonts w:ascii="Arial" w:eastAsia="굴림체" w:hAnsi="굴림체" w:cs="굴림체"/>
              </w:rPr>
              <w:wordWrap w:val="0"/>
              <w:widowControl w:val="0"/>
            </w:pPr>
            <w:r>
              <w:rPr>
                <w:i w:val="0"/>
                <w:shd w:val="clear" w:color="auto" w:fill="auto"/>
                <w:rFonts w:ascii="Arial" w:eastAsia="굴림체" w:hAnsi="굴림체" w:cs="굴림체"/>
              </w:rPr>
              <w:t>IPC</w:t>
            </w:r>
          </w:p>
        </w:tc>
        <w:tc>
          <w:tcPr>
            <w:tcW w:type="dxa" w:w="1897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</w:tcPr>
          <w:p>
            <w:pPr>
              <w:pStyle w:val="PO151"/>
              <w:jc w:val="left"/>
              <w:spacing w:lineRule="atLeast" w:line="240"/>
              <w:ind w:left="0" w:firstLine="0"/>
              <w:rPr>
                <w:i w:val="0"/>
                <w:shd w:val="clear" w:color="auto" w:fill="auto"/>
                <w:rFonts w:ascii="Arial" w:eastAsia="굴림체" w:hAnsi="굴림체" w:cs="굴림체"/>
              </w:rPr>
              <w:wordWrap w:val="0"/>
              <w:widowControl w:val="0"/>
            </w:pPr>
            <w:r>
              <w:rPr>
                <w:i w:val="0"/>
                <w:shd w:val="clear" w:color="auto" w:fill="auto"/>
                <w:rFonts w:ascii="Arial" w:eastAsia="굴림체" w:hAnsi="굴림체" w:cs="굴림체"/>
              </w:rPr>
              <w:t>http</w:t>
            </w:r>
          </w:p>
        </w:tc>
        <w:tc>
          <w:tcPr>
            <w:tcW w:type="dxa" w:w="4785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</w:tcPr>
          <w:p>
            <w:pPr>
              <w:pStyle w:val="PO151"/>
              <w:jc w:val="left"/>
              <w:spacing w:lineRule="atLeast" w:line="240"/>
              <w:ind w:left="0" w:firstLine="0"/>
              <w:rPr>
                <w:i w:val="0"/>
                <w:shd w:val="clear" w:color="auto" w:fill="auto"/>
                <w:rFonts w:ascii="Arial" w:eastAsia="굴림체" w:hAnsi="굴림체" w:cs="굴림체"/>
              </w:rPr>
              <w:wordWrap w:val="0"/>
              <w:widowControl w:val="0"/>
            </w:pPr>
            <w:r>
              <w:rPr>
                <w:i w:val="0"/>
                <w:shd w:val="clear" w:color="auto" w:fill="auto"/>
                <w:rFonts w:ascii="굴림체" w:eastAsia="굴림체" w:hAnsi="굴림체" w:cs="굴림체"/>
              </w:rPr>
              <w:t xml:space="preserve">인터넷 표준 프로토콜</w:t>
            </w:r>
          </w:p>
        </w:tc>
      </w:tr>
      <w:tr>
        <w:trPr/>
        <w:tc>
          <w:tcPr>
            <w:tcW w:type="dxa" w:w="2335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</w:tcPr>
          <w:p>
            <w:pPr>
              <w:pStyle w:val="PO151"/>
              <w:jc w:val="left"/>
              <w:spacing w:lineRule="atLeast" w:line="240"/>
              <w:ind w:left="0" w:firstLine="0"/>
              <w:rPr>
                <w:i w:val="0"/>
                <w:shd w:val="clear" w:color="auto" w:fill="auto"/>
                <w:rFonts w:ascii="Arial" w:eastAsia="굴림체" w:hAnsi="굴림체" w:cs="굴림체"/>
              </w:rPr>
              <w:wordWrap w:val="0"/>
              <w:widowControl w:val="0"/>
            </w:pPr>
            <w:r>
              <w:rPr>
                <w:i w:val="0"/>
                <w:shd w:val="clear" w:color="auto" w:fill="auto"/>
                <w:rFonts w:ascii="Arial" w:eastAsia="굴림체" w:hAnsi="굴림체" w:cs="굴림체"/>
              </w:rPr>
              <w:t>Security</w:t>
            </w:r>
          </w:p>
        </w:tc>
        <w:tc>
          <w:tcPr>
            <w:tcW w:type="dxa" w:w="1897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</w:tcPr>
          <w:p>
            <w:pPr>
              <w:pStyle w:val="PO151"/>
              <w:jc w:val="left"/>
              <w:spacing w:lineRule="atLeast" w:line="240"/>
              <w:ind w:left="0" w:firstLine="0"/>
              <w:rPr>
                <w:i w:val="0"/>
                <w:shd w:val="clear" w:color="auto" w:fill="auto"/>
                <w:rFonts w:ascii="Arial" w:eastAsia="굴림체" w:hAnsi="굴림체" w:cs="굴림체"/>
              </w:rPr>
              <w:wordWrap w:val="0"/>
              <w:widowControl w:val="0"/>
            </w:pPr>
            <w:r>
              <w:rPr>
                <w:i w:val="0"/>
                <w:shd w:val="clear" w:color="auto" w:fill="auto"/>
                <w:rFonts w:ascii="Arial" w:eastAsia="굴림체" w:hAnsi="굴림체" w:cs="굴림체"/>
              </w:rPr>
              <w:t>미정</w:t>
            </w:r>
          </w:p>
        </w:tc>
        <w:tc>
          <w:tcPr>
            <w:tcW w:type="dxa" w:w="4785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</w:tcPr>
          <w:p>
            <w:pPr>
              <w:pStyle w:val="PO151"/>
              <w:jc w:val="left"/>
              <w:spacing w:lineRule="atLeast" w:line="240"/>
              <w:ind w:left="0" w:firstLine="0"/>
              <w:rPr>
                <w:i w:val="0"/>
                <w:shd w:val="clear" w:color="auto" w:fill="auto"/>
                <w:rFonts w:ascii="Arial" w:eastAsia="굴림체" w:hAnsi="굴림체" w:cs="굴림체"/>
              </w:rPr>
              <w:wordWrap w:val="0"/>
              <w:widowControl w:val="0"/>
            </w:pPr>
          </w:p>
        </w:tc>
      </w:tr>
      <w:tr>
        <w:trPr/>
        <w:tc>
          <w:tcPr>
            <w:tcW w:type="dxa" w:w="2335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</w:tcPr>
          <w:p>
            <w:pPr>
              <w:pStyle w:val="PO151"/>
              <w:jc w:val="left"/>
              <w:spacing w:lineRule="atLeast" w:line="240"/>
              <w:ind w:left="0" w:firstLine="0"/>
              <w:rPr>
                <w:i w:val="0"/>
                <w:shd w:val="clear" w:color="auto" w:fill="auto"/>
                <w:rFonts w:ascii="Arial" w:eastAsia="굴림체" w:hAnsi="굴림체" w:cs="굴림체"/>
              </w:rPr>
              <w:wordWrap w:val="0"/>
              <w:widowControl w:val="0"/>
            </w:pPr>
            <w:r>
              <w:rPr>
                <w:i w:val="0"/>
                <w:shd w:val="clear" w:color="auto" w:fill="auto"/>
                <w:rFonts w:ascii="Arial" w:eastAsia="굴림체" w:hAnsi="굴림체" w:cs="굴림체"/>
              </w:rPr>
              <w:t>PL</w:t>
            </w:r>
          </w:p>
        </w:tc>
        <w:tc>
          <w:tcPr>
            <w:tcW w:type="dxa" w:w="1897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</w:tcPr>
          <w:p>
            <w:pPr>
              <w:pStyle w:val="PO151"/>
              <w:jc w:val="left"/>
              <w:spacing w:lineRule="atLeast" w:line="240"/>
              <w:ind w:left="0" w:firstLine="0"/>
              <w:rPr>
                <w:i w:val="0"/>
                <w:shd w:val="clear" w:color="auto" w:fill="auto"/>
                <w:rFonts w:ascii="Arial" w:eastAsia="굴림체" w:hAnsi="굴림체" w:cs="굴림체"/>
                <w:lang w:eastAsia="ko-KR"/>
              </w:rPr>
              <w:wordWrap w:val="0"/>
              <w:widowControl w:val="0"/>
            </w:pPr>
            <w:r>
              <w:rPr>
                <w:i w:val="0"/>
                <w:shd w:val="clear" w:color="auto" w:fill="auto"/>
                <w:rFonts w:ascii="Arial" w:eastAsia="굴림체" w:hAnsi="굴림체" w:cs="굴림체"/>
              </w:rPr>
              <w:t>HTML5</w:t>
            </w:r>
          </w:p>
          <w:p>
            <w:pPr>
              <w:pStyle w:val="PO151"/>
              <w:jc w:val="left"/>
              <w:spacing w:lineRule="atLeast" w:line="240"/>
              <w:ind w:left="0" w:firstLine="0"/>
              <w:rPr>
                <w:i w:val="0"/>
                <w:shd w:val="clear" w:color="auto" w:fill="auto"/>
                <w:rFonts w:ascii="Arial" w:eastAsia="굴림체" w:hAnsi="굴림체" w:cs="굴림체"/>
                <w:lang w:eastAsia="ko-KR"/>
              </w:rPr>
              <w:wordWrap w:val="0"/>
              <w:widowControl w:val="0"/>
            </w:pPr>
            <w:r>
              <w:rPr>
                <w:i w:val="0"/>
                <w:shd w:val="clear" w:color="auto" w:fill="auto"/>
                <w:rFonts w:ascii="Arial" w:eastAsia="굴림체" w:hAnsi="굴림체" w:cs="굴림체"/>
              </w:rPr>
              <w:t>CSS</w:t>
            </w:r>
          </w:p>
          <w:p>
            <w:pPr>
              <w:pStyle w:val="PO151"/>
              <w:jc w:val="left"/>
              <w:spacing w:lineRule="atLeast" w:line="240"/>
              <w:ind w:left="0" w:firstLine="0"/>
              <w:rPr>
                <w:i w:val="0"/>
                <w:shd w:val="clear" w:color="auto" w:fill="auto"/>
                <w:rFonts w:ascii="Arial" w:eastAsia="굴림체" w:hAnsi="굴림체" w:cs="굴림체"/>
                <w:lang w:eastAsia="ko-KR"/>
              </w:rPr>
              <w:wordWrap w:val="0"/>
              <w:widowControl w:val="0"/>
            </w:pPr>
            <w:r>
              <w:rPr>
                <w:i w:val="0"/>
                <w:shd w:val="clear" w:color="auto" w:fill="auto"/>
                <w:rFonts w:ascii="Arial" w:eastAsia="굴림체" w:hAnsi="굴림체" w:cs="굴림체"/>
              </w:rPr>
              <w:t>JavaScript</w:t>
            </w:r>
          </w:p>
          <w:p>
            <w:pPr>
              <w:pStyle w:val="PO151"/>
              <w:jc w:val="left"/>
              <w:spacing w:lineRule="atLeast" w:line="240"/>
              <w:ind w:left="0" w:firstLine="0"/>
              <w:rPr>
                <w:i w:val="0"/>
                <w:shd w:val="clear" w:color="auto" w:fill="auto"/>
                <w:rFonts w:ascii="Arial" w:eastAsia="굴림체" w:hAnsi="굴림체" w:cs="굴림체"/>
              </w:rPr>
              <w:wordWrap w:val="0"/>
              <w:widowControl w:val="0"/>
            </w:pPr>
            <w:r>
              <w:rPr>
                <w:i w:val="0"/>
                <w:shd w:val="clear" w:color="auto" w:fill="auto"/>
                <w:rFonts w:ascii="Arial" w:eastAsia="굴림체" w:hAnsi="굴림체" w:cs="굴림체"/>
              </w:rPr>
              <w:t>SQL</w:t>
            </w:r>
          </w:p>
        </w:tc>
        <w:tc>
          <w:tcPr>
            <w:tcW w:type="dxa" w:w="4785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</w:tcPr>
          <w:p>
            <w:pPr>
              <w:pStyle w:val="PO151"/>
              <w:jc w:val="left"/>
              <w:spacing w:lineRule="atLeast" w:line="240"/>
              <w:ind w:left="0" w:firstLine="0"/>
              <w:rPr>
                <w:i w:val="0"/>
                <w:shd w:val="clear" w:color="auto" w:fill="auto"/>
                <w:rFonts w:ascii="Arial" w:eastAsia="굴림체" w:hAnsi="굴림체" w:cs="굴림체"/>
              </w:rPr>
              <w:wordWrap w:val="0"/>
              <w:widowControl w:val="0"/>
            </w:pPr>
            <w:r>
              <w:rPr>
                <w:i w:val="0"/>
                <w:shd w:val="clear" w:color="auto" w:fill="auto"/>
                <w:rFonts w:ascii="Arial" w:eastAsia="굴림체" w:hAnsi="굴림체" w:cs="굴림체"/>
              </w:rPr>
              <w:t xml:space="preserve">JavaScript : </w:t>
            </w:r>
            <w:r>
              <w:rPr>
                <w:i w:val="0"/>
                <w:shd w:val="clear" w:color="auto" w:fill="auto"/>
                <w:rFonts w:ascii="굴림체" w:eastAsia="굴림체" w:hAnsi="굴림체" w:cs="굴림체"/>
              </w:rPr>
              <w:t xml:space="preserve">웹 프로그래밍에 있어서 필수적</w:t>
            </w:r>
          </w:p>
          <w:p>
            <w:pPr>
              <w:pStyle w:val="PO151"/>
              <w:jc w:val="left"/>
              <w:spacing w:lineRule="atLeast" w:line="240"/>
              <w:ind w:left="0" w:firstLine="0"/>
              <w:rPr>
                <w:i w:val="0"/>
                <w:shd w:val="clear" w:color="auto" w:fill="auto"/>
                <w:rFonts w:ascii="Arial" w:eastAsia="굴림체" w:hAnsi="굴림체" w:cs="굴림체"/>
              </w:rPr>
              <w:wordWrap w:val="0"/>
              <w:widowControl w:val="0"/>
            </w:pPr>
            <w:r>
              <w:rPr>
                <w:i w:val="0"/>
                <w:shd w:val="clear" w:color="auto" w:fill="auto"/>
                <w:rFonts w:ascii="Arial" w:eastAsia="굴림체" w:hAnsi="굴림체" w:cs="굴림체"/>
              </w:rPr>
              <w:t xml:space="preserve">HTML5 : </w:t>
            </w:r>
            <w:r>
              <w:rPr>
                <w:i w:val="0"/>
                <w:shd w:val="clear" w:color="auto" w:fill="auto"/>
                <w:rFonts w:ascii="굴림체" w:eastAsia="굴림체" w:hAnsi="굴림체" w:cs="굴림체"/>
              </w:rPr>
              <w:t xml:space="preserve">현재 각광 받고 있는 새로운 웹</w:t>
            </w:r>
          </w:p>
          <w:p>
            <w:pPr>
              <w:pStyle w:val="PO151"/>
              <w:jc w:val="left"/>
              <w:spacing w:lineRule="atLeast" w:line="240"/>
              <w:ind w:left="0" w:firstLine="0"/>
              <w:rPr>
                <w:i w:val="0"/>
                <w:shd w:val="clear" w:color="auto" w:fill="auto"/>
                <w:rFonts w:ascii="Arial" w:eastAsia="굴림체" w:hAnsi="굴림체" w:cs="굴림체"/>
              </w:rPr>
              <w:wordWrap w:val="0"/>
              <w:widowControl w:val="0"/>
            </w:pPr>
            <w:r>
              <w:rPr>
                <w:i w:val="0"/>
                <w:shd w:val="clear" w:color="auto" w:fill="auto"/>
                <w:rFonts w:ascii="Arial" w:eastAsia="굴림체" w:hAnsi="굴림체" w:cs="굴림체"/>
              </w:rPr>
              <w:t xml:space="preserve">CSS : </w:t>
            </w:r>
            <w:r>
              <w:rPr>
                <w:i w:val="0"/>
                <w:shd w:val="clear" w:color="auto" w:fill="auto"/>
                <w:rFonts w:ascii="굴림체" w:eastAsia="굴림체" w:hAnsi="굴림체" w:cs="굴림체"/>
              </w:rPr>
              <w:t xml:space="preserve">대중적으로 쓰이는 웹 스타일 언어</w:t>
            </w:r>
          </w:p>
          <w:p>
            <w:pPr>
              <w:pStyle w:val="PO151"/>
              <w:jc w:val="left"/>
              <w:spacing w:lineRule="atLeast" w:line="240"/>
              <w:ind w:left="0" w:firstLine="0"/>
              <w:rPr>
                <w:i w:val="0"/>
                <w:shd w:val="clear" w:color="auto" w:fill="auto"/>
                <w:rFonts w:ascii="Arial" w:eastAsia="굴림체" w:hAnsi="굴림체" w:cs="굴림체"/>
              </w:rPr>
              <w:wordWrap w:val="0"/>
              <w:widowControl w:val="0"/>
            </w:pPr>
            <w:r>
              <w:rPr>
                <w:i w:val="0"/>
                <w:shd w:val="clear" w:color="auto" w:fill="auto"/>
                <w:rFonts w:ascii="Arial" w:eastAsia="굴림체" w:hAnsi="굴림체" w:cs="굴림체"/>
              </w:rPr>
              <w:t xml:space="preserve">SQL : 데이터베이스 통신용</w:t>
            </w:r>
          </w:p>
        </w:tc>
      </w:tr>
      <w:tr>
        <w:trPr/>
        <w:tc>
          <w:tcPr>
            <w:tcW w:type="dxa" w:w="2335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</w:tcPr>
          <w:p>
            <w:pPr>
              <w:pStyle w:val="PO151"/>
              <w:jc w:val="left"/>
              <w:spacing w:lineRule="atLeast" w:line="240"/>
              <w:ind w:left="0" w:firstLine="0"/>
              <w:rPr>
                <w:i w:val="0"/>
                <w:shd w:val="clear" w:color="auto" w:fill="auto"/>
                <w:rFonts w:ascii="Arial" w:eastAsia="굴림체" w:hAnsi="굴림체" w:cs="굴림체"/>
              </w:rPr>
              <w:wordWrap w:val="0"/>
              <w:widowControl w:val="0"/>
            </w:pPr>
            <w:r>
              <w:rPr>
                <w:i w:val="0"/>
                <w:shd w:val="clear" w:color="auto" w:fill="auto"/>
                <w:rFonts w:ascii="Arial" w:eastAsia="굴림체" w:hAnsi="굴림체" w:cs="굴림체"/>
                <w:lang w:eastAsia="ko-KR"/>
              </w:rPr>
              <w:t>Frame</w:t>
            </w:r>
            <w:r>
              <w:rPr>
                <w:i w:val="0"/>
                <w:shd w:val="clear" w:color="auto" w:fill="auto"/>
                <w:rFonts w:ascii="Arial" w:eastAsia="굴림체" w:hAnsi="굴림체" w:cs="굴림체"/>
              </w:rPr>
              <w:t>work</w:t>
            </w:r>
            <w:r>
              <w:rPr>
                <w:i w:val="0"/>
                <w:shd w:val="clear" w:color="auto" w:fill="auto"/>
                <w:rFonts w:ascii="Arial" w:eastAsia="굴림체" w:hAnsi="굴림체" w:cs="굴림체"/>
                <w:lang w:eastAsia="ko-KR"/>
              </w:rPr>
              <w:t>&amp;Library</w:t>
            </w:r>
          </w:p>
        </w:tc>
        <w:tc>
          <w:tcPr>
            <w:tcW w:type="dxa" w:w="1897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</w:tcPr>
          <w:p>
            <w:pPr>
              <w:pStyle w:val="PO151"/>
              <w:jc w:val="left"/>
              <w:spacing w:lineRule="atLeast" w:line="240"/>
              <w:ind w:left="0" w:firstLine="0"/>
              <w:rPr>
                <w:i w:val="0"/>
                <w:shd w:val="clear" w:color="auto" w:fill="auto"/>
                <w:rFonts w:ascii="Arial" w:eastAsia="굴림체" w:hAnsi="굴림체" w:cs="굴림체"/>
                <w:lang w:eastAsia="ko-KR"/>
              </w:rPr>
              <w:wordWrap w:val="0"/>
              <w:widowControl w:val="0"/>
            </w:pPr>
            <w:r>
              <w:rPr>
                <w:i w:val="0"/>
                <w:shd w:val="clear" w:color="auto" w:fill="auto"/>
                <w:rFonts w:ascii="Arial" w:eastAsia="굴림체" w:hAnsi="굴림체" w:cs="굴림체"/>
                <w:lang w:eastAsia="ko-KR"/>
              </w:rPr>
              <w:t>React</w:t>
            </w:r>
          </w:p>
          <w:p>
            <w:pPr>
              <w:pStyle w:val="PO151"/>
              <w:jc w:val="left"/>
              <w:spacing w:lineRule="atLeast" w:line="240"/>
              <w:ind w:left="0" w:firstLine="0"/>
              <w:rPr>
                <w:i w:val="0"/>
                <w:shd w:val="clear" w:color="auto" w:fill="auto"/>
                <w:rFonts w:ascii="Arial" w:eastAsia="굴림체" w:hAnsi="굴림체" w:cs="굴림체"/>
              </w:rPr>
              <w:wordWrap w:val="0"/>
              <w:widowControl w:val="0"/>
            </w:pPr>
            <w:r>
              <w:rPr>
                <w:i w:val="0"/>
                <w:shd w:val="clear" w:color="auto" w:fill="auto"/>
                <w:rFonts w:ascii="Arial" w:eastAsia="굴림체" w:hAnsi="굴림체" w:cs="굴림체"/>
              </w:rPr>
              <w:t>React-Native</w:t>
            </w:r>
          </w:p>
        </w:tc>
        <w:tc>
          <w:tcPr>
            <w:tcW w:type="dxa" w:w="4785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</w:tcPr>
          <w:p>
            <w:pPr>
              <w:pStyle w:val="PO151"/>
              <w:jc w:val="left"/>
              <w:spacing w:lineRule="atLeast" w:line="240"/>
              <w:ind w:left="0" w:firstLine="0"/>
              <w:rPr>
                <w:i w:val="0"/>
                <w:shd w:val="clear" w:color="auto" w:fill="auto"/>
                <w:rFonts w:ascii="Arial" w:eastAsia="굴림체" w:hAnsi="굴림체" w:cs="굴림체"/>
                <w:lang w:eastAsia="ko-KR"/>
              </w:rPr>
              <w:wordWrap w:val="0"/>
              <w:widowControl w:val="0"/>
            </w:pPr>
            <w:r>
              <w:rPr>
                <w:i w:val="0"/>
                <w:shd w:val="clear" w:color="auto" w:fill="auto"/>
                <w:rFonts w:ascii="Arial" w:eastAsia="굴림체" w:hAnsi="Arial"/>
              </w:rPr>
              <w:t xml:space="preserve">React : </w:t>
            </w:r>
            <w:r>
              <w:rPr>
                <w:i w:val="0"/>
                <w:shd w:val="clear" w:color="auto" w:fill="auto"/>
                <w:rFonts w:ascii="Arial" w:eastAsia="굴림체" w:hAnsi="굴림체" w:cs="굴림체"/>
                <w:lang w:eastAsia="ko-KR"/>
              </w:rPr>
              <w:t xml:space="preserve">자바스트립트 라이브러리</w:t>
            </w:r>
          </w:p>
          <w:p>
            <w:pPr>
              <w:pStyle w:val="PO151"/>
              <w:jc w:val="left"/>
              <w:spacing w:lineRule="atLeast" w:line="240"/>
              <w:ind w:left="0" w:firstLine="0"/>
              <w:rPr>
                <w:i w:val="0"/>
                <w:shd w:val="clear" w:color="auto" w:fill="auto"/>
                <w:rFonts w:ascii="Arial" w:eastAsia="굴림체" w:hAnsi="굴림체" w:cs="굴림체"/>
              </w:rPr>
              <w:wordWrap w:val="0"/>
              <w:widowControl w:val="0"/>
            </w:pPr>
            <w:r>
              <w:rPr>
                <w:i w:val="0"/>
                <w:shd w:val="clear" w:color="auto" w:fill="auto"/>
                <w:rFonts w:ascii="Arial" w:eastAsia="굴림체" w:hAnsi="굴림체" w:cs="굴림체"/>
                <w:lang w:eastAsia="ko-KR"/>
              </w:rPr>
              <w:t xml:space="preserve">RN : </w:t>
            </w:r>
            <w:r>
              <w:rPr>
                <w:i w:val="0"/>
                <w:shd w:val="clear" w:color="auto" w:fill="auto"/>
                <w:rFonts w:ascii="Arial" w:eastAsia="굴림체" w:hAnsi="굴림체" w:cs="굴림체"/>
              </w:rPr>
              <w:t xml:space="preserve">교차 플랫폼 개발</w:t>
            </w:r>
            <w:r>
              <w:rPr>
                <w:i w:val="0"/>
                <w:shd w:val="clear" w:color="auto" w:fill="auto"/>
                <w:rFonts w:ascii="Arial" w:eastAsia="굴림체" w:hAnsi="굴림체" w:cs="굴림체"/>
                <w:lang w:eastAsia="ko-KR"/>
              </w:rPr>
              <w:t xml:space="preserve">용 </w:t>
            </w:r>
            <w:r>
              <w:rPr>
                <w:i w:val="0"/>
                <w:shd w:val="clear" w:color="auto" w:fill="auto"/>
                <w:rFonts w:ascii="Arial" w:eastAsia="굴림체" w:hAnsi="굴림체" w:cs="굴림체"/>
              </w:rPr>
              <w:t xml:space="preserve">프레임 워크</w:t>
            </w:r>
          </w:p>
        </w:tc>
      </w:tr>
    </w:tbl>
    <w:p>
      <w:pPr>
        <w:pStyle w:val="PO7"/>
        <w:rPr>
          <w:shd w:val="clear" w:color="auto" w:fill="auto"/>
        </w:rPr>
      </w:pPr>
      <w:bookmarkStart w:id="20" w:name="_Toc371770610"/>
      <w:bookmarkStart w:id="21" w:name="_Toc371908563"/>
      <w:bookmarkStart w:id="22" w:name="_Toc371921769"/>
      <w:bookmarkStart w:id="23" w:name="_Toc371947832"/>
      <w:bookmarkStart w:id="24" w:name="_Toc371950688"/>
      <w:bookmarkStart w:id="25" w:name="_Toc372167213"/>
      <w:bookmarkStart w:id="26" w:name="_Toc372184669"/>
      <w:bookmarkStart w:id="27" w:name="_Toc372184891"/>
      <w:bookmarkStart w:id="28" w:name="_Toc372623210"/>
      <w:bookmarkStart w:id="29" w:name="_Toc387587625"/>
      <w:bookmarkStart w:id="30" w:name="_Toc387647664"/>
      <w:bookmarkStart w:id="31" w:name="_Toc388077720"/>
      <w:bookmarkStart w:id="32" w:name="_Toc391455011"/>
      <w:bookmarkStart w:id="33" w:name="_Toc306099016"/>
      <w:r>
        <w:rPr>
          <w:shd w:val="clear" w:color="auto" w:fill="auto"/>
          <w:rFonts w:hint="eastAsia"/>
        </w:rPr>
        <w:t>데이터</w:t>
      </w:r>
      <w:r>
        <w:rPr>
          <w:shd w:val="clear" w:color="auto" w:fill="auto"/>
        </w:rPr>
        <w:t xml:space="preserve"> </w:t>
      </w:r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r>
        <w:rPr>
          <w:shd w:val="clear" w:color="auto" w:fill="auto"/>
          <w:rFonts w:hint="eastAsia"/>
        </w:rPr>
        <w:t>명세</w:t>
      </w:r>
      <w:bookmarkEnd w:id="33"/>
    </w:p>
    <w:p>
      <w:pPr>
        <w:pStyle w:val="PO8"/>
        <w:rPr>
          <w:shd w:val="clear" w:color="auto" w:fill="auto"/>
        </w:rPr>
      </w:pPr>
      <w:bookmarkStart w:id="34" w:name="_Toc210844734"/>
      <w:bookmarkStart w:id="35" w:name="_Toc306099017"/>
      <w:bookmarkStart w:id="36" w:name="_Toc371770613"/>
      <w:bookmarkStart w:id="37" w:name="_Toc371908566"/>
      <w:bookmarkStart w:id="38" w:name="_Toc371921772"/>
      <w:bookmarkStart w:id="39" w:name="_Toc371947836"/>
      <w:bookmarkStart w:id="40" w:name="_Toc371950692"/>
      <w:bookmarkStart w:id="41" w:name="_Toc372167217"/>
      <w:bookmarkStart w:id="42" w:name="_Toc372184673"/>
      <w:bookmarkStart w:id="43" w:name="_Toc372184895"/>
      <w:bookmarkStart w:id="44" w:name="_Toc372623214"/>
      <w:bookmarkStart w:id="45" w:name="_Toc387587629"/>
      <w:bookmarkStart w:id="46" w:name="_Toc387647668"/>
      <w:bookmarkStart w:id="47" w:name="_Toc388077724"/>
      <w:bookmarkStart w:id="48" w:name="_Toc391455015"/>
      <w:r>
        <w:rPr>
          <w:shd w:val="clear" w:color="auto" w:fill="auto"/>
          <w:rFonts w:hint="eastAsia"/>
        </w:rPr>
        <w:t xml:space="preserve">데이터 모델</w:t>
      </w:r>
      <w:bookmarkEnd w:id="34"/>
      <w:bookmarkEnd w:id="35"/>
    </w:p>
    <w:p>
      <w:pPr>
        <w:pStyle w:val="PO8"/>
        <w:numPr>
          <w:numId w:val="0"/>
          <w:ilvl w:val="0"/>
        </w:numPr>
        <w:ind w:left="0" w:right="0" w:firstLine="0"/>
        <w:rPr>
          <w:shd w:val="clear" w:color="auto" w:fill="auto"/>
        </w:rPr>
      </w:pPr>
    </w:p>
    <w:p>
      <w:pPr>
        <w:pStyle w:val="PO151"/>
        <w:ind w:left="0" w:firstLine="0"/>
        <w:rPr>
          <w:rStyle w:val="PO205"/>
          <w:b w:val="0"/>
          <w:sz w:val="20"/>
          <w:szCs w:val="20"/>
          <w:shd w:val="clear" w:color="auto" w:fill="auto"/>
        </w:rPr>
      </w:pPr>
      <w:r>
        <w:rPr>
          <w:sz w:val="20"/>
        </w:rPr>
        <w:drawing>
          <wp:inline distT="0" distB="0" distL="0" distR="0">
            <wp:extent cx="5732145" cy="4311015"/>
            <wp:effectExtent l="0" t="0" r="0" b="0"/>
            <wp:docPr id="17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:/Users/black/AppData/Roaming/PolarisOffice/ETemp/11596_21309400/fImage759819841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780" cy="431165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pStyle w:val="PO151"/>
        <w:ind w:left="0" w:firstLine="0"/>
        <w:rPr>
          <w:shd w:val="clear" w:color="auto" w:fill="auto"/>
          <w:rFonts w:ascii="굴림체" w:eastAsia="굴림체" w:hAnsi="굴림체" w:cs="굴림체" w:hint="eastAsia"/>
          <w:lang w:eastAsia="ko-KR"/>
        </w:rPr>
      </w:pPr>
    </w:p>
    <w:p>
      <w:pPr>
        <w:pStyle w:val="PO151"/>
        <w:ind w:left="0" w:firstLine="0"/>
        <w:rPr>
          <w:shd w:val="clear" w:color="auto" w:fill="auto"/>
          <w:rFonts w:ascii="굴림체" w:eastAsia="굴림체" w:hAnsi="굴림체" w:cs="굴림체" w:hint="eastAsia"/>
          <w:lang w:eastAsia="ko-KR"/>
        </w:rPr>
      </w:pPr>
    </w:p>
    <w:p>
      <w:pPr>
        <w:pStyle w:val="PO151"/>
        <w:ind w:left="0" w:firstLine="0"/>
        <w:rPr>
          <w:shd w:val="clear" w:color="auto" w:fill="auto"/>
          <w:rFonts w:ascii="굴림체" w:eastAsia="굴림체" w:hAnsi="굴림체" w:cs="굴림체" w:hint="eastAsia"/>
          <w:lang w:eastAsia="ko-KR"/>
        </w:rPr>
      </w:pPr>
    </w:p>
    <w:p>
      <w:pPr>
        <w:pStyle w:val="PO151"/>
        <w:ind w:left="0" w:firstLine="0"/>
        <w:rPr>
          <w:shd w:val="clear" w:color="auto" w:fill="auto"/>
          <w:rFonts w:ascii="굴림체" w:eastAsia="굴림체" w:hAnsi="굴림체" w:cs="굴림체" w:hint="eastAsia"/>
          <w:lang w:eastAsia="ko-KR"/>
        </w:rPr>
      </w:pPr>
    </w:p>
    <w:p>
      <w:pPr>
        <w:pStyle w:val="PO151"/>
        <w:ind w:left="0" w:firstLine="0"/>
        <w:rPr>
          <w:shd w:val="clear" w:color="auto" w:fill="auto"/>
          <w:rFonts w:ascii="굴림체" w:eastAsia="굴림체" w:hAnsi="굴림체" w:cs="굴림체" w:hint="eastAsia"/>
          <w:lang w:eastAsia="ko-KR"/>
        </w:rPr>
      </w:pPr>
    </w:p>
    <w:p>
      <w:pPr>
        <w:pStyle w:val="PO151"/>
        <w:ind w:left="0" w:firstLine="0"/>
        <w:rPr>
          <w:shd w:val="clear" w:color="auto" w:fill="auto"/>
        </w:rPr>
      </w:pPr>
      <w:r>
        <w:rPr>
          <w:shd w:val="clear" w:color="auto" w:fill="auto"/>
          <w:rFonts w:hint="eastAsia"/>
        </w:rPr>
        <w:t xml:space="preserve">본 시스템의 데이터 모델(Entity Relation Diagram)은 위와 같다. 자세한 속성(attribute)는 아</w:t>
      </w:r>
      <w:r>
        <w:rPr>
          <w:shd w:val="clear" w:color="auto" w:fill="auto"/>
          <w:rFonts w:hint="eastAsia"/>
        </w:rPr>
        <w:t xml:space="preserve">래 데이터 세부 명세에서 작성한다. 진한 글씨의 속성이 PK이며  #이 붙어 있는 속성이 FK이다.</w:t>
      </w:r>
    </w:p>
    <w:p>
      <w:pPr>
        <w:pStyle w:val="PO151"/>
        <w:ind w:left="0" w:firstLine="0"/>
        <w:rPr>
          <w:shd w:val="clear" w:color="auto" w:fill="auto"/>
        </w:rPr>
      </w:pPr>
    </w:p>
    <w:p>
      <w:pPr>
        <w:pStyle w:val="PO151"/>
        <w:ind w:left="0" w:firstLine="0"/>
        <w:rPr>
          <w:shd w:val="clear" w:color="auto" w:fill="auto"/>
        </w:rPr>
      </w:pPr>
    </w:p>
    <w:p>
      <w:pPr>
        <w:pStyle w:val="PO151"/>
        <w:ind w:left="0" w:firstLine="0"/>
        <w:rPr>
          <w:shd w:val="clear" w:color="auto" w:fill="auto"/>
        </w:rPr>
      </w:pPr>
    </w:p>
    <w:p>
      <w:pPr>
        <w:pStyle w:val="PO151"/>
        <w:ind w:left="0" w:firstLine="0"/>
        <w:rPr>
          <w:shd w:val="clear" w:color="auto" w:fill="auto"/>
        </w:rPr>
      </w:pPr>
    </w:p>
    <w:p>
      <w:pPr>
        <w:pStyle w:val="PO151"/>
        <w:ind w:left="0" w:firstLine="0"/>
        <w:rPr>
          <w:shd w:val="clear" w:color="auto" w:fill="auto"/>
        </w:rPr>
      </w:pPr>
    </w:p>
    <w:p>
      <w:pPr>
        <w:pStyle w:val="PO151"/>
        <w:ind w:left="0" w:firstLine="0"/>
        <w:rPr>
          <w:shd w:val="clear" w:color="auto" w:fill="auto"/>
        </w:rPr>
      </w:pPr>
    </w:p>
    <w:p>
      <w:pPr>
        <w:pStyle w:val="PO151"/>
        <w:ind w:left="0" w:firstLine="0"/>
        <w:rPr>
          <w:shd w:val="clear" w:color="auto" w:fill="auto"/>
        </w:rPr>
      </w:pPr>
    </w:p>
    <w:p>
      <w:pPr>
        <w:pStyle w:val="PO151"/>
        <w:ind w:left="0" w:firstLine="0"/>
        <w:rPr>
          <w:shd w:val="clear" w:color="auto" w:fill="auto"/>
        </w:rPr>
      </w:pPr>
    </w:p>
    <w:p>
      <w:pPr>
        <w:pStyle w:val="PO151"/>
        <w:ind w:left="0" w:firstLine="0"/>
        <w:rPr>
          <w:shd w:val="clear" w:color="auto" w:fill="auto"/>
        </w:rPr>
      </w:pPr>
    </w:p>
    <w:p>
      <w:pPr>
        <w:pStyle w:val="PO151"/>
        <w:ind w:left="0" w:firstLine="0"/>
        <w:rPr>
          <w:shd w:val="clear" w:color="auto" w:fill="auto"/>
        </w:rPr>
      </w:pPr>
    </w:p>
    <w:p>
      <w:pPr>
        <w:pStyle w:val="PO151"/>
        <w:ind w:left="0" w:firstLine="0"/>
        <w:rPr>
          <w:shd w:val="clear" w:color="auto" w:fill="auto"/>
        </w:rPr>
      </w:pPr>
    </w:p>
    <w:p>
      <w:pPr>
        <w:pStyle w:val="PO151"/>
        <w:ind w:left="0" w:firstLine="0"/>
        <w:rPr>
          <w:shd w:val="clear" w:color="auto" w:fill="auto"/>
        </w:rPr>
      </w:pPr>
    </w:p>
    <w:p>
      <w:pPr>
        <w:pStyle w:val="PO151"/>
        <w:ind w:left="0" w:firstLine="0"/>
        <w:rPr>
          <w:shd w:val="clear" w:color="auto" w:fill="auto"/>
        </w:rPr>
      </w:pPr>
    </w:p>
    <w:p>
      <w:pPr>
        <w:pStyle w:val="PO8"/>
        <w:rPr>
          <w:shd w:val="clear" w:color="auto" w:fill="auto"/>
        </w:rPr>
      </w:pPr>
      <w:bookmarkStart w:id="49" w:name="_Toc210844735"/>
      <w:bookmarkStart w:id="50" w:name="_Toc306099018"/>
      <w:r>
        <w:rPr>
          <w:shd w:val="clear" w:color="auto" w:fill="auto"/>
          <w:rFonts w:hint="eastAsia"/>
        </w:rPr>
        <w:t xml:space="preserve">데이터 세부 명세</w:t>
      </w:r>
      <w:bookmarkEnd w:id="49"/>
      <w:bookmarkEnd w:id="50"/>
    </w:p>
    <w:p>
      <w:pPr>
        <w:pStyle w:val="PO8"/>
        <w:numPr>
          <w:numId w:val="0"/>
          <w:ilvl w:val="0"/>
        </w:numPr>
        <w:ind w:left="0" w:right="0" w:firstLine="0"/>
        <w:rPr>
          <w:shd w:val="clear" w:color="auto" w:fill="auto"/>
        </w:rPr>
      </w:pPr>
    </w:p>
    <w:p>
      <w:pPr>
        <w:pStyle w:val="PO151"/>
        <w:rPr>
          <w:i w:val="1"/>
          <w:shd w:val="clear" w:color="auto" w:fill="auto"/>
          <w:rFonts w:ascii="Arial" w:eastAsia="굴림체" w:hAnsi="굴림체" w:cs="굴림체" w:hint="eastAsia"/>
          <w:lang w:eastAsia="ko-KR"/>
        </w:rPr>
      </w:pPr>
      <w:r>
        <w:rPr>
          <w:i w:val="1"/>
          <w:shd w:val="clear" w:color="auto" w:fill="auto"/>
          <w:rFonts w:hint="eastAsia"/>
        </w:rPr>
        <w:t xml:space="preserve">2.1.에서 작성된 ERD에 대한 세부 명세이다. 아래에서 아이디는 해당 속성을 나타내는 고유값</w:t>
      </w:r>
      <w:r>
        <w:rPr>
          <w:i w:val="1"/>
          <w:shd w:val="clear" w:color="auto" w:fill="auto"/>
          <w:rFonts w:hint="eastAsia"/>
        </w:rPr>
        <w:t xml:space="preserve">(primary key)을 뜻한다.</w:t>
      </w:r>
    </w:p>
    <w:p>
      <w:pPr>
        <w:pStyle w:val="PO151"/>
        <w:rPr>
          <w:i w:val="1"/>
          <w:shd w:val="clear" w:color="auto" w:fill="auto"/>
          <w:rFonts w:ascii="Arial" w:eastAsia="굴림체" w:hAnsi="굴림체" w:cs="굴림체" w:hint="eastAsia"/>
          <w:lang w:eastAsia="ko-KR"/>
        </w:rPr>
      </w:pPr>
    </w:p>
    <w:p>
      <w:pPr>
        <w:pStyle w:val="PO151"/>
        <w:rPr>
          <w:i w:val="1"/>
          <w:shd w:val="clear" w:color="auto" w:fill="auto"/>
          <w:rFonts w:ascii="Arial" w:eastAsia="굴림체" w:hAnsi="굴림체" w:cs="굴림체" w:hint="eastAsia"/>
          <w:lang w:eastAsia="ko-KR"/>
        </w:rPr>
      </w:pPr>
    </w:p>
    <w:p>
      <w:pPr>
        <w:pStyle w:val="PO151"/>
        <w:rPr>
          <w:i w:val="1"/>
          <w:shd w:val="clear" w:color="auto" w:fill="auto"/>
        </w:rPr>
      </w:pPr>
    </w:p>
    <w:p>
      <w:pPr>
        <w:pStyle w:val="PO151"/>
        <w:rPr>
          <w:shd w:val="clear" w:color="auto" w:fill="auto"/>
        </w:rPr>
      </w:pPr>
    </w:p>
    <w:tbl>
      <w:tblID w:val="0"/>
      <w:tblPr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0" w:type="dxa"/>
          <w:top w:w="57" w:type="dxa"/>
          <w:right w:w="0" w:type="dxa"/>
          <w:bottom w:w="57" w:type="dxa"/>
        </w:tblCellMar>
        <w:tblW w:w="0" w:type="auto"/>
        <w:tblInd w:w="309" w:type="dxa"/>
        <w:tblLook w:val="0001E0" w:firstRow="1" w:lastRow="1" w:firstColumn="1" w:lastColumn="1" w:noHBand="0" w:noVBand="0"/>
        <w:tblLayout w:type="auto"/>
      </w:tblPr>
      <w:tblGrid>
        <w:gridCol w:w="1784"/>
        <w:gridCol w:w="3516"/>
        <w:gridCol w:w="2997"/>
      </w:tblGrid>
      <w:tr>
        <w:trPr/>
        <w:tc>
          <w:tcPr>
            <w:tcW w:type="dxa" w:w="1784"/>
            <w:tcMar>
              <w:left w:w="108" w:type="dxa"/>
              <w:right w:w="108" w:type="dxa"/>
            </w:tcMar>
            <w:vAlign w:val="center"/>
          </w:tcPr>
          <w:p>
            <w:pPr>
              <w:pStyle w:val="PO151"/>
              <w:jc w:val="center"/>
              <w:ind w:left="0" w:firstLine="0"/>
              <w:rPr>
                <w:sz w:val="18"/>
                <w:szCs w:val="18"/>
                <w:shd w:val="clear" w:color="auto" w:fill="auto"/>
              </w:rPr>
            </w:pPr>
            <w:r>
              <w:rPr>
                <w:sz w:val="18"/>
                <w:szCs w:val="18"/>
                <w:shd w:val="clear" w:color="auto" w:fill="auto"/>
                <w:rFonts w:hint="eastAsia"/>
              </w:rPr>
              <w:t>엔티티명</w:t>
            </w:r>
          </w:p>
        </w:tc>
        <w:tc>
          <w:tcPr>
            <w:tcW w:type="dxa" w:w="3516"/>
            <w:tcMar>
              <w:left w:w="108" w:type="dxa"/>
              <w:right w:w="108" w:type="dxa"/>
            </w:tcMar>
            <w:vAlign w:val="center"/>
          </w:tcPr>
          <w:p>
            <w:pPr>
              <w:pStyle w:val="PO151"/>
              <w:jc w:val="center"/>
              <w:ind w:left="0" w:firstLine="0"/>
              <w:rPr>
                <w:sz w:val="18"/>
                <w:szCs w:val="18"/>
                <w:shd w:val="clear" w:color="auto" w:fill="auto"/>
              </w:rPr>
            </w:pPr>
            <w:r>
              <w:rPr>
                <w:sz w:val="18"/>
                <w:szCs w:val="18"/>
                <w:shd w:val="clear" w:color="auto" w:fill="auto"/>
                <w:rFonts w:hint="eastAsia"/>
              </w:rPr>
              <w:t>설명</w:t>
            </w:r>
          </w:p>
        </w:tc>
        <w:tc>
          <w:tcPr>
            <w:tcW w:type="dxa" w:w="2997"/>
            <w:tcMar>
              <w:left w:w="108" w:type="dxa"/>
              <w:right w:w="108" w:type="dxa"/>
            </w:tcMar>
            <w:vAlign w:val="center"/>
          </w:tcPr>
          <w:p>
            <w:pPr>
              <w:pStyle w:val="PO151"/>
              <w:jc w:val="center"/>
              <w:ind w:left="0" w:firstLine="0"/>
              <w:rPr>
                <w:sz w:val="18"/>
                <w:szCs w:val="18"/>
                <w:shd w:val="clear" w:color="auto" w:fill="auto"/>
              </w:rPr>
            </w:pPr>
            <w:r>
              <w:rPr>
                <w:sz w:val="18"/>
                <w:szCs w:val="18"/>
                <w:shd w:val="clear" w:color="auto" w:fill="auto"/>
                <w:rFonts w:hint="eastAsia"/>
              </w:rPr>
              <w:t xml:space="preserve">주요 속성</w:t>
            </w:r>
          </w:p>
        </w:tc>
      </w:tr>
      <w:tr>
        <w:trPr/>
        <w:tc>
          <w:tcPr>
            <w:tcW w:type="dxa" w:w="1784"/>
            <w:tcMar>
              <w:left w:w="108" w:type="dxa"/>
              <w:right w:w="108" w:type="dxa"/>
            </w:tcMar>
            <w:vAlign w:val="center"/>
          </w:tcPr>
          <w:p>
            <w:pPr>
              <w:pStyle w:val="PO151"/>
              <w:jc w:val="left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회원 정보</w:t>
            </w:r>
          </w:p>
          <w:p>
            <w:pPr>
              <w:pStyle w:val="PO151"/>
              <w:jc w:val="left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(userInfo)</w:t>
            </w:r>
          </w:p>
        </w:tc>
        <w:tc>
          <w:tcPr>
            <w:tcW w:type="dxa" w:w="3516"/>
            <w:tcMar>
              <w:left w:w="108" w:type="dxa"/>
              <w:right w:w="108" w:type="dxa"/>
            </w:tcMar>
            <w:vAlign w:val="center"/>
          </w:tcPr>
          <w:p>
            <w:pPr>
              <w:pStyle w:val="PO151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서비스 사용자의 정보를 저장한다.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기본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적인 아이디,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비밀번호,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이메일 정보와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그 정보의 공개여부,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서비스를 이용하면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서 모은 포인트,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봉사시간 등을 저장한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다.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대부분의 엔티티가 참조하는 가장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기본적이면서도 중요한 엔티티이다.</w:t>
            </w:r>
          </w:p>
        </w:tc>
        <w:tc>
          <w:tcPr>
            <w:tcW w:type="dxa" w:w="2997"/>
            <w:tcMar>
              <w:left w:w="108" w:type="dxa"/>
              <w:right w:w="108" w:type="dxa"/>
            </w:tcMar>
            <w:vAlign w:val="center"/>
          </w:tcPr>
          <w:p>
            <w:pPr>
              <w:pStyle w:val="PO151"/>
              <w:jc w:val="left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</w:rPr>
              <w:t xml:space="preserve">userId: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아이디(기본키)</w:t>
            </w:r>
          </w:p>
          <w:p>
            <w:pPr>
              <w:pStyle w:val="PO151"/>
              <w:jc w:val="left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</w:rPr>
              <w:t>user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N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ame: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사용자 이름</w:t>
            </w:r>
          </w:p>
          <w:p>
            <w:pPr>
              <w:pStyle w:val="PO151"/>
              <w:jc w:val="left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u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serPassword: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패스워드</w:t>
            </w:r>
          </w:p>
          <w:p>
            <w:pPr>
              <w:pStyle w:val="PO151"/>
              <w:jc w:val="left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u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>serEmail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: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이메일</w:t>
            </w:r>
          </w:p>
          <w:p>
            <w:pPr>
              <w:pStyle w:val="PO151"/>
              <w:jc w:val="left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</w:rPr>
              <w:t>userType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: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사용자 유형</w:t>
            </w:r>
            <w:r>
              <w:rPr>
                <w:i w:val="1"/>
                <w:sz w:val="18"/>
                <w:szCs w:val="18"/>
                <w:shd w:val="clear" w:color="auto" w:fill="auto"/>
              </w:rPr>
              <w:br/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(사용자,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관리자)</w:t>
            </w:r>
          </w:p>
          <w:p>
            <w:pPr>
              <w:pStyle w:val="PO151"/>
              <w:jc w:val="left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u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>serInfoOpen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: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사용자 정보 공개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여부</w:t>
            </w:r>
          </w:p>
          <w:p>
            <w:pPr>
              <w:pStyle w:val="PO151"/>
              <w:jc w:val="left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u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>serPushAlarm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:사용자 푸시 알림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동의</w:t>
            </w:r>
          </w:p>
          <w:p>
            <w:pPr>
              <w:pStyle w:val="PO151"/>
              <w:jc w:val="left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i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>sDeleted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: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탈퇴 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여부</w:t>
            </w:r>
          </w:p>
          <w:p>
            <w:pPr>
              <w:pStyle w:val="PO151"/>
              <w:jc w:val="left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c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>reatedAt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: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생성 시기</w:t>
            </w:r>
          </w:p>
          <w:p>
            <w:pPr>
              <w:pStyle w:val="PO151"/>
              <w:jc w:val="left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u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>serLevel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: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회원 등급</w:t>
            </w:r>
          </w:p>
          <w:p>
            <w:pPr>
              <w:pStyle w:val="PO151"/>
              <w:jc w:val="left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u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>serPoint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: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모은 포인트</w:t>
            </w:r>
          </w:p>
          <w:p>
            <w:pPr>
              <w:pStyle w:val="PO151"/>
              <w:jc w:val="left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u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>serVolunTime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: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모은 봉사시간</w:t>
            </w:r>
          </w:p>
        </w:tc>
      </w:tr>
      <w:tr>
        <w:trPr/>
        <w:tc>
          <w:tcPr>
            <w:tcW w:type="dxa" w:w="1784"/>
            <w:tcMar>
              <w:left w:w="108" w:type="dxa"/>
              <w:right w:w="108" w:type="dxa"/>
            </w:tcMar>
            <w:vAlign w:val="center"/>
          </w:tcPr>
          <w:p>
            <w:pPr>
              <w:pStyle w:val="PO151"/>
              <w:jc w:val="left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캠페인</w:t>
            </w:r>
            <w:r>
              <w:rPr>
                <w:i w:val="1"/>
                <w:sz w:val="18"/>
                <w:szCs w:val="18"/>
                <w:shd w:val="clear" w:color="auto" w:fill="auto"/>
              </w:rPr>
              <w:br/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(campaign)</w:t>
            </w:r>
          </w:p>
        </w:tc>
        <w:tc>
          <w:tcPr>
            <w:tcW w:type="dxa" w:w="3516"/>
            <w:tcMar>
              <w:left w:w="108" w:type="dxa"/>
              <w:right w:w="108" w:type="dxa"/>
            </w:tcMar>
            <w:vAlign w:val="center"/>
          </w:tcPr>
          <w:p>
            <w:pPr>
              <w:pStyle w:val="PO151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캠페인의 본문 내용을 저장한다.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캠페인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의 이름,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진행 시작 기간,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진행 종료 기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간,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장소,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참여한 인원수,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활동 유형,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내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용,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보상,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주관정보 등을 저장한다.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각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캠페인 별로 기본적으로 가지고 있어야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할 내용들이다.</w:t>
            </w:r>
          </w:p>
        </w:tc>
        <w:tc>
          <w:tcPr>
            <w:tcW w:type="dxa" w:w="2997"/>
            <w:tcMar>
              <w:left w:w="108" w:type="dxa"/>
              <w:right w:w="108" w:type="dxa"/>
            </w:tcMar>
            <w:vAlign w:val="center"/>
          </w:tcPr>
          <w:p>
            <w:pPr>
              <w:pStyle w:val="PO151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campId: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캠페인 아이디(기본키)</w:t>
            </w:r>
          </w:p>
          <w:p>
            <w:pPr>
              <w:pStyle w:val="PO151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startDate: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시작 기간</w:t>
            </w:r>
          </w:p>
          <w:p>
            <w:pPr>
              <w:pStyle w:val="PO151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endDate: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종료 기간</w:t>
            </w:r>
          </w:p>
          <w:p>
            <w:pPr>
              <w:pStyle w:val="PO151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recuritPeriod: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모집 기간</w:t>
            </w:r>
          </w:p>
          <w:p>
            <w:pPr>
              <w:pStyle w:val="PO151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campPlace: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수행 장소</w:t>
            </w:r>
          </w:p>
          <w:p>
            <w:pPr>
              <w:pStyle w:val="PO151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particNum: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참여 인원</w:t>
            </w:r>
          </w:p>
          <w:p>
            <w:pPr>
              <w:pStyle w:val="PO151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actType: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활동 유형</w:t>
            </w:r>
          </w:p>
          <w:p>
            <w:pPr>
              <w:pStyle w:val="PO151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actContent: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활동 내용</w:t>
            </w:r>
          </w:p>
          <w:p>
            <w:pPr>
              <w:pStyle w:val="PO151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payPoint: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지급 포인트</w:t>
            </w:r>
          </w:p>
          <w:p>
            <w:pPr>
              <w:pStyle w:val="PO151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payVolunTime: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지급 봉사시간</w:t>
            </w:r>
          </w:p>
          <w:p>
            <w:pPr>
              <w:pStyle w:val="PO151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managerName: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담당자명</w:t>
            </w:r>
          </w:p>
          <w:p>
            <w:pPr>
              <w:pStyle w:val="PO151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phoneNum: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전화번호</w:t>
            </w:r>
          </w:p>
          <w:p>
            <w:pPr>
              <w:pStyle w:val="PO151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address: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주소</w:t>
            </w:r>
          </w:p>
          <w:p>
            <w:pPr>
              <w:pStyle w:val="PO151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회원정보_userId: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캠페인 주관자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(외래키)</w:t>
            </w:r>
          </w:p>
        </w:tc>
      </w:tr>
      <w:tr>
        <w:trPr/>
        <w:tc>
          <w:tcPr>
            <w:tcW w:type="dxa" w:w="1784"/>
            <w:tcMar>
              <w:left w:w="108" w:type="dxa"/>
              <w:right w:w="108" w:type="dxa"/>
            </w:tcMar>
            <w:vAlign w:val="center"/>
          </w:tcPr>
          <w:p>
            <w:pPr>
              <w:pStyle w:val="PO151"/>
              <w:jc w:val="left"/>
              <w:ind w:left="0" w:firstLine="0"/>
              <w:rPr>
                <w:sz w:val="18"/>
                <w:szCs w:val="18"/>
                <w:shd w:val="clear" w:color="auto" w:fill="auto"/>
              </w:rPr>
            </w:pPr>
            <w:r>
              <w:rPr>
                <w:sz w:val="18"/>
                <w:szCs w:val="18"/>
                <w:shd w:val="clear" w:color="auto" w:fill="auto"/>
                <w:rFonts w:hint="eastAsia"/>
              </w:rPr>
              <w:t xml:space="preserve">캠페인 댓글</w:t>
            </w:r>
          </w:p>
          <w:p>
            <w:pPr>
              <w:pStyle w:val="PO151"/>
              <w:jc w:val="left"/>
              <w:ind w:left="0" w:firstLine="0"/>
              <w:rPr>
                <w:sz w:val="18"/>
                <w:szCs w:val="18"/>
                <w:shd w:val="clear" w:color="auto" w:fill="auto"/>
              </w:rPr>
            </w:pPr>
            <w:r>
              <w:rPr>
                <w:sz w:val="18"/>
                <w:szCs w:val="18"/>
                <w:shd w:val="clear" w:color="auto" w:fill="auto"/>
                <w:rFonts w:hint="eastAsia"/>
              </w:rPr>
              <w:t>(campReply)</w:t>
            </w:r>
          </w:p>
        </w:tc>
        <w:tc>
          <w:tcPr>
            <w:tcW w:type="dxa" w:w="3516"/>
            <w:tcMar>
              <w:left w:w="108" w:type="dxa"/>
              <w:right w:w="108" w:type="dxa"/>
            </w:tcMar>
            <w:vAlign w:val="center"/>
          </w:tcPr>
          <w:p>
            <w:pPr>
              <w:pStyle w:val="PO151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사용자가 등록한 댓글의 정보를 저장한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다.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작성날짜,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작성자 등의 정보를 저장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한다.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저장된 정보를 통해서 댓글을 관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리할 수 있다.</w:t>
            </w:r>
          </w:p>
        </w:tc>
        <w:tc>
          <w:tcPr>
            <w:tcW w:type="dxa" w:w="2997"/>
            <w:tcMar>
              <w:left w:w="108" w:type="dxa"/>
              <w:right w:w="108" w:type="dxa"/>
            </w:tcMar>
            <w:vAlign w:val="center"/>
          </w:tcPr>
          <w:p>
            <w:pPr>
              <w:pStyle w:val="PO151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camp_reply_id: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캠페인 댓글 아이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디(기본키)</w:t>
            </w:r>
          </w:p>
          <w:p>
            <w:pPr>
              <w:pStyle w:val="PO151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date: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댓글 작성 날짜</w:t>
            </w:r>
          </w:p>
          <w:p>
            <w:pPr>
              <w:pStyle w:val="PO151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회원정보_userId: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댓글 작성자 회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원정보(외래키)</w:t>
            </w:r>
          </w:p>
          <w:p>
            <w:pPr>
              <w:pStyle w:val="PO151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캠페인_campId: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댓글 작성한 캠페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인 정보(외래키)</w:t>
            </w:r>
          </w:p>
        </w:tc>
      </w:tr>
      <w:tr>
        <w:trPr/>
        <w:tc>
          <w:tcPr>
            <w:tcW w:type="dxa" w:w="1784"/>
            <w:tcMar>
              <w:left w:w="108" w:type="dxa"/>
              <w:right w:w="108" w:type="dxa"/>
            </w:tcMar>
            <w:vAlign w:val="center"/>
          </w:tcPr>
          <w:p>
            <w:pPr>
              <w:pStyle w:val="PO151"/>
              <w:jc w:val="left"/>
              <w:ind w:left="0" w:firstLine="0"/>
              <w:rPr>
                <w:sz w:val="18"/>
                <w:szCs w:val="18"/>
                <w:shd w:val="clear" w:color="auto" w:fill="auto"/>
              </w:rPr>
            </w:pPr>
            <w:r>
              <w:rPr>
                <w:sz w:val="18"/>
                <w:szCs w:val="18"/>
                <w:shd w:val="clear" w:color="auto" w:fill="auto"/>
                <w:rFonts w:hint="eastAsia"/>
              </w:rPr>
              <w:t xml:space="preserve">캠페인 참여자 목</w:t>
            </w:r>
            <w:r>
              <w:rPr>
                <w:sz w:val="18"/>
                <w:szCs w:val="18"/>
                <w:shd w:val="clear" w:color="auto" w:fill="auto"/>
                <w:rFonts w:hint="eastAsia"/>
              </w:rPr>
              <w:t>록</w:t>
            </w:r>
          </w:p>
          <w:p>
            <w:pPr>
              <w:pStyle w:val="PO151"/>
              <w:jc w:val="left"/>
              <w:ind w:left="0" w:firstLine="0"/>
              <w:rPr>
                <w:sz w:val="18"/>
                <w:szCs w:val="18"/>
                <w:shd w:val="clear" w:color="auto" w:fill="auto"/>
              </w:rPr>
            </w:pPr>
            <w:r>
              <w:rPr>
                <w:sz w:val="18"/>
                <w:szCs w:val="18"/>
                <w:shd w:val="clear" w:color="auto" w:fill="auto"/>
                <w:rFonts w:hint="eastAsia"/>
              </w:rPr>
              <w:t>(campEntryList)</w:t>
            </w:r>
          </w:p>
        </w:tc>
        <w:tc>
          <w:tcPr>
            <w:tcW w:type="dxa" w:w="3516"/>
            <w:tcMar>
              <w:left w:w="108" w:type="dxa"/>
              <w:right w:w="108" w:type="dxa"/>
            </w:tcMar>
            <w:vAlign w:val="center"/>
          </w:tcPr>
          <w:p>
            <w:pPr>
              <w:pStyle w:val="PO151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캠페인별 참여한 사용자들의 정보를 저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장한다.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참여자들의 신청 여부,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신청 날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짜,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참여 횟수 등을 확인하고,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어떤 참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여자가 많이 참여했는지에 대해서 알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수 있다.</w:t>
            </w:r>
          </w:p>
        </w:tc>
        <w:tc>
          <w:tcPr>
            <w:tcW w:type="dxa" w:w="2997"/>
            <w:tcMar>
              <w:left w:w="108" w:type="dxa"/>
              <w:right w:w="108" w:type="dxa"/>
            </w:tcMar>
            <w:vAlign w:val="center"/>
          </w:tcPr>
          <w:p>
            <w:pPr>
              <w:pStyle w:val="PO151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camp_entry_list: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캠페인 참여자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목록 아이디(기본키)</w:t>
            </w:r>
          </w:p>
          <w:p>
            <w:pPr>
              <w:pStyle w:val="PO151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캠페인_campId: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참여한 캠페인 정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보(외래키)</w:t>
            </w:r>
          </w:p>
          <w:p>
            <w:pPr>
              <w:pStyle w:val="PO151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회원정보_userId: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참여한 사용자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정보(외래키)</w:t>
            </w:r>
          </w:p>
          <w:p>
            <w:pPr>
              <w:pStyle w:val="PO151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userType: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참여자 유형</w:t>
            </w:r>
          </w:p>
          <w:p>
            <w:pPr>
              <w:pStyle w:val="PO151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isEnjoyed: 신청 여부</w:t>
            </w:r>
          </w:p>
          <w:p>
            <w:pPr>
              <w:pStyle w:val="PO151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enjoyDate: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신청 날짜</w:t>
            </w:r>
          </w:p>
          <w:p>
            <w:pPr>
              <w:pStyle w:val="PO151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enjoyNum: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누적 캠페인 참여 횟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수</w:t>
            </w:r>
          </w:p>
          <w:p>
            <w:pPr>
              <w:pStyle w:val="PO151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totalDate: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해당 캠페인 총 참여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기간</w:t>
            </w:r>
          </w:p>
        </w:tc>
      </w:tr>
      <w:tr>
        <w:trPr/>
        <w:tc>
          <w:tcPr>
            <w:tcW w:type="dxa" w:w="1784"/>
            <w:tcMar>
              <w:left w:w="108" w:type="dxa"/>
              <w:right w:w="108" w:type="dxa"/>
            </w:tcMar>
            <w:vAlign w:val="center"/>
          </w:tcPr>
          <w:p>
            <w:pPr>
              <w:pStyle w:val="PO151"/>
              <w:jc w:val="left"/>
              <w:ind w:left="0" w:firstLine="0"/>
              <w:rPr>
                <w:sz w:val="18"/>
                <w:szCs w:val="18"/>
                <w:shd w:val="clear" w:color="auto" w:fill="auto"/>
              </w:rPr>
            </w:pPr>
            <w:r>
              <w:rPr>
                <w:sz w:val="18"/>
                <w:szCs w:val="18"/>
                <w:shd w:val="clear" w:color="auto" w:fill="auto"/>
                <w:rFonts w:hint="eastAsia"/>
              </w:rPr>
              <w:t>QnA</w:t>
            </w:r>
          </w:p>
        </w:tc>
        <w:tc>
          <w:tcPr>
            <w:tcW w:type="dxa" w:w="3516"/>
            <w:tcMar>
              <w:left w:w="108" w:type="dxa"/>
              <w:right w:w="108" w:type="dxa"/>
            </w:tcMar>
            <w:vAlign w:val="center"/>
          </w:tcPr>
          <w:p>
            <w:pPr>
              <w:pStyle w:val="PO151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사용자의 질문의 본문을 관리하기 위한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정보를 저장한 곳이다.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질문의 내용,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질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문자 정보,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질문 날짜와 답변이 달렸을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경우,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답변의 내용까지 저장한다.</w:t>
            </w:r>
          </w:p>
        </w:tc>
        <w:tc>
          <w:tcPr>
            <w:tcW w:type="dxa" w:w="2997"/>
            <w:tcMar>
              <w:left w:w="108" w:type="dxa"/>
              <w:right w:w="108" w:type="dxa"/>
            </w:tcMar>
            <w:vAlign w:val="center"/>
          </w:tcPr>
          <w:p>
            <w:pPr>
              <w:pStyle w:val="PO151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qnaId: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질문 아이디(기본키)</w:t>
            </w:r>
          </w:p>
          <w:p>
            <w:pPr>
              <w:pStyle w:val="PO151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questionName: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질문 제목</w:t>
            </w:r>
          </w:p>
          <w:p>
            <w:pPr>
              <w:pStyle w:val="PO151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questionContent: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질문 내용</w:t>
            </w:r>
          </w:p>
          <w:p>
            <w:pPr>
              <w:pStyle w:val="PO151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회원정보_userId: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질문자 정보(외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래키)</w:t>
            </w:r>
          </w:p>
          <w:p>
            <w:pPr>
              <w:pStyle w:val="PO151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questionDate: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질문 날짜</w:t>
            </w:r>
          </w:p>
          <w:p>
            <w:pPr>
              <w:pStyle w:val="PO151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isAnswered: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답변 여부</w:t>
            </w:r>
          </w:p>
          <w:p>
            <w:pPr>
              <w:pStyle w:val="PO151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answerDate: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답변 날짜</w:t>
            </w:r>
          </w:p>
          <w:p>
            <w:pPr>
              <w:pStyle w:val="PO151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answerContent: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답변 내용</w:t>
            </w:r>
          </w:p>
        </w:tc>
      </w:tr>
      <w:tr>
        <w:trPr/>
        <w:tc>
          <w:tcPr>
            <w:tcW w:type="dxa" w:w="1784"/>
            <w:tcMar>
              <w:left w:w="108" w:type="dxa"/>
              <w:right w:w="108" w:type="dxa"/>
            </w:tcMar>
            <w:vAlign w:val="center"/>
          </w:tcPr>
          <w:p>
            <w:pPr>
              <w:pStyle w:val="PO151"/>
              <w:jc w:val="left"/>
              <w:ind w:left="0" w:firstLine="0"/>
              <w:rPr>
                <w:sz w:val="18"/>
                <w:szCs w:val="18"/>
                <w:shd w:val="clear" w:color="auto" w:fill="auto"/>
              </w:rPr>
            </w:pPr>
            <w:r>
              <w:rPr>
                <w:sz w:val="18"/>
                <w:szCs w:val="18"/>
                <w:shd w:val="clear" w:color="auto" w:fill="auto"/>
                <w:rFonts w:hint="eastAsia"/>
              </w:rPr>
              <w:t xml:space="preserve">포인트 상품</w:t>
            </w:r>
            <w:r>
              <w:rPr>
                <w:sz w:val="18"/>
                <w:szCs w:val="18"/>
                <w:shd w:val="clear" w:color="auto" w:fill="auto"/>
                <w:rFonts w:ascii="Arial" w:eastAsia="굴림체" w:hAnsi="Arial"/>
              </w:rPr>
              <w:br/>
            </w:r>
            <w:r>
              <w:rPr>
                <w:sz w:val="18"/>
                <w:szCs w:val="18"/>
                <w:shd w:val="clear" w:color="auto" w:fill="auto"/>
                <w:rFonts w:hint="eastAsia"/>
              </w:rPr>
              <w:t>(pointProduct)</w:t>
            </w:r>
          </w:p>
        </w:tc>
        <w:tc>
          <w:tcPr>
            <w:tcW w:type="dxa" w:w="3516"/>
            <w:tcMar>
              <w:left w:w="108" w:type="dxa"/>
              <w:right w:w="108" w:type="dxa"/>
            </w:tcMar>
            <w:vAlign w:val="center"/>
          </w:tcPr>
          <w:p>
            <w:pPr>
              <w:pStyle w:val="PO151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사용자가 구매하려고 하는 포인트 상품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의 정보를 저장한 곳이다.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상품 리스트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에서 본 정보 외에 상품의 재고,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구매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유효기간 등의 추가적인 정보를 저장한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다.</w:t>
            </w:r>
          </w:p>
        </w:tc>
        <w:tc>
          <w:tcPr>
            <w:tcW w:type="dxa" w:w="2997"/>
            <w:tcMar>
              <w:left w:w="108" w:type="dxa"/>
              <w:right w:w="108" w:type="dxa"/>
            </w:tcMar>
            <w:vAlign w:val="center"/>
          </w:tcPr>
          <w:p>
            <w:pPr>
              <w:pStyle w:val="PO151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product_id: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포인트 상품 아이디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(기본키)</w:t>
            </w:r>
          </w:p>
          <w:p>
            <w:pPr>
              <w:pStyle w:val="PO151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itemName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: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상품 이름:</w:t>
            </w:r>
          </w:p>
          <w:p>
            <w:pPr>
              <w:pStyle w:val="PO151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needPoint: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구매 필요 포인트 </w:t>
            </w:r>
          </w:p>
          <w:p>
            <w:pPr>
              <w:pStyle w:val="PO151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itemType: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상품 유형</w:t>
            </w:r>
          </w:p>
          <w:p>
            <w:pPr>
              <w:pStyle w:val="PO151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isAbleBuy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: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구매 가능 여부</w:t>
            </w:r>
          </w:p>
          <w:p>
            <w:pPr>
              <w:pStyle w:val="PO151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i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>temStock: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상품 재고</w:t>
            </w:r>
          </w:p>
          <w:p>
            <w:pPr>
              <w:pStyle w:val="PO151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i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temDate: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상품 유효기간</w:t>
            </w:r>
          </w:p>
        </w:tc>
      </w:tr>
    </w:tbl>
    <w:p>
      <w:pPr>
        <w:pStyle w:val="PO7"/>
        <w:rPr>
          <w:shd w:val="clear" w:color="auto" w:fill="auto"/>
        </w:rPr>
      </w:pPr>
      <w:bookmarkStart w:id="51" w:name="_Toc306099019"/>
      <w:r>
        <w:rPr>
          <w:shd w:val="clear" w:color="auto" w:fill="auto"/>
          <w:rFonts w:hint="eastAsia"/>
        </w:rPr>
        <w:t xml:space="preserve">기능 </w:t>
      </w:r>
      <w:bookmarkEnd w:id="36"/>
      <w:bookmarkEnd w:id="37"/>
      <w:bookmarkEnd w:id="38"/>
      <w:bookmarkEnd w:id="39"/>
      <w:bookmarkEnd w:id="40"/>
      <w:bookmarkEnd w:id="41"/>
      <w:bookmarkEnd w:id="42"/>
      <w:bookmarkEnd w:id="43"/>
      <w:bookmarkEnd w:id="44"/>
      <w:bookmarkEnd w:id="45"/>
      <w:bookmarkEnd w:id="46"/>
      <w:bookmarkEnd w:id="47"/>
      <w:bookmarkEnd w:id="48"/>
      <w:r>
        <w:rPr>
          <w:shd w:val="clear" w:color="auto" w:fill="auto"/>
          <w:rFonts w:hint="eastAsia"/>
        </w:rPr>
        <w:t>명세</w:t>
      </w:r>
      <w:bookmarkEnd w:id="51"/>
    </w:p>
    <w:p>
      <w:pPr>
        <w:pStyle w:val="PO8"/>
        <w:rPr>
          <w:shd w:val="clear" w:color="auto" w:fill="auto"/>
        </w:rPr>
      </w:pPr>
      <w:bookmarkStart w:id="52" w:name="_Toc306099020"/>
      <w:r>
        <w:rPr>
          <w:shd w:val="clear" w:color="auto" w:fill="auto"/>
          <w:rFonts w:hint="eastAsia"/>
        </w:rPr>
        <w:t>기능</w:t>
      </w:r>
      <w:r>
        <w:rPr>
          <w:shd w:val="clear" w:color="auto" w:fill="auto"/>
        </w:rPr>
        <w:t xml:space="preserve"> </w:t>
      </w:r>
      <w:r>
        <w:rPr>
          <w:shd w:val="clear" w:color="auto" w:fill="auto"/>
          <w:rFonts w:hint="eastAsia"/>
        </w:rPr>
        <w:t>구조도</w:t>
      </w:r>
      <w:bookmarkEnd w:id="52"/>
    </w:p>
    <w:p>
      <w:pPr>
        <w:pStyle w:val="PO151"/>
        <w:rPr>
          <w:sz w:val="8"/>
          <w:szCs w:val="8"/>
          <w:shd w:val="clear" w:color="auto" w:fill="auto"/>
        </w:rPr>
      </w:pPr>
      <w:r>
        <w:rPr>
          <w:sz w:val="8"/>
          <w:szCs w:val="8"/>
          <w:shd w:val="clear" w:color="auto" w:fill="auto"/>
          <w:rFonts w:ascii="Arial" w:eastAsia="굴림체" w:hAnsi="굴림체" w:cs="굴림체"/>
          <w:lang w:eastAsia="ko-KR"/>
        </w:rPr>
        <w:t>(</w:t>
      </w:r>
      <w:r>
        <w:rPr>
          <w:sz w:val="8"/>
          <w:szCs w:val="8"/>
          <w:shd w:val="clear" w:color="auto" w:fill="auto"/>
        </w:rPr>
        <w:t xml:space="preserve">크게보기 </w:t>
      </w:r>
      <w:r>
        <w:rPr>
          <w:sz w:val="8"/>
          <w:szCs w:val="8"/>
          <w:shd w:val="clear" w:color="auto" w:fill="auto"/>
          <w:rFonts w:ascii="Arial" w:eastAsia="굴림체" w:hAnsi="굴림체" w:cs="굴림체"/>
          <w:lang w:eastAsia="ko-KR"/>
        </w:rPr>
        <w:t xml:space="preserve">: </w:t>
      </w:r>
      <w:r>
        <w:fldChar w:fldCharType="begin"/>
      </w:r>
      <w:r>
        <w:instrText xml:space="preserve">HYPERLINK "https://github.com/Starbox7/Capston_CodeForDCU/blob/main/%EC%9E%90%EB%A3%8C/%EA%B8%B0%EB%8A%A5%EA%B5%AC%EC%A1%B0%EB%8F%84_%EA%B7%B8%EB%A6%BC%ED%8C%90.png"</w:instrText>
      </w:r>
      <w:r>
        <w:fldChar w:fldCharType="separate"/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h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t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t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p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s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: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/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/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g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i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t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h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u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b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.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c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o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m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/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S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t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a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r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b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o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x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7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/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C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a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p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s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t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o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n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_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C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o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d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e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F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o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r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D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C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U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/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b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l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o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b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/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m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a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i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n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/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%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E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C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%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9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E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%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9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0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%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E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B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%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A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3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%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8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C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/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%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E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A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%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B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8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%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B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0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%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E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B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%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8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A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%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A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5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%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E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A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%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B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5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%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A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C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%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E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C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%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A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1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%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B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0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%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E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B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%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8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F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%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8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4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_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%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E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A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%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B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7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%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B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8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%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E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B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%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A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6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%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B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C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%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E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D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%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8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C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%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9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0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.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p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n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g</w:t>
      </w:r>
      <w:r>
        <w:rPr>
          <w:shd w:val="clear" w:color="auto" w:fill="auto"/>
        </w:rPr>
        <w:fldChar w:fldCharType="end"/>
      </w:r>
      <w:r>
        <w:rPr>
          <w:color w:val="auto"/>
          <w:sz w:val="8"/>
          <w:szCs w:val="8"/>
          <w:shd w:val="clear" w:color="auto" w:fill="auto"/>
          <w:rFonts w:ascii="Arial" w:eastAsia="굴림체" w:hAnsi="굴림체" w:cs="굴림체"/>
          <w:lang w:eastAsia="ko-KR"/>
        </w:rPr>
        <w:t>)</w:t>
      </w:r>
    </w:p>
    <w:p>
      <w:pPr>
        <w:pStyle w:val="PO151"/>
        <w:rPr>
          <w:shd w:val="clear" w:color="auto" w:fill="auto"/>
        </w:rPr>
      </w:pPr>
      <w:r>
        <w:rPr>
          <w:shd w:val="clear" w:color="auto" w:fill="auto"/>
          <w:rFonts w:ascii="Arial" w:eastAsia="굴림체" w:hAnsi="굴림체" w:cs="굴림체"/>
          <w:lang w:eastAsia="ko-KR"/>
        </w:rPr>
        <w:t xml:space="preserve">  </w:t>
      </w:r>
      <w:r>
        <w:rPr>
          <w:sz w:val="20"/>
        </w:rPr>
        <w:drawing>
          <wp:inline distT="0" distB="0" distL="0" distR="0">
            <wp:extent cx="5274945" cy="3639185"/>
            <wp:effectExtent l="0" t="0" r="0" b="0"/>
            <wp:docPr id="19" name="그림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:/Users/black/AppData/Roaming/PolarisOffice/ETemp/11596_21309400/fImage728611968467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5580" cy="363982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pStyle w:val="PO151"/>
        <w:rPr>
          <w:shd w:val="clear" w:color="auto" w:fill="auto"/>
        </w:rPr>
      </w:pPr>
      <w:r>
        <w:rPr>
          <w:shd w:val="clear" w:color="auto" w:fill="auto"/>
          <w:rFonts w:hint="eastAsia"/>
        </w:rPr>
        <w:t xml:space="preserve">표 </w:t>
      </w:r>
      <w:r>
        <w:rPr/>
        <w:rPr>
          <w:shd w:val="clear"/>
        </w:rPr>
        <w:fldChar w:fldCharType="begin"/>
      </w:r>
      <w:r>
        <w:rPr/>
        <w:rPr>
          <w:shd w:val="clear"/>
        </w:rPr>
        <w:instrText xml:space="preserve"> SEQ </w:instrText>
      </w:r>
      <w:r>
        <w:rPr/>
        <w:rPr>
          <w:shd w:val="clear"/>
        </w:rPr>
        <w:fldChar w:fldCharType="separate"/>
      </w:r>
      <w:r>
        <w:rPr>
          <w:shd w:val="clear" w:color="auto" w:fill="auto"/>
          <w:rFonts w:hint="eastAsia"/>
        </w:rPr>
        <w:t>표</w:t>
      </w:r>
      <w:r>
        <w:rPr/>
        <w:rPr>
          <w:shd w:val="clear" w:color="auto" w:fill="auto"/>
          <w:rFonts w:hint="eastAsia"/>
        </w:rPr>
        <w:fldChar w:fldCharType="end"/>
      </w:r>
      <w:r>
        <w:rPr>
          <w:shd w:val="clear" w:color="auto" w:fill="auto"/>
          <w:rFonts w:hint="eastAsia"/>
        </w:rPr>
        <w:t xml:space="preserve"> \* ARABIC</w:t>
      </w:r>
      <w:r>
        <w:rPr>
          <w:shd w:val="clear" w:color="auto" w:fill="auto"/>
        </w:rPr>
        <w:t xml:space="preserve"> 1</w:t>
      </w:r>
      <w:r>
        <w:rPr>
          <w:shd w:val="clear" w:color="auto" w:fill="auto"/>
          <w:rFonts w:hint="eastAsia"/>
        </w:rPr>
        <w:t xml:space="preserve"> 시스템 기능 구조도</w:t>
      </w:r>
    </w:p>
    <w:tbl>
      <w:tblID w:val="0"/>
      <w:tblPr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CellMar>
          <w:left w:w="99" w:type="dxa"/>
          <w:top w:w="0" w:type="dxa"/>
          <w:right w:w="99" w:type="dxa"/>
          <w:bottom w:w="0" w:type="dxa"/>
        </w:tblCellMar>
        <w:tblW w:w="0" w:type="auto"/>
        <w:jc w:val="center"/>
        <w:tblLook w:val="000000" w:firstRow="0" w:lastRow="0" w:firstColumn="0" w:lastColumn="0" w:noHBand="0" w:noVBand="0"/>
        <w:tblLayout w:type="auto"/>
      </w:tblPr>
      <w:tblGrid>
        <w:gridCol w:w="3120"/>
        <w:gridCol w:w="5160"/>
      </w:tblGrid>
      <w:tr>
        <w:trPr>
          <w:cantSplit/>
        </w:trPr>
        <w:tc>
          <w:tcPr>
            <w:tcW w:type="dxa" w:w="3120"/>
            <w:vAlign w:val="center"/>
            <w:tcBorders>
              <w:bottom w:val="nil" w:color="auto"/>
              <w:left w:val="nil" w:color="auto"/>
            </w:tcBorders>
            <w:shd w:val="pct10" w:color="000000"/>
          </w:tcPr>
          <w:p>
            <w:pPr>
              <w:pStyle w:val="PO210"/>
              <w:rPr>
                <w:shd w:val="clear" w:color="auto" w:fill="auto"/>
              </w:rPr>
            </w:pPr>
            <w:r>
              <w:rPr>
                <w:shd w:val="clear" w:color="auto" w:fill="auto"/>
                <w:rFonts w:hint="eastAsia"/>
              </w:rPr>
              <w:t>서브시스템</w:t>
            </w:r>
          </w:p>
        </w:tc>
        <w:tc>
          <w:tcPr>
            <w:tcW w:type="dxa" w:w="5160"/>
            <w:vAlign w:val="center"/>
            <w:tcBorders>
              <w:bottom w:val="nil" w:color="auto"/>
            </w:tcBorders>
            <w:shd w:val="pct10" w:color="000000"/>
          </w:tcPr>
          <w:p>
            <w:pPr>
              <w:pStyle w:val="PO210"/>
              <w:rPr>
                <w:shd w:val="clear" w:color="auto" w:fill="auto"/>
              </w:rPr>
            </w:pPr>
            <w:r>
              <w:rPr>
                <w:shd w:val="clear" w:color="auto" w:fill="auto"/>
                <w:rFonts w:hint="eastAsia"/>
              </w:rPr>
              <w:t>Usecase</w:t>
            </w:r>
          </w:p>
        </w:tc>
      </w:tr>
      <w:tr>
        <w:trPr>
          <w:cantSplit/>
        </w:trPr>
        <w:tc>
          <w:tcPr>
            <w:tcW w:type="dxa" w:w="3120"/>
            <w:vAlign w:val="center"/>
            <w:tcBorders>
              <w:left w:val="nil" w:color="auto"/>
            </w:tcBorders>
          </w:tcPr>
          <w:p>
            <w:pPr>
              <w:pStyle w:val="PO209"/>
              <w:ind w:firstLine="600"/>
              <w:rPr>
                <w:b w:val="1"/>
                <w:shd w:val="clear" w:color="auto" w:fill="auto"/>
              </w:rPr>
            </w:pPr>
            <w:r>
              <w:rPr>
                <w:b w:val="1"/>
                <w:shd w:val="clear" w:color="auto" w:fill="auto"/>
                <w:rFonts w:hAnsi="바탕체" w:cs="바탕체" w:hint="eastAsia"/>
              </w:rPr>
              <w:t>우리함께해봐요</w:t>
            </w:r>
          </w:p>
        </w:tc>
        <w:tc>
          <w:tcPr>
            <w:tcW w:type="dxa" w:w="5160"/>
            <w:vAlign w:val="center"/>
          </w:tcPr>
          <w:p>
            <w:pPr>
              <w:pStyle w:val="PO209"/>
              <w:rPr>
                <w:i w:val="1"/>
                <w:shd w:val="clear" w:color="auto" w:fill="auto"/>
                <w:rFonts w:hAnsi="바탕체" w:cs="바탕체"/>
              </w:rPr>
            </w:pPr>
            <w:r>
              <w:rPr>
                <w:i w:val="1"/>
                <w:shd w:val="clear" w:color="auto" w:fill="auto"/>
                <w:rFonts w:hAnsi="바탕체" w:cs="바탕체" w:hint="eastAsia"/>
              </w:rPr>
              <w:t>회원가입</w:t>
            </w:r>
          </w:p>
          <w:p>
            <w:pPr>
              <w:pStyle w:val="PO209"/>
              <w:rPr>
                <w:i w:val="1"/>
                <w:shd w:val="clear" w:color="auto" w:fill="auto"/>
                <w:rFonts w:hAnsi="바탕체" w:cs="바탕체"/>
              </w:rPr>
            </w:pPr>
            <w:r>
              <w:rPr>
                <w:i w:val="1"/>
                <w:shd w:val="clear" w:color="auto" w:fill="auto"/>
                <w:rFonts w:hAnsi="바탕체" w:cs="바탕체" w:hint="eastAsia"/>
              </w:rPr>
              <w:t xml:space="preserve">로그인 / 로그아웃</w:t>
            </w:r>
          </w:p>
          <w:p>
            <w:pPr>
              <w:pStyle w:val="PO209"/>
              <w:rPr>
                <w:i w:val="1"/>
                <w:shd w:val="clear" w:color="auto" w:fill="auto"/>
                <w:rFonts w:hAnsi="바탕체" w:cs="바탕체"/>
              </w:rPr>
            </w:pPr>
            <w:r>
              <w:rPr>
                <w:i w:val="1"/>
                <w:shd w:val="clear" w:color="auto" w:fill="auto"/>
                <w:rFonts w:hAnsi="바탕체" w:cs="바탕체" w:hint="eastAsia"/>
              </w:rPr>
              <w:t xml:space="preserve">개인정보 관리</w:t>
            </w:r>
          </w:p>
          <w:p>
            <w:pPr>
              <w:pStyle w:val="PO209"/>
              <w:rPr>
                <w:i w:val="1"/>
                <w:shd w:val="clear" w:color="auto" w:fill="auto"/>
                <w:rFonts w:hAnsi="바탕체" w:cs="바탕체"/>
              </w:rPr>
            </w:pPr>
            <w:r>
              <w:rPr>
                <w:i w:val="1"/>
                <w:shd w:val="clear" w:color="auto" w:fill="auto"/>
                <w:rFonts w:hAnsi="바탕체" w:cs="바탕체" w:hint="eastAsia"/>
              </w:rPr>
              <w:t xml:space="preserve">캠페인 검색(분야별 </w:t>
            </w:r>
            <w:r>
              <w:rPr>
                <w:i w:val="1"/>
                <w:position w:val="-4"/>
                <w:shd w:val="clear" w:color="auto" w:fill="auto"/>
                <w:rFonts w:ascii="바탕체" w:eastAsia="바탕체" w:hAnsi="바탕체" w:cs="바탕체" w:hint="eastAsia"/>
                <w:lang w:eastAsia="ko-KR"/>
              </w:rPr>
              <w:t xml:space="preserve">태그 </w:t>
            </w:r>
            <w:r>
              <w:rPr>
                <w:i w:val="1"/>
                <w:shd w:val="clear" w:color="auto" w:fill="auto"/>
                <w:rFonts w:hAnsi="바탕체" w:cs="바탕체" w:hint="eastAsia"/>
              </w:rPr>
              <w:t xml:space="preserve">검색 지원)</w:t>
            </w:r>
          </w:p>
          <w:p>
            <w:pPr>
              <w:pStyle w:val="PO209"/>
              <w:rPr>
                <w:i w:val="1"/>
                <w:shd w:val="clear" w:color="auto" w:fill="auto"/>
                <w:rFonts w:hAnsi="바탕체" w:cs="바탕체"/>
              </w:rPr>
            </w:pPr>
            <w:r>
              <w:rPr>
                <w:i w:val="1"/>
                <w:shd w:val="clear" w:color="auto" w:fill="auto"/>
                <w:rFonts w:hAnsi="바탕체" w:cs="바탕체" w:hint="eastAsia"/>
              </w:rPr>
              <w:t xml:space="preserve">캠페인 참가 신청</w:t>
            </w:r>
          </w:p>
          <w:p>
            <w:pPr>
              <w:pStyle w:val="PO209"/>
              <w:rPr>
                <w:i w:val="1"/>
                <w:shd w:val="clear" w:color="auto" w:fill="auto"/>
                <w:rFonts w:hAnsi="바탕체" w:cs="바탕체"/>
              </w:rPr>
            </w:pPr>
            <w:r>
              <w:rPr>
                <w:i w:val="1"/>
                <w:shd w:val="clear" w:color="auto" w:fill="auto"/>
                <w:rFonts w:hAnsi="바탕체" w:cs="바탕체" w:hint="eastAsia"/>
              </w:rPr>
              <w:t xml:space="preserve">참여 중 캠페인 조회</w:t>
            </w:r>
          </w:p>
          <w:p>
            <w:pPr>
              <w:pStyle w:val="PO209"/>
              <w:rPr>
                <w:i w:val="1"/>
                <w:shd w:val="clear" w:color="auto" w:fill="auto"/>
                <w:rFonts w:hAnsi="바탕체" w:cs="바탕체"/>
              </w:rPr>
            </w:pPr>
            <w:r>
              <w:rPr>
                <w:i w:val="1"/>
                <w:shd w:val="clear" w:color="auto" w:fill="auto"/>
                <w:rFonts w:hAnsi="바탕체" w:cs="바탕체" w:hint="eastAsia"/>
              </w:rPr>
              <w:t xml:space="preserve">참여한 캠페인 조회</w:t>
            </w:r>
          </w:p>
          <w:p>
            <w:pPr>
              <w:pStyle w:val="PO209"/>
              <w:rPr>
                <w:i w:val="1"/>
                <w:shd w:val="clear" w:color="auto" w:fill="auto"/>
                <w:rFonts w:hAnsi="바탕체" w:cs="바탕체"/>
              </w:rPr>
            </w:pPr>
            <w:r>
              <w:rPr>
                <w:i w:val="1"/>
                <w:position w:val="-4"/>
                <w:shd w:val="clear" w:color="auto" w:fill="auto"/>
                <w:rFonts w:ascii="바탕체" w:eastAsia="바탕체" w:hAnsi="바탕체" w:cs="바탕체" w:hint="eastAsia"/>
                <w:lang w:eastAsia="ko-KR"/>
              </w:rPr>
              <w:t>리뷰</w:t>
            </w:r>
            <w:r>
              <w:rPr>
                <w:i w:val="1"/>
                <w:shd w:val="clear" w:color="auto" w:fill="auto"/>
                <w:rFonts w:hAnsi="바탕체" w:cs="바탕체" w:hint="eastAsia"/>
              </w:rPr>
              <w:t xml:space="preserve"> 등록 / 삭제 </w:t>
            </w:r>
          </w:p>
          <w:p>
            <w:pPr>
              <w:pStyle w:val="PO209"/>
              <w:rPr>
                <w:i w:val="1"/>
                <w:shd w:val="clear" w:color="auto" w:fill="auto"/>
                <w:highlight w:val="yellow"/>
                <w:rFonts w:hAnsi="바탕체" w:cs="바탕체"/>
              </w:rPr>
            </w:pPr>
            <w:r>
              <w:rPr>
                <w:i w:val="1"/>
                <w:shd w:val="clear" w:color="auto" w:fill="auto"/>
                <w:rFonts w:hAnsi="바탕체" w:cs="바탕체" w:hint="eastAsia"/>
              </w:rPr>
              <w:t xml:space="preserve">타임스태프 촬영</w:t>
            </w:r>
          </w:p>
          <w:p>
            <w:pPr>
              <w:pStyle w:val="PO209"/>
              <w:rPr>
                <w:i w:val="1"/>
                <w:shd w:val="clear" w:color="auto" w:fill="auto"/>
                <w:rFonts w:hAnsi="바탕체" w:cs="바탕체"/>
              </w:rPr>
            </w:pPr>
            <w:r>
              <w:rPr>
                <w:i w:val="1"/>
                <w:shd w:val="clear" w:color="auto" w:fill="auto"/>
                <w:rFonts w:hAnsi="바탕체" w:cs="바탕체" w:hint="eastAsia"/>
              </w:rPr>
              <w:t xml:space="preserve">참가자/주최자 </w:t>
            </w:r>
            <w:r>
              <w:rPr>
                <w:i w:val="1"/>
                <w:position w:val="-4"/>
                <w:shd w:val="clear" w:color="auto" w:fill="auto"/>
                <w:rFonts w:ascii="바탕체" w:eastAsia="바탕체" w:hAnsi="바탕체" w:cs="바탕체" w:hint="eastAsia"/>
                <w:lang w:eastAsia="ko-KR"/>
              </w:rPr>
              <w:t xml:space="preserve">QnA 문의</w:t>
            </w:r>
          </w:p>
          <w:p>
            <w:pPr>
              <w:pStyle w:val="PO209"/>
              <w:rPr>
                <w:i w:val="1"/>
                <w:shd w:val="clear" w:color="auto" w:fill="auto"/>
                <w:rFonts w:hAnsi="바탕체" w:cs="바탕체"/>
              </w:rPr>
            </w:pPr>
          </w:p>
          <w:p>
            <w:pPr>
              <w:pStyle w:val="PO209"/>
              <w:rPr>
                <w:i w:val="1"/>
                <w:shd w:val="clear" w:color="auto" w:fill="auto"/>
                <w:rFonts w:hAnsi="바탕체" w:cs="바탕체"/>
              </w:rPr>
            </w:pPr>
            <w:r>
              <w:rPr>
                <w:i w:val="1"/>
                <w:shd w:val="clear" w:color="auto" w:fill="auto"/>
                <w:rFonts w:hAnsi="바탕체" w:cs="바탕체" w:hint="eastAsia"/>
              </w:rPr>
              <w:t xml:space="preserve">캠페인 주최</w:t>
            </w:r>
          </w:p>
          <w:p>
            <w:pPr>
              <w:pStyle w:val="PO209"/>
              <w:rPr>
                <w:i w:val="1"/>
                <w:shd w:val="clear" w:color="auto" w:fill="auto"/>
                <w:rFonts w:hAnsi="바탕체" w:cs="바탕체"/>
              </w:rPr>
            </w:pPr>
            <w:r>
              <w:rPr>
                <w:i w:val="1"/>
                <w:shd w:val="clear" w:color="auto" w:fill="auto"/>
                <w:rFonts w:hAnsi="바탕체" w:cs="바탕체" w:hint="eastAsia"/>
              </w:rPr>
              <w:t xml:space="preserve">캠페인 관리</w:t>
            </w:r>
          </w:p>
          <w:p>
            <w:pPr>
              <w:pStyle w:val="PO209"/>
              <w:rPr>
                <w:i w:val="1"/>
                <w:shd w:val="clear" w:color="auto" w:fill="auto"/>
                <w:rFonts w:hAnsi="바탕체" w:cs="바탕체"/>
              </w:rPr>
            </w:pPr>
            <w:r>
              <w:rPr>
                <w:i w:val="1"/>
                <w:shd w:val="clear" w:color="auto" w:fill="auto"/>
                <w:rFonts w:hAnsi="바탕체" w:cs="바탕체" w:hint="eastAsia"/>
              </w:rPr>
              <w:t xml:space="preserve">주최 캠페인 목록 조회</w:t>
            </w:r>
          </w:p>
          <w:p>
            <w:pPr>
              <w:pStyle w:val="PO209"/>
              <w:rPr>
                <w:i w:val="1"/>
                <w:shd w:val="clear" w:color="auto" w:fill="auto"/>
                <w:rFonts w:hAnsi="바탕체" w:cs="바탕체"/>
              </w:rPr>
            </w:pPr>
            <w:r>
              <w:rPr>
                <w:i w:val="1"/>
                <w:shd w:val="clear" w:color="auto" w:fill="auto"/>
                <w:rFonts w:hAnsi="바탕체" w:cs="바탕체" w:hint="eastAsia"/>
              </w:rPr>
              <w:t xml:space="preserve">참가자 목록 조회</w:t>
            </w:r>
            <w:r>
              <w:rPr>
                <w:i w:val="1"/>
                <w:position w:val="-4"/>
                <w:shd w:val="clear" w:color="auto" w:fill="auto"/>
                <w:rFonts w:ascii="바탕체" w:eastAsia="바탕체" w:hAnsi="바탕체" w:cs="바탕체" w:hint="eastAsia"/>
                <w:lang w:eastAsia="ko-KR"/>
              </w:rPr>
              <w:t xml:space="preserve"> 및 관리</w:t>
            </w:r>
          </w:p>
          <w:p>
            <w:pPr>
              <w:pStyle w:val="PO209"/>
              <w:rPr>
                <w:i w:val="1"/>
                <w:shd w:val="clear" w:color="auto" w:fill="auto"/>
                <w:rFonts w:hAnsi="바탕체" w:cs="바탕체"/>
              </w:rPr>
            </w:pPr>
          </w:p>
          <w:p>
            <w:pPr>
              <w:pStyle w:val="PO209"/>
              <w:rPr>
                <w:i w:val="1"/>
                <w:position w:val="-4"/>
                <w:shd w:val="clear" w:color="auto" w:fill="auto"/>
                <w:rFonts w:ascii="바탕체" w:eastAsia="바탕체" w:hAnsi="바탕체" w:cs="바탕체" w:hint="eastAsia"/>
                <w:lang w:eastAsia="ko-KR"/>
              </w:rPr>
            </w:pPr>
            <w:r>
              <w:rPr>
                <w:i w:val="1"/>
                <w:position w:val="-4"/>
                <w:shd w:val="clear" w:color="auto" w:fill="auto"/>
                <w:rFonts w:ascii="바탕체" w:eastAsia="바탕체" w:hAnsi="바탕체" w:cs="바탕체" w:hint="eastAsia"/>
                <w:lang w:eastAsia="ko-KR"/>
              </w:rPr>
              <w:t xml:space="preserve">리뷰 관</w:t>
            </w:r>
            <w:r>
              <w:rPr>
                <w:i w:val="1"/>
                <w:shd w:val="clear" w:color="auto" w:fill="auto"/>
                <w:rFonts w:hAnsi="바탕체" w:cs="바탕체" w:hint="eastAsia"/>
              </w:rPr>
              <w:t>리</w:t>
            </w:r>
          </w:p>
          <w:p>
            <w:pPr>
              <w:pStyle w:val="PO209"/>
              <w:rPr>
                <w:i w:val="1"/>
                <w:shd w:val="clear" w:color="auto" w:fill="auto"/>
                <w:rFonts w:hAnsi="바탕체" w:cs="바탕체"/>
              </w:rPr>
            </w:pPr>
            <w:r>
              <w:rPr>
                <w:i w:val="1"/>
                <w:position w:val="-4"/>
                <w:shd w:val="clear" w:color="auto" w:fill="auto"/>
                <w:rFonts w:ascii="바탕체" w:eastAsia="바탕체" w:hAnsi="바탕체" w:cs="바탕체" w:hint="eastAsia"/>
                <w:lang w:eastAsia="ko-KR"/>
              </w:rPr>
              <w:t xml:space="preserve">QnA 답변 및 관리</w:t>
            </w:r>
          </w:p>
          <w:p>
            <w:pPr>
              <w:pStyle w:val="PO209"/>
              <w:rPr>
                <w:i w:val="1"/>
                <w:shd w:val="clear" w:color="auto" w:fill="auto"/>
                <w:rFonts w:hAnsi="바탕체" w:cs="바탕체"/>
              </w:rPr>
            </w:pPr>
            <w:r>
              <w:rPr>
                <w:i w:val="1"/>
                <w:shd w:val="clear" w:color="auto" w:fill="auto"/>
                <w:rFonts w:hAnsi="바탕체" w:cs="바탕체" w:hint="eastAsia"/>
              </w:rPr>
              <w:t xml:space="preserve">주최자 회원가입 승인</w:t>
            </w:r>
          </w:p>
        </w:tc>
      </w:tr>
    </w:tbl>
    <w:p>
      <w:pPr>
        <w:pStyle w:val="PO8"/>
        <w:numPr>
          <w:numId w:val="0"/>
          <w:ilvl w:val="0"/>
        </w:numPr>
        <w:ind w:left="0" w:right="0" w:firstLine="0"/>
        <w:rPr>
          <w:spacing w:val="60"/>
          <w:b w:val="1"/>
          <w:sz w:val="22"/>
          <w:szCs w:val="22"/>
          <w:shd w:val="clear" w:color="auto" w:fill="auto"/>
          <w:rFonts w:ascii="Arial" w:eastAsia="굴림체" w:hAnsi="굴림체" w:cs="굴림체" w:hint="eastAsia"/>
          <w:lang w:eastAsia="ko-KR"/>
        </w:rPr>
      </w:pPr>
      <w:r>
        <w:br w:type="page"/>
      </w:r>
    </w:p>
    <w:p>
      <w:pPr>
        <w:pStyle w:val="PO8"/>
        <w:numPr>
          <w:numId w:val="0"/>
          <w:ilvl w:val="0"/>
        </w:numPr>
        <w:ind w:left="0" w:right="0" w:firstLine="0"/>
        <w:rPr>
          <w:spacing w:val="60"/>
          <w:b w:val="1"/>
          <w:sz w:val="22"/>
          <w:szCs w:val="22"/>
          <w:shd w:val="clear" w:color="auto" w:fill="auto"/>
          <w:rFonts w:ascii="Arial" w:eastAsia="굴림체" w:hAnsi="굴림체" w:cs="굴림체" w:hint="eastAsia"/>
          <w:lang w:eastAsia="ko-KR"/>
        </w:rPr>
      </w:pPr>
    </w:p>
    <w:p>
      <w:pPr>
        <w:pStyle w:val="PO8"/>
        <w:numPr>
          <w:numId w:val="0"/>
          <w:ilvl w:val="0"/>
        </w:numPr>
        <w:ind w:left="0" w:right="0" w:firstLine="0"/>
        <w:rPr>
          <w:spacing w:val="60"/>
          <w:b w:val="1"/>
          <w:sz w:val="22"/>
          <w:szCs w:val="22"/>
          <w:shd w:val="clear" w:color="auto" w:fill="auto"/>
          <w:rFonts w:ascii="Arial" w:eastAsia="굴림체" w:hAnsi="굴림체" w:cs="굴림체" w:hint="eastAsia"/>
          <w:lang w:eastAsia="ko-KR"/>
        </w:rPr>
      </w:pPr>
    </w:p>
    <w:p>
      <w:pPr>
        <w:pStyle w:val="PO8"/>
        <w:numPr>
          <w:numId w:val="0"/>
          <w:ilvl w:val="0"/>
        </w:numPr>
        <w:ind w:left="0" w:right="0" w:firstLine="0"/>
        <w:rPr>
          <w:spacing w:val="60"/>
          <w:b w:val="1"/>
          <w:sz w:val="22"/>
          <w:szCs w:val="22"/>
          <w:shd w:val="clear" w:color="auto" w:fill="auto"/>
          <w:rFonts w:ascii="Arial" w:eastAsia="굴림체" w:hAnsi="굴림체" w:cs="굴림체" w:hint="eastAsia"/>
          <w:lang w:eastAsia="ko-KR"/>
        </w:rPr>
      </w:pPr>
      <w:bookmarkStart w:id="53" w:name="_Toc306099021"/>
      <w:r>
        <w:rPr>
          <w:shd w:val="clear" w:color="auto" w:fill="auto"/>
          <w:rFonts w:hint="eastAsia"/>
        </w:rPr>
        <w:t xml:space="preserve">Usecase 명세</w:t>
      </w:r>
      <w:bookmarkEnd w:id="53"/>
    </w:p>
    <w:p>
      <w:pPr>
        <w:pStyle w:val="PO8"/>
        <w:numPr>
          <w:numId w:val="0"/>
          <w:ilvl w:val="0"/>
        </w:numPr>
        <w:ind w:left="0" w:right="0" w:firstLine="0"/>
        <w:rPr>
          <w:spacing w:val="60"/>
          <w:b w:val="1"/>
          <w:sz w:val="22"/>
          <w:szCs w:val="22"/>
          <w:shd w:val="clear" w:color="auto" w:fill="auto"/>
          <w:rFonts w:ascii="Arial" w:eastAsia="굴림체" w:hAnsi="굴림체" w:cs="굴림체" w:hint="eastAsia"/>
          <w:lang w:eastAsia="ko-KR"/>
        </w:rPr>
      </w:pPr>
    </w:p>
    <w:p>
      <w:pPr>
        <w:pStyle w:val="PO8"/>
        <w:numPr>
          <w:numId w:val="0"/>
          <w:ilvl w:val="0"/>
        </w:numPr>
        <w:ind w:left="0" w:right="0" w:firstLine="0"/>
        <w:rPr>
          <w:shd w:val="clear" w:color="auto" w:fill="auto"/>
        </w:rPr>
      </w:pPr>
    </w:p>
    <w:tbl>
      <w:tblID w:val="0"/>
      <w:tblPr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0" w:type="dxa"/>
          <w:top w:w="0" w:type="dxa"/>
          <w:right w:w="0" w:type="dxa"/>
          <w:bottom w:w="0" w:type="dxa"/>
        </w:tblCellMar>
        <w:tblW w:w="0" w:type="auto"/>
        <w:tblLook w:val="0001E0" w:firstRow="1" w:lastRow="1" w:firstColumn="1" w:lastColumn="1" w:noHBand="0" w:noVBand="0"/>
        <w:tblLayout w:type="auto"/>
      </w:tblPr>
      <w:tblGrid>
        <w:gridCol w:w="1634"/>
        <w:gridCol w:w="7383"/>
      </w:tblGrid>
      <w:tr>
        <w:trPr/>
        <w:tc>
          <w:tcPr>
            <w:tcW w:type="dxa" w:w="1634"/>
            <w:tcMar>
              <w:left w:w="108" w:type="dxa"/>
              <w:right w:w="108" w:type="dxa"/>
            </w:tcMar>
            <w:vAlign w:val="top"/>
          </w:tcPr>
          <w:p>
            <w:pPr>
              <w:pStyle w:val="PO151"/>
              <w:jc w:val="center"/>
              <w:ind w:left="0" w:firstLine="0"/>
              <w:rPr>
                <w:shd w:val="clear" w:color="auto" w:fill="auto"/>
              </w:rPr>
            </w:pPr>
            <w:r>
              <w:rPr>
                <w:shd w:val="clear" w:color="auto" w:fill="auto"/>
                <w:rFonts w:hint="eastAsia"/>
              </w:rPr>
              <w:t xml:space="preserve">액터 명</w:t>
            </w:r>
          </w:p>
        </w:tc>
        <w:tc>
          <w:tcPr>
            <w:tcW w:type="dxa" w:w="7383"/>
            <w:tcMar>
              <w:left w:w="108" w:type="dxa"/>
              <w:right w:w="108" w:type="dxa"/>
            </w:tcMar>
            <w:vAlign w:val="top"/>
          </w:tcPr>
          <w:p>
            <w:pPr>
              <w:pStyle w:val="PO151"/>
              <w:jc w:val="center"/>
              <w:ind w:left="0" w:firstLine="0"/>
              <w:rPr>
                <w:shd w:val="clear" w:color="auto" w:fill="auto"/>
              </w:rPr>
            </w:pPr>
            <w:r>
              <w:rPr>
                <w:shd w:val="clear" w:color="auto" w:fill="auto"/>
                <w:rFonts w:hint="eastAsia"/>
              </w:rPr>
              <w:t>설명</w:t>
            </w:r>
          </w:p>
        </w:tc>
      </w:tr>
      <w:tr>
        <w:trPr/>
        <w:tc>
          <w:tcPr>
            <w:tcW w:type="dxa" w:w="1634"/>
            <w:tcMar>
              <w:left w:w="108" w:type="dxa"/>
              <w:right w:w="108" w:type="dxa"/>
            </w:tcMar>
            <w:vAlign w:val="top"/>
          </w:tcPr>
          <w:p>
            <w:pPr>
              <w:pStyle w:val="PO151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ascii="굴림체" w:hAnsi="굴림체" w:cs="굴림체" w:hint="eastAsia"/>
              </w:rPr>
              <w:t>참가자</w:t>
            </w:r>
          </w:p>
        </w:tc>
        <w:tc>
          <w:tcPr>
            <w:tcW w:type="dxa" w:w="7383"/>
            <w:tcMar>
              <w:left w:w="108" w:type="dxa"/>
              <w:right w:w="108" w:type="dxa"/>
            </w:tcMar>
            <w:vAlign w:val="top"/>
          </w:tcPr>
          <w:p>
            <w:pPr>
              <w:pStyle w:val="PO151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Ansi="굴림체" w:cs="굴림체" w:hint="eastAsia"/>
              </w:rPr>
              <w:t xml:space="preserve">우리함께해봐요 </w:t>
            </w:r>
            <w:r>
              <w:rPr>
                <w:i w:val="1"/>
                <w:shd w:val="clear" w:color="auto" w:fill="auto"/>
                <w:rFonts w:hint="eastAsia"/>
              </w:rPr>
              <w:t xml:space="preserve">시스템이 제공하는 기능을 이용하는 </w:t>
            </w:r>
            <w:r>
              <w:rPr>
                <w:i w:val="1"/>
                <w:shd w:val="clear" w:color="auto" w:fill="auto"/>
                <w:rFonts w:ascii="굴림체" w:eastAsia="굴림체" w:hAnsi="굴림체" w:cs="굴림체" w:hint="eastAsia"/>
                <w:lang w:eastAsia="ko-KR"/>
              </w:rPr>
              <w:t xml:space="preserve">시민 참가자</w:t>
            </w:r>
          </w:p>
        </w:tc>
      </w:tr>
      <w:tr>
        <w:trPr/>
        <w:tc>
          <w:tcPr>
            <w:tcW w:type="dxa" w:w="1634"/>
            <w:tcMar>
              <w:left w:w="108" w:type="dxa"/>
              <w:right w:w="108" w:type="dxa"/>
            </w:tcMar>
            <w:vAlign w:val="top"/>
          </w:tcPr>
          <w:p>
            <w:pPr>
              <w:pStyle w:val="PO151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ascii="굴림체" w:hAnsi="굴림체" w:cs="굴림체" w:hint="eastAsia"/>
              </w:rPr>
              <w:t>주최자</w:t>
            </w:r>
          </w:p>
        </w:tc>
        <w:tc>
          <w:tcPr>
            <w:tcW w:type="dxa" w:w="7383"/>
            <w:tcMar>
              <w:left w:w="108" w:type="dxa"/>
              <w:right w:w="108" w:type="dxa"/>
            </w:tcMar>
            <w:vAlign w:val="top"/>
          </w:tcPr>
          <w:p>
            <w:pPr>
              <w:pStyle w:val="PO151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</w:rPr>
              <w:t xml:space="preserve">우리함께해봐요의 캠페인을 주최하는 사람, </w:t>
            </w:r>
            <w:r>
              <w:rPr>
                <w:i w:val="1"/>
                <w:shd w:val="clear" w:color="auto" w:fill="auto"/>
                <w:rFonts w:ascii="굴림체" w:eastAsia="굴림체" w:hAnsi="굴림체" w:cs="굴림체"/>
                <w:lang w:eastAsia="ko-KR"/>
              </w:rPr>
              <w:t xml:space="preserve">공공기관, 기업, 단체</w:t>
            </w:r>
          </w:p>
        </w:tc>
      </w:tr>
      <w:tr>
        <w:trPr/>
        <w:tc>
          <w:tcPr>
            <w:tcW w:type="dxa" w:w="1634"/>
            <w:tcMar>
              <w:left w:w="108" w:type="dxa"/>
              <w:right w:w="108" w:type="dxa"/>
            </w:tcMar>
            <w:vAlign w:val="top"/>
          </w:tcPr>
          <w:p>
            <w:pPr>
              <w:pStyle w:val="PO151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</w:rPr>
              <w:t>운영자</w:t>
            </w:r>
          </w:p>
        </w:tc>
        <w:tc>
          <w:tcPr>
            <w:tcW w:type="dxa" w:w="7383"/>
            <w:tcMar>
              <w:left w:w="108" w:type="dxa"/>
              <w:right w:w="108" w:type="dxa"/>
            </w:tcMar>
            <w:vAlign w:val="top"/>
          </w:tcPr>
          <w:p>
            <w:pPr>
              <w:pStyle w:val="PO151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Ansi="굴림체" w:cs="굴림체" w:hint="eastAsia"/>
              </w:rPr>
              <w:t>우리함께해봐요</w:t>
            </w:r>
            <w:r>
              <w:rPr>
                <w:i w:val="1"/>
                <w:shd w:val="clear" w:color="auto" w:fill="auto"/>
                <w:rFonts w:hint="eastAsia"/>
              </w:rPr>
              <w:t xml:space="preserve"> 시스템</w:t>
            </w:r>
            <w:r>
              <w:rPr>
                <w:i w:val="1"/>
                <w:shd w:val="clear" w:color="auto" w:fill="auto"/>
                <w:rFonts w:ascii="Arial" w:eastAsia="굴림체" w:hAnsi="굴림체" w:cs="굴림체" w:hint="eastAsia"/>
                <w:lang w:eastAsia="ko-KR"/>
              </w:rPr>
              <w:t>을</w:t>
            </w:r>
            <w:r>
              <w:rPr>
                <w:i w:val="1"/>
                <w:shd w:val="clear" w:color="auto" w:fill="auto"/>
                <w:rFonts w:hint="eastAsia"/>
              </w:rPr>
              <w:t xml:space="preserve"> 관리하는 </w:t>
            </w:r>
            <w:r>
              <w:rPr>
                <w:i w:val="1"/>
                <w:shd w:val="clear" w:color="auto" w:fill="auto"/>
                <w:rFonts w:ascii="Arial" w:eastAsia="굴림체" w:hAnsi="굴림체" w:cs="굴림체" w:hint="eastAsia"/>
                <w:lang w:eastAsia="ko-KR"/>
              </w:rPr>
              <w:t xml:space="preserve">개발자, 운영자</w:t>
            </w:r>
          </w:p>
        </w:tc>
      </w:tr>
      <w:tr>
        <w:trPr/>
        <w:tc>
          <w:tcPr>
            <w:tcW w:type="dxa" w:w="1634"/>
            <w:tcMar>
              <w:left w:w="108" w:type="dxa"/>
              <w:right w:w="108" w:type="dxa"/>
            </w:tcMar>
            <w:vAlign w:val="top"/>
          </w:tcPr>
          <w:p>
            <w:pPr>
              <w:pStyle w:val="PO151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ascii="굴림체" w:eastAsia="굴림체" w:hAnsi="굴림체" w:cs="굴림체"/>
                <w:lang w:eastAsia="ko-KR"/>
              </w:rPr>
              <w:t xml:space="preserve">전체 </w:t>
            </w:r>
            <w:r>
              <w:rPr>
                <w:i w:val="1"/>
                <w:shd w:val="clear" w:color="auto" w:fill="auto"/>
              </w:rPr>
              <w:t>사용자</w:t>
            </w:r>
          </w:p>
        </w:tc>
        <w:tc>
          <w:tcPr>
            <w:tcW w:type="dxa" w:w="7383"/>
            <w:tcMar>
              <w:left w:w="108" w:type="dxa"/>
              <w:right w:w="108" w:type="dxa"/>
            </w:tcMar>
            <w:vAlign w:val="top"/>
          </w:tcPr>
          <w:p>
            <w:pPr>
              <w:pStyle w:val="PO151"/>
              <w:ind w:left="0" w:firstLine="0"/>
              <w:rPr>
                <w:i w:val="1"/>
                <w:shd w:val="clear" w:color="auto" w:fill="auto"/>
                <w:rFonts w:hAnsi="굴림체" w:cs="굴림체"/>
              </w:rPr>
            </w:pPr>
            <w:r>
              <w:rPr>
                <w:i w:val="1"/>
                <w:shd w:val="clear" w:color="auto" w:fill="auto"/>
              </w:rPr>
              <w:t xml:space="preserve">참가자, 주최자,</w:t>
            </w:r>
            <w:r>
              <w:rPr>
                <w:i w:val="1"/>
                <w:shd w:val="clear" w:color="auto" w:fill="auto"/>
                <w:rFonts w:hAnsi="굴림체" w:cs="굴림체"/>
              </w:rPr>
              <w:t xml:space="preserve">운영자 모두</w:t>
            </w:r>
          </w:p>
        </w:tc>
      </w:tr>
    </w:tbl>
    <w:tbl>
      <w:tblID w:val="0"/>
      <w:tblPr>
        <w:tblpPr w:vertAnchor="text" w:tblpX="55" w:tblpY="628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0" w:type="dxa"/>
          <w:top w:w="0" w:type="dxa"/>
          <w:right w:w="0" w:type="dxa"/>
          <w:bottom w:w="0" w:type="dxa"/>
        </w:tblCellMar>
        <w:tblW w:w="0" w:type="auto"/>
        <w:tblLook w:val="0001E0" w:firstRow="1" w:lastRow="1" w:firstColumn="1" w:lastColumn="1" w:noHBand="0" w:noVBand="0"/>
        <w:tblLayout w:type="auto"/>
      </w:tblPr>
      <w:tblGrid>
        <w:gridCol w:w="1648"/>
        <w:gridCol w:w="7369"/>
      </w:tblGrid>
      <w:tr>
        <w:trPr/>
        <w:tc>
          <w:tcPr>
            <w:tcW w:type="dxa" w:w="1648"/>
            <w:tcMar>
              <w:left w:w="108" w:type="dxa"/>
              <w:right w:w="108" w:type="dxa"/>
            </w:tcMar>
            <w:vAlign w:val="top"/>
          </w:tcPr>
          <w:p>
            <w:pPr>
              <w:pStyle w:val="PO151"/>
              <w:jc w:val="center"/>
              <w:ind w:left="0" w:firstLine="0"/>
              <w:rPr>
                <w:shd w:val="clear" w:color="auto" w:fill="auto"/>
              </w:rPr>
            </w:pPr>
            <w:r>
              <w:rPr>
                <w:shd w:val="clear" w:color="auto" w:fill="auto"/>
                <w:rFonts w:hint="eastAsia"/>
              </w:rPr>
              <w:t xml:space="preserve">Usecase 명</w:t>
            </w:r>
          </w:p>
        </w:tc>
        <w:tc>
          <w:tcPr>
            <w:tcW w:type="dxa" w:w="7369"/>
            <w:tcMar>
              <w:left w:w="108" w:type="dxa"/>
              <w:right w:w="108" w:type="dxa"/>
            </w:tcMar>
            <w:vAlign w:val="top"/>
          </w:tcPr>
          <w:p>
            <w:pPr>
              <w:pStyle w:val="PO151"/>
              <w:jc w:val="center"/>
              <w:ind w:left="0" w:firstLine="0"/>
              <w:rPr>
                <w:shd w:val="clear" w:color="auto" w:fill="auto"/>
              </w:rPr>
            </w:pPr>
            <w:r>
              <w:rPr>
                <w:shd w:val="clear" w:color="auto" w:fill="auto"/>
                <w:rFonts w:hint="eastAsia"/>
              </w:rPr>
              <w:t>설명</w:t>
            </w:r>
          </w:p>
        </w:tc>
      </w:tr>
      <w:tr>
        <w:trPr/>
        <w:tc>
          <w:tcPr>
            <w:tcW w:type="dxa" w:w="1648"/>
            <w:tcMar>
              <w:left w:w="108" w:type="dxa"/>
              <w:right w:w="108" w:type="dxa"/>
            </w:tcMar>
            <w:vAlign w:val="top"/>
          </w:tcPr>
          <w:p>
            <w:pPr>
              <w:pStyle w:val="PO151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개인 정보 관리</w:t>
            </w:r>
          </w:p>
        </w:tc>
        <w:tc>
          <w:tcPr>
            <w:tcW w:type="dxa" w:w="7369"/>
            <w:tcMar>
              <w:left w:w="108" w:type="dxa"/>
              <w:right w:w="108" w:type="dxa"/>
            </w:tcMar>
            <w:vAlign w:val="top"/>
          </w:tcPr>
          <w:p>
            <w:pPr>
              <w:pStyle w:val="PO151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사용자는 </w:t>
            </w:r>
            <w:r>
              <w:rPr>
                <w:i w:val="1"/>
                <w:shd w:val="clear" w:color="auto" w:fill="auto"/>
                <w:rFonts w:ascii="굴림체" w:hAnsi="굴림체" w:cs="굴림체" w:hint="eastAsia"/>
              </w:rPr>
              <w:t xml:space="preserve">우리함께해봐요 </w:t>
            </w:r>
            <w:r>
              <w:rPr>
                <w:i w:val="1"/>
                <w:shd w:val="clear" w:color="auto" w:fill="auto"/>
                <w:rFonts w:hint="eastAsia"/>
              </w:rPr>
              <w:t xml:space="preserve">시스템의 모든 기능을 이용하기 위해서 자신의 정</w:t>
            </w:r>
            <w:r>
              <w:rPr>
                <w:i w:val="1"/>
                <w:shd w:val="clear" w:color="auto" w:fill="auto"/>
                <w:rFonts w:hint="eastAsia"/>
              </w:rPr>
              <w:t xml:space="preserve">보를 시스템에 등록한다. 그리고 등록한 자신의 정보를 수정할 수 있으며, </w:t>
            </w:r>
            <w:r>
              <w:rPr>
                <w:i w:val="1"/>
                <w:shd w:val="clear" w:color="auto" w:fill="auto"/>
                <w:rFonts w:hint="eastAsia"/>
              </w:rPr>
              <w:t xml:space="preserve">더 이상 시스템을 이용하기 싫으면 탈퇴 신청을 할 수 있다.</w:t>
            </w:r>
          </w:p>
        </w:tc>
      </w:tr>
      <w:tr>
        <w:trPr/>
        <w:tc>
          <w:tcPr>
            <w:tcW w:type="dxa" w:w="1648"/>
            <w:tcMar>
              <w:left w:w="108" w:type="dxa"/>
              <w:right w:w="108" w:type="dxa"/>
            </w:tcMar>
            <w:vAlign w:val="top"/>
          </w:tcPr>
          <w:p>
            <w:pPr>
              <w:pStyle w:val="PO151"/>
              <w:ind w:left="0" w:firstLine="0"/>
              <w:rPr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로그인 / 로그</w:t>
            </w:r>
            <w:r>
              <w:rPr>
                <w:i w:val="1"/>
                <w:shd w:val="clear" w:color="auto" w:fill="auto"/>
                <w:rFonts w:hint="eastAsia"/>
              </w:rPr>
              <w:t>아웃</w:t>
            </w:r>
          </w:p>
        </w:tc>
        <w:tc>
          <w:tcPr>
            <w:tcW w:type="dxa" w:w="7369"/>
            <w:tcMar>
              <w:left w:w="108" w:type="dxa"/>
              <w:right w:w="108" w:type="dxa"/>
            </w:tcMar>
            <w:vAlign w:val="top"/>
          </w:tcPr>
          <w:p>
            <w:pPr>
              <w:pStyle w:val="PO151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사용자가 로그인한 사용자만 이용할 수 있는 기능을 쓰기 위해 자신의 아이</w:t>
            </w:r>
            <w:r>
              <w:rPr>
                <w:i w:val="1"/>
                <w:shd w:val="clear" w:color="auto" w:fill="auto"/>
                <w:rFonts w:hint="eastAsia"/>
              </w:rPr>
              <w:t xml:space="preserve">디와 암호를 입력하여 로그인 하거나, 로그아웃 한다.</w:t>
            </w:r>
          </w:p>
        </w:tc>
      </w:tr>
      <w:tr>
        <w:trPr/>
        <w:tc>
          <w:tcPr>
            <w:tcW w:type="dxa" w:w="1648"/>
            <w:tcMar>
              <w:left w:w="108" w:type="dxa"/>
              <w:right w:w="108" w:type="dxa"/>
            </w:tcMar>
            <w:vAlign w:val="top"/>
          </w:tcPr>
          <w:p>
            <w:pPr>
              <w:pStyle w:val="PO151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>회원가입</w:t>
            </w:r>
          </w:p>
        </w:tc>
        <w:tc>
          <w:tcPr>
            <w:tcW w:type="dxa" w:w="7369"/>
            <w:tcMar>
              <w:left w:w="108" w:type="dxa"/>
              <w:right w:w="108" w:type="dxa"/>
            </w:tcMar>
            <w:vAlign w:val="top"/>
          </w:tcPr>
          <w:p>
            <w:pPr>
              <w:pStyle w:val="PO151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시스템에 로그인하기 위해 회원가입을 한다. 회원가입에는 메일주소, 별명, </w:t>
            </w:r>
            <w:r>
              <w:rPr>
                <w:i w:val="1"/>
                <w:shd w:val="clear" w:color="auto" w:fill="auto"/>
                <w:rFonts w:hint="eastAsia"/>
              </w:rPr>
              <w:t xml:space="preserve">아이디, 비밀번호를 입력하</w:t>
            </w:r>
            <w:r>
              <w:rPr>
                <w:i w:val="1"/>
                <w:shd w:val="clear" w:color="auto" w:fill="auto"/>
                <w:rFonts w:ascii="굴림체" w:hAnsi="굴림체" w:cs="굴림체" w:hint="eastAsia"/>
              </w:rPr>
              <w:t xml:space="preserve">고 본인인증을</w:t>
            </w:r>
            <w:r>
              <w:rPr>
                <w:i w:val="1"/>
                <w:shd w:val="clear" w:color="auto" w:fill="auto"/>
                <w:rFonts w:hint="eastAsia"/>
              </w:rPr>
              <w:t xml:space="preserve"> 한다.</w:t>
            </w:r>
          </w:p>
        </w:tc>
      </w:tr>
      <w:tr>
        <w:trPr/>
        <w:tc>
          <w:tcPr>
            <w:tcW w:type="dxa" w:w="1648"/>
            <w:tcMar>
              <w:left w:w="108" w:type="dxa"/>
              <w:right w:w="108" w:type="dxa"/>
            </w:tcMar>
            <w:vAlign w:val="top"/>
          </w:tcPr>
          <w:p>
            <w:pPr>
              <w:pStyle w:val="PO209"/>
              <w:rPr>
                <w:i w:val="1"/>
                <w:shd w:val="clear" w:color="auto" w:fill="auto"/>
                <w:rFonts w:hAnsi="바탕체" w:cs="바탕체"/>
              </w:rPr>
            </w:pPr>
            <w:r>
              <w:rPr>
                <w:i w:val="1"/>
                <w:shd w:val="clear" w:color="auto" w:fill="auto"/>
                <w:rFonts w:hAnsi="바탕체" w:cs="바탕체" w:hint="eastAsia"/>
              </w:rPr>
              <w:t xml:space="preserve">캠페인 검색</w:t>
            </w:r>
          </w:p>
          <w:p>
            <w:pPr>
              <w:pStyle w:val="PO209"/>
              <w:rPr>
                <w:i w:val="1"/>
                <w:shd w:val="clear" w:color="auto" w:fill="auto"/>
                <w:rFonts w:hAnsi="바탕체" w:cs="바탕체"/>
              </w:rPr>
            </w:pPr>
            <w:r>
              <w:rPr>
                <w:i w:val="1"/>
                <w:shd w:val="clear" w:color="auto" w:fill="auto"/>
                <w:rFonts w:hAnsi="바탕체" w:cs="바탕체" w:hint="eastAsia"/>
              </w:rPr>
              <w:t xml:space="preserve">(분야별 검색 </w:t>
            </w:r>
            <w:r>
              <w:rPr>
                <w:i w:val="1"/>
                <w:shd w:val="clear" w:color="auto" w:fill="auto"/>
                <w:rFonts w:hAnsi="바탕체" w:cs="바탕체" w:hint="eastAsia"/>
              </w:rPr>
              <w:t>지원)</w:t>
            </w:r>
          </w:p>
        </w:tc>
        <w:tc>
          <w:tcPr>
            <w:tcW w:type="dxa" w:w="7369"/>
            <w:tcMar>
              <w:left w:w="108" w:type="dxa"/>
              <w:right w:w="108" w:type="dxa"/>
            </w:tcMar>
            <w:vAlign w:val="top"/>
          </w:tcPr>
          <w:p>
            <w:pPr>
              <w:pStyle w:val="PO151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eastAsia="Arial" w:cs="Arial"/>
              </w:rPr>
              <w:t xml:space="preserve">사용자가 원하는 캠페인을 검색한다. 이때 세부 분야를 지정할 수 있다.</w:t>
            </w:r>
          </w:p>
        </w:tc>
      </w:tr>
      <w:tr>
        <w:trPr/>
        <w:tc>
          <w:tcPr>
            <w:tcW w:type="dxa" w:w="1648"/>
            <w:tcMar>
              <w:left w:w="108" w:type="dxa"/>
              <w:right w:w="108" w:type="dxa"/>
            </w:tcMar>
            <w:vAlign w:val="top"/>
          </w:tcPr>
          <w:p>
            <w:pPr>
              <w:pStyle w:val="PO209"/>
              <w:rPr>
                <w:i w:val="1"/>
                <w:shd w:val="clear" w:color="auto" w:fill="auto"/>
                <w:rFonts w:hAnsi="바탕체" w:cs="바탕체"/>
              </w:rPr>
            </w:pPr>
            <w:r>
              <w:rPr>
                <w:i w:val="1"/>
                <w:shd w:val="clear" w:color="auto" w:fill="auto"/>
                <w:rFonts w:hAnsi="바탕체" w:cs="바탕체" w:hint="eastAsia"/>
              </w:rPr>
              <w:t xml:space="preserve">캠페인 참가 신</w:t>
            </w:r>
            <w:r>
              <w:rPr>
                <w:i w:val="1"/>
                <w:shd w:val="clear" w:color="auto" w:fill="auto"/>
                <w:rFonts w:hAnsi="바탕체" w:cs="바탕체" w:hint="eastAsia"/>
              </w:rPr>
              <w:t>청</w:t>
            </w:r>
          </w:p>
          <w:p>
            <w:pPr>
              <w:pStyle w:val="PO209"/>
              <w:rPr>
                <w:shd w:val="clear" w:color="auto" w:fill="auto"/>
              </w:rPr>
            </w:pPr>
          </w:p>
        </w:tc>
        <w:tc>
          <w:tcPr>
            <w:tcW w:type="dxa" w:w="7369"/>
            <w:tcMar>
              <w:left w:w="108" w:type="dxa"/>
              <w:right w:w="108" w:type="dxa"/>
            </w:tcMar>
            <w:vAlign w:val="top"/>
          </w:tcPr>
          <w:p>
            <w:pPr>
              <w:pStyle w:val="PO151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eastAsia="Arial" w:cs="Arial"/>
              </w:rPr>
              <w:t xml:space="preserve">참가자가 캠페인에 참가신청을 한다. 참여조건이 개인정보와 일치한다면 참가처</w:t>
            </w:r>
            <w:r>
              <w:rPr>
                <w:i w:val="1"/>
                <w:shd w:val="clear" w:color="auto" w:fill="auto"/>
                <w:rFonts w:eastAsia="Arial" w:cs="Arial"/>
              </w:rPr>
              <w:t>리된다.</w:t>
            </w:r>
          </w:p>
        </w:tc>
      </w:tr>
      <w:tr>
        <w:trPr/>
        <w:tc>
          <w:tcPr>
            <w:tcW w:type="dxa" w:w="1648"/>
            <w:tcMar>
              <w:left w:w="108" w:type="dxa"/>
              <w:right w:w="108" w:type="dxa"/>
            </w:tcMar>
            <w:vAlign w:val="top"/>
          </w:tcPr>
          <w:p>
            <w:pPr>
              <w:pStyle w:val="PO209"/>
              <w:rPr>
                <w:i w:val="1"/>
                <w:shd w:val="clear" w:color="auto" w:fill="auto"/>
                <w:rFonts w:hAnsi="바탕체" w:cs="바탕체"/>
              </w:rPr>
            </w:pPr>
            <w:r>
              <w:rPr>
                <w:i w:val="1"/>
                <w:shd w:val="clear" w:color="auto" w:fill="auto"/>
                <w:rFonts w:hAnsi="바탕체" w:cs="바탕체" w:hint="eastAsia"/>
              </w:rPr>
              <w:t xml:space="preserve">참여 중 캠페인 </w:t>
            </w:r>
            <w:r>
              <w:rPr>
                <w:i w:val="1"/>
                <w:shd w:val="clear" w:color="auto" w:fill="auto"/>
                <w:rFonts w:hAnsi="바탕체" w:cs="바탕체" w:hint="eastAsia"/>
              </w:rPr>
              <w:t>조회</w:t>
            </w:r>
          </w:p>
        </w:tc>
        <w:tc>
          <w:tcPr>
            <w:tcW w:type="dxa" w:w="7369"/>
            <w:tcMar>
              <w:left w:w="108" w:type="dxa"/>
              <w:right w:w="108" w:type="dxa"/>
            </w:tcMar>
            <w:vAlign w:val="top"/>
          </w:tcPr>
          <w:p>
            <w:pPr>
              <w:pStyle w:val="PO151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eastAsia="Arial" w:cs="Arial"/>
              </w:rPr>
              <w:t xml:space="preserve">참가자가 현재 자신이 참여중인 캠페인 목록을 조회할 수 있다.</w:t>
            </w:r>
          </w:p>
        </w:tc>
      </w:tr>
      <w:tr>
        <w:trPr/>
        <w:tc>
          <w:tcPr>
            <w:tcW w:type="dxa" w:w="1648"/>
            <w:tcMar>
              <w:left w:w="108" w:type="dxa"/>
              <w:right w:w="108" w:type="dxa"/>
            </w:tcMar>
            <w:vAlign w:val="top"/>
          </w:tcPr>
          <w:p>
            <w:pPr>
              <w:pStyle w:val="PO209"/>
              <w:rPr>
                <w:i w:val="1"/>
                <w:shd w:val="clear" w:color="auto" w:fill="auto"/>
                <w:rFonts w:hAnsi="바탕체" w:cs="바탕체"/>
              </w:rPr>
            </w:pPr>
            <w:r>
              <w:rPr>
                <w:i w:val="1"/>
                <w:shd w:val="clear" w:color="auto" w:fill="auto"/>
                <w:rFonts w:hAnsi="바탕체" w:cs="바탕체" w:hint="eastAsia"/>
              </w:rPr>
              <w:t xml:space="preserve">참여한 캠페인 </w:t>
            </w:r>
            <w:r>
              <w:rPr>
                <w:i w:val="1"/>
                <w:shd w:val="clear" w:color="auto" w:fill="auto"/>
                <w:rFonts w:hAnsi="바탕체" w:cs="바탕체" w:hint="eastAsia"/>
              </w:rPr>
              <w:t>조회</w:t>
            </w:r>
          </w:p>
        </w:tc>
        <w:tc>
          <w:tcPr>
            <w:tcW w:type="dxa" w:w="7369"/>
            <w:tcMar>
              <w:left w:w="108" w:type="dxa"/>
              <w:right w:w="108" w:type="dxa"/>
            </w:tcMar>
            <w:vAlign w:val="top"/>
          </w:tcPr>
          <w:p>
            <w:pPr>
              <w:pStyle w:val="PO151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eastAsia="Arial" w:cs="Arial"/>
              </w:rPr>
              <w:t xml:space="preserve">참가자가 이전에 참가한 종료된 캠페인 목록을 조회할 수 있다.</w:t>
            </w:r>
          </w:p>
        </w:tc>
      </w:tr>
      <w:tr>
        <w:trPr/>
        <w:tc>
          <w:tcPr>
            <w:tcW w:type="dxa" w:w="1648"/>
            <w:tcMar>
              <w:left w:w="108" w:type="dxa"/>
              <w:right w:w="108" w:type="dxa"/>
            </w:tcMar>
            <w:vAlign w:val="top"/>
          </w:tcPr>
          <w:p>
            <w:pPr>
              <w:pStyle w:val="PO209"/>
              <w:rPr>
                <w:i w:val="1"/>
                <w:shd w:val="clear" w:color="auto" w:fill="auto"/>
                <w:rFonts w:hAnsi="바탕체" w:cs="바탕체"/>
              </w:rPr>
            </w:pPr>
            <w:r>
              <w:rPr>
                <w:i w:val="1"/>
                <w:position w:val="-4"/>
                <w:shd w:val="clear" w:color="auto" w:fill="auto"/>
                <w:rFonts w:ascii="바탕체" w:eastAsia="바탕체" w:hAnsi="바탕체" w:cs="바탕체" w:hint="eastAsia"/>
                <w:lang w:eastAsia="ko-KR"/>
              </w:rPr>
              <w:t>리뷰</w:t>
            </w:r>
            <w:r>
              <w:rPr>
                <w:i w:val="1"/>
                <w:shd w:val="clear" w:color="auto" w:fill="auto"/>
                <w:rFonts w:hAnsi="바탕체" w:cs="바탕체" w:hint="eastAsia"/>
              </w:rPr>
              <w:t xml:space="preserve"> 등록 / 삭</w:t>
            </w:r>
            <w:r>
              <w:rPr>
                <w:i w:val="1"/>
                <w:shd w:val="clear" w:color="auto" w:fill="auto"/>
                <w:rFonts w:hAnsi="바탕체" w:cs="바탕체" w:hint="eastAsia"/>
              </w:rPr>
              <w:t xml:space="preserve">제 </w:t>
            </w:r>
          </w:p>
        </w:tc>
        <w:tc>
          <w:tcPr>
            <w:tcW w:type="dxa" w:w="7369"/>
            <w:tcMar>
              <w:left w:w="108" w:type="dxa"/>
              <w:right w:w="108" w:type="dxa"/>
            </w:tcMar>
            <w:vAlign w:val="top"/>
          </w:tcPr>
          <w:p>
            <w:pPr>
              <w:pStyle w:val="PO151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eastAsia="Arial" w:cs="Arial"/>
              </w:rPr>
              <w:t xml:space="preserve">이용자가 </w:t>
            </w:r>
            <w:r>
              <w:rPr>
                <w:i w:val="1"/>
                <w:shd w:val="clear" w:color="auto" w:fill="auto"/>
                <w:rFonts w:ascii="Arial" w:eastAsia="Arial" w:hAnsi="Arial" w:cs="Arial"/>
                <w:lang w:eastAsia="ko-KR"/>
              </w:rPr>
              <w:t>리뷰를</w:t>
            </w:r>
            <w:r>
              <w:rPr>
                <w:i w:val="1"/>
                <w:shd w:val="clear" w:color="auto" w:fill="auto"/>
                <w:rFonts w:eastAsia="Arial" w:cs="Arial"/>
              </w:rPr>
              <w:t xml:space="preserve"> 등록하거나 삭제할 수 있다.</w:t>
            </w:r>
          </w:p>
        </w:tc>
      </w:tr>
      <w:tr>
        <w:trPr/>
        <w:tc>
          <w:tcPr>
            <w:tcW w:type="dxa" w:w="1648"/>
            <w:tcMar>
              <w:left w:w="108" w:type="dxa"/>
              <w:right w:w="108" w:type="dxa"/>
            </w:tcMar>
            <w:vAlign w:val="top"/>
          </w:tcPr>
          <w:p>
            <w:pPr>
              <w:pStyle w:val="PO209"/>
              <w:rPr>
                <w:i w:val="1"/>
                <w:shd w:val="clear" w:color="auto" w:fill="auto"/>
                <w:highlight w:val="yellow"/>
                <w:rFonts w:hAnsi="바탕체" w:cs="바탕체"/>
              </w:rPr>
            </w:pPr>
            <w:r>
              <w:rPr>
                <w:i w:val="1"/>
                <w:shd w:val="clear" w:color="auto" w:fill="auto"/>
                <w:rFonts w:hAnsi="바탕체" w:cs="바탕체" w:hint="eastAsia"/>
              </w:rPr>
              <w:t xml:space="preserve">타임스태프 촬</w:t>
            </w:r>
            <w:r>
              <w:rPr>
                <w:i w:val="1"/>
                <w:shd w:val="clear" w:color="auto" w:fill="auto"/>
                <w:rFonts w:hAnsi="바탕체" w:cs="바탕체" w:hint="eastAsia"/>
              </w:rPr>
              <w:t>영</w:t>
            </w:r>
          </w:p>
        </w:tc>
        <w:tc>
          <w:tcPr>
            <w:tcW w:type="dxa" w:w="7369"/>
            <w:tcMar>
              <w:left w:w="108" w:type="dxa"/>
              <w:right w:w="108" w:type="dxa"/>
            </w:tcMar>
            <w:vAlign w:val="top"/>
          </w:tcPr>
          <w:p>
            <w:pPr>
              <w:pStyle w:val="PO151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eastAsia="Arial" w:cs="Arial"/>
              </w:rPr>
              <w:t xml:space="preserve">참가자가 캠페인에 제출할 증거용 타임스탬프를 촬영할 수 있다.</w:t>
            </w:r>
          </w:p>
        </w:tc>
      </w:tr>
      <w:tr>
        <w:trPr/>
        <w:tc>
          <w:tcPr>
            <w:tcW w:type="dxa" w:w="1648"/>
            <w:tcMar>
              <w:left w:w="108" w:type="dxa"/>
              <w:right w:w="108" w:type="dxa"/>
            </w:tcMar>
            <w:vAlign w:val="top"/>
          </w:tcPr>
          <w:p>
            <w:pPr>
              <w:pStyle w:val="PO209"/>
              <w:rPr>
                <w:i w:val="1"/>
                <w:shd w:val="clear" w:color="auto" w:fill="auto"/>
                <w:rFonts w:hAnsi="바탕체" w:cs="바탕체"/>
              </w:rPr>
            </w:pPr>
            <w:r>
              <w:rPr>
                <w:i w:val="1"/>
                <w:shd w:val="clear" w:color="auto" w:fill="auto"/>
                <w:rFonts w:hAnsi="바탕체" w:cs="바탕체" w:hint="eastAsia"/>
              </w:rPr>
              <w:t xml:space="preserve">캠페인 주최</w:t>
            </w:r>
          </w:p>
        </w:tc>
        <w:tc>
          <w:tcPr>
            <w:tcW w:type="dxa" w:w="7369"/>
            <w:tcMar>
              <w:left w:w="108" w:type="dxa"/>
              <w:right w:w="108" w:type="dxa"/>
            </w:tcMar>
            <w:vAlign w:val="top"/>
          </w:tcPr>
          <w:p>
            <w:pPr>
              <w:pStyle w:val="PO151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</w:rPr>
              <w:t xml:space="preserve">주최자가 캠페인을 주최한다.</w:t>
            </w:r>
          </w:p>
        </w:tc>
      </w:tr>
      <w:tr>
        <w:trPr>
          <w:trHeight w:hRule="atleast" w:val="396"/>
        </w:trPr>
        <w:tc>
          <w:tcPr>
            <w:tcW w:type="dxa" w:w="1648"/>
            <w:tcMar>
              <w:left w:w="108" w:type="dxa"/>
              <w:right w:w="108" w:type="dxa"/>
            </w:tcMar>
            <w:vAlign w:val="top"/>
          </w:tcPr>
          <w:p>
            <w:pPr>
              <w:pStyle w:val="PO209"/>
              <w:rPr>
                <w:i w:val="1"/>
                <w:shd w:val="clear" w:color="auto" w:fill="auto"/>
                <w:rFonts w:hAnsi="바탕체" w:cs="바탕체"/>
              </w:rPr>
            </w:pPr>
            <w:r>
              <w:rPr>
                <w:i w:val="1"/>
                <w:shd w:val="clear" w:color="auto" w:fill="auto"/>
                <w:rFonts w:hAnsi="바탕체" w:cs="바탕체" w:hint="eastAsia"/>
              </w:rPr>
              <w:t xml:space="preserve">캠페인 관리</w:t>
            </w:r>
          </w:p>
        </w:tc>
        <w:tc>
          <w:tcPr>
            <w:tcW w:type="dxa" w:w="7369"/>
            <w:tcMar>
              <w:left w:w="108" w:type="dxa"/>
              <w:right w:w="108" w:type="dxa"/>
            </w:tcMar>
            <w:vAlign w:val="top"/>
          </w:tcPr>
          <w:p>
            <w:pPr>
              <w:pStyle w:val="PO151"/>
              <w:ind w:left="0" w:firstLine="0"/>
              <w:rPr>
                <w:i w:val="1"/>
                <w:shd w:val="clear" w:color="auto" w:fill="auto"/>
                <w:rFonts w:hAnsi="굴림체" w:cs="굴림체"/>
              </w:rPr>
            </w:pPr>
            <w:r>
              <w:rPr>
                <w:i w:val="1"/>
                <w:shd w:val="clear" w:color="auto" w:fill="auto"/>
              </w:rPr>
              <w:t xml:space="preserve">주최자가 캠페인</w:t>
            </w:r>
            <w:r>
              <w:rPr>
                <w:i w:val="1"/>
                <w:shd w:val="clear" w:color="auto" w:fill="auto"/>
                <w:rFonts w:hAnsi="굴림체" w:cs="굴림체"/>
              </w:rPr>
              <w:t xml:space="preserve">을 관리한다. 필요하면 추가 공지를 할 수도 있다. </w:t>
            </w:r>
          </w:p>
          <w:p>
            <w:pPr>
              <w:pStyle w:val="PO151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Ansi="굴림체" w:cs="굴림체"/>
              </w:rPr>
              <w:t xml:space="preserve">공지는 알림으로 발송된다.</w:t>
            </w:r>
          </w:p>
        </w:tc>
      </w:tr>
      <w:tr>
        <w:trPr/>
        <w:tc>
          <w:tcPr>
            <w:tcW w:type="dxa" w:w="1648"/>
            <w:tcMar>
              <w:left w:w="108" w:type="dxa"/>
              <w:right w:w="108" w:type="dxa"/>
            </w:tcMar>
            <w:vAlign w:val="top"/>
          </w:tcPr>
          <w:p>
            <w:pPr>
              <w:pStyle w:val="PO209"/>
              <w:rPr>
                <w:i w:val="1"/>
                <w:shd w:val="clear" w:color="auto" w:fill="auto"/>
                <w:rFonts w:hAnsi="바탕체" w:cs="바탕체"/>
              </w:rPr>
            </w:pPr>
            <w:r>
              <w:rPr>
                <w:i w:val="1"/>
                <w:shd w:val="clear" w:color="auto" w:fill="auto"/>
                <w:rFonts w:hAnsi="바탕체" w:cs="바탕체" w:hint="eastAsia"/>
              </w:rPr>
              <w:t xml:space="preserve">주최 캠페인 목</w:t>
            </w:r>
            <w:r>
              <w:rPr>
                <w:i w:val="1"/>
                <w:shd w:val="clear" w:color="auto" w:fill="auto"/>
                <w:rFonts w:hAnsi="바탕체" w:cs="바탕체" w:hint="eastAsia"/>
              </w:rPr>
              <w:t xml:space="preserve">록 조회</w:t>
            </w:r>
          </w:p>
        </w:tc>
        <w:tc>
          <w:tcPr>
            <w:tcW w:type="dxa" w:w="7369"/>
            <w:tcMar>
              <w:left w:w="108" w:type="dxa"/>
              <w:right w:w="108" w:type="dxa"/>
            </w:tcMar>
            <w:vAlign w:val="top"/>
          </w:tcPr>
          <w:p>
            <w:pPr>
              <w:pStyle w:val="PO151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</w:rPr>
              <w:t xml:space="preserve">주최자가 자신이 주최한 캠페인 목록을 </w:t>
            </w:r>
            <w:r>
              <w:rPr>
                <w:i w:val="1"/>
                <w:shd w:val="clear" w:color="auto" w:fill="auto"/>
                <w:rFonts w:hAnsi="굴림체" w:cs="굴림체"/>
              </w:rPr>
              <w:t>조회한다.</w:t>
            </w:r>
          </w:p>
        </w:tc>
      </w:tr>
      <w:tr>
        <w:trPr/>
        <w:tc>
          <w:tcPr>
            <w:tcW w:type="dxa" w:w="1648"/>
            <w:tcMar>
              <w:left w:w="108" w:type="dxa"/>
              <w:right w:w="108" w:type="dxa"/>
            </w:tcMar>
            <w:vAlign w:val="top"/>
          </w:tcPr>
          <w:p>
            <w:pPr>
              <w:pStyle w:val="PO209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Ansi="바탕체" w:cs="바탕체" w:hint="eastAsia"/>
              </w:rPr>
              <w:t xml:space="preserve">참가자 목록 조</w:t>
            </w:r>
            <w:r>
              <w:rPr>
                <w:i w:val="1"/>
                <w:shd w:val="clear" w:color="auto" w:fill="auto"/>
                <w:rFonts w:hAnsi="바탕체" w:cs="바탕체" w:hint="eastAsia"/>
              </w:rPr>
              <w:t>회</w:t>
            </w:r>
          </w:p>
        </w:tc>
        <w:tc>
          <w:tcPr>
            <w:tcW w:type="dxa" w:w="7369"/>
            <w:tcMar>
              <w:left w:w="108" w:type="dxa"/>
              <w:right w:w="108" w:type="dxa"/>
            </w:tcMar>
            <w:vAlign w:val="top"/>
          </w:tcPr>
          <w:p>
            <w:pPr>
              <w:pStyle w:val="PO151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</w:rPr>
              <w:t xml:space="preserve">주최자가 자신이 주최한 캠페인별 참가자 명단을 볼 수 있다.</w:t>
            </w:r>
          </w:p>
        </w:tc>
      </w:tr>
      <w:tr>
        <w:trPr/>
        <w:tc>
          <w:tcPr>
            <w:tcW w:type="dxa" w:w="1648"/>
            <w:tcMar>
              <w:left w:w="108" w:type="dxa"/>
              <w:right w:w="108" w:type="dxa"/>
            </w:tcMar>
            <w:vAlign w:val="top"/>
          </w:tcPr>
          <w:p>
            <w:pPr>
              <w:pStyle w:val="PO209"/>
              <w:rPr>
                <w:i w:val="1"/>
                <w:shd w:val="clear" w:color="auto" w:fill="auto"/>
                <w:rFonts w:hAnsi="바탕체" w:cs="바탕체"/>
              </w:rPr>
            </w:pPr>
            <w:r>
              <w:rPr>
                <w:i w:val="1"/>
                <w:position w:val="-4"/>
                <w:shd w:val="clear" w:color="auto" w:fill="auto"/>
                <w:rFonts w:ascii="바탕체" w:eastAsia="바탕체" w:hAnsi="바탕체" w:cs="바탕체" w:hint="eastAsia"/>
                <w:lang w:eastAsia="ko-KR"/>
              </w:rPr>
              <w:t xml:space="preserve">리뷰 </w:t>
            </w:r>
            <w:r>
              <w:rPr>
                <w:i w:val="1"/>
                <w:shd w:val="clear" w:color="auto" w:fill="auto"/>
                <w:rFonts w:hAnsi="바탕체" w:cs="바탕체" w:hint="eastAsia"/>
              </w:rPr>
              <w:t>관리</w:t>
            </w:r>
          </w:p>
        </w:tc>
        <w:tc>
          <w:tcPr>
            <w:tcW w:type="dxa" w:w="7369"/>
            <w:tcMar>
              <w:left w:w="108" w:type="dxa"/>
              <w:right w:w="108" w:type="dxa"/>
            </w:tcMar>
            <w:vAlign w:val="top"/>
          </w:tcPr>
          <w:p>
            <w:pPr>
              <w:pStyle w:val="PO151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Ansi="굴림체" w:cs="굴림체"/>
              </w:rPr>
              <w:t xml:space="preserve">운영자가 서비스 전반의 </w:t>
            </w:r>
            <w:r>
              <w:rPr>
                <w:i w:val="1"/>
                <w:shd w:val="clear" w:color="auto" w:fill="auto"/>
                <w:rFonts w:ascii="굴림체" w:eastAsia="굴림체" w:hAnsi="굴림체" w:cs="굴림체"/>
                <w:lang w:eastAsia="ko-KR"/>
              </w:rPr>
              <w:t xml:space="preserve">리뷰를 </w:t>
            </w:r>
            <w:r>
              <w:rPr>
                <w:i w:val="1"/>
                <w:shd w:val="clear" w:color="auto" w:fill="auto"/>
                <w:rFonts w:hAnsi="굴림체" w:cs="굴림체"/>
              </w:rPr>
              <w:t>관리한다.</w:t>
            </w:r>
          </w:p>
        </w:tc>
      </w:tr>
      <w:tr>
        <w:trPr/>
        <w:tc>
          <w:tcPr>
            <w:tcW w:type="dxa" w:w="1648"/>
            <w:tcMar>
              <w:left w:w="108" w:type="dxa"/>
              <w:right w:w="108" w:type="dxa"/>
            </w:tcMar>
            <w:vAlign w:val="top"/>
          </w:tcPr>
          <w:p>
            <w:pPr>
              <w:pStyle w:val="PO209"/>
              <w:rPr>
                <w:i w:val="1"/>
                <w:shd w:val="clear" w:color="auto" w:fill="auto"/>
                <w:rFonts w:hAnsi="바탕체" w:cs="바탕체"/>
              </w:rPr>
            </w:pPr>
            <w:r>
              <w:rPr>
                <w:i w:val="1"/>
                <w:shd w:val="clear" w:color="auto" w:fill="auto"/>
                <w:rFonts w:hAnsi="바탕체" w:cs="바탕체" w:hint="eastAsia"/>
              </w:rPr>
              <w:t xml:space="preserve">주최자 회원가</w:t>
            </w:r>
            <w:r>
              <w:rPr>
                <w:i w:val="1"/>
                <w:shd w:val="clear" w:color="auto" w:fill="auto"/>
                <w:rFonts w:hAnsi="바탕체" w:cs="바탕체" w:hint="eastAsia"/>
              </w:rPr>
              <w:t xml:space="preserve">입 승인</w:t>
            </w:r>
          </w:p>
        </w:tc>
        <w:tc>
          <w:tcPr>
            <w:tcW w:type="dxa" w:w="7369"/>
            <w:tcMar>
              <w:left w:w="108" w:type="dxa"/>
              <w:right w:w="108" w:type="dxa"/>
            </w:tcMar>
            <w:vAlign w:val="top"/>
          </w:tcPr>
          <w:p>
            <w:pPr>
              <w:pStyle w:val="PO151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</w:rPr>
              <w:t xml:space="preserve">운영자가 주최자의 회원가입을 승인한다.</w:t>
            </w:r>
          </w:p>
        </w:tc>
      </w:tr>
    </w:tbl>
    <w:p>
      <w:pPr>
        <w:pStyle w:val="PO151"/>
        <w:ind w:left="0" w:firstLine="0"/>
        <w:rPr>
          <w:i w:val="1"/>
          <w:shd w:val="clear" w:color="auto" w:fill="auto"/>
        </w:rPr>
      </w:pPr>
    </w:p>
    <w:p>
      <w:pPr>
        <w:jc w:val="left"/>
        <w:spacing w:lineRule="auto" w:line="240" w:before="0" w:after="0"/>
        <w:ind w:left="0" w:right="0" w:firstLine="0"/>
        <w:rPr>
          <w:shd w:val="clear" w:color="auto" w:fill="auto"/>
        </w:rPr>
      </w:pPr>
    </w:p>
    <w:p>
      <w:pPr>
        <w:pStyle w:val="PO8"/>
        <w:rPr>
          <w:shd w:val="clear" w:color="auto" w:fill="auto"/>
        </w:rPr>
      </w:pPr>
      <w:bookmarkStart w:id="54" w:name="_Toc306099022"/>
      <w:r>
        <w:rPr>
          <w:shd w:val="clear" w:color="auto" w:fill="auto"/>
          <w:rFonts w:hAnsi="굴림체" w:cs="굴림체" w:hint="eastAsia"/>
        </w:rPr>
        <w:t>우리함께해봐요</w:t>
      </w:r>
      <w:r>
        <w:rPr>
          <w:shd w:val="clear" w:color="auto" w:fill="auto"/>
          <w:rFonts w:hint="eastAsia"/>
        </w:rPr>
        <w:t xml:space="preserve"> 시스템</w:t>
      </w:r>
      <w:bookmarkEnd w:id="54"/>
    </w:p>
    <w:p>
      <w:pPr>
        <w:pStyle w:val="PO9"/>
        <w:rPr>
          <w:shd w:val="clear" w:color="auto" w:fill="auto"/>
        </w:rPr>
      </w:pPr>
      <w:r>
        <w:rPr>
          <w:shd w:val="clear" w:color="auto" w:fill="auto"/>
        </w:rPr>
        <w:t>개인정보관리</w:t>
      </w:r>
      <w:bookmarkStart w:id="55" w:name="_Toc306099023"/>
      <w:bookmarkEnd w:id="55"/>
      <w:r>
        <w:rPr>
          <w:shd w:val="clear" w:color="auto" w:fill="auto"/>
          <w:rFonts w:hAnsi="굴림체" w:cs="굴림체"/>
        </w:rPr>
        <w:t xml:space="preserve"> </w:t>
      </w:r>
    </w:p>
    <w:tbl>
      <w:tblID w:val="0"/>
      <w:tblPr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0" w:type="dxa"/>
          <w:top w:w="0" w:type="dxa"/>
          <w:right w:w="0" w:type="dxa"/>
          <w:bottom w:w="0" w:type="dxa"/>
        </w:tblCellMar>
        <w:tblW w:w="0" w:type="auto"/>
        <w:tblLook w:val="000000" w:firstRow="0" w:lastRow="0" w:firstColumn="0" w:lastColumn="0" w:noHBand="0" w:noVBand="0"/>
        <w:tblLayout w:type="auto"/>
      </w:tblPr>
      <w:tblGrid>
        <w:gridCol w:w="1609"/>
        <w:gridCol w:w="6679"/>
      </w:tblGrid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>개요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 xml:space="preserve">등록된 참가자와 주최자는 자신의 정보를 수정할 수 있고 운영자에게 탈</w:t>
            </w: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 xml:space="preserve">퇴신청을 넣을 수 있다.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관련 액터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 xml:space="preserve">참가자, 주최자</w:t>
            </w:r>
          </w:p>
        </w:tc>
      </w:tr>
      <w:tr>
        <w:trPr/>
        <w:tc>
          <w:tcPr>
            <w:tcW w:type="dxa" w:w="8288"/>
            <w:tcMar>
              <w:left w:w="108" w:type="dxa"/>
              <w:right w:w="108" w:type="dxa"/>
            </w:tcMar>
            <w:vAlign w:val="center"/>
            <w:gridSpan w:val="2"/>
          </w:tcPr>
          <w:p>
            <w:pPr>
              <w:jc w:val="center"/>
              <w:spacing w:lineRule="auto" w:line="240"/>
              <w:rPr>
                <w:b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b w:val="1"/>
                <w:shd w:val="clear" w:color="auto" w:fill="auto"/>
                <w:rFonts w:ascii="Verdana" w:eastAsia="굴림" w:hAnsi="굴림" w:cs="굴림" w:hint="eastAsia"/>
              </w:rPr>
              <w:t xml:space="preserve">개인정보 조회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>우선순위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>중간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선행 조건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 xml:space="preserve">사용자는 로그인 되어 있는 상태이다.</w:t>
            </w:r>
          </w:p>
        </w:tc>
      </w:tr>
      <w:tr>
        <w:trPr>
          <w:trHeight w:hRule="atleast" w:val="1775"/>
        </w:trPr>
        <w:tc>
          <w:tcPr>
            <w:tcW w:type="dxa" w:w="1609"/>
            <w:tcMar>
              <w:left w:w="108" w:type="dxa"/>
              <w:right w:w="108" w:type="dxa"/>
            </w:tcMar>
            <w:vAlign w:val="center"/>
            <w:tcBorders>
              <w:bottom w:val="single" w:color="auto" w:sz="4"/>
            </w:tcBorders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이벤트 흐름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  <w:tcBorders>
              <w:bottom w:val="single" w:color="auto" w:sz="4"/>
            </w:tcBorders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 w:hint="eastAsia"/>
              </w:rPr>
              <w:t xml:space="preserve">기본 흐름</w:t>
            </w:r>
          </w:p>
          <w:p>
            <w:pPr>
              <w:numPr>
                <w:numId w:val="7"/>
                <w:ilvl w:val="0"/>
              </w:num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 xml:space="preserve">사용자는 개인정보 버튼을 누른다.</w:t>
            </w:r>
          </w:p>
          <w:p>
            <w:pPr>
              <w:numPr>
                <w:numId w:val="7"/>
                <w:ilvl w:val="0"/>
              </w:num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 xml:space="preserve">시스템은 사용자의 갱니정보 화면을 표시한다. 이때 표시되는 </w:t>
            </w: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 xml:space="preserve">화면에는 이름, 닉네임, 주소, 이메일, 전화번호, 회원탈퇴 버튼</w:t>
            </w: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 xml:space="preserve">이 있다.</w:t>
            </w:r>
          </w:p>
          <w:p>
            <w:pPr>
              <w:numPr>
                <w:numId w:val="7"/>
                <w:ilvl w:val="0"/>
              </w:num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 xml:space="preserve">사용자는 각각의 항목을 눌러 수정할 수 있으며 회원탈퇴 버튼</w:t>
            </w: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 xml:space="preserve">을 누를시 운영자에게 탈퇴신청이 발송된다.</w:t>
            </w:r>
          </w:p>
          <w:p>
            <w:pPr>
              <w:numPr>
                <w:numId w:val="7"/>
                <w:ilvl w:val="0"/>
              </w:num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 xml:space="preserve">저장버튼을 누를 시 변경된 사항이 저장된다.</w:t>
            </w:r>
          </w:p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</w:p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 w:hint="eastAsia"/>
              </w:rPr>
              <w:t xml:space="preserve">대안 흐름</w:t>
            </w:r>
          </w:p>
          <w:p>
            <w:pPr>
              <w:spacing w:lineRule="auto" w:line="240"/>
              <w:ind w:left="800" w:firstLine="0" w:leftChars="80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굴림" w:cs="굴림" w:hint="eastAsia"/>
              </w:rPr>
              <w:t>3</w:t>
            </w:r>
            <w:r>
              <w:rPr>
                <w:i w:val="1"/>
                <w:shd w:val="clear" w:color="auto" w:fill="auto"/>
                <w:rFonts w:ascii="Verdana" w:eastAsia="굴림" w:hAnsi="Verdana" w:hint="eastAsia"/>
              </w:rPr>
              <w:t xml:space="preserve">-1. </w:t>
            </w:r>
            <w:r>
              <w:rPr>
                <w:i w:val="1"/>
                <w:shd w:val="clear" w:color="auto" w:fill="auto"/>
                <w:rFonts w:ascii="Verdana" w:eastAsia="굴림" w:hAnsi="굴림" w:cs="굴림" w:hint="eastAsia"/>
              </w:rPr>
              <w:t xml:space="preserve">이미 탈퇴 신청을 한 상태에서 탈퇴 버튼을 누른다면 ‘탈</w:t>
            </w:r>
            <w:r>
              <w:rPr>
                <w:i w:val="1"/>
                <w:shd w:val="clear" w:color="auto" w:fill="auto"/>
                <w:rFonts w:ascii="Verdana" w:eastAsia="굴림" w:hAnsi="굴림" w:cs="굴림" w:hint="eastAsia"/>
              </w:rPr>
              <w:t xml:space="preserve">퇴가 진행중입니다.’  라는 메시지를 띄워준다.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후행 조건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 xml:space="preserve">수정된 정보는 DB에 반영된다.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기타 요구사항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>없음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개발 담당자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>미정</w:t>
            </w:r>
          </w:p>
        </w:tc>
      </w:tr>
    </w:tbl>
    <w:p>
      <w:pPr>
        <w:pStyle w:val="PO9"/>
        <w:rPr>
          <w:shd w:val="clear" w:color="auto" w:fill="auto"/>
        </w:rPr>
      </w:pPr>
      <w:r>
        <w:rPr>
          <w:shd w:val="clear" w:color="auto" w:fill="auto"/>
        </w:rPr>
        <w:t xml:space="preserve">로그인 / 로그아웃</w:t>
      </w:r>
    </w:p>
    <w:tbl>
      <w:tblID w:val="0"/>
      <w:tblPr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0" w:type="dxa"/>
          <w:top w:w="0" w:type="dxa"/>
          <w:right w:w="0" w:type="dxa"/>
          <w:bottom w:w="0" w:type="dxa"/>
        </w:tblCellMar>
        <w:tblW w:w="0" w:type="auto"/>
        <w:tblLook w:val="000000" w:firstRow="0" w:lastRow="0" w:firstColumn="0" w:lastColumn="0" w:noHBand="0" w:noVBand="0"/>
        <w:tblLayout w:type="auto"/>
      </w:tblPr>
      <w:tblGrid>
        <w:gridCol w:w="1609"/>
        <w:gridCol w:w="6679"/>
      </w:tblGrid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>개요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 xml:space="preserve">참가자와 주최자는 플랫폼 서비스를 이용하기 위해 로그인 또는 이용을 </w:t>
            </w: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 xml:space="preserve">그만하기 위해 로그아웃 할 수 있다.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관련 액터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 xml:space="preserve">참가자, 주최자</w:t>
            </w:r>
          </w:p>
        </w:tc>
      </w:tr>
      <w:tr>
        <w:trPr/>
        <w:tc>
          <w:tcPr>
            <w:tcW w:type="dxa" w:w="8288"/>
            <w:tcMar>
              <w:left w:w="108" w:type="dxa"/>
              <w:right w:w="108" w:type="dxa"/>
            </w:tcMar>
            <w:vAlign w:val="center"/>
            <w:gridSpan w:val="2"/>
          </w:tcPr>
          <w:p>
            <w:pPr>
              <w:jc w:val="center"/>
              <w:spacing w:lineRule="auto" w:line="240"/>
              <w:rPr>
                <w:b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b w:val="1"/>
                <w:shd w:val="clear" w:color="auto" w:fill="auto"/>
                <w:rFonts w:ascii="Verdana" w:eastAsia="굴림" w:hAnsi="굴림" w:cs="굴림" w:hint="eastAsia"/>
              </w:rPr>
              <w:t>로그인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>우선순위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>중간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선행 조건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 xml:space="preserve">참가자와 주최자는 로그아웃 되어 있는 상태이다.</w:t>
            </w:r>
          </w:p>
        </w:tc>
      </w:tr>
      <w:tr>
        <w:trPr>
          <w:trHeight w:hRule="atleast" w:val="1775"/>
        </w:trPr>
        <w:tc>
          <w:tcPr>
            <w:tcW w:type="dxa" w:w="1609"/>
            <w:tcMar>
              <w:left w:w="108" w:type="dxa"/>
              <w:right w:w="108" w:type="dxa"/>
            </w:tcMar>
            <w:vAlign w:val="center"/>
            <w:tcBorders>
              <w:bottom w:val="single" w:color="auto" w:sz="4"/>
            </w:tcBorders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이벤트 흐름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  <w:tcBorders>
              <w:bottom w:val="single" w:color="auto" w:sz="4"/>
            </w:tcBorders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굴림" w:cs="굴림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 w:hint="eastAsia"/>
              </w:rPr>
              <w:t xml:space="preserve">기본 흐름</w:t>
            </w:r>
          </w:p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굴림" w:cs="굴림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1. 참가자와 주최자는 아이디와 비밀번호를 입력한다.</w:t>
            </w:r>
          </w:p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굴림" w:cs="굴림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2. 로그인 버튼을 누르면 로그인이 완료된다.</w:t>
            </w:r>
          </w:p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굴림" w:cs="굴림"/>
              </w:rPr>
              <w:snapToGrid w:val="off"/>
            </w:pPr>
          </w:p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굴림" w:cs="굴림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>대안흐름</w:t>
            </w:r>
          </w:p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굴림" w:cs="굴림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/>
              </w:rPr>
              <w:t>1-</w:t>
            </w: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>2</w:t>
            </w:r>
            <w:r>
              <w:rPr>
                <w:i w:val="1"/>
                <w:shd w:val="clear" w:color="auto" w:fill="auto"/>
                <w:rFonts w:ascii="Verdana" w:eastAsia="굴림" w:hAnsi="Verdana"/>
              </w:rPr>
              <w:t>.1</w:t>
            </w: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. 가입이 되지 않은 참가자와 주최자는 회뭔가입 버튼을 누를 수 </w:t>
            </w: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>있다.</w:t>
            </w:r>
          </w:p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굴림" w:cs="굴림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1-2.2. 회원가입 버튼을 누르면 개인정보를 입력하는 화면으로 전환된</w:t>
            </w: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>다.</w:t>
            </w:r>
          </w:p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1-2.3. 정보를 입력하고 가입 버튼을 누르면 가입이 완료된다.</w:t>
            </w:r>
            <w:r>
              <w:rPr>
                <w:i w:val="1"/>
                <w:shd w:val="clear" w:color="auto" w:fill="auto"/>
                <w:rFonts w:ascii="Verdana" w:eastAsia="굴림" w:hAnsi="Verdana"/>
              </w:rPr>
              <w:t xml:space="preserve"> 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후행 조건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 xml:space="preserve">홈화면으로 화면이 전환된다.</w:t>
            </w:r>
          </w:p>
        </w:tc>
      </w:tr>
      <w:tr>
        <w:trPr/>
        <w:tc>
          <w:tcPr>
            <w:tcW w:type="dxa" w:w="8288"/>
            <w:tcMar>
              <w:left w:w="108" w:type="dxa"/>
              <w:right w:w="108" w:type="dxa"/>
            </w:tcMar>
            <w:vAlign w:val="center"/>
            <w:gridSpan w:val="2"/>
          </w:tcPr>
          <w:p>
            <w:pPr>
              <w:jc w:val="center"/>
              <w:spacing w:lineRule="auto" w:line="240"/>
              <w:rPr>
                <w:b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b w:val="1"/>
                <w:shd w:val="clear" w:color="auto" w:fill="auto"/>
                <w:rFonts w:ascii="Verdana" w:eastAsia="굴림" w:hAnsi="굴림" w:cs="굴림" w:hint="eastAsia"/>
              </w:rPr>
              <w:t>로그아웃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>우선순위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>중간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선행 조건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 xml:space="preserve">참가자와 주최자는 로그인 되어 있는상태이다.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이벤트 흐름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Verdana" w:hAnsi="Verdana" w:cs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 w:hint="eastAsia"/>
              </w:rPr>
              <w:t xml:space="preserve">기본 흐름</w:t>
            </w:r>
          </w:p>
          <w:p>
            <w:pPr>
              <w:spacing w:lineRule="auto" w:line="240"/>
              <w:rPr>
                <w:i w:val="1"/>
                <w:shd w:val="clear" w:color="auto" w:fill="auto"/>
                <w:rFonts w:ascii="Verdana" w:eastAsia="Verdana" w:hAnsi="Verdana" w:cs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 xml:space="preserve">1. 홈화면에서 뒤로가면 로그인 화면이 나온다.</w:t>
            </w:r>
          </w:p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 xml:space="preserve">2. 로그아웃 버튼을 누르면 로그아웃 된다.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후행 조건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/>
              </w:rPr>
              <w:t>없음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기타 요구사항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>없음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개발 담당자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>미정</w:t>
            </w:r>
          </w:p>
        </w:tc>
      </w:tr>
    </w:tbl>
    <w:p>
      <w:pPr>
        <w:pStyle w:val="PO8"/>
        <w:numPr>
          <w:numId w:val="0"/>
          <w:ilvl w:val="0"/>
        </w:numPr>
        <w:ind w:left="0" w:right="0" w:firstLine="0"/>
        <w:rPr>
          <w:shd w:val="clear" w:color="auto" w:fill="auto"/>
        </w:rPr>
      </w:pPr>
    </w:p>
    <w:p>
      <w:pPr>
        <w:pStyle w:val="PO8"/>
        <w:numPr>
          <w:numId w:val="0"/>
          <w:ilvl w:val="0"/>
        </w:numPr>
        <w:ind w:left="0" w:right="0" w:firstLine="0"/>
        <w:rPr>
          <w:shd w:val="clear" w:color="auto" w:fill="auto"/>
          <w:rFonts w:hAnsi="굴림체" w:cs="굴림체"/>
        </w:rPr>
      </w:pPr>
      <w:r>
        <w:rPr>
          <w:shd w:val="clear" w:color="auto" w:fill="auto"/>
        </w:rPr>
        <w:t xml:space="preserve">3.2.3. </w:t>
      </w:r>
      <w:r>
        <w:rPr>
          <w:shd w:val="clear" w:color="auto" w:fill="auto"/>
          <w:rFonts w:hAnsi="굴림체" w:cs="굴림체"/>
        </w:rPr>
        <w:t xml:space="preserve">캠페인 검색</w:t>
      </w:r>
    </w:p>
    <w:tbl>
      <w:tblID w:val="0"/>
      <w:tblPr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0" w:type="dxa"/>
          <w:top w:w="0" w:type="dxa"/>
          <w:right w:w="0" w:type="dxa"/>
          <w:bottom w:w="0" w:type="dxa"/>
        </w:tblCellMar>
        <w:tblW w:w="0" w:type="auto"/>
        <w:tblLook w:val="000000" w:firstRow="0" w:lastRow="0" w:firstColumn="0" w:lastColumn="0" w:noHBand="0" w:noVBand="0"/>
        <w:tblLayout w:type="auto"/>
      </w:tblPr>
      <w:tblGrid>
        <w:gridCol w:w="1609"/>
        <w:gridCol w:w="6679"/>
      </w:tblGrid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>개요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 xml:space="preserve">참가자가 검색창을 통하여 캠페인을 검색한다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관련 액터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>참가자</w:t>
            </w:r>
          </w:p>
        </w:tc>
      </w:tr>
      <w:tr>
        <w:trPr/>
        <w:tc>
          <w:tcPr>
            <w:tcW w:type="dxa" w:w="8288"/>
            <w:tcMar>
              <w:left w:w="108" w:type="dxa"/>
              <w:right w:w="108" w:type="dxa"/>
            </w:tcMar>
            <w:vAlign w:val="center"/>
            <w:gridSpan w:val="2"/>
          </w:tcPr>
          <w:p>
            <w:pPr>
              <w:jc w:val="center"/>
              <w:spacing w:lineRule="auto" w:line="240"/>
              <w:rPr>
                <w:b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b w:val="1"/>
                <w:shd w:val="clear" w:color="auto" w:fill="auto"/>
                <w:rFonts w:ascii="Verdana" w:eastAsia="굴림" w:hAnsi="굴림" w:cs="굴림" w:hint="eastAsia"/>
              </w:rPr>
              <w:t xml:space="preserve">캠페인 목록 조회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>우선순위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>높음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선행 조건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 xml:space="preserve">참가자는 로그인 되어 있는 상태이다.</w:t>
            </w:r>
          </w:p>
        </w:tc>
      </w:tr>
      <w:tr>
        <w:trPr>
          <w:trHeight w:hRule="atleast" w:val="1775"/>
        </w:trPr>
        <w:tc>
          <w:tcPr>
            <w:tcW w:type="dxa" w:w="1609"/>
            <w:tcMar>
              <w:left w:w="108" w:type="dxa"/>
              <w:right w:w="108" w:type="dxa"/>
            </w:tcMar>
            <w:vAlign w:val="center"/>
            <w:tcBorders>
              <w:bottom w:val="single" w:color="auto" w:sz="4"/>
            </w:tcBorders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이벤트 흐름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  <w:tcBorders>
              <w:bottom w:val="single" w:color="auto" w:sz="4"/>
            </w:tcBorders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 w:hint="eastAsia"/>
              </w:rPr>
              <w:t xml:space="preserve">기본 흐름</w:t>
            </w:r>
          </w:p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굴림" w:cs="굴림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/>
              </w:rPr>
              <w:t xml:space="preserve">1. 참가자가 검색</w:t>
            </w: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창을 터치한다.</w:t>
            </w:r>
          </w:p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굴림" w:cs="굴림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2. 검색창이 활성화되며 검색어를 입력할 수 있다.</w:t>
            </w:r>
          </w:p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3. 검색어 입력 후 검색 버튼을 누르면 관련 캠페인이 목록으로 뜨는 화</w:t>
            </w: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면으로 전환된다.</w:t>
            </w:r>
          </w:p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</w:p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 w:hint="eastAsia"/>
              </w:rPr>
              <w:t xml:space="preserve">대안 흐름</w:t>
            </w:r>
          </w:p>
          <w:p>
            <w:pPr>
              <w:spacing w:lineRule="auto" w:line="240"/>
              <w:ind w:left="800" w:firstLine="0" w:leftChars="80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굴림" w:cs="굴림" w:hint="eastAsia"/>
              </w:rPr>
              <w:t xml:space="preserve">1-2.1 참가자가 뒤로 버튼을 누르면 다시 홈화면으로 전환된</w:t>
            </w:r>
            <w:r>
              <w:rPr>
                <w:i w:val="1"/>
                <w:shd w:val="clear" w:color="auto" w:fill="auto"/>
                <w:rFonts w:ascii="Verdana" w:eastAsia="굴림" w:hAnsi="굴림" w:cs="굴림" w:hint="eastAsia"/>
              </w:rPr>
              <w:t>다.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후행 조건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>없음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기타 요구사항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>없음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개발 담당자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>미정</w:t>
            </w:r>
          </w:p>
        </w:tc>
      </w:tr>
    </w:tbl>
    <w:p>
      <w:pPr>
        <w:pStyle w:val="PO8"/>
        <w:numPr>
          <w:numId w:val="0"/>
          <w:ilvl w:val="0"/>
        </w:numPr>
        <w:ind w:left="0" w:right="0" w:firstLine="0"/>
        <w:rPr>
          <w:shd w:val="clear" w:color="auto" w:fill="auto"/>
        </w:rPr>
      </w:pPr>
      <w:r>
        <w:rPr>
          <w:shd w:val="clear" w:color="auto" w:fill="auto"/>
        </w:rPr>
        <w:t xml:space="preserve">3.2.4. 캠페인 참가 신청</w:t>
      </w:r>
    </w:p>
    <w:tbl>
      <w:tblID w:val="0"/>
      <w:tblPr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0" w:type="dxa"/>
          <w:top w:w="0" w:type="dxa"/>
          <w:right w:w="0" w:type="dxa"/>
          <w:bottom w:w="0" w:type="dxa"/>
        </w:tblCellMar>
        <w:tblW w:w="0" w:type="auto"/>
        <w:tblLook w:val="000000" w:firstRow="0" w:lastRow="0" w:firstColumn="0" w:lastColumn="0" w:noHBand="0" w:noVBand="0"/>
        <w:tblLayout w:type="auto"/>
      </w:tblPr>
      <w:tblGrid>
        <w:gridCol w:w="1609"/>
        <w:gridCol w:w="6679"/>
      </w:tblGrid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>개요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/>
              </w:rPr>
              <w:t xml:space="preserve">참가자가 원하는 캠페인에 참여 신청을 한다.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관련 액터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/>
              </w:rPr>
              <w:t>참가자</w:t>
            </w:r>
          </w:p>
        </w:tc>
      </w:tr>
      <w:tr>
        <w:trPr/>
        <w:tc>
          <w:tcPr>
            <w:tcW w:type="dxa" w:w="8288"/>
            <w:tcMar>
              <w:left w:w="108" w:type="dxa"/>
              <w:right w:w="108" w:type="dxa"/>
            </w:tcMar>
            <w:vAlign w:val="center"/>
            <w:gridSpan w:val="2"/>
          </w:tcPr>
          <w:p>
            <w:pPr>
              <w:jc w:val="center"/>
              <w:spacing w:lineRule="auto" w:line="240"/>
              <w:rPr>
                <w:b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b w:val="1"/>
                <w:shd w:val="clear" w:color="auto" w:fill="auto"/>
                <w:rFonts w:ascii="Verdana" w:eastAsia="굴림" w:hAnsi="Verdana"/>
              </w:rPr>
              <w:t xml:space="preserve">참가 신청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>우선순위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/>
              </w:rPr>
              <w:t>높음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선행 조건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/>
              </w:rPr>
              <w:t xml:space="preserve">참가자는 로그인 되어 있는 상태이다.</w:t>
            </w:r>
          </w:p>
        </w:tc>
      </w:tr>
      <w:tr>
        <w:trPr>
          <w:trHeight w:hRule="atleast" w:val="1071"/>
        </w:trPr>
        <w:tc>
          <w:tcPr>
            <w:tcW w:type="dxa" w:w="1609"/>
            <w:tcMar>
              <w:left w:w="108" w:type="dxa"/>
              <w:right w:w="108" w:type="dxa"/>
            </w:tcMar>
            <w:vAlign w:val="center"/>
            <w:tcBorders>
              <w:bottom w:val="single" w:color="auto" w:sz="4"/>
            </w:tcBorders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이벤트 흐름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  <w:tcBorders>
              <w:bottom w:val="single" w:color="auto" w:sz="4"/>
            </w:tcBorders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굴림" w:cs="굴림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/>
              </w:rPr>
              <w:t>기본</w:t>
            </w: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>흐름</w:t>
            </w:r>
          </w:p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굴림" w:cs="굴림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 1. 참가자가 원하는 캠페인에서 참가 버튼을 누른다.</w:t>
            </w:r>
          </w:p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굴림" w:cs="굴림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 2. 즉시 참여형 캠페인이면 바로 참가되고 아니면 신청이 완료된다.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후행 조건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DB에 캠페인 참가자 목록이 수정된다.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기타 요구사항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>없음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개발 담당자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>미정</w:t>
            </w:r>
          </w:p>
        </w:tc>
      </w:tr>
    </w:tbl>
    <w:p>
      <w:pPr>
        <w:pStyle w:val="PO8"/>
        <w:numPr>
          <w:numId w:val="0"/>
          <w:ilvl w:val="0"/>
        </w:numPr>
        <w:ind w:left="0" w:right="0" w:firstLine="0"/>
        <w:rPr>
          <w:shd w:val="clear" w:color="auto" w:fill="auto"/>
          <w:rFonts w:hAnsi="굴림체" w:cs="굴림체"/>
        </w:rPr>
      </w:pPr>
      <w:r>
        <w:rPr>
          <w:shd w:val="clear" w:color="auto" w:fill="auto"/>
        </w:rPr>
        <w:t xml:space="preserve">3.2.5. 참여 중 캠페인 조회</w:t>
      </w:r>
    </w:p>
    <w:tbl>
      <w:tblID w:val="0"/>
      <w:tblPr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0" w:type="dxa"/>
          <w:top w:w="0" w:type="dxa"/>
          <w:right w:w="0" w:type="dxa"/>
          <w:bottom w:w="0" w:type="dxa"/>
        </w:tblCellMar>
        <w:tblW w:w="0" w:type="auto"/>
        <w:tblLook w:val="000000" w:firstRow="0" w:lastRow="0" w:firstColumn="0" w:lastColumn="0" w:noHBand="0" w:noVBand="0"/>
        <w:tblLayout w:type="auto"/>
      </w:tblPr>
      <w:tblGrid>
        <w:gridCol w:w="1609"/>
        <w:gridCol w:w="6679"/>
      </w:tblGrid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>개요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참가자는 자신이 참가 상태인 캠페인 목록을 조회할 수 있다.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관련 액터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/>
              </w:rPr>
              <w:t>참가자</w:t>
            </w:r>
          </w:p>
        </w:tc>
      </w:tr>
      <w:tr>
        <w:trPr/>
        <w:tc>
          <w:tcPr>
            <w:tcW w:type="dxa" w:w="8288"/>
            <w:tcMar>
              <w:left w:w="108" w:type="dxa"/>
              <w:right w:w="108" w:type="dxa"/>
            </w:tcMar>
            <w:vAlign w:val="center"/>
            <w:gridSpan w:val="2"/>
          </w:tcPr>
          <w:p>
            <w:pPr>
              <w:jc w:val="center"/>
              <w:spacing w:lineRule="auto" w:line="240"/>
              <w:rPr>
                <w:b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b w:val="1"/>
                <w:shd w:val="clear" w:color="auto" w:fill="auto"/>
                <w:rFonts w:ascii="Verdana" w:eastAsia="굴림" w:hAnsi="굴림" w:cs="굴림"/>
              </w:rPr>
              <w:t xml:space="preserve">참여 캠페인 조회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>우선순위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/>
              </w:rPr>
              <w:t>높음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선행 조건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/>
              </w:rPr>
              <w:t xml:space="preserve">참가자는 로그인 되어 있는 상태</w:t>
            </w: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>이다.</w:t>
            </w:r>
          </w:p>
        </w:tc>
      </w:tr>
      <w:tr>
        <w:trPr>
          <w:trHeight w:hRule="atleast" w:val="1775"/>
        </w:trPr>
        <w:tc>
          <w:tcPr>
            <w:tcW w:type="dxa" w:w="1609"/>
            <w:tcMar>
              <w:left w:w="108" w:type="dxa"/>
              <w:right w:w="108" w:type="dxa"/>
            </w:tcMar>
            <w:vAlign w:val="center"/>
            <w:tcBorders>
              <w:bottom w:val="single" w:color="auto" w:sz="4"/>
            </w:tcBorders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이벤트 흐름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  <w:tcBorders>
              <w:bottom w:val="single" w:color="auto" w:sz="4"/>
            </w:tcBorders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/>
              </w:rPr>
              <w:t>기본흐름</w:t>
            </w:r>
          </w:p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굴림" w:cs="굴림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/>
              </w:rPr>
              <w:t xml:space="preserve"> 1. </w:t>
            </w: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참가자는 참여 캠페인 조회 버튼을 터치한다.</w:t>
            </w:r>
          </w:p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 2. 현재 참여중인 캠페인 목록으로 화면이 전환된다.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후행 조건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/>
              </w:rPr>
              <w:t>없음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기타 요구사항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>없음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개발 담당자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>미정</w:t>
            </w:r>
          </w:p>
        </w:tc>
      </w:tr>
    </w:tbl>
    <w:p>
      <w:pPr>
        <w:pStyle w:val="PO8"/>
        <w:numPr>
          <w:numId w:val="0"/>
          <w:ilvl w:val="0"/>
        </w:numPr>
        <w:ind w:left="0" w:right="0" w:firstLine="0"/>
        <w:rPr>
          <w:shd w:val="clear" w:color="auto" w:fill="auto"/>
        </w:rPr>
      </w:pPr>
      <w:r>
        <w:rPr>
          <w:shd w:val="clear" w:color="auto" w:fill="auto"/>
        </w:rPr>
        <w:t xml:space="preserve">3.2.6. 참여한 캠페인 조회</w:t>
      </w:r>
    </w:p>
    <w:tbl>
      <w:tblID w:val="0"/>
      <w:tblPr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0" w:type="dxa"/>
          <w:top w:w="0" w:type="dxa"/>
          <w:right w:w="0" w:type="dxa"/>
          <w:bottom w:w="0" w:type="dxa"/>
        </w:tblCellMar>
        <w:tblW w:w="0" w:type="auto"/>
        <w:tblLook w:val="000000" w:firstRow="0" w:lastRow="0" w:firstColumn="0" w:lastColumn="0" w:noHBand="0" w:noVBand="0"/>
        <w:tblLayout w:type="auto"/>
      </w:tblPr>
      <w:tblGrid>
        <w:gridCol w:w="1609"/>
        <w:gridCol w:w="6679"/>
      </w:tblGrid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>개요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/>
              </w:rPr>
              <w:t xml:space="preserve">참가자는 과거 자신이 참여했던 현재 종료</w:t>
            </w: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 또는 참여완료</w:t>
            </w:r>
            <w:r>
              <w:rPr>
                <w:i w:val="1"/>
                <w:shd w:val="clear" w:color="auto" w:fill="auto"/>
                <w:rFonts w:ascii="Verdana" w:eastAsia="굴림" w:hAnsi="Verdana"/>
              </w:rPr>
              <w:t xml:space="preserve">된 캠페인 목록</w:t>
            </w:r>
            <w:r>
              <w:rPr>
                <w:i w:val="1"/>
                <w:shd w:val="clear" w:color="auto" w:fill="auto"/>
                <w:rFonts w:ascii="Verdana" w:eastAsia="굴림" w:hAnsi="Verdana"/>
              </w:rPr>
              <w:t xml:space="preserve">을 </w:t>
            </w: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조회할 수 있다.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관련 액터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/>
              </w:rPr>
              <w:t>참가자</w:t>
            </w:r>
          </w:p>
        </w:tc>
      </w:tr>
      <w:tr>
        <w:trPr/>
        <w:tc>
          <w:tcPr>
            <w:tcW w:type="dxa" w:w="8288"/>
            <w:tcMar>
              <w:left w:w="108" w:type="dxa"/>
              <w:right w:w="108" w:type="dxa"/>
            </w:tcMar>
            <w:vAlign w:val="center"/>
            <w:gridSpan w:val="2"/>
          </w:tcPr>
          <w:p>
            <w:pPr>
              <w:jc w:val="center"/>
              <w:spacing w:lineRule="auto" w:line="240"/>
              <w:rPr>
                <w:b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b w:val="1"/>
                <w:shd w:val="clear" w:color="auto" w:fill="auto"/>
                <w:rFonts w:ascii="Verdana" w:eastAsia="굴림" w:hAnsi="굴림" w:cs="굴림"/>
              </w:rPr>
              <w:t xml:space="preserve">완료 캠페인 조회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>우선순위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/>
              </w:rPr>
              <w:t>높음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선행 조건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/>
              </w:rPr>
              <w:t xml:space="preserve">참가자는 로그인 되어 있는 상태</w:t>
            </w: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>이다.</w:t>
            </w:r>
          </w:p>
        </w:tc>
      </w:tr>
      <w:tr>
        <w:trPr>
          <w:trHeight w:hRule="atleast" w:val="1775"/>
        </w:trPr>
        <w:tc>
          <w:tcPr>
            <w:tcW w:type="dxa" w:w="1609"/>
            <w:tcMar>
              <w:left w:w="108" w:type="dxa"/>
              <w:right w:w="108" w:type="dxa"/>
            </w:tcMar>
            <w:vAlign w:val="center"/>
            <w:tcBorders>
              <w:bottom w:val="single" w:color="auto" w:sz="4"/>
            </w:tcBorders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이벤트 흐름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  <w:tcBorders>
              <w:bottom w:val="single" w:color="auto" w:sz="4"/>
            </w:tcBorders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/>
              </w:rPr>
              <w:t>기본흐름</w:t>
            </w:r>
          </w:p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굴림" w:cs="굴림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/>
              </w:rPr>
              <w:t xml:space="preserve"> 1. </w:t>
            </w: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참가자가 완료 캠페인 버튼을 터치한다.</w:t>
            </w:r>
          </w:p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 2. 완료한 캠페인 목록이 표시되는 화면으로 전환된다.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후행 조건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/>
              </w:rPr>
              <w:t>없음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기타 요구사항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>없음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개발 담당자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>미정</w:t>
            </w:r>
          </w:p>
        </w:tc>
      </w:tr>
    </w:tbl>
    <w:p>
      <w:pPr>
        <w:pStyle w:val="PO8"/>
        <w:numPr>
          <w:numId w:val="0"/>
          <w:ilvl w:val="0"/>
        </w:numPr>
        <w:ind w:left="0" w:right="0" w:firstLine="0"/>
        <w:rPr>
          <w:shd w:val="clear" w:color="auto" w:fill="auto"/>
          <w:rFonts w:hAnsi="굴림체" w:cs="굴림체"/>
        </w:rPr>
      </w:pPr>
      <w:r>
        <w:rPr>
          <w:shd w:val="clear" w:color="auto" w:fill="auto"/>
        </w:rPr>
        <w:t xml:space="preserve">3.2.7. </w:t>
      </w:r>
      <w:r>
        <w:rPr>
          <w:spacing w:val="60"/>
          <w:b w:val="1"/>
          <w:sz w:val="22"/>
          <w:szCs w:val="22"/>
          <w:shd w:val="clear" w:color="auto" w:fill="auto"/>
          <w:rFonts w:ascii="굴림체" w:eastAsia="굴림체" w:hAnsi="굴림체" w:cs="굴림체"/>
          <w:lang w:eastAsia="ko-KR"/>
        </w:rPr>
        <w:t xml:space="preserve">리뷰 </w:t>
      </w:r>
      <w:r>
        <w:rPr>
          <w:shd w:val="clear" w:color="auto" w:fill="auto"/>
          <w:rFonts w:hAnsi="굴림체" w:cs="굴림체"/>
        </w:rPr>
        <w:t xml:space="preserve">등록 / 삭제</w:t>
      </w:r>
    </w:p>
    <w:tbl>
      <w:tblID w:val="0"/>
      <w:tblPr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0" w:type="dxa"/>
          <w:top w:w="0" w:type="dxa"/>
          <w:right w:w="0" w:type="dxa"/>
          <w:bottom w:w="0" w:type="dxa"/>
        </w:tblCellMar>
        <w:tblW w:w="0" w:type="auto"/>
        <w:tblLook w:val="000000" w:firstRow="0" w:lastRow="0" w:firstColumn="0" w:lastColumn="0" w:noHBand="0" w:noVBand="0"/>
        <w:tblLayout w:type="auto"/>
      </w:tblPr>
      <w:tblGrid>
        <w:gridCol w:w="1609"/>
        <w:gridCol w:w="6679"/>
      </w:tblGrid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>개요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/>
              </w:rPr>
              <w:t>참가자</w:t>
            </w: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는 캠페인 게시글에 </w:t>
            </w:r>
            <w:r>
              <w:rPr>
                <w:i w:val="1"/>
                <w:shd w:val="clear" w:color="auto" w:fill="auto"/>
                <w:rFonts w:ascii="Verdana" w:eastAsia="굴림" w:hAnsi="굴림" w:cs="굴림"/>
                <w:lang w:eastAsia="ko-KR"/>
              </w:rPr>
              <w:t>리뷰를</w:t>
            </w: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 </w:t>
            </w:r>
            <w:r>
              <w:rPr>
                <w:i w:val="1"/>
                <w:shd w:val="clear" w:color="auto" w:fill="auto"/>
                <w:rFonts w:ascii="Verdana" w:eastAsia="굴림" w:hAnsi="굴림" w:cs="굴림"/>
                <w:lang w:eastAsia="ko-KR"/>
              </w:rPr>
              <w:t>쓰거</w:t>
            </w: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나 수정할 수 있다.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관련 액터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>참가자</w:t>
            </w:r>
          </w:p>
        </w:tc>
      </w:tr>
      <w:tr>
        <w:trPr/>
        <w:tc>
          <w:tcPr>
            <w:tcW w:type="dxa" w:w="8288"/>
            <w:tcMar>
              <w:left w:w="108" w:type="dxa"/>
              <w:right w:w="108" w:type="dxa"/>
            </w:tcMar>
            <w:vAlign w:val="center"/>
            <w:gridSpan w:val="2"/>
          </w:tcPr>
          <w:p>
            <w:pPr>
              <w:jc w:val="center"/>
              <w:spacing w:lineRule="auto" w:line="240"/>
              <w:rPr>
                <w:b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b w:val="1"/>
                <w:shd w:val="clear" w:color="auto" w:fill="auto"/>
                <w:rFonts w:ascii="Verdana" w:eastAsia="굴림" w:hAnsi="굴림" w:cs="굴림"/>
                <w:lang w:eastAsia="ko-KR"/>
              </w:rPr>
              <w:t>리뷰</w:t>
            </w:r>
            <w:r>
              <w:rPr>
                <w:b w:val="1"/>
                <w:shd w:val="clear" w:color="auto" w:fill="auto"/>
                <w:rFonts w:ascii="Verdana" w:eastAsia="굴림" w:hAnsi="Verdana"/>
              </w:rPr>
              <w:t xml:space="preserve"> 등록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>우선순위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>중간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선행 조건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 xml:space="preserve">참가자는 로그인 되어 있는 상태이다.</w:t>
            </w:r>
          </w:p>
        </w:tc>
      </w:tr>
      <w:tr>
        <w:trPr>
          <w:trHeight w:hRule="atleast" w:val="568"/>
        </w:trPr>
        <w:tc>
          <w:tcPr>
            <w:tcW w:type="dxa" w:w="1609"/>
            <w:tcMar>
              <w:left w:w="108" w:type="dxa"/>
              <w:right w:w="108" w:type="dxa"/>
            </w:tcMar>
            <w:vAlign w:val="center"/>
            <w:tcBorders>
              <w:bottom w:val="single" w:color="auto" w:sz="4"/>
            </w:tcBorders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이벤트 흐름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  <w:tcBorders>
              <w:bottom w:val="single" w:color="auto" w:sz="4"/>
            </w:tcBorders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굴림" w:cs="굴림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 w:hint="eastAsia"/>
              </w:rPr>
              <w:t xml:space="preserve">기본 흐름</w:t>
            </w:r>
          </w:p>
          <w:p>
            <w:pPr>
              <w:spacing w:lineRule="auto" w:line="240"/>
              <w:ind w:firstLine="200"/>
              <w:rPr>
                <w:i w:val="1"/>
                <w:shd w:val="clear" w:color="auto" w:fill="auto"/>
                <w:rFonts w:ascii="Verdana" w:eastAsia="굴림" w:hAnsi="굴림" w:cs="굴림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1. 캠페인 게시글 하단에서 </w:t>
            </w:r>
            <w:r>
              <w:rPr>
                <w:i w:val="1"/>
                <w:shd w:val="clear" w:color="auto" w:fill="auto"/>
                <w:rFonts w:ascii="Verdana" w:eastAsia="굴림" w:hAnsi="굴림" w:cs="굴림"/>
                <w:lang w:eastAsia="ko-KR"/>
              </w:rPr>
              <w:t>리뷰</w:t>
            </w: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 등록 텍스트박스를 버튼을 누르면 댓</w:t>
            </w: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글 내용입력창이 활성화된다.</w:t>
            </w:r>
          </w:p>
          <w:p>
            <w:pPr>
              <w:spacing w:lineRule="auto" w:line="240"/>
              <w:ind w:firstLine="20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2. 원하는 내용 입력 후 </w:t>
            </w:r>
            <w:r>
              <w:rPr>
                <w:i w:val="1"/>
                <w:shd w:val="clear" w:color="auto" w:fill="auto"/>
                <w:rFonts w:ascii="Verdana" w:eastAsia="굴림" w:hAnsi="굴림" w:cs="굴림"/>
                <w:lang w:eastAsia="ko-KR"/>
              </w:rPr>
              <w:t>리뷰</w:t>
            </w: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 등록 버튼을 누르면 </w:t>
            </w:r>
            <w:r>
              <w:rPr>
                <w:i w:val="1"/>
                <w:shd w:val="clear" w:color="auto" w:fill="auto"/>
                <w:rFonts w:ascii="Verdana" w:eastAsia="굴림" w:hAnsi="굴림" w:cs="굴림"/>
                <w:lang w:eastAsia="ko-KR"/>
              </w:rPr>
              <w:t>리뷰가</w:t>
            </w: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 등록된다.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후행 조건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/>
              </w:rPr>
              <w:t xml:space="preserve">DB에 </w:t>
            </w:r>
            <w:r>
              <w:rPr>
                <w:i w:val="1"/>
                <w:shd w:val="clear" w:color="auto" w:fill="auto"/>
                <w:rFonts w:ascii="Verdana" w:eastAsia="굴림" w:hAnsi="굴림" w:cs="굴림"/>
                <w:lang w:eastAsia="ko-KR"/>
              </w:rPr>
              <w:t>리뷰가</w:t>
            </w:r>
            <w:r>
              <w:rPr>
                <w:i w:val="1"/>
                <w:shd w:val="clear" w:color="auto" w:fill="auto"/>
                <w:rFonts w:ascii="Verdana" w:eastAsia="굴림" w:hAnsi="Verdana"/>
              </w:rPr>
              <w:t xml:space="preserve"> 추가된다.</w:t>
            </w:r>
          </w:p>
        </w:tc>
      </w:tr>
      <w:tr>
        <w:trPr/>
        <w:tc>
          <w:tcPr>
            <w:tcW w:type="dxa" w:w="8288"/>
            <w:tcMar>
              <w:left w:w="108" w:type="dxa"/>
              <w:right w:w="108" w:type="dxa"/>
            </w:tcMar>
            <w:vAlign w:val="center"/>
            <w:gridSpan w:val="2"/>
          </w:tcPr>
          <w:p>
            <w:pPr>
              <w:jc w:val="center"/>
              <w:spacing w:lineRule="auto" w:line="240"/>
              <w:rPr>
                <w:b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b w:val="1"/>
                <w:shd w:val="clear" w:color="auto" w:fill="auto"/>
                <w:rFonts w:ascii="Verdana" w:eastAsia="굴림" w:hAnsi="굴림" w:cs="굴림"/>
                <w:lang w:eastAsia="ko-KR"/>
              </w:rPr>
              <w:t>리뷰</w:t>
            </w:r>
            <w:r>
              <w:rPr>
                <w:b w:val="1"/>
                <w:shd w:val="clear" w:color="auto" w:fill="auto"/>
                <w:rFonts w:ascii="Verdana" w:eastAsia="굴림" w:hAnsi="굴림" w:cs="굴림"/>
              </w:rPr>
              <w:t xml:space="preserve"> 삭제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>우선순위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>중간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선행 조건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Verdana" w:hAnsi="Verdana" w:cs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 xml:space="preserve">참가자는 로그인 되어 있는상태이다.</w:t>
            </w:r>
          </w:p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 xml:space="preserve">참가자가 등록한 </w:t>
            </w:r>
            <w:r>
              <w:rPr>
                <w:i w:val="1"/>
                <w:shd w:val="clear" w:color="auto" w:fill="auto"/>
                <w:rFonts w:ascii="Verdana" w:eastAsia="Verdana" w:hAnsi="Verdana" w:cs="Verdana"/>
                <w:lang w:eastAsia="ko-KR"/>
              </w:rPr>
              <w:t xml:space="preserve">리뷰가 </w:t>
            </w: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 xml:space="preserve">존재하는 상태이다.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이벤트 흐름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Verdana" w:hAnsi="Verdana" w:cs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 w:hint="eastAsia"/>
              </w:rPr>
              <w:t xml:space="preserve">기본 흐름</w:t>
            </w:r>
          </w:p>
          <w:p>
            <w:pPr>
              <w:spacing w:lineRule="auto" w:line="240"/>
              <w:ind w:firstLine="200"/>
              <w:rPr>
                <w:i w:val="1"/>
                <w:shd w:val="clear" w:color="auto" w:fill="auto"/>
                <w:rFonts w:ascii="Verdana" w:eastAsia="Verdana" w:hAnsi="Verdana" w:cs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 xml:space="preserve">1. 참가자 가 자신이 등록한 </w:t>
            </w:r>
            <w:r>
              <w:rPr>
                <w:i w:val="1"/>
                <w:shd w:val="clear" w:color="auto" w:fill="auto"/>
                <w:rFonts w:ascii="Verdana" w:eastAsia="Verdana" w:hAnsi="Verdana" w:cs="Verdana"/>
                <w:lang w:eastAsia="ko-KR"/>
              </w:rPr>
              <w:t>리뷰</w:t>
            </w: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 xml:space="preserve">의 삭제 버튼을 누른다.</w:t>
            </w:r>
          </w:p>
          <w:p>
            <w:pPr>
              <w:spacing w:lineRule="auto" w:line="240"/>
              <w:ind w:firstLine="20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 xml:space="preserve">2. 삭제 확인 메시지가 뜨고 확인을 누르면 </w:t>
            </w:r>
            <w:r>
              <w:rPr>
                <w:i w:val="1"/>
                <w:shd w:val="clear" w:color="auto" w:fill="auto"/>
                <w:rFonts w:ascii="Verdana" w:eastAsia="Verdana" w:hAnsi="Verdana" w:cs="Verdana"/>
                <w:lang w:eastAsia="ko-KR"/>
              </w:rPr>
              <w:t>리뷰가</w:t>
            </w: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 xml:space="preserve"> 삭제된다.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후행 조건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DB에서 해당 </w:t>
            </w:r>
            <w:r>
              <w:rPr>
                <w:i w:val="1"/>
                <w:shd w:val="clear" w:color="auto" w:fill="auto"/>
                <w:rFonts w:ascii="Verdana" w:eastAsia="굴림" w:hAnsi="굴림" w:cs="굴림"/>
                <w:lang w:eastAsia="ko-KR"/>
              </w:rPr>
              <w:t xml:space="preserve">리뷰가 </w:t>
            </w: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>삭제된다.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기타 요구사항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>없음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개발 담당자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>미정</w:t>
            </w:r>
          </w:p>
        </w:tc>
      </w:tr>
    </w:tbl>
    <w:p>
      <w:pPr>
        <w:pStyle w:val="PO8"/>
        <w:numPr>
          <w:numId w:val="0"/>
          <w:ilvl w:val="0"/>
        </w:numPr>
        <w:ind w:left="0" w:right="0" w:firstLine="0"/>
        <w:rPr>
          <w:shd w:val="clear" w:color="auto" w:fill="auto"/>
        </w:rPr>
      </w:pPr>
      <w:r>
        <w:rPr>
          <w:shd w:val="clear" w:color="auto" w:fill="auto"/>
        </w:rPr>
        <w:t xml:space="preserve">3.2.8. 타임스탬프 촬영</w:t>
      </w:r>
    </w:p>
    <w:tbl>
      <w:tblID w:val="0"/>
      <w:tblPr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0" w:type="dxa"/>
          <w:top w:w="0" w:type="dxa"/>
          <w:right w:w="0" w:type="dxa"/>
          <w:bottom w:w="0" w:type="dxa"/>
        </w:tblCellMar>
        <w:tblW w:w="0" w:type="auto"/>
        <w:tblLook w:val="000000" w:firstRow="0" w:lastRow="0" w:firstColumn="0" w:lastColumn="0" w:noHBand="0" w:noVBand="0"/>
        <w:tblLayout w:type="auto"/>
      </w:tblPr>
      <w:tblGrid>
        <w:gridCol w:w="1609"/>
        <w:gridCol w:w="6679"/>
      </w:tblGrid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>개요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/>
              </w:rPr>
              <w:t xml:space="preserve">참가자는 캠페인 참여의 증거 제출용으로써 타임스탬프</w:t>
            </w: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를 사용해</w:t>
            </w:r>
            <w:r>
              <w:rPr>
                <w:i w:val="1"/>
                <w:shd w:val="clear" w:color="auto" w:fill="auto"/>
                <w:rFonts w:ascii="Verdana" w:eastAsia="굴림" w:hAnsi="Verdana"/>
              </w:rPr>
              <w:t xml:space="preserve"> 사</w:t>
            </w: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>진</w:t>
            </w: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을 찍을 수 있다.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관련 액터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>참가자</w:t>
            </w:r>
          </w:p>
        </w:tc>
      </w:tr>
      <w:tr>
        <w:trPr/>
        <w:tc>
          <w:tcPr>
            <w:tcW w:type="dxa" w:w="8288"/>
            <w:tcMar>
              <w:left w:w="108" w:type="dxa"/>
              <w:right w:w="108" w:type="dxa"/>
            </w:tcMar>
            <w:vAlign w:val="center"/>
            <w:gridSpan w:val="2"/>
          </w:tcPr>
          <w:p>
            <w:pPr>
              <w:jc w:val="center"/>
              <w:spacing w:lineRule="auto" w:line="240"/>
              <w:rPr>
                <w:b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b w:val="1"/>
                <w:shd w:val="clear" w:color="auto" w:fill="auto"/>
                <w:rFonts w:ascii="Verdana" w:eastAsia="굴림" w:hAnsi="굴림" w:cs="굴림"/>
              </w:rPr>
              <w:t>촬영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>우선순위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>높음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선행 조건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Verdana" w:hAnsi="Verdana" w:cs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 xml:space="preserve">참가자는 로그인 되어 있는 상태이다.</w:t>
            </w:r>
          </w:p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 xml:space="preserve">참가자는 타임스탬프를 필요로 하는 캠페인을 참여중인 상태이다.</w:t>
            </w:r>
          </w:p>
        </w:tc>
      </w:tr>
      <w:tr>
        <w:trPr>
          <w:trHeight w:hRule="atleast" w:val="578"/>
        </w:trPr>
        <w:tc>
          <w:tcPr>
            <w:tcW w:type="dxa" w:w="1609"/>
            <w:tcMar>
              <w:left w:w="108" w:type="dxa"/>
              <w:right w:w="108" w:type="dxa"/>
            </w:tcMar>
            <w:vAlign w:val="center"/>
            <w:tcBorders>
              <w:bottom w:val="single" w:color="auto" w:sz="4"/>
            </w:tcBorders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이벤트 흐름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  <w:tcBorders>
              <w:bottom w:val="single" w:color="auto" w:sz="4"/>
            </w:tcBorders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굴림" w:cs="굴림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 w:hint="eastAsia"/>
              </w:rPr>
              <w:t xml:space="preserve">기본 흐름</w:t>
            </w:r>
          </w:p>
          <w:p>
            <w:pPr>
              <w:spacing w:lineRule="auto" w:line="240"/>
              <w:ind w:firstLine="200"/>
              <w:rPr>
                <w:i w:val="1"/>
                <w:shd w:val="clear" w:color="auto" w:fill="auto"/>
                <w:rFonts w:ascii="Verdana" w:eastAsia="굴림" w:hAnsi="굴림" w:cs="굴림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1. 참가자가 촬영 버튼을 터치한다.</w:t>
            </w:r>
          </w:p>
          <w:p>
            <w:pPr>
              <w:spacing w:lineRule="auto" w:line="240"/>
              <w:ind w:firstLine="200"/>
              <w:rPr>
                <w:i w:val="1"/>
                <w:shd w:val="clear" w:color="auto" w:fill="auto"/>
                <w:rFonts w:ascii="Verdana" w:eastAsia="굴림" w:hAnsi="굴림" w:cs="굴림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2. 카메라가 실행되며 촬명버튼을 눌러 사진을 촬영할 수 있다.</w:t>
            </w:r>
          </w:p>
          <w:p>
            <w:pPr>
              <w:spacing w:lineRule="auto" w:line="240"/>
              <w:ind w:firstLine="20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3. 촬영된 사진은 저장된다.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후행 조건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참가자의 저장공간에 사진이 저장된다.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기타 요구사항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>없음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개발 담당자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>미정</w:t>
            </w:r>
          </w:p>
        </w:tc>
      </w:tr>
    </w:tbl>
    <w:p>
      <w:pPr>
        <w:pStyle w:val="PO8"/>
        <w:numPr>
          <w:numId w:val="0"/>
          <w:ilvl w:val="0"/>
        </w:numPr>
        <w:ind w:left="0" w:right="0" w:firstLine="0"/>
        <w:rPr>
          <w:shd w:val="clear" w:color="auto" w:fill="auto"/>
        </w:rPr>
      </w:pPr>
      <w:r>
        <w:rPr>
          <w:shd w:val="clear" w:color="auto" w:fill="auto"/>
        </w:rPr>
        <w:t xml:space="preserve">3.2.9. 참가자/주최자 </w:t>
      </w:r>
      <w:r>
        <w:rPr>
          <w:shd w:val="clear" w:color="auto" w:fill="auto"/>
          <w:rFonts w:hint="eastAsia"/>
        </w:rPr>
        <w:t>Q</w:t>
      </w:r>
      <w:r>
        <w:rPr>
          <w:shd w:val="clear" w:color="auto" w:fill="auto"/>
        </w:rPr>
        <w:t>&amp;A</w:t>
      </w:r>
    </w:p>
    <w:tbl>
      <w:tblID w:val="0"/>
      <w:tblPr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0" w:type="dxa"/>
          <w:top w:w="0" w:type="dxa"/>
          <w:right w:w="0" w:type="dxa"/>
          <w:bottom w:w="0" w:type="dxa"/>
        </w:tblCellMar>
        <w:tblW w:w="0" w:type="auto"/>
        <w:tblLook w:val="000000" w:firstRow="0" w:lastRow="0" w:firstColumn="0" w:lastColumn="0" w:noHBand="0" w:noVBand="0"/>
        <w:tblLayout w:type="auto"/>
      </w:tblPr>
      <w:tblGrid>
        <w:gridCol w:w="1609"/>
        <w:gridCol w:w="6679"/>
      </w:tblGrid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>개요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/>
              </w:rPr>
              <w:t xml:space="preserve">참가자는 </w:t>
            </w:r>
            <w:r>
              <w:rPr>
                <w:i w:val="1"/>
                <w:shd w:val="clear" w:color="auto" w:fill="auto"/>
                <w:rFonts w:ascii="Verdana" w:eastAsia="굴림" w:hAnsi="Verdana" w:hint="eastAsia"/>
              </w:rPr>
              <w:t>Q</w:t>
            </w:r>
            <w:r>
              <w:rPr>
                <w:i w:val="1"/>
                <w:shd w:val="clear" w:color="auto" w:fill="auto"/>
                <w:rFonts w:ascii="Verdana" w:eastAsia="굴림" w:hAnsi="Verdana"/>
              </w:rPr>
              <w:t>&amp;A</w:t>
            </w:r>
            <w:r>
              <w:rPr>
                <w:i w:val="1"/>
                <w:shd w:val="clear" w:color="auto" w:fill="auto"/>
                <w:rFonts w:ascii="Verdana" w:eastAsia="굴림" w:hAnsi="Verdana" w:hint="eastAsia"/>
              </w:rPr>
              <w:t xml:space="preserve">게시판을 이용하여 다양한 질문을 할수있다.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관련 액터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>참가자</w:t>
            </w:r>
          </w:p>
        </w:tc>
      </w:tr>
      <w:tr>
        <w:trPr/>
        <w:tc>
          <w:tcPr>
            <w:tcW w:type="dxa" w:w="8288"/>
            <w:tcMar>
              <w:left w:w="108" w:type="dxa"/>
              <w:right w:w="108" w:type="dxa"/>
            </w:tcMar>
            <w:vAlign w:val="center"/>
            <w:gridSpan w:val="2"/>
          </w:tcPr>
          <w:p>
            <w:pPr>
              <w:jc w:val="center"/>
              <w:spacing w:lineRule="auto" w:line="240"/>
              <w:rPr>
                <w:b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b w:val="1"/>
                <w:shd w:val="clear" w:color="auto" w:fill="auto"/>
                <w:rFonts w:ascii="Verdana" w:eastAsia="굴림" w:hAnsi="Verdana"/>
              </w:rPr>
              <w:t xml:space="preserve">채팅 </w:t>
            </w:r>
            <w:r>
              <w:rPr>
                <w:b w:val="1"/>
                <w:shd w:val="clear" w:color="auto" w:fill="auto"/>
                <w:rFonts w:ascii="Verdana" w:eastAsia="굴림" w:hAnsi="굴림" w:cs="굴림"/>
              </w:rPr>
              <w:t>문의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>우선순위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>중간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선행 조건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 xml:space="preserve">참가자는 로그인 되어 있는 상태이다.</w:t>
            </w:r>
          </w:p>
        </w:tc>
      </w:tr>
      <w:tr>
        <w:trPr>
          <w:trHeight w:hRule="atleast" w:val="578"/>
        </w:trPr>
        <w:tc>
          <w:tcPr>
            <w:tcW w:type="dxa" w:w="1609"/>
            <w:tcMar>
              <w:left w:w="108" w:type="dxa"/>
              <w:right w:w="108" w:type="dxa"/>
            </w:tcMar>
            <w:vAlign w:val="center"/>
            <w:tcBorders>
              <w:bottom w:val="single" w:color="auto" w:sz="4"/>
            </w:tcBorders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이벤트 흐름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  <w:tcBorders>
              <w:bottom w:val="single" w:color="auto" w:sz="4"/>
            </w:tcBorders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굴림" w:cs="굴림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 w:hint="eastAsia"/>
              </w:rPr>
              <w:t xml:space="preserve">기본 흐름</w:t>
            </w:r>
          </w:p>
          <w:p>
            <w:pPr>
              <w:spacing w:lineRule="auto" w:line="240"/>
              <w:ind w:firstLine="200"/>
              <w:rPr>
                <w:i w:val="1"/>
                <w:shd w:val="clear" w:color="auto" w:fill="auto"/>
                <w:rFonts w:ascii="Verdana" w:eastAsia="굴림" w:hAnsi="굴림" w:cs="굴림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1. 참가자가</w:t>
            </w:r>
            <w:r>
              <w:rPr>
                <w:i w:val="1"/>
                <w:shd w:val="clear" w:color="auto" w:fill="auto"/>
                <w:rFonts w:ascii="Verdana" w:eastAsia="굴림" w:hAnsi="굴림" w:cs="굴림" w:hint="eastAsia"/>
              </w:rPr>
              <w:t xml:space="preserve"> 하고싶은 질문을 </w:t>
            </w: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>Q&amp;A</w:t>
            </w:r>
            <w:r>
              <w:rPr>
                <w:i w:val="1"/>
                <w:shd w:val="clear" w:color="auto" w:fill="auto"/>
                <w:rFonts w:ascii="Verdana" w:eastAsia="굴림" w:hAnsi="굴림" w:cs="굴림" w:hint="eastAsia"/>
              </w:rPr>
              <w:t xml:space="preserve">게시판에 등록한다.</w:t>
            </w: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>.</w:t>
            </w:r>
          </w:p>
          <w:p>
            <w:pPr>
              <w:spacing w:lineRule="auto" w:line="240"/>
              <w:ind w:firstLine="200"/>
              <w:rPr>
                <w:i w:val="1"/>
                <w:shd w:val="clear" w:color="auto" w:fill="auto"/>
                <w:rFonts w:ascii="Verdana" w:eastAsia="굴림" w:hAnsi="굴림" w:cs="굴림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2. </w:t>
            </w:r>
            <w:r>
              <w:rPr>
                <w:i w:val="1"/>
                <w:shd w:val="clear" w:color="auto" w:fill="auto"/>
                <w:rFonts w:ascii="Verdana" w:eastAsia="굴림" w:hAnsi="굴림" w:cs="굴림" w:hint="eastAsia"/>
              </w:rPr>
              <w:t xml:space="preserve">해당 질문에 대한 글은 모든 사람들이 볼 수 있다.</w:t>
            </w: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>.</w:t>
            </w:r>
          </w:p>
          <w:p>
            <w:pPr>
              <w:spacing w:lineRule="auto" w:line="240"/>
              <w:ind w:firstLine="20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3. </w:t>
            </w:r>
            <w:r>
              <w:rPr>
                <w:i w:val="1"/>
                <w:shd w:val="clear" w:color="auto" w:fill="auto"/>
                <w:rFonts w:ascii="Verdana" w:eastAsia="굴림" w:hAnsi="굴림" w:cs="굴림" w:hint="eastAsia"/>
              </w:rPr>
              <w:t xml:space="preserve">게시글에 대한 답변은 모든 사람들이 가능하며 서로가 서로를 도울</w:t>
            </w:r>
            <w:r>
              <w:rPr>
                <w:i w:val="1"/>
                <w:shd w:val="clear" w:color="auto" w:fill="auto"/>
                <w:rFonts w:ascii="Verdana" w:eastAsia="굴림" w:hAnsi="굴림" w:cs="굴림" w:hint="eastAsia"/>
              </w:rPr>
              <w:t xml:space="preserve">수 있다</w:t>
            </w: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. 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후행 조건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/>
              </w:rPr>
              <w:t xml:space="preserve">DB에 </w:t>
            </w:r>
            <w:r>
              <w:rPr>
                <w:i w:val="1"/>
                <w:shd w:val="clear" w:color="auto" w:fill="auto"/>
                <w:rFonts w:ascii="Verdana" w:eastAsia="굴림" w:hAnsi="Verdana" w:hint="eastAsia"/>
              </w:rPr>
              <w:t xml:space="preserve">게시글이 등록된다.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기타 요구사항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>없음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개발 담당자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>미정</w:t>
            </w:r>
          </w:p>
        </w:tc>
      </w:tr>
    </w:tbl>
    <w:p>
      <w:pPr>
        <w:pStyle w:val="PO8"/>
        <w:numPr>
          <w:numId w:val="0"/>
          <w:ilvl w:val="0"/>
        </w:numPr>
        <w:ind w:left="0" w:right="0" w:firstLine="0"/>
        <w:rPr>
          <w:shd w:val="clear" w:color="auto" w:fill="auto"/>
        </w:rPr>
      </w:pPr>
      <w:r>
        <w:rPr>
          <w:shd w:val="clear" w:color="auto" w:fill="auto"/>
        </w:rPr>
        <w:t xml:space="preserve">3.2.10. 캠페인 주최</w:t>
      </w:r>
    </w:p>
    <w:tbl>
      <w:tblID w:val="0"/>
      <w:tblPr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0" w:type="dxa"/>
          <w:top w:w="0" w:type="dxa"/>
          <w:right w:w="0" w:type="dxa"/>
          <w:bottom w:w="0" w:type="dxa"/>
        </w:tblCellMar>
        <w:tblW w:w="0" w:type="auto"/>
        <w:tblLook w:val="000000" w:firstRow="0" w:lastRow="0" w:firstColumn="0" w:lastColumn="0" w:noHBand="0" w:noVBand="0"/>
        <w:tblLayout w:type="auto"/>
      </w:tblPr>
      <w:tblGrid>
        <w:gridCol w:w="1609"/>
        <w:gridCol w:w="6679"/>
      </w:tblGrid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>개요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/>
              </w:rPr>
              <w:t>주최자</w:t>
            </w: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가 캠페인을 주최하여 새로운 캠페인을 만들어낸다.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관련 액터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>주최자.</w:t>
            </w:r>
          </w:p>
        </w:tc>
      </w:tr>
      <w:tr>
        <w:trPr/>
        <w:tc>
          <w:tcPr>
            <w:tcW w:type="dxa" w:w="8288"/>
            <w:tcMar>
              <w:left w:w="108" w:type="dxa"/>
              <w:right w:w="108" w:type="dxa"/>
            </w:tcMar>
            <w:vAlign w:val="center"/>
            <w:gridSpan w:val="2"/>
          </w:tcPr>
          <w:p>
            <w:pPr>
              <w:jc w:val="center"/>
              <w:spacing w:lineRule="auto" w:line="240"/>
              <w:rPr>
                <w:b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b w:val="1"/>
                <w:shd w:val="clear" w:color="auto" w:fill="auto"/>
                <w:rFonts w:ascii="Verdana" w:eastAsia="굴림" w:hAnsi="Verdana"/>
              </w:rPr>
              <w:t xml:space="preserve">캠페인 설계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>우선순위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>높음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선행 조건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Verdana" w:hAnsi="Verdana" w:cs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 xml:space="preserve">주최자는 로그인 되어 있는 상태이다.</w:t>
            </w:r>
          </w:p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 xml:space="preserve">주최자의 캠페인 등록 승인이 되어있는 상태이다.</w:t>
            </w:r>
          </w:p>
        </w:tc>
      </w:tr>
      <w:tr>
        <w:trPr>
          <w:trHeight w:hRule="atleast" w:val="578"/>
        </w:trPr>
        <w:tc>
          <w:tcPr>
            <w:tcW w:type="dxa" w:w="1609"/>
            <w:tcMar>
              <w:left w:w="108" w:type="dxa"/>
              <w:right w:w="108" w:type="dxa"/>
            </w:tcMar>
            <w:vAlign w:val="center"/>
            <w:tcBorders>
              <w:bottom w:val="single" w:color="auto" w:sz="4"/>
            </w:tcBorders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이벤트 흐름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  <w:tcBorders>
              <w:bottom w:val="single" w:color="auto" w:sz="4"/>
            </w:tcBorders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굴림" w:cs="굴림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 w:hint="eastAsia"/>
              </w:rPr>
              <w:t xml:space="preserve">기본 흐름</w:t>
            </w:r>
          </w:p>
          <w:p>
            <w:pPr>
              <w:spacing w:lineRule="auto" w:line="240"/>
              <w:ind w:firstLine="200"/>
              <w:rPr>
                <w:i w:val="1"/>
                <w:shd w:val="clear" w:color="auto" w:fill="auto"/>
                <w:rFonts w:ascii="Verdana" w:eastAsia="굴림" w:hAnsi="굴림" w:cs="굴림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1. 주최자는 캠페인 등록 버튼을 눌러 캠페인 설계 화면으로 들어간</w:t>
            </w: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>다.</w:t>
            </w:r>
          </w:p>
          <w:p>
            <w:pPr>
              <w:spacing w:lineRule="auto" w:line="240"/>
              <w:ind w:firstLine="200"/>
              <w:rPr>
                <w:i w:val="1"/>
                <w:shd w:val="clear" w:color="auto" w:fill="auto"/>
                <w:rFonts w:ascii="Verdana" w:eastAsia="굴림" w:hAnsi="굴림" w:cs="굴림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2. 캠페인 설계창에서 설계를 마친후 등록을 누르면 캠페인이 등록된</w:t>
            </w: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>다.</w:t>
            </w:r>
          </w:p>
          <w:p>
            <w:pPr>
              <w:spacing w:lineRule="auto" w:line="240"/>
              <w:ind w:firstLine="200"/>
              <w:rPr>
                <w:i w:val="1"/>
                <w:shd w:val="clear" w:color="auto" w:fill="auto"/>
                <w:rFonts w:ascii="Verdana" w:eastAsia="굴림" w:hAnsi="굴림" w:cs="굴림"/>
              </w:rPr>
              <w:snapToGrid w:val="off"/>
            </w:pPr>
          </w:p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굴림" w:cs="굴림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>대안흐름</w:t>
            </w:r>
          </w:p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 2-2.1. 임시저장 버튼을 누를시 캠페인이 임시로 저장된다.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후행 조건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/>
              </w:rPr>
              <w:t xml:space="preserve">DB에 해당 내용이 저장된다.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기타 요구사항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>없음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개발 담당자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>미정</w:t>
            </w:r>
          </w:p>
        </w:tc>
      </w:tr>
    </w:tbl>
    <w:p>
      <w:pPr>
        <w:pStyle w:val="PO8"/>
        <w:numPr>
          <w:numId w:val="0"/>
          <w:ilvl w:val="0"/>
        </w:numPr>
        <w:ind w:left="0" w:right="0" w:firstLine="0"/>
        <w:rPr>
          <w:shd w:val="clear" w:color="auto" w:fill="auto"/>
          <w:rFonts w:hAnsi="굴림체" w:cs="굴림체"/>
        </w:rPr>
      </w:pPr>
      <w:r>
        <w:rPr>
          <w:shd w:val="clear" w:color="auto" w:fill="auto"/>
        </w:rPr>
        <w:t xml:space="preserve">3.2.11. 캠페인 관리</w:t>
      </w:r>
    </w:p>
    <w:tbl>
      <w:tblID w:val="0"/>
      <w:tblPr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0" w:type="dxa"/>
          <w:top w:w="0" w:type="dxa"/>
          <w:right w:w="0" w:type="dxa"/>
          <w:bottom w:w="0" w:type="dxa"/>
        </w:tblCellMar>
        <w:tblW w:w="0" w:type="auto"/>
        <w:tblLook w:val="000000" w:firstRow="0" w:lastRow="0" w:firstColumn="0" w:lastColumn="0" w:noHBand="0" w:noVBand="0"/>
        <w:tblLayout w:type="auto"/>
      </w:tblPr>
      <w:tblGrid>
        <w:gridCol w:w="1609"/>
        <w:gridCol w:w="6679"/>
      </w:tblGrid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>개요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/>
              </w:rPr>
              <w:t xml:space="preserve">주최자가 자신이 주최한 </w:t>
            </w: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종료되지 않은 </w:t>
            </w:r>
            <w:r>
              <w:rPr>
                <w:i w:val="1"/>
                <w:shd w:val="clear" w:color="auto" w:fill="auto"/>
                <w:rFonts w:ascii="Verdana" w:eastAsia="굴림" w:hAnsi="Verdana"/>
              </w:rPr>
              <w:t>상태의</w:t>
            </w: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 캠페인에 대한 내용을 관</w:t>
            </w: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>리한다.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관련 액터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>주최자</w:t>
            </w:r>
          </w:p>
        </w:tc>
      </w:tr>
      <w:tr>
        <w:trPr/>
        <w:tc>
          <w:tcPr>
            <w:tcW w:type="dxa" w:w="8288"/>
            <w:tcMar>
              <w:left w:w="108" w:type="dxa"/>
              <w:right w:w="108" w:type="dxa"/>
            </w:tcMar>
            <w:vAlign w:val="center"/>
            <w:gridSpan w:val="2"/>
          </w:tcPr>
          <w:p>
            <w:pPr>
              <w:jc w:val="center"/>
              <w:spacing w:lineRule="auto" w:line="240"/>
              <w:rPr>
                <w:b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b w:val="1"/>
                <w:shd w:val="clear" w:color="auto" w:fill="auto"/>
                <w:rFonts w:ascii="Verdana" w:eastAsia="굴림" w:hAnsi="Verdana"/>
              </w:rPr>
              <w:t xml:space="preserve">캠페인 관리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>우선순위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>중간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선행 조건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Verdana" w:hAnsi="Verdana" w:cs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 xml:space="preserve">주최자는 로그인 되어 있는 상태이다.</w:t>
            </w:r>
          </w:p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 xml:space="preserve">종료되지 않은 주최자가 등록한 캠페인이 하나 이상 존재한다.</w:t>
            </w:r>
          </w:p>
        </w:tc>
      </w:tr>
      <w:tr>
        <w:trPr>
          <w:trHeight w:hRule="atleast" w:val="578"/>
        </w:trPr>
        <w:tc>
          <w:tcPr>
            <w:tcW w:type="dxa" w:w="1609"/>
            <w:tcMar>
              <w:left w:w="108" w:type="dxa"/>
              <w:right w:w="108" w:type="dxa"/>
            </w:tcMar>
            <w:vAlign w:val="center"/>
            <w:tcBorders>
              <w:bottom w:val="single" w:color="auto" w:sz="4"/>
            </w:tcBorders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이벤트 흐름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  <w:tcBorders>
              <w:bottom w:val="single" w:color="auto" w:sz="4"/>
            </w:tcBorders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굴림" w:cs="굴림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 w:hint="eastAsia"/>
              </w:rPr>
              <w:t xml:space="preserve">기본 흐름</w:t>
            </w:r>
          </w:p>
          <w:p>
            <w:pPr>
              <w:spacing w:lineRule="auto" w:line="240"/>
              <w:ind w:firstLine="200"/>
              <w:rPr>
                <w:i w:val="1"/>
                <w:shd w:val="clear" w:color="auto" w:fill="auto"/>
                <w:rFonts w:ascii="Verdana" w:eastAsia="굴림" w:hAnsi="굴림" w:cs="굴림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1. 캠페인 게시글에서 주최자가 관리 버튼을 터치한다.</w:t>
            </w:r>
          </w:p>
          <w:p>
            <w:pPr>
              <w:spacing w:lineRule="auto" w:line="240"/>
              <w:ind w:firstLine="200"/>
              <w:rPr>
                <w:i w:val="1"/>
                <w:shd w:val="clear" w:color="auto" w:fill="auto"/>
                <w:rFonts w:ascii="Verdana" w:eastAsia="굴림" w:hAnsi="굴림" w:cs="굴림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2. 캠페인에 대한 전체 내용이 나타나며 수정할 수 있는 부분은 수정</w:t>
            </w: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버튼이 나타난다.</w:t>
            </w:r>
          </w:p>
          <w:p>
            <w:pPr>
              <w:spacing w:lineRule="auto" w:line="240"/>
              <w:ind w:firstLine="200"/>
              <w:rPr>
                <w:i w:val="1"/>
                <w:shd w:val="clear" w:color="auto" w:fill="auto"/>
                <w:rFonts w:ascii="Verdana" w:eastAsia="굴림" w:hAnsi="굴림" w:cs="굴림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3. 수정을 완료할 시 변경 버튼을 누르면 캠페인에 수정내용이 반영되</w:t>
            </w: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며 변경된 내용을 공지할지 선택하는 창이 나타난다.</w:t>
            </w:r>
          </w:p>
          <w:p>
            <w:pPr>
              <w:spacing w:lineRule="auto" w:line="240"/>
              <w:ind w:firstLine="200"/>
              <w:rPr>
                <w:i w:val="1"/>
                <w:shd w:val="clear" w:color="auto" w:fill="auto"/>
                <w:rFonts w:ascii="Verdana" w:eastAsia="굴림" w:hAnsi="굴림" w:cs="굴림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4. 수락을 터치시 참가자들에게 알림이 발송되며 거절할시 알림없이 </w:t>
            </w: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>저장된다.</w:t>
            </w:r>
          </w:p>
          <w:p>
            <w:pPr>
              <w:spacing w:lineRule="auto" w:line="240"/>
              <w:ind w:firstLine="200"/>
              <w:rPr>
                <w:i w:val="1"/>
                <w:shd w:val="clear" w:color="auto" w:fill="auto"/>
                <w:rFonts w:ascii="Verdana" w:eastAsia="굴림" w:hAnsi="굴림" w:cs="굴림"/>
              </w:rPr>
              <w:snapToGrid w:val="off"/>
            </w:pPr>
          </w:p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굴림" w:cs="굴림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>대안흐름</w:t>
            </w:r>
          </w:p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 3-2.1. 사용자가 뒤로갈시 경고창이 뜨며 수락시 내용이 변경되지 않고 </w:t>
            </w: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캠페인 관리 화면을 나온다.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후행 조건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/>
              </w:rPr>
              <w:t xml:space="preserve">DB에 수정된 내용이 저장된다.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기타 요구사항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>없음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개발 담당자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>미정</w:t>
            </w:r>
          </w:p>
        </w:tc>
      </w:tr>
    </w:tbl>
    <w:p>
      <w:pPr>
        <w:pStyle w:val="PO8"/>
        <w:numPr>
          <w:numId w:val="0"/>
          <w:ilvl w:val="0"/>
        </w:numPr>
        <w:ind w:left="0" w:right="0" w:firstLine="0"/>
        <w:rPr>
          <w:shd w:val="clear" w:color="auto" w:fill="auto"/>
          <w:rFonts w:hAnsi="굴림체" w:cs="굴림체"/>
        </w:rPr>
      </w:pPr>
      <w:r>
        <w:rPr>
          <w:shd w:val="clear" w:color="auto" w:fill="auto"/>
        </w:rPr>
        <w:t xml:space="preserve">3.2.12. </w:t>
      </w:r>
      <w:r>
        <w:rPr>
          <w:shd w:val="clear" w:color="auto" w:fill="auto"/>
          <w:rFonts w:hAnsi="굴림체" w:cs="굴림체"/>
        </w:rPr>
        <w:t xml:space="preserve">주최 캠페인 목록 조회</w:t>
      </w:r>
    </w:p>
    <w:tbl>
      <w:tblID w:val="0"/>
      <w:tblPr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0" w:type="dxa"/>
          <w:top w:w="0" w:type="dxa"/>
          <w:right w:w="0" w:type="dxa"/>
          <w:bottom w:w="0" w:type="dxa"/>
        </w:tblCellMar>
        <w:tblW w:w="0" w:type="auto"/>
        <w:tblLook w:val="000000" w:firstRow="0" w:lastRow="0" w:firstColumn="0" w:lastColumn="0" w:noHBand="0" w:noVBand="0"/>
        <w:tblLayout w:type="auto"/>
      </w:tblPr>
      <w:tblGrid>
        <w:gridCol w:w="1609"/>
        <w:gridCol w:w="6679"/>
      </w:tblGrid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>개요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/>
              </w:rPr>
              <w:t xml:space="preserve">주최자가 자신이 주최한 </w:t>
            </w: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상태의 캠페인 목록을 조회할 수 있다. 목록은 </w:t>
            </w: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운영상태와 종료상태의 2가지 분류로 캠페인이 표시된다.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관련 액터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>주최자</w:t>
            </w:r>
          </w:p>
        </w:tc>
      </w:tr>
      <w:tr>
        <w:trPr/>
        <w:tc>
          <w:tcPr>
            <w:tcW w:type="dxa" w:w="8288"/>
            <w:tcMar>
              <w:left w:w="108" w:type="dxa"/>
              <w:right w:w="108" w:type="dxa"/>
            </w:tcMar>
            <w:vAlign w:val="center"/>
            <w:gridSpan w:val="2"/>
          </w:tcPr>
          <w:p>
            <w:pPr>
              <w:jc w:val="center"/>
              <w:spacing w:lineRule="auto" w:line="240"/>
              <w:rPr>
                <w:b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b w:val="1"/>
                <w:shd w:val="clear" w:color="auto" w:fill="auto"/>
                <w:rFonts w:ascii="Verdana" w:eastAsia="굴림" w:hAnsi="Verdana"/>
              </w:rPr>
              <w:t xml:space="preserve">주최 목록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>우선순위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>중간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선행 조건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 xml:space="preserve">주최자는 로그인 되어 있는 상태이다.</w:t>
            </w:r>
          </w:p>
        </w:tc>
      </w:tr>
      <w:tr>
        <w:trPr>
          <w:trHeight w:hRule="atleast" w:val="578"/>
        </w:trPr>
        <w:tc>
          <w:tcPr>
            <w:tcW w:type="dxa" w:w="1609"/>
            <w:tcMar>
              <w:left w:w="108" w:type="dxa"/>
              <w:right w:w="108" w:type="dxa"/>
            </w:tcMar>
            <w:vAlign w:val="center"/>
            <w:tcBorders>
              <w:bottom w:val="single" w:color="auto" w:sz="4"/>
            </w:tcBorders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이벤트 흐름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  <w:tcBorders>
              <w:bottom w:val="single" w:color="auto" w:sz="4"/>
            </w:tcBorders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굴림" w:cs="굴림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 w:hint="eastAsia"/>
              </w:rPr>
              <w:t xml:space="preserve">기본 흐름</w:t>
            </w:r>
          </w:p>
          <w:p>
            <w:pPr>
              <w:spacing w:lineRule="auto" w:line="240"/>
              <w:ind w:firstLine="200"/>
              <w:rPr>
                <w:i w:val="1"/>
                <w:shd w:val="clear" w:color="auto" w:fill="auto"/>
                <w:rFonts w:ascii="Verdana" w:eastAsia="굴림" w:hAnsi="굴림" w:cs="굴림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1. 주최자가 주최 목록 버튼을 터치한다.</w:t>
            </w:r>
          </w:p>
          <w:p>
            <w:pPr>
              <w:spacing w:lineRule="auto" w:line="240"/>
              <w:ind w:firstLine="20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2. 주최자가 주최한 모든 캠페인 목록이 나타난다.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후행 조건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/>
              </w:rPr>
              <w:t>없음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기타 요구사항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>없음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개발 담당자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>미정</w:t>
            </w:r>
          </w:p>
        </w:tc>
      </w:tr>
    </w:tbl>
    <w:p>
      <w:pPr>
        <w:pStyle w:val="PO8"/>
        <w:numPr>
          <w:numId w:val="0"/>
          <w:ilvl w:val="0"/>
        </w:numPr>
        <w:ind w:left="0" w:right="0" w:firstLine="0"/>
        <w:rPr>
          <w:shd w:val="clear" w:color="auto" w:fill="auto"/>
          <w:rFonts w:hAnsi="굴림체" w:cs="굴림체"/>
        </w:rPr>
      </w:pPr>
      <w:r>
        <w:rPr>
          <w:shd w:val="clear" w:color="auto" w:fill="auto"/>
          <w:rFonts w:hAnsi="굴림체" w:cs="굴림체"/>
        </w:rPr>
        <w:t xml:space="preserve">3.2.13. 참가자 목록 조회</w:t>
      </w:r>
    </w:p>
    <w:tbl>
      <w:tblID w:val="0"/>
      <w:tblPr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0" w:type="dxa"/>
          <w:top w:w="0" w:type="dxa"/>
          <w:right w:w="0" w:type="dxa"/>
          <w:bottom w:w="0" w:type="dxa"/>
        </w:tblCellMar>
        <w:tblW w:w="0" w:type="auto"/>
        <w:tblLook w:val="000000" w:firstRow="0" w:lastRow="0" w:firstColumn="0" w:lastColumn="0" w:noHBand="0" w:noVBand="0"/>
        <w:tblLayout w:type="auto"/>
      </w:tblPr>
      <w:tblGrid>
        <w:gridCol w:w="1609"/>
        <w:gridCol w:w="6679"/>
      </w:tblGrid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>개요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/>
              </w:rPr>
              <w:t xml:space="preserve">주최자가 자신이 주최한 캠페인의 참가자</w:t>
            </w: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 목록을 조회한다.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관련 액터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>주최자</w:t>
            </w:r>
          </w:p>
        </w:tc>
      </w:tr>
      <w:tr>
        <w:trPr/>
        <w:tc>
          <w:tcPr>
            <w:tcW w:type="dxa" w:w="8288"/>
            <w:tcMar>
              <w:left w:w="108" w:type="dxa"/>
              <w:right w:w="108" w:type="dxa"/>
            </w:tcMar>
            <w:vAlign w:val="center"/>
            <w:gridSpan w:val="2"/>
          </w:tcPr>
          <w:p>
            <w:pPr>
              <w:jc w:val="center"/>
              <w:spacing w:lineRule="auto" w:line="240"/>
              <w:rPr>
                <w:b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b w:val="1"/>
                <w:shd w:val="clear" w:color="auto" w:fill="auto"/>
                <w:rFonts w:ascii="Verdana" w:eastAsia="굴림" w:hAnsi="Verdana"/>
              </w:rPr>
              <w:t xml:space="preserve">참가자 목록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>우선순위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>중간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선행 조건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Verdana" w:hAnsi="Verdana" w:cs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 xml:space="preserve">주최자는 로그인 되어 있는 상태이다.</w:t>
            </w:r>
          </w:p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 xml:space="preserve">주최자가 주최한 운영상태의 캠페인이 존재해야한다.</w:t>
            </w:r>
          </w:p>
        </w:tc>
      </w:tr>
      <w:tr>
        <w:trPr>
          <w:trHeight w:hRule="atleast" w:val="578"/>
        </w:trPr>
        <w:tc>
          <w:tcPr>
            <w:tcW w:type="dxa" w:w="1609"/>
            <w:tcMar>
              <w:left w:w="108" w:type="dxa"/>
              <w:right w:w="108" w:type="dxa"/>
            </w:tcMar>
            <w:vAlign w:val="center"/>
            <w:tcBorders>
              <w:bottom w:val="single" w:color="auto" w:sz="4"/>
            </w:tcBorders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이벤트 흐름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  <w:tcBorders>
              <w:bottom w:val="single" w:color="auto" w:sz="4"/>
            </w:tcBorders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굴림" w:cs="굴림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 w:hint="eastAsia"/>
              </w:rPr>
              <w:t xml:space="preserve">기본 흐름</w:t>
            </w:r>
          </w:p>
          <w:p>
            <w:pPr>
              <w:spacing w:lineRule="auto" w:line="240"/>
              <w:ind w:firstLine="200"/>
              <w:rPr>
                <w:i w:val="1"/>
                <w:shd w:val="clear" w:color="auto" w:fill="auto"/>
                <w:rFonts w:ascii="Verdana" w:eastAsia="굴림" w:hAnsi="굴림" w:cs="굴림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1. 주최자가 주최한 캠페인 게시글에서 참가자 목록 버튼을 터치한다.</w:t>
            </w:r>
          </w:p>
          <w:p>
            <w:pPr>
              <w:spacing w:lineRule="auto" w:line="240"/>
              <w:ind w:firstLine="200"/>
              <w:rPr>
                <w:i w:val="1"/>
                <w:shd w:val="clear" w:color="auto" w:fill="auto"/>
                <w:rFonts w:ascii="Verdana" w:eastAsia="굴림" w:hAnsi="굴림" w:cs="굴림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2. 현재 참가중인 참가자 목록이 나타난다.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후행 조건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/>
              </w:rPr>
              <w:t>없음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후행 조건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/>
              </w:rPr>
              <w:t>없음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기타 요구사항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>없음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개발 담당자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>미정</w:t>
            </w:r>
          </w:p>
        </w:tc>
      </w:tr>
    </w:tbl>
    <w:p>
      <w:pPr>
        <w:pStyle w:val="PO8"/>
        <w:numPr>
          <w:numId w:val="0"/>
          <w:ilvl w:val="0"/>
        </w:numPr>
        <w:ind w:left="0" w:right="0" w:firstLine="0"/>
        <w:rPr>
          <w:shd w:val="clear" w:color="auto" w:fill="auto"/>
          <w:rFonts w:hAnsi="굴림체" w:cs="굴림체"/>
        </w:rPr>
      </w:pPr>
      <w:r>
        <w:rPr>
          <w:shd w:val="clear" w:color="auto" w:fill="auto"/>
          <w:rFonts w:hAnsi="굴림체" w:cs="굴림체"/>
        </w:rPr>
        <w:t xml:space="preserve">3.2.14. 댓글 관리</w:t>
      </w:r>
    </w:p>
    <w:tbl>
      <w:tblID w:val="0"/>
      <w:tblPr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0" w:type="dxa"/>
          <w:top w:w="0" w:type="dxa"/>
          <w:right w:w="0" w:type="dxa"/>
          <w:bottom w:w="0" w:type="dxa"/>
        </w:tblCellMar>
        <w:tblW w:w="0" w:type="auto"/>
        <w:tblLook w:val="000000" w:firstRow="0" w:lastRow="0" w:firstColumn="0" w:lastColumn="0" w:noHBand="0" w:noVBand="0"/>
        <w:tblLayout w:type="auto"/>
      </w:tblPr>
      <w:tblGrid>
        <w:gridCol w:w="1609"/>
        <w:gridCol w:w="6679"/>
      </w:tblGrid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>개요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운영자가 서비스 전체에 등록된 모든 댓글을 관리한다. 관리는 삭제만 </w:t>
            </w: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>가능하다.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관련 액터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>운영자</w:t>
            </w:r>
          </w:p>
        </w:tc>
      </w:tr>
      <w:tr>
        <w:trPr/>
        <w:tc>
          <w:tcPr>
            <w:tcW w:type="dxa" w:w="8288"/>
            <w:tcMar>
              <w:left w:w="108" w:type="dxa"/>
              <w:right w:w="108" w:type="dxa"/>
            </w:tcMar>
            <w:vAlign w:val="center"/>
            <w:gridSpan w:val="2"/>
          </w:tcPr>
          <w:p>
            <w:pPr>
              <w:jc w:val="center"/>
              <w:spacing w:lineRule="auto" w:line="240"/>
              <w:rPr>
                <w:b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b w:val="1"/>
                <w:shd w:val="clear" w:color="auto" w:fill="auto"/>
                <w:rFonts w:ascii="Verdana" w:eastAsia="굴림" w:hAnsi="Verdana"/>
              </w:rPr>
              <w:t xml:space="preserve">댓글 삭제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>우선순위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>중간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선행 조건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 xml:space="preserve">운영자는 로그인 되어 있는 상태이다.</w:t>
            </w:r>
          </w:p>
        </w:tc>
      </w:tr>
      <w:tr>
        <w:trPr>
          <w:trHeight w:hRule="atleast" w:val="578"/>
        </w:trPr>
        <w:tc>
          <w:tcPr>
            <w:tcW w:type="dxa" w:w="1609"/>
            <w:tcMar>
              <w:left w:w="108" w:type="dxa"/>
              <w:right w:w="108" w:type="dxa"/>
            </w:tcMar>
            <w:vAlign w:val="center"/>
            <w:tcBorders>
              <w:bottom w:val="single" w:color="auto" w:sz="4"/>
            </w:tcBorders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이벤트 흐름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  <w:tcBorders>
              <w:bottom w:val="single" w:color="auto" w:sz="4"/>
            </w:tcBorders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굴림" w:cs="굴림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 w:hint="eastAsia"/>
              </w:rPr>
              <w:t xml:space="preserve">기본 흐름</w:t>
            </w:r>
          </w:p>
          <w:p>
            <w:pPr>
              <w:spacing w:lineRule="auto" w:line="240"/>
              <w:ind w:firstLine="20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1. 운영자가 해당 댓글의 삭제 버튼을 누르면 해당 댓글이 삭제된다.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후행 조건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/>
              </w:rPr>
              <w:t xml:space="preserve">DB에 해당 댓글이 삭제</w:t>
            </w: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>된다.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기타 요구사항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>없음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개발 담당자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>미정</w:t>
            </w:r>
          </w:p>
        </w:tc>
      </w:tr>
    </w:tbl>
    <w:p>
      <w:pPr>
        <w:pStyle w:val="PO8"/>
        <w:numPr>
          <w:numId w:val="0"/>
          <w:ilvl w:val="0"/>
        </w:numPr>
        <w:ind w:left="0" w:right="0" w:firstLine="0"/>
        <w:rPr>
          <w:shd w:val="clear" w:color="auto" w:fill="auto"/>
          <w:rFonts w:hAnsi="굴림체" w:cs="굴림체"/>
        </w:rPr>
      </w:pPr>
      <w:r>
        <w:rPr>
          <w:shd w:val="clear" w:color="auto" w:fill="auto"/>
          <w:rFonts w:hAnsi="굴림체" w:cs="굴림체"/>
        </w:rPr>
        <w:t xml:space="preserve">3.2.16. 주최자 회원가입 승인</w:t>
      </w:r>
    </w:p>
    <w:tbl>
      <w:tblID w:val="0"/>
      <w:tblPr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0" w:type="dxa"/>
          <w:top w:w="0" w:type="dxa"/>
          <w:right w:w="0" w:type="dxa"/>
          <w:bottom w:w="0" w:type="dxa"/>
        </w:tblCellMar>
        <w:tblW w:w="0" w:type="auto"/>
        <w:tblLook w:val="000000" w:firstRow="0" w:lastRow="0" w:firstColumn="0" w:lastColumn="0" w:noHBand="0" w:noVBand="0"/>
        <w:tblLayout w:type="auto"/>
      </w:tblPr>
      <w:tblGrid>
        <w:gridCol w:w="1609"/>
        <w:gridCol w:w="6679"/>
      </w:tblGrid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>개요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/>
              </w:rPr>
              <w:t xml:space="preserve">운영자가 주최자의 </w:t>
            </w: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가입을 승인하여 주최자에게 권한을 부여한다.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관련 액터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>운영자</w:t>
            </w:r>
          </w:p>
        </w:tc>
      </w:tr>
      <w:tr>
        <w:trPr/>
        <w:tc>
          <w:tcPr>
            <w:tcW w:type="dxa" w:w="8288"/>
            <w:tcMar>
              <w:left w:w="108" w:type="dxa"/>
              <w:right w:w="108" w:type="dxa"/>
            </w:tcMar>
            <w:vAlign w:val="center"/>
            <w:gridSpan w:val="2"/>
          </w:tcPr>
          <w:p>
            <w:pPr>
              <w:jc w:val="center"/>
              <w:spacing w:lineRule="auto" w:line="240"/>
              <w:rPr>
                <w:b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b w:val="1"/>
                <w:shd w:val="clear" w:color="auto" w:fill="auto"/>
                <w:rFonts w:ascii="Verdana" w:eastAsia="굴림" w:hAnsi="굴림" w:cs="굴림"/>
              </w:rPr>
              <w:t xml:space="preserve">회원가입 승인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>우선순위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>중간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선행 조건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Verdana" w:hAnsi="Verdana" w:cs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 xml:space="preserve">운영자는 로그인 되어 있는 상태이다.</w:t>
            </w:r>
          </w:p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 xml:space="preserve">주최자가 회원가입 신청을 한 상태이다.</w:t>
            </w:r>
          </w:p>
        </w:tc>
      </w:tr>
      <w:tr>
        <w:trPr>
          <w:trHeight w:hRule="atleast" w:val="578"/>
        </w:trPr>
        <w:tc>
          <w:tcPr>
            <w:tcW w:type="dxa" w:w="1609"/>
            <w:tcMar>
              <w:left w:w="108" w:type="dxa"/>
              <w:right w:w="108" w:type="dxa"/>
            </w:tcMar>
            <w:vAlign w:val="center"/>
            <w:tcBorders>
              <w:bottom w:val="single" w:color="auto" w:sz="4"/>
            </w:tcBorders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이벤트 흐름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  <w:tcBorders>
              <w:bottom w:val="single" w:color="auto" w:sz="4"/>
            </w:tcBorders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굴림" w:cs="굴림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 w:hint="eastAsia"/>
              </w:rPr>
              <w:t xml:space="preserve">기본 흐름</w:t>
            </w:r>
          </w:p>
          <w:p>
            <w:pPr>
              <w:spacing w:lineRule="auto" w:line="240"/>
              <w:ind w:firstLine="20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1. 운영자가 주최자의 회원가입 신청을 보고 승인한다.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후행 조건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/>
              </w:rPr>
              <w:t xml:space="preserve">DB에 해당 가입내용이 등록된다.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기타 요구사항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>없음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개발 담당자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>미정</w:t>
            </w:r>
          </w:p>
        </w:tc>
      </w:tr>
    </w:tbl>
    <w:p>
      <w:pPr>
        <w:pStyle w:val="PO8"/>
        <w:numPr>
          <w:numId w:val="0"/>
          <w:ilvl w:val="0"/>
        </w:numPr>
        <w:ind w:left="0" w:right="0" w:firstLine="0"/>
        <w:rPr>
          <w:shd w:val="clear" w:color="auto" w:fill="auto"/>
        </w:rPr>
      </w:pPr>
    </w:p>
    <w:p>
      <w:pPr>
        <w:pStyle w:val="PO8"/>
        <w:numPr>
          <w:numId w:val="0"/>
          <w:ilvl w:val="0"/>
        </w:numPr>
        <w:ind w:left="0" w:right="0" w:firstLine="0"/>
        <w:rPr>
          <w:shd w:val="clear" w:color="auto" w:fill="auto"/>
        </w:rPr>
      </w:pPr>
      <w:bookmarkStart w:id="56" w:name="_Toc306099024"/>
      <w:bookmarkEnd w:id="56"/>
    </w:p>
    <w:p>
      <w:pPr>
        <w:pStyle w:val="PO7"/>
        <w:numPr>
          <w:numId w:val="1"/>
          <w:ilvl w:val="0"/>
        </w:numPr>
        <w:rPr>
          <w:shd w:val="clear" w:color="auto" w:fill="auto"/>
        </w:rPr>
      </w:pPr>
      <w:bookmarkStart w:id="57" w:name="_Toc306099025"/>
      <w:r>
        <w:rPr>
          <w:shd w:val="clear" w:color="auto" w:fill="auto"/>
          <w:rFonts w:hint="eastAsia"/>
        </w:rPr>
        <w:t>사용자</w:t>
      </w:r>
      <w:r>
        <w:rPr>
          <w:shd w:val="clear" w:color="auto" w:fill="auto"/>
        </w:rPr>
        <w:t xml:space="preserve"> </w:t>
      </w:r>
      <w:r>
        <w:rPr>
          <w:shd w:val="clear" w:color="auto" w:fill="auto"/>
          <w:rFonts w:hint="eastAsia"/>
        </w:rPr>
        <w:t>인터페이스</w:t>
      </w:r>
      <w:r>
        <w:rPr>
          <w:shd w:val="clear" w:color="auto" w:fill="auto"/>
        </w:rPr>
        <w:t xml:space="preserve"> </w:t>
      </w:r>
      <w:r>
        <w:rPr>
          <w:shd w:val="clear" w:color="auto" w:fill="auto"/>
          <w:rFonts w:hint="eastAsia"/>
        </w:rPr>
        <w:t>요구사항</w:t>
      </w:r>
      <w:bookmarkEnd w:id="57"/>
    </w:p>
    <w:p>
      <w:pPr>
        <w:pStyle w:val="PO8"/>
        <w:numPr>
          <w:numId w:val="1"/>
          <w:ilvl w:val="1"/>
        </w:numPr>
        <w:rPr>
          <w:shd w:val="clear" w:color="auto" w:fill="auto"/>
        </w:rPr>
      </w:pPr>
      <w:bookmarkStart w:id="58" w:name="_Toc306099026"/>
      <w:r>
        <w:rPr>
          <w:spacing w:val="60"/>
          <w:b w:val="1"/>
          <w:sz w:val="22"/>
          <w:szCs w:val="22"/>
          <w:shd w:val="clear" w:color="auto" w:fill="auto"/>
          <w:rFonts w:ascii="Arial" w:eastAsia="굴림체" w:hAnsi="굴림체" w:cs="굴림체" w:hint="eastAsia"/>
          <w:lang w:eastAsia="ko-KR"/>
        </w:rPr>
        <w:t xml:space="preserve">우리함께 해봐요</w:t>
      </w:r>
      <w:r>
        <w:rPr>
          <w:shd w:val="clear" w:color="auto" w:fill="auto"/>
          <w:rFonts w:hint="eastAsia"/>
        </w:rPr>
        <w:t xml:space="preserve"> 서브시스템</w:t>
      </w:r>
      <w:bookmarkEnd w:id="58"/>
    </w:p>
    <w:p>
      <w:pPr>
        <w:pStyle w:val="PO9"/>
        <w:numPr>
          <w:numId w:val="1"/>
          <w:ilvl w:val="2"/>
        </w:numPr>
        <w:rPr>
          <w:b w:val="1"/>
          <w:shd w:val="clear" w:color="auto" w:fill="auto"/>
        </w:rPr>
      </w:pPr>
      <w:bookmarkStart w:id="59" w:name="_Toc306099027"/>
      <w:r>
        <w:rPr>
          <w:b w:val="1"/>
          <w:shd w:val="clear" w:color="auto" w:fill="auto"/>
          <w:rFonts w:hint="eastAsia"/>
        </w:rPr>
        <w:t xml:space="preserve">화면 흐름</w:t>
      </w:r>
      <w:bookmarkEnd w:id="59"/>
    </w:p>
    <w:p>
      <w:pPr>
        <w:rPr>
          <w:shd w:val="clear" w:color="auto" w:fill="auto"/>
        </w:rPr>
      </w:pPr>
      <w:r>
        <w:rPr>
          <w:sz w:val="20"/>
        </w:rPr>
        <w:drawing>
          <wp:inline distT="0" distB="0" distL="0" distR="0">
            <wp:extent cx="5720715" cy="4060190"/>
            <wp:effectExtent l="0" t="0" r="0" b="0"/>
            <wp:docPr id="39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:/Users/black/AppData/Roaming/PolarisOffice/ETemp/11596_21309400/image4.jpe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1350" cy="4060825"/>
                    </a:xfrm>
                    <a:prstGeom prst="rect"/>
                    <a:noFill/>
                    <a:ln cap="flat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PO9"/>
        <w:numPr>
          <w:numId w:val="1"/>
          <w:ilvl w:val="2"/>
        </w:numPr>
        <w:rPr>
          <w:b w:val="1"/>
          <w:shd w:val="clear" w:color="auto" w:fill="auto"/>
        </w:rPr>
      </w:pPr>
      <w:bookmarkStart w:id="60" w:name="_Toc306099028"/>
      <w:r>
        <w:rPr>
          <w:b w:val="1"/>
          <w:shd w:val="clear" w:color="auto" w:fill="auto"/>
          <w:rFonts w:hint="eastAsia"/>
        </w:rPr>
        <w:t xml:space="preserve">화면 목록</w:t>
      </w:r>
      <w:bookmarkEnd w:id="60"/>
    </w:p>
    <w:tbl>
      <w:tblID w:val="0"/>
      <w:tblPr>
        <w:tblpPr w:vertAnchor="text" w:tblpX="-83" w:tblpY="111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0" w:type="dxa"/>
          <w:top w:w="0" w:type="dxa"/>
          <w:right w:w="0" w:type="dxa"/>
          <w:bottom w:w="0" w:type="dxa"/>
        </w:tblCellMar>
        <w:tblW w:w="0" w:type="auto"/>
        <w:tblLook w:val="0001E0" w:firstRow="1" w:lastRow="1" w:firstColumn="1" w:lastColumn="1" w:noHBand="0" w:noVBand="0"/>
        <w:tblLayout w:type="auto"/>
      </w:tblPr>
      <w:tblGrid>
        <w:gridCol w:w="2327"/>
        <w:gridCol w:w="6690"/>
      </w:tblGrid>
      <w:tr>
        <w:trPr/>
        <w:tc>
          <w:tcPr>
            <w:tcW w:type="dxa" w:w="2327"/>
            <w:tcMar>
              <w:left w:w="108" w:type="dxa"/>
              <w:right w:w="108" w:type="dxa"/>
            </w:tcMar>
            <w:vAlign w:val="top"/>
          </w:tcPr>
          <w:p>
            <w:pPr>
              <w:pStyle w:val="PO151"/>
              <w:spacing w:lineRule="atLeast" w:line="320"/>
              <w:ind w:left="0" w:firstLine="0"/>
              <w:rPr>
                <w:shd w:val="clear" w:color="auto" w:fill="auto"/>
              </w:rPr>
            </w:pPr>
            <w:r>
              <w:rPr>
                <w:shd w:val="clear" w:color="auto" w:fill="auto"/>
                <w:rFonts w:hint="eastAsia"/>
              </w:rPr>
              <w:t xml:space="preserve">화면 명</w:t>
            </w:r>
          </w:p>
        </w:tc>
        <w:tc>
          <w:tcPr>
            <w:tcW w:type="dxa" w:w="6690"/>
            <w:tcMar>
              <w:left w:w="108" w:type="dxa"/>
              <w:right w:w="108" w:type="dxa"/>
            </w:tcMar>
            <w:vAlign w:val="top"/>
          </w:tcPr>
          <w:p>
            <w:pPr>
              <w:pStyle w:val="PO151"/>
              <w:jc w:val="center"/>
              <w:spacing w:lineRule="atLeast" w:line="320"/>
              <w:ind w:left="0" w:firstLine="0"/>
              <w:rPr>
                <w:shd w:val="clear" w:color="auto" w:fill="auto"/>
              </w:rPr>
            </w:pPr>
            <w:r>
              <w:rPr>
                <w:shd w:val="clear" w:color="auto" w:fill="auto"/>
                <w:rFonts w:hint="eastAsia"/>
              </w:rPr>
              <w:t>설명</w:t>
            </w:r>
          </w:p>
        </w:tc>
      </w:tr>
      <w:tr>
        <w:trPr/>
        <w:tc>
          <w:tcPr>
            <w:tcW w:type="dxa" w:w="2327"/>
            <w:tcMar>
              <w:left w:w="108" w:type="dxa"/>
              <w:right w:w="108" w:type="dxa"/>
            </w:tcMar>
            <w:vAlign w:val="top"/>
            <w:tcBorders>
              <w:bottom w:val="single" w:color="auto" w:sz="4"/>
              <w:left w:val="single" w:color="auto" w:sz="4"/>
              <w:right w:val="single" w:color="auto" w:sz="4"/>
              <w:top w:val="single" w:color="auto" w:sz="4"/>
            </w:tcBorders>
          </w:tcPr>
          <w:p>
            <w:pPr>
              <w:pStyle w:val="PO151"/>
              <w:spacing w:lineRule="atLeast" w:line="320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로그인 화면</w:t>
            </w:r>
          </w:p>
          <w:p>
            <w:pPr>
              <w:rPr>
                <w:i w:val="1"/>
                <w:shd w:val="clear" w:color="auto" w:fill="auto"/>
              </w:rPr>
            </w:pPr>
          </w:p>
        </w:tc>
        <w:tc>
          <w:tcPr>
            <w:tcW w:type="dxa" w:w="6690"/>
            <w:tcMar>
              <w:left w:w="108" w:type="dxa"/>
              <w:right w:w="108" w:type="dxa"/>
            </w:tcMar>
            <w:vAlign w:val="top"/>
            <w:tcBorders>
              <w:bottom w:val="single" w:color="auto" w:sz="4"/>
              <w:left w:val="single" w:color="auto" w:sz="4"/>
              <w:right w:val="single" w:color="auto" w:sz="4"/>
              <w:top w:val="single" w:color="auto" w:sz="4"/>
            </w:tcBorders>
          </w:tcPr>
          <w:p>
            <w:pPr>
              <w:pStyle w:val="PO151"/>
              <w:spacing w:lineRule="atLeast" w:line="320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앱을 실행하면 가장 먼저 나오는 화면.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앱을 사용하기 위해선 필수적</w:t>
            </w:r>
            <w:r>
              <w:rPr>
                <w:i w:val="1"/>
                <w:shd w:val="clear" w:color="auto" w:fill="auto"/>
                <w:rFonts w:hint="eastAsia"/>
              </w:rPr>
              <w:t xml:space="preserve">으로 로그인이 필요하기 때문에 가장 먼저 로그인을 수행</w:t>
            </w:r>
          </w:p>
        </w:tc>
      </w:tr>
      <w:tr>
        <w:trPr/>
        <w:tc>
          <w:tcPr>
            <w:tcW w:type="dxa" w:w="2327"/>
            <w:tcMar>
              <w:left w:w="108" w:type="dxa"/>
              <w:right w:w="108" w:type="dxa"/>
            </w:tcMar>
            <w:vAlign w:val="top"/>
            <w:tcBorders>
              <w:bottom w:val="single" w:color="auto" w:sz="4"/>
              <w:left w:val="single" w:color="auto" w:sz="4"/>
              <w:right w:val="single" w:color="auto" w:sz="4"/>
              <w:top w:val="single" w:color="auto" w:sz="4"/>
            </w:tcBorders>
          </w:tcPr>
          <w:p>
            <w:pPr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회원가입 화면</w:t>
            </w:r>
          </w:p>
        </w:tc>
        <w:tc>
          <w:tcPr>
            <w:tcW w:type="dxa" w:w="6690"/>
            <w:tcMar>
              <w:left w:w="108" w:type="dxa"/>
              <w:right w:w="108" w:type="dxa"/>
            </w:tcMar>
            <w:vAlign w:val="top"/>
            <w:tcBorders>
              <w:bottom w:val="single" w:color="auto" w:sz="4"/>
              <w:left w:val="single" w:color="auto" w:sz="4"/>
              <w:right w:val="single" w:color="auto" w:sz="4"/>
              <w:top w:val="single" w:color="auto" w:sz="4"/>
            </w:tcBorders>
          </w:tcPr>
          <w:p>
            <w:pPr>
              <w:pStyle w:val="PO151"/>
              <w:spacing w:lineRule="atLeast" w:line="320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로그인을 하기 전,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회원가입이 필요한 경우,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회원가입 화면으로 이동</w:t>
            </w:r>
            <w:r>
              <w:rPr>
                <w:i w:val="1"/>
                <w:shd w:val="clear" w:color="auto" w:fill="auto"/>
                <w:rFonts w:hint="eastAsia"/>
              </w:rPr>
              <w:t xml:space="preserve">해서 회원가입을 수행한 후,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로그인 화면으로 돌아가서 로그인 수행</w:t>
            </w:r>
          </w:p>
        </w:tc>
      </w:tr>
      <w:tr>
        <w:trPr/>
        <w:tc>
          <w:tcPr>
            <w:tcW w:type="dxa" w:w="2327"/>
            <w:tcMar>
              <w:left w:w="108" w:type="dxa"/>
              <w:right w:w="108" w:type="dxa"/>
            </w:tcMar>
            <w:vAlign w:val="top"/>
            <w:tcBorders>
              <w:bottom w:val="single" w:color="auto" w:sz="4"/>
              <w:left w:val="single" w:color="auto" w:sz="4"/>
              <w:right w:val="single" w:color="auto" w:sz="4"/>
              <w:top w:val="single" w:color="auto" w:sz="4"/>
            </w:tcBorders>
          </w:tcPr>
          <w:p>
            <w:pPr>
              <w:pStyle w:val="PO151"/>
              <w:spacing w:lineRule="atLeast" w:line="320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메인 화면</w:t>
            </w:r>
          </w:p>
          <w:p>
            <w:pPr>
              <w:rPr>
                <w:i w:val="1"/>
                <w:shd w:val="clear" w:color="auto" w:fill="auto"/>
              </w:rPr>
            </w:pPr>
          </w:p>
        </w:tc>
        <w:tc>
          <w:tcPr>
            <w:tcW w:type="dxa" w:w="6690"/>
            <w:tcMar>
              <w:left w:w="108" w:type="dxa"/>
              <w:right w:w="108" w:type="dxa"/>
            </w:tcMar>
            <w:vAlign w:val="top"/>
            <w:tcBorders>
              <w:bottom w:val="single" w:color="auto" w:sz="4"/>
              <w:left w:val="single" w:color="auto" w:sz="4"/>
              <w:right w:val="single" w:color="auto" w:sz="4"/>
              <w:top w:val="single" w:color="auto" w:sz="4"/>
            </w:tcBorders>
          </w:tcPr>
          <w:p>
            <w:pPr>
              <w:pStyle w:val="PO151"/>
              <w:spacing w:lineRule="atLeast" w:line="320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시스템을 사용하기 위한 메인 화면.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일반 사용자 계정으로 로그인 후,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메인화면 으로부터 가장 중심적으로 필요한 기능의 화면(캠페인 목록 </w:t>
            </w:r>
            <w:r>
              <w:rPr>
                <w:i w:val="1"/>
                <w:shd w:val="clear" w:color="auto" w:fill="auto"/>
                <w:rFonts w:hint="eastAsia"/>
              </w:rPr>
              <w:t>화면,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개인 정보 관리 공간,</w:t>
            </w:r>
            <w:r>
              <w:rPr>
                <w:i w:val="1"/>
                <w:shd w:val="clear" w:color="auto" w:fill="auto"/>
              </w:rPr>
              <w:t xml:space="preserve"> QnA, </w:t>
            </w:r>
            <w:r>
              <w:rPr>
                <w:i w:val="1"/>
                <w:shd w:val="clear" w:color="auto" w:fill="auto"/>
                <w:rFonts w:hint="eastAsia"/>
              </w:rPr>
              <w:t xml:space="preserve">포인트 상품 목록</w:t>
            </w:r>
            <w:r>
              <w:rPr>
                <w:i w:val="1"/>
                <w:shd w:val="clear" w:color="auto" w:fill="auto"/>
              </w:rPr>
              <w:t>)</w:t>
            </w:r>
            <w:r>
              <w:rPr>
                <w:i w:val="1"/>
                <w:shd w:val="clear" w:color="auto" w:fill="auto"/>
                <w:rFonts w:hint="eastAsia"/>
              </w:rPr>
              <w:t xml:space="preserve">으로 이동할 수 </w:t>
            </w:r>
            <w:r>
              <w:rPr>
                <w:i w:val="1"/>
                <w:shd w:val="clear" w:color="auto" w:fill="auto"/>
                <w:rFonts w:hint="eastAsia"/>
              </w:rPr>
              <w:t>있다.</w:t>
            </w:r>
          </w:p>
        </w:tc>
      </w:tr>
      <w:tr>
        <w:trPr/>
        <w:tc>
          <w:tcPr>
            <w:tcW w:type="dxa" w:w="2327"/>
            <w:tcMar>
              <w:left w:w="108" w:type="dxa"/>
              <w:right w:w="108" w:type="dxa"/>
            </w:tcMar>
            <w:vAlign w:val="top"/>
            <w:tcBorders>
              <w:bottom w:val="single" w:color="auto" w:sz="4"/>
              <w:left w:val="single" w:color="auto" w:sz="4"/>
              <w:right w:val="single" w:color="auto" w:sz="4"/>
              <w:top w:val="single" w:color="auto" w:sz="4"/>
            </w:tcBorders>
          </w:tcPr>
          <w:p>
            <w:pPr>
              <w:pStyle w:val="PO151"/>
              <w:spacing w:lineRule="atLeast" w:line="320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개인정보 관리공간 화</w:t>
            </w:r>
            <w:r>
              <w:rPr>
                <w:i w:val="1"/>
                <w:shd w:val="clear" w:color="auto" w:fill="auto"/>
                <w:rFonts w:hint="eastAsia"/>
              </w:rPr>
              <w:t>면</w:t>
            </w:r>
          </w:p>
        </w:tc>
        <w:tc>
          <w:tcPr>
            <w:tcW w:type="dxa" w:w="6690"/>
            <w:tcMar>
              <w:left w:w="108" w:type="dxa"/>
              <w:right w:w="108" w:type="dxa"/>
            </w:tcMar>
            <w:vAlign w:val="top"/>
            <w:tcBorders>
              <w:bottom w:val="single" w:color="auto" w:sz="4"/>
              <w:left w:val="single" w:color="auto" w:sz="4"/>
              <w:right w:val="single" w:color="auto" w:sz="4"/>
              <w:top w:val="single" w:color="auto" w:sz="4"/>
            </w:tcBorders>
          </w:tcPr>
          <w:p>
            <w:pPr>
              <w:pStyle w:val="PO151"/>
              <w:spacing w:lineRule="atLeast" w:line="320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사용자의 앱 사용을 위한 개인 정보를 관리할 수 있는 화면이다.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해당 </w:t>
            </w:r>
            <w:r>
              <w:rPr>
                <w:i w:val="1"/>
                <w:shd w:val="clear" w:color="auto" w:fill="auto"/>
                <w:rFonts w:hint="eastAsia"/>
              </w:rPr>
              <w:t xml:space="preserve">화면에서 본인이 참여하는 캠페인 정보,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프로필 수정,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작성한 글 관</w:t>
            </w:r>
            <w:r>
              <w:rPr>
                <w:i w:val="1"/>
                <w:shd w:val="clear" w:color="auto" w:fill="auto"/>
                <w:rFonts w:hint="eastAsia"/>
              </w:rPr>
              <w:t>리,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보유 포인트 및 봉사시간 확인 등의 기능의 화면으로 이동할 수 </w:t>
            </w:r>
            <w:r>
              <w:rPr>
                <w:i w:val="1"/>
                <w:shd w:val="clear" w:color="auto" w:fill="auto"/>
                <w:rFonts w:hint="eastAsia"/>
              </w:rPr>
              <w:t>있다.</w:t>
            </w:r>
          </w:p>
        </w:tc>
      </w:tr>
      <w:tr>
        <w:trPr/>
        <w:tc>
          <w:tcPr>
            <w:tcW w:type="dxa" w:w="2327"/>
            <w:tcMar>
              <w:left w:w="108" w:type="dxa"/>
              <w:right w:w="108" w:type="dxa"/>
            </w:tcMar>
            <w:vAlign w:val="top"/>
            <w:tcBorders>
              <w:bottom w:val="single" w:color="auto" w:sz="4"/>
              <w:left w:val="single" w:color="auto" w:sz="4"/>
              <w:right w:val="single" w:color="auto" w:sz="4"/>
              <w:top w:val="single" w:color="auto" w:sz="4"/>
            </w:tcBorders>
          </w:tcPr>
          <w:p>
            <w:pPr>
              <w:pStyle w:val="PO151"/>
              <w:spacing w:lineRule="atLeast" w:line="320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참여 캠페인 조회 화면</w:t>
            </w:r>
          </w:p>
        </w:tc>
        <w:tc>
          <w:tcPr>
            <w:tcW w:type="dxa" w:w="6690"/>
            <w:tcMar>
              <w:left w:w="108" w:type="dxa"/>
              <w:right w:w="108" w:type="dxa"/>
            </w:tcMar>
            <w:vAlign w:val="top"/>
            <w:tcBorders>
              <w:bottom w:val="single" w:color="auto" w:sz="4"/>
              <w:left w:val="single" w:color="auto" w:sz="4"/>
              <w:right w:val="single" w:color="auto" w:sz="4"/>
              <w:top w:val="single" w:color="auto" w:sz="4"/>
            </w:tcBorders>
          </w:tcPr>
          <w:p>
            <w:pPr>
              <w:pStyle w:val="PO151"/>
              <w:spacing w:lineRule="atLeast" w:line="320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본인이 신청하고,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수행한 캠페인,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완료한 캠페인 등을 확인할 수 있는 </w:t>
            </w:r>
            <w:r>
              <w:rPr>
                <w:i w:val="1"/>
                <w:shd w:val="clear" w:color="auto" w:fill="auto"/>
                <w:rFonts w:hint="eastAsia"/>
              </w:rPr>
              <w:t>화면이다.</w:t>
            </w:r>
            <w:r>
              <w:rPr>
                <w:i w:val="1"/>
                <w:shd w:val="clear" w:color="auto" w:fill="auto"/>
              </w:rPr>
              <w:t xml:space="preserve"> </w:t>
            </w:r>
          </w:p>
        </w:tc>
      </w:tr>
      <w:tr>
        <w:trPr/>
        <w:tc>
          <w:tcPr>
            <w:tcW w:type="dxa" w:w="2327"/>
            <w:tcMar>
              <w:left w:w="108" w:type="dxa"/>
              <w:right w:w="108" w:type="dxa"/>
            </w:tcMar>
            <w:vAlign w:val="top"/>
            <w:tcBorders>
              <w:bottom w:val="single" w:color="auto" w:sz="4"/>
              <w:left w:val="single" w:color="auto" w:sz="4"/>
              <w:right w:val="single" w:color="auto" w:sz="4"/>
              <w:top w:val="single" w:color="auto" w:sz="4"/>
            </w:tcBorders>
          </w:tcPr>
          <w:p>
            <w:pPr>
              <w:pStyle w:val="PO151"/>
              <w:spacing w:lineRule="atLeast" w:line="320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보유 포인트/봉사시간 </w:t>
            </w:r>
            <w:r>
              <w:rPr>
                <w:i w:val="1"/>
                <w:shd w:val="clear" w:color="auto" w:fill="auto"/>
                <w:rFonts w:hint="eastAsia"/>
              </w:rPr>
              <w:t xml:space="preserve">조회 화면</w:t>
            </w:r>
          </w:p>
        </w:tc>
        <w:tc>
          <w:tcPr>
            <w:tcW w:type="dxa" w:w="6690"/>
            <w:tcMar>
              <w:left w:w="108" w:type="dxa"/>
              <w:right w:w="108" w:type="dxa"/>
            </w:tcMar>
            <w:vAlign w:val="top"/>
            <w:tcBorders>
              <w:bottom w:val="single" w:color="auto" w:sz="4"/>
              <w:left w:val="single" w:color="auto" w:sz="4"/>
              <w:right w:val="single" w:color="auto" w:sz="4"/>
              <w:top w:val="single" w:color="auto" w:sz="4"/>
            </w:tcBorders>
          </w:tcPr>
          <w:p>
            <w:pPr>
              <w:pStyle w:val="PO151"/>
              <w:spacing w:lineRule="atLeast" w:line="320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본인이 캠페인을 수행하고 획득한 포인트 및 봉사시간을 확인할 수 </w:t>
            </w:r>
            <w:r>
              <w:rPr>
                <w:i w:val="1"/>
                <w:shd w:val="clear" w:color="auto" w:fill="auto"/>
                <w:rFonts w:hint="eastAsia"/>
              </w:rPr>
              <w:t xml:space="preserve">있는 화면이다.</w:t>
            </w:r>
          </w:p>
        </w:tc>
      </w:tr>
    </w:tbl>
    <w:p>
      <w:pPr>
        <w:jc w:val="left"/>
        <w:spacing w:lineRule="auto" w:line="240" w:before="0" w:after="0"/>
        <w:ind w:left="0" w:right="0" w:firstLine="0"/>
        <w:rPr>
          <w:shd w:val="clear" w:color="auto" w:fill="auto"/>
        </w:rPr>
      </w:pPr>
    </w:p>
    <w:tbl>
      <w:tblID w:val="0"/>
      <w:tblPr>
        <w:tblpPr w:vertAnchor="text" w:tblpX="-78" w:tblpY="-234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0" w:type="dxa"/>
          <w:top w:w="0" w:type="dxa"/>
          <w:right w:w="0" w:type="dxa"/>
          <w:bottom w:w="0" w:type="dxa"/>
        </w:tblCellMar>
        <w:tblW w:w="0" w:type="auto"/>
        <w:tblLook w:val="0001E0" w:firstRow="1" w:lastRow="1" w:firstColumn="1" w:lastColumn="1" w:noHBand="0" w:noVBand="0"/>
        <w:tblLayout w:type="auto"/>
      </w:tblPr>
      <w:tblGrid>
        <w:gridCol w:w="2327"/>
        <w:gridCol w:w="6690"/>
      </w:tblGrid>
      <w:tr>
        <w:trPr/>
        <w:tc>
          <w:tcPr>
            <w:tcW w:type="dxa" w:w="2327"/>
            <w:tcMar>
              <w:left w:w="108" w:type="dxa"/>
              <w:right w:w="108" w:type="dxa"/>
            </w:tcMar>
            <w:vAlign w:val="top"/>
            <w:tcBorders>
              <w:bottom w:val="single" w:color="auto" w:sz="4"/>
              <w:left w:val="single" w:color="auto" w:sz="4"/>
              <w:right w:val="single" w:color="auto" w:sz="4"/>
              <w:top w:val="single" w:color="auto" w:sz="4"/>
            </w:tcBorders>
          </w:tcPr>
          <w:p>
            <w:pPr>
              <w:pStyle w:val="PO151"/>
              <w:spacing w:lineRule="atLeast" w:line="320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캠페인 목록 화면</w:t>
            </w:r>
          </w:p>
        </w:tc>
        <w:tc>
          <w:tcPr>
            <w:tcW w:type="dxa" w:w="6690"/>
            <w:tcMar>
              <w:left w:w="108" w:type="dxa"/>
              <w:right w:w="108" w:type="dxa"/>
            </w:tcMar>
            <w:vAlign w:val="top"/>
            <w:tcBorders>
              <w:bottom w:val="single" w:color="auto" w:sz="4"/>
              <w:left w:val="single" w:color="auto" w:sz="4"/>
              <w:right w:val="single" w:color="auto" w:sz="4"/>
              <w:top w:val="single" w:color="auto" w:sz="4"/>
            </w:tcBorders>
          </w:tcPr>
          <w:p>
            <w:pPr>
              <w:pStyle w:val="PO151"/>
              <w:spacing w:lineRule="atLeast" w:line="320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사용자가 참여할 수 있는 캠페인의 목록이 담겨있는 화면이다.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목록으</w:t>
            </w:r>
            <w:r>
              <w:rPr>
                <w:i w:val="1"/>
                <w:shd w:val="clear" w:color="auto" w:fill="auto"/>
                <w:rFonts w:hint="eastAsia"/>
              </w:rPr>
              <w:t xml:space="preserve">로부터 캠페인을 선택해서 해당 캠페인의 본문 화면으로 이동할 수 </w:t>
            </w:r>
            <w:r>
              <w:rPr>
                <w:i w:val="1"/>
                <w:shd w:val="clear" w:color="auto" w:fill="auto"/>
                <w:rFonts w:hint="eastAsia"/>
              </w:rPr>
              <w:t>있다.</w:t>
            </w:r>
          </w:p>
        </w:tc>
      </w:tr>
      <w:tr>
        <w:trPr/>
        <w:tc>
          <w:tcPr>
            <w:tcW w:type="dxa" w:w="2327"/>
            <w:tcMar>
              <w:left w:w="108" w:type="dxa"/>
              <w:right w:w="108" w:type="dxa"/>
            </w:tcMar>
            <w:vAlign w:val="top"/>
            <w:tcBorders>
              <w:bottom w:val="single" w:color="auto" w:sz="4"/>
              <w:left w:val="single" w:color="auto" w:sz="4"/>
              <w:right w:val="single" w:color="auto" w:sz="4"/>
              <w:top w:val="single" w:color="auto" w:sz="4"/>
            </w:tcBorders>
          </w:tcPr>
          <w:p>
            <w:pPr>
              <w:pStyle w:val="PO151"/>
              <w:spacing w:lineRule="atLeast" w:line="320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캠페인 본문 화면</w:t>
            </w:r>
          </w:p>
        </w:tc>
        <w:tc>
          <w:tcPr>
            <w:tcW w:type="dxa" w:w="6690"/>
            <w:tcMar>
              <w:left w:w="108" w:type="dxa"/>
              <w:right w:w="108" w:type="dxa"/>
            </w:tcMar>
            <w:vAlign w:val="top"/>
            <w:tcBorders>
              <w:bottom w:val="single" w:color="auto" w:sz="4"/>
              <w:left w:val="single" w:color="auto" w:sz="4"/>
              <w:right w:val="single" w:color="auto" w:sz="4"/>
              <w:top w:val="single" w:color="auto" w:sz="4"/>
            </w:tcBorders>
          </w:tcPr>
          <w:p>
            <w:pPr>
              <w:pStyle w:val="PO151"/>
              <w:spacing w:lineRule="atLeast" w:line="320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사용자가 선택한 캠페인의 본문이 담겨있는 화면이다.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해당 화면에서 </w:t>
            </w:r>
            <w:r>
              <w:rPr>
                <w:i w:val="1"/>
                <w:shd w:val="clear" w:color="auto" w:fill="auto"/>
                <w:rFonts w:hint="eastAsia"/>
              </w:rPr>
              <w:t xml:space="preserve">캠페인의 정보를 확인한 후,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신청하기 버튼으로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참여신청을 할 수 있</w:t>
            </w:r>
            <w:r>
              <w:rPr>
                <w:i w:val="1"/>
                <w:shd w:val="clear" w:color="auto" w:fill="auto"/>
                <w:rFonts w:hint="eastAsia"/>
              </w:rPr>
              <w:t>다.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해당 캠페인의 리뷰가 적힌 화면으로 이동할 수 있다.</w:t>
            </w:r>
          </w:p>
        </w:tc>
      </w:tr>
      <w:tr>
        <w:trPr/>
        <w:tc>
          <w:tcPr>
            <w:tcW w:type="dxa" w:w="2327"/>
            <w:tcMar>
              <w:left w:w="108" w:type="dxa"/>
              <w:right w:w="108" w:type="dxa"/>
            </w:tcMar>
            <w:vAlign w:val="top"/>
            <w:tcBorders>
              <w:bottom w:val="single" w:color="auto" w:sz="4"/>
              <w:left w:val="single" w:color="auto" w:sz="4"/>
              <w:right w:val="single" w:color="auto" w:sz="4"/>
              <w:top w:val="single" w:color="auto" w:sz="4"/>
            </w:tcBorders>
          </w:tcPr>
          <w:p>
            <w:pPr>
              <w:pStyle w:val="PO151"/>
              <w:spacing w:lineRule="atLeast" w:line="320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캠페인 리뷰 화면</w:t>
            </w:r>
          </w:p>
        </w:tc>
        <w:tc>
          <w:tcPr>
            <w:tcW w:type="dxa" w:w="6690"/>
            <w:tcMar>
              <w:left w:w="108" w:type="dxa"/>
              <w:right w:w="108" w:type="dxa"/>
            </w:tcMar>
            <w:vAlign w:val="top"/>
            <w:tcBorders>
              <w:bottom w:val="single" w:color="auto" w:sz="4"/>
              <w:left w:val="single" w:color="auto" w:sz="4"/>
              <w:right w:val="single" w:color="auto" w:sz="4"/>
              <w:top w:val="single" w:color="auto" w:sz="4"/>
            </w:tcBorders>
          </w:tcPr>
          <w:p>
            <w:pPr>
              <w:pStyle w:val="PO151"/>
              <w:spacing w:lineRule="atLeast" w:line="320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사용자가 선택한 캠페인을 참여해 본 적이 있는 다른 사용자들의 후</w:t>
            </w:r>
            <w:r>
              <w:rPr>
                <w:i w:val="1"/>
                <w:shd w:val="clear" w:color="auto" w:fill="auto"/>
                <w:rFonts w:hint="eastAsia"/>
              </w:rPr>
              <w:t xml:space="preserve">기를 확인할 수 있다.</w:t>
            </w:r>
          </w:p>
        </w:tc>
      </w:tr>
      <w:tr>
        <w:trPr/>
        <w:tc>
          <w:tcPr>
            <w:tcW w:type="dxa" w:w="2327"/>
            <w:tcMar>
              <w:left w:w="108" w:type="dxa"/>
              <w:right w:w="108" w:type="dxa"/>
            </w:tcMar>
            <w:vAlign w:val="top"/>
            <w:tcBorders>
              <w:bottom w:val="single" w:color="auto" w:sz="4"/>
              <w:left w:val="single" w:color="auto" w:sz="4"/>
              <w:right w:val="single" w:color="auto" w:sz="4"/>
              <w:top w:val="single" w:color="auto" w:sz="4"/>
            </w:tcBorders>
          </w:tcPr>
          <w:p>
            <w:pPr>
              <w:pStyle w:val="PO151"/>
              <w:spacing w:lineRule="atLeast" w:line="320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>Q</w:t>
            </w:r>
            <w:r>
              <w:rPr>
                <w:i w:val="1"/>
                <w:shd w:val="clear" w:color="auto" w:fill="auto"/>
              </w:rPr>
              <w:t xml:space="preserve">nA </w:t>
            </w:r>
            <w:r>
              <w:rPr>
                <w:i w:val="1"/>
                <w:shd w:val="clear" w:color="auto" w:fill="auto"/>
                <w:rFonts w:hint="eastAsia"/>
              </w:rPr>
              <w:t xml:space="preserve">목록 화면</w:t>
            </w:r>
          </w:p>
        </w:tc>
        <w:tc>
          <w:tcPr>
            <w:tcW w:type="dxa" w:w="6690"/>
            <w:tcMar>
              <w:left w:w="108" w:type="dxa"/>
              <w:right w:w="108" w:type="dxa"/>
            </w:tcMar>
            <w:vAlign w:val="top"/>
            <w:tcBorders>
              <w:bottom w:val="single" w:color="auto" w:sz="4"/>
              <w:left w:val="single" w:color="auto" w:sz="4"/>
              <w:right w:val="single" w:color="auto" w:sz="4"/>
              <w:top w:val="single" w:color="auto" w:sz="4"/>
            </w:tcBorders>
          </w:tcPr>
          <w:p>
            <w:pPr>
              <w:pStyle w:val="PO151"/>
              <w:spacing w:lineRule="atLeast" w:line="320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앱을 사용하면서 사용자가 궁금한 점을 글을 작성하여 문의하거나,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다</w:t>
            </w:r>
            <w:r>
              <w:rPr>
                <w:i w:val="1"/>
                <w:shd w:val="clear" w:color="auto" w:fill="auto"/>
                <w:rFonts w:hint="eastAsia"/>
              </w:rPr>
              <w:t xml:space="preserve">른 사용자가 작성한 질문들의 목록,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질문 검색,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가 자주하는 질문</w:t>
            </w:r>
            <w:r>
              <w:rPr>
                <w:i w:val="1"/>
                <w:shd w:val="clear" w:color="auto" w:fill="auto"/>
                <w:rFonts w:hint="eastAsia"/>
              </w:rPr>
              <w:t>(</w:t>
            </w:r>
            <w:r>
              <w:rPr>
                <w:i w:val="1"/>
                <w:shd w:val="clear" w:color="auto" w:fill="auto"/>
              </w:rPr>
              <w:t>FAQ)</w:t>
            </w:r>
            <w:r>
              <w:rPr>
                <w:i w:val="1"/>
                <w:shd w:val="clear" w:color="auto" w:fill="auto"/>
                <w:rFonts w:hint="eastAsia"/>
              </w:rPr>
              <w:t xml:space="preserve">들의 목록이 담겨있는 화면이다.</w:t>
            </w:r>
          </w:p>
        </w:tc>
      </w:tr>
      <w:tr>
        <w:trPr/>
        <w:tc>
          <w:tcPr>
            <w:tcW w:type="dxa" w:w="2327"/>
            <w:tcMar>
              <w:left w:w="108" w:type="dxa"/>
              <w:right w:w="108" w:type="dxa"/>
            </w:tcMar>
            <w:vAlign w:val="top"/>
            <w:tcBorders>
              <w:bottom w:val="single" w:color="auto" w:sz="4"/>
              <w:left w:val="single" w:color="auto" w:sz="4"/>
              <w:right w:val="single" w:color="auto" w:sz="4"/>
              <w:top w:val="single" w:color="auto" w:sz="4"/>
            </w:tcBorders>
          </w:tcPr>
          <w:p>
            <w:pPr>
              <w:pStyle w:val="PO151"/>
              <w:spacing w:lineRule="atLeast" w:line="320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>Q</w:t>
            </w:r>
            <w:r>
              <w:rPr>
                <w:i w:val="1"/>
                <w:shd w:val="clear" w:color="auto" w:fill="auto"/>
              </w:rPr>
              <w:t xml:space="preserve">nA </w:t>
            </w:r>
            <w:r>
              <w:rPr>
                <w:i w:val="1"/>
                <w:shd w:val="clear" w:color="auto" w:fill="auto"/>
                <w:rFonts w:hint="eastAsia"/>
              </w:rPr>
              <w:t xml:space="preserve">본문 화면</w:t>
            </w:r>
          </w:p>
        </w:tc>
        <w:tc>
          <w:tcPr>
            <w:tcW w:type="dxa" w:w="6690"/>
            <w:tcMar>
              <w:left w:w="108" w:type="dxa"/>
              <w:right w:w="108" w:type="dxa"/>
            </w:tcMar>
            <w:vAlign w:val="top"/>
            <w:tcBorders>
              <w:bottom w:val="single" w:color="auto" w:sz="4"/>
              <w:left w:val="single" w:color="auto" w:sz="4"/>
              <w:right w:val="single" w:color="auto" w:sz="4"/>
              <w:top w:val="single" w:color="auto" w:sz="4"/>
            </w:tcBorders>
          </w:tcPr>
          <w:p>
            <w:pPr>
              <w:pStyle w:val="PO151"/>
              <w:spacing w:lineRule="atLeast" w:line="320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사용자가 작성한 질문 글의 본문이 담겨있다.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관리자로부터 답변을 받</w:t>
            </w:r>
            <w:r>
              <w:rPr>
                <w:i w:val="1"/>
                <w:shd w:val="clear" w:color="auto" w:fill="auto"/>
                <w:rFonts w:hint="eastAsia"/>
              </w:rPr>
              <w:t xml:space="preserve">게 되면,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답변이 질문 글 밑으로 달리게 된다</w:t>
            </w:r>
          </w:p>
        </w:tc>
      </w:tr>
      <w:tr>
        <w:trPr/>
        <w:tc>
          <w:tcPr>
            <w:tcW w:type="dxa" w:w="2327"/>
            <w:tcMar>
              <w:left w:w="108" w:type="dxa"/>
              <w:right w:w="108" w:type="dxa"/>
            </w:tcMar>
            <w:vAlign w:val="top"/>
            <w:tcBorders>
              <w:bottom w:val="single" w:color="auto" w:sz="4"/>
              <w:left w:val="single" w:color="auto" w:sz="4"/>
              <w:right w:val="single" w:color="auto" w:sz="4"/>
              <w:top w:val="single" w:color="auto" w:sz="4"/>
            </w:tcBorders>
          </w:tcPr>
          <w:p>
            <w:pPr>
              <w:pStyle w:val="PO151"/>
              <w:spacing w:lineRule="atLeast" w:line="320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포인트 상품 목록 화면</w:t>
            </w:r>
          </w:p>
        </w:tc>
        <w:tc>
          <w:tcPr>
            <w:tcW w:type="dxa" w:w="6690"/>
            <w:tcMar>
              <w:left w:w="108" w:type="dxa"/>
              <w:right w:w="108" w:type="dxa"/>
            </w:tcMar>
            <w:vAlign w:val="top"/>
            <w:tcBorders>
              <w:bottom w:val="single" w:color="auto" w:sz="4"/>
              <w:left w:val="single" w:color="auto" w:sz="4"/>
              <w:right w:val="single" w:color="auto" w:sz="4"/>
              <w:top w:val="single" w:color="auto" w:sz="4"/>
            </w:tcBorders>
          </w:tcPr>
          <w:p>
            <w:pPr>
              <w:pStyle w:val="PO151"/>
              <w:spacing w:lineRule="atLeast" w:line="320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캠페인 참여 보상으로 얻은 포인트로 받을 수 있는 상품들의 목록이 </w:t>
            </w:r>
            <w:r>
              <w:rPr>
                <w:i w:val="1"/>
                <w:shd w:val="clear" w:color="auto" w:fill="auto"/>
                <w:rFonts w:hint="eastAsia"/>
              </w:rPr>
              <w:t xml:space="preserve">담겨있는 화면이다.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포인트로 구매할 수 있는 상품의 목록,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사용자가 </w:t>
            </w:r>
            <w:r>
              <w:rPr>
                <w:i w:val="1"/>
                <w:shd w:val="clear" w:color="auto" w:fill="auto"/>
                <w:rFonts w:hint="eastAsia"/>
              </w:rPr>
              <w:t xml:space="preserve">보유하고 있는 상품을 조회하는 화면으로 이동할 수 있다.</w:t>
            </w:r>
          </w:p>
        </w:tc>
      </w:tr>
      <w:tr>
        <w:trPr/>
        <w:tc>
          <w:tcPr>
            <w:tcW w:type="dxa" w:w="2327"/>
            <w:tcMar>
              <w:left w:w="108" w:type="dxa"/>
              <w:right w:w="108" w:type="dxa"/>
            </w:tcMar>
            <w:vAlign w:val="top"/>
            <w:tcBorders>
              <w:bottom w:val="single" w:color="auto" w:sz="4"/>
              <w:left w:val="single" w:color="auto" w:sz="4"/>
              <w:right w:val="single" w:color="auto" w:sz="4"/>
              <w:top w:val="single" w:color="auto" w:sz="4"/>
            </w:tcBorders>
          </w:tcPr>
          <w:p>
            <w:pPr>
              <w:pStyle w:val="PO151"/>
              <w:spacing w:lineRule="atLeast" w:line="320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포인트 상품 본문 화면</w:t>
            </w:r>
          </w:p>
        </w:tc>
        <w:tc>
          <w:tcPr>
            <w:tcW w:type="dxa" w:w="6690"/>
            <w:tcMar>
              <w:left w:w="108" w:type="dxa"/>
              <w:right w:w="108" w:type="dxa"/>
            </w:tcMar>
            <w:vAlign w:val="top"/>
            <w:tcBorders>
              <w:bottom w:val="single" w:color="auto" w:sz="4"/>
              <w:left w:val="single" w:color="auto" w:sz="4"/>
              <w:right w:val="single" w:color="auto" w:sz="4"/>
              <w:top w:val="single" w:color="auto" w:sz="4"/>
            </w:tcBorders>
          </w:tcPr>
          <w:p>
            <w:pPr>
              <w:pStyle w:val="PO151"/>
              <w:spacing w:lineRule="atLeast" w:line="320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포인트 상품 목록 화면으로부터 선택한 상품의 내용이 담긴 화면이</w:t>
            </w:r>
            <w:r>
              <w:rPr>
                <w:i w:val="1"/>
                <w:shd w:val="clear" w:color="auto" w:fill="auto"/>
                <w:rFonts w:hint="eastAsia"/>
              </w:rPr>
              <w:t>다.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상품의 유효기간,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사용 가능 장소 등이 적힌 내용이 적혀 있고,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해</w:t>
            </w:r>
            <w:r>
              <w:rPr>
                <w:i w:val="1"/>
                <w:shd w:val="clear" w:color="auto" w:fill="auto"/>
                <w:rFonts w:hint="eastAsia"/>
              </w:rPr>
              <w:t xml:space="preserve">당 화면에서 상품 구매 등의 기능을 수행할 수 있다.</w:t>
            </w:r>
          </w:p>
        </w:tc>
      </w:tr>
      <w:tr>
        <w:trPr/>
        <w:tc>
          <w:tcPr>
            <w:tcW w:type="dxa" w:w="2327"/>
            <w:tcMar>
              <w:left w:w="108" w:type="dxa"/>
              <w:right w:w="108" w:type="dxa"/>
            </w:tcMar>
            <w:vAlign w:val="top"/>
            <w:tcBorders>
              <w:bottom w:val="single" w:color="auto" w:sz="4"/>
              <w:left w:val="single" w:color="auto" w:sz="4"/>
              <w:right w:val="single" w:color="auto" w:sz="4"/>
              <w:top w:val="single" w:color="auto" w:sz="4"/>
            </w:tcBorders>
          </w:tcPr>
          <w:p>
            <w:pPr>
              <w:pStyle w:val="PO151"/>
              <w:spacing w:lineRule="atLeast" w:line="320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가지고 있는 상품 목록 </w:t>
            </w:r>
            <w:r>
              <w:rPr>
                <w:i w:val="1"/>
                <w:shd w:val="clear" w:color="auto" w:fill="auto"/>
                <w:rFonts w:hint="eastAsia"/>
              </w:rPr>
              <w:t>화면</w:t>
            </w:r>
          </w:p>
        </w:tc>
        <w:tc>
          <w:tcPr>
            <w:tcW w:type="dxa" w:w="6690"/>
            <w:tcMar>
              <w:left w:w="108" w:type="dxa"/>
              <w:right w:w="108" w:type="dxa"/>
            </w:tcMar>
            <w:vAlign w:val="top"/>
            <w:tcBorders>
              <w:bottom w:val="single" w:color="auto" w:sz="4"/>
              <w:left w:val="single" w:color="auto" w:sz="4"/>
              <w:right w:val="single" w:color="auto" w:sz="4"/>
              <w:top w:val="single" w:color="auto" w:sz="4"/>
            </w:tcBorders>
          </w:tcPr>
          <w:p>
            <w:pPr>
              <w:pStyle w:val="PO151"/>
              <w:spacing w:lineRule="atLeast" w:line="320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본인이 구매하고 현재 보유하고 있는 상품의 목록을 담고 있는 화면</w:t>
            </w:r>
            <w:r>
              <w:rPr>
                <w:i w:val="1"/>
                <w:shd w:val="clear" w:color="auto" w:fill="auto"/>
                <w:rFonts w:hint="eastAsia"/>
              </w:rPr>
              <w:t>이다.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해당 화면에서 보유 상품의 남은 유효기간 등을 확인 할 수 있</w:t>
            </w:r>
            <w:r>
              <w:rPr>
                <w:i w:val="1"/>
                <w:shd w:val="clear" w:color="auto" w:fill="auto"/>
                <w:rFonts w:hint="eastAsia"/>
              </w:rPr>
              <w:t>다.</w:t>
            </w:r>
          </w:p>
        </w:tc>
      </w:tr>
      <w:tr>
        <w:trPr/>
        <w:tc>
          <w:tcPr>
            <w:tcW w:type="dxa" w:w="2327"/>
            <w:tcMar>
              <w:left w:w="108" w:type="dxa"/>
              <w:right w:w="108" w:type="dxa"/>
            </w:tcMar>
            <w:vAlign w:val="top"/>
            <w:tcBorders>
              <w:bottom w:val="single" w:color="auto" w:sz="4"/>
              <w:left w:val="single" w:color="auto" w:sz="4"/>
              <w:right w:val="single" w:color="auto" w:sz="4"/>
              <w:top w:val="single" w:color="auto" w:sz="4"/>
            </w:tcBorders>
          </w:tcPr>
          <w:p>
            <w:pPr>
              <w:pStyle w:val="PO151"/>
              <w:spacing w:lineRule="atLeast" w:line="320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관리자 메인 화면</w:t>
            </w:r>
          </w:p>
        </w:tc>
        <w:tc>
          <w:tcPr>
            <w:tcW w:type="dxa" w:w="6690"/>
            <w:tcMar>
              <w:left w:w="108" w:type="dxa"/>
              <w:right w:w="108" w:type="dxa"/>
            </w:tcMar>
            <w:vAlign w:val="top"/>
            <w:tcBorders>
              <w:bottom w:val="single" w:color="auto" w:sz="4"/>
              <w:left w:val="single" w:color="auto" w:sz="4"/>
              <w:right w:val="single" w:color="auto" w:sz="4"/>
              <w:top w:val="single" w:color="auto" w:sz="4"/>
            </w:tcBorders>
          </w:tcPr>
          <w:p>
            <w:pPr>
              <w:pStyle w:val="PO151"/>
              <w:spacing w:lineRule="atLeast" w:line="320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관리자의 계정으로 로그인을 하게 되면,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관리자만이 갈 수 있고,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관리</w:t>
            </w:r>
            <w:r>
              <w:rPr>
                <w:i w:val="1"/>
                <w:shd w:val="clear" w:color="auto" w:fill="auto"/>
                <w:rFonts w:hint="eastAsia"/>
              </w:rPr>
              <w:t xml:space="preserve">자에게 필요한 기능이 있는 관리자 메인 화면으로 이동한다.</w:t>
            </w:r>
            <w:r>
              <w:rPr>
                <w:i w:val="1"/>
                <w:shd w:val="clear" w:color="auto" w:fill="auto"/>
              </w:rPr>
              <w:t xml:space="preserve"> </w:t>
            </w:r>
          </w:p>
        </w:tc>
      </w:tr>
      <w:tr>
        <w:trPr/>
        <w:tc>
          <w:tcPr>
            <w:tcW w:type="dxa" w:w="2327"/>
            <w:tcMar>
              <w:left w:w="108" w:type="dxa"/>
              <w:right w:w="108" w:type="dxa"/>
            </w:tcMar>
            <w:vAlign w:val="top"/>
            <w:tcBorders>
              <w:bottom w:val="single" w:color="auto" w:sz="4"/>
              <w:left w:val="single" w:color="auto" w:sz="4"/>
              <w:right w:val="single" w:color="auto" w:sz="4"/>
              <w:top w:val="single" w:color="auto" w:sz="4"/>
            </w:tcBorders>
          </w:tcPr>
          <w:p>
            <w:pPr>
              <w:pStyle w:val="PO151"/>
              <w:spacing w:lineRule="atLeast" w:line="320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게시글 관리 화면</w:t>
            </w:r>
          </w:p>
        </w:tc>
        <w:tc>
          <w:tcPr>
            <w:tcW w:type="dxa" w:w="6690"/>
            <w:tcMar>
              <w:left w:w="108" w:type="dxa"/>
              <w:right w:w="108" w:type="dxa"/>
            </w:tcMar>
            <w:vAlign w:val="top"/>
            <w:tcBorders>
              <w:bottom w:val="single" w:color="auto" w:sz="4"/>
              <w:left w:val="single" w:color="auto" w:sz="4"/>
              <w:right w:val="single" w:color="auto" w:sz="4"/>
              <w:top w:val="single" w:color="auto" w:sz="4"/>
            </w:tcBorders>
          </w:tcPr>
          <w:p>
            <w:pPr>
              <w:pStyle w:val="PO151"/>
              <w:spacing w:lineRule="atLeast" w:line="320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관리자에게 필요한 기능 중 하나인 게시글을 관리하는 기능이 담긴 </w:t>
            </w:r>
            <w:r>
              <w:rPr>
                <w:i w:val="1"/>
                <w:shd w:val="clear" w:color="auto" w:fill="auto"/>
                <w:rFonts w:hint="eastAsia"/>
              </w:rPr>
              <w:t>화면이다.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이 화면에서 사용자들이 작성한 글을 관리한다.</w:t>
            </w:r>
          </w:p>
        </w:tc>
      </w:tr>
      <w:tr>
        <w:trPr/>
        <w:tc>
          <w:tcPr>
            <w:tcW w:type="dxa" w:w="2327"/>
            <w:tcMar>
              <w:left w:w="108" w:type="dxa"/>
              <w:right w:w="108" w:type="dxa"/>
            </w:tcMar>
            <w:vAlign w:val="top"/>
            <w:tcBorders>
              <w:bottom w:val="single" w:color="auto" w:sz="4"/>
              <w:left w:val="single" w:color="auto" w:sz="4"/>
              <w:right w:val="single" w:color="auto" w:sz="4"/>
              <w:top w:val="single" w:color="auto" w:sz="4"/>
            </w:tcBorders>
          </w:tcPr>
          <w:p>
            <w:pPr>
              <w:pStyle w:val="PO151"/>
              <w:spacing w:lineRule="atLeast" w:line="320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>Q</w:t>
            </w:r>
            <w:r>
              <w:rPr>
                <w:i w:val="1"/>
                <w:shd w:val="clear" w:color="auto" w:fill="auto"/>
              </w:rPr>
              <w:t xml:space="preserve">nA </w:t>
            </w:r>
            <w:r>
              <w:rPr>
                <w:i w:val="1"/>
                <w:shd w:val="clear" w:color="auto" w:fill="auto"/>
                <w:rFonts w:hint="eastAsia"/>
              </w:rPr>
              <w:t xml:space="preserve">관리 화면</w:t>
            </w:r>
          </w:p>
        </w:tc>
        <w:tc>
          <w:tcPr>
            <w:tcW w:type="dxa" w:w="6690"/>
            <w:tcMar>
              <w:left w:w="108" w:type="dxa"/>
              <w:right w:w="108" w:type="dxa"/>
            </w:tcMar>
            <w:vAlign w:val="top"/>
            <w:tcBorders>
              <w:bottom w:val="single" w:color="auto" w:sz="4"/>
              <w:left w:val="single" w:color="auto" w:sz="4"/>
              <w:right w:val="single" w:color="auto" w:sz="4"/>
              <w:top w:val="single" w:color="auto" w:sz="4"/>
            </w:tcBorders>
          </w:tcPr>
          <w:p>
            <w:pPr>
              <w:pStyle w:val="PO151"/>
              <w:spacing w:lineRule="atLeast" w:line="320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관리자에게 필요한 기능 중 하나인 </w:t>
            </w:r>
            <w:r>
              <w:rPr>
                <w:i w:val="1"/>
                <w:shd w:val="clear" w:color="auto" w:fill="auto"/>
              </w:rPr>
              <w:t>Qn</w:t>
            </w:r>
            <w:r>
              <w:rPr>
                <w:i w:val="1"/>
                <w:shd w:val="clear" w:color="auto" w:fill="auto"/>
                <w:rFonts w:hint="eastAsia"/>
              </w:rPr>
              <w:t>A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질문 및 답변 글을 관리하는 </w:t>
            </w:r>
            <w:r>
              <w:rPr>
                <w:i w:val="1"/>
                <w:shd w:val="clear" w:color="auto" w:fill="auto"/>
                <w:rFonts w:hint="eastAsia"/>
              </w:rPr>
              <w:t xml:space="preserve">기능이 담긴 화면이다.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해당 화면에서 사용자의 질문에 답변 등의 기</w:t>
            </w:r>
            <w:r>
              <w:rPr>
                <w:i w:val="1"/>
                <w:shd w:val="clear" w:color="auto" w:fill="auto"/>
                <w:rFonts w:hint="eastAsia"/>
              </w:rPr>
              <w:t xml:space="preserve">능을 수행할 수 있다.</w:t>
            </w:r>
          </w:p>
        </w:tc>
      </w:tr>
    </w:tbl>
    <w:p>
      <w:pPr>
        <w:rPr>
          <w:sz w:val="22"/>
          <w:szCs w:val="22"/>
          <w:shd w:val="clear" w:color="auto" w:fill="auto"/>
          <w:rFonts w:ascii="굴림체" w:eastAsia="굴림체" w:hAnsi="굴림체" w:cs="굴림체" w:hint="eastAsia"/>
          <w:lang w:eastAsia="ko-KR"/>
        </w:rPr>
      </w:pPr>
      <w:r>
        <w:br w:type="page"/>
      </w:r>
    </w:p>
    <w:p>
      <w:pPr>
        <w:rPr>
          <w:b w:val="1"/>
          <w:sz w:val="22"/>
          <w:szCs w:val="22"/>
          <w:shd w:val="clear" w:color="auto" w:fill="auto"/>
          <w:rFonts w:ascii="굴림체" w:eastAsia="굴림체" w:hAnsi="굴림체" w:cs="굴림체" w:hint="eastAsia"/>
          <w:lang w:eastAsia="ko-KR"/>
        </w:rPr>
      </w:pPr>
      <w:r>
        <w:rPr>
          <w:b w:val="1"/>
          <w:sz w:val="24"/>
          <w:szCs w:val="24"/>
          <w:shd w:val="clear" w:color="auto" w:fill="auto"/>
          <w:rFonts w:ascii="굴림체" w:eastAsia="굴림체" w:hAnsi="굴림체" w:cs="굴림체" w:hint="eastAsia"/>
          <w:lang w:eastAsia="ko-KR"/>
        </w:rPr>
        <w:t xml:space="preserve">4.1.3. </w:t>
      </w:r>
      <w:bookmarkStart w:id="61" w:name="_Toc306099029"/>
      <w:r>
        <w:rPr>
          <w:b w:val="1"/>
          <w:sz w:val="22"/>
          <w:szCs w:val="22"/>
          <w:shd w:val="clear" w:color="auto" w:fill="auto"/>
          <w:rFonts w:hint="eastAsia"/>
        </w:rPr>
        <w:t xml:space="preserve">화면 명세</w:t>
      </w:r>
      <w:bookmarkEnd w:id="61"/>
      <w:r>
        <w:rPr>
          <w:b w:val="1"/>
          <w:sz w:val="22"/>
          <w:szCs w:val="22"/>
          <w:shd w:val="clear" w:color="auto" w:fill="auto"/>
          <w:rFonts w:hint="eastAsia"/>
        </w:rPr>
        <w:t xml:space="preserve"> </w:t>
      </w:r>
    </w:p>
    <w:p>
      <w:pPr>
        <w:rPr>
          <w:b w:val="1"/>
          <w:shd w:val="clear" w:color="auto" w:fill="auto"/>
          <w:rFonts w:ascii="굴림체" w:eastAsia="굴림체" w:hAnsi="굴림체" w:cs="굴림체" w:hint="eastAsia"/>
          <w:lang w:eastAsia="ko-KR"/>
        </w:rPr>
      </w:pPr>
    </w:p>
    <w:p>
      <w:pPr>
        <w:rPr>
          <w:b w:val="1"/>
          <w:shd w:val="clear" w:color="auto" w:fill="auto"/>
        </w:rPr>
      </w:pPr>
    </w:p>
    <w:tbl>
      <w:tblID w:val="0"/>
      <w:tblPr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0" w:type="dxa"/>
          <w:top w:w="0" w:type="dxa"/>
          <w:right w:w="0" w:type="dxa"/>
          <w:bottom w:w="0" w:type="dxa"/>
        </w:tblCellMar>
        <w:tblW w:w="0" w:type="auto"/>
        <w:tblLook w:val="000000" w:firstRow="0" w:lastRow="0" w:firstColumn="0" w:lastColumn="0" w:noHBand="0" w:noVBand="0"/>
        <w:tblLayout w:type="auto"/>
      </w:tblPr>
      <w:tblGrid>
        <w:gridCol w:w="1526"/>
        <w:gridCol w:w="7491"/>
      </w:tblGrid>
      <w:tr>
        <w:trPr/>
        <w:tc>
          <w:tcPr>
            <w:tcW w:type="dxa" w:w="1526"/>
            <w:tcMar>
              <w:left w:w="108" w:type="dxa"/>
              <w:right w:w="108" w:type="dxa"/>
            </w:tcMar>
            <w:vAlign w:val="top"/>
          </w:tcPr>
          <w:p>
            <w:pPr>
              <w:rPr>
                <w:shd w:val="clear" w:color="auto" w:fill="auto"/>
              </w:rPr>
            </w:pPr>
            <w:r>
              <w:rPr>
                <w:shd w:val="clear" w:color="auto" w:fill="auto"/>
                <w:rFonts w:hint="eastAsia"/>
              </w:rPr>
              <w:t>화면명</w:t>
            </w:r>
          </w:p>
        </w:tc>
        <w:tc>
          <w:tcPr>
            <w:tcW w:type="dxa" w:w="7491"/>
            <w:tcMar>
              <w:left w:w="108" w:type="dxa"/>
              <w:right w:w="108" w:type="dxa"/>
            </w:tcMar>
            <w:vAlign w:val="top"/>
          </w:tcPr>
          <w:p>
            <w:pPr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ascii="맑은 고딕" w:eastAsia="맑은 고딕" w:hAnsi="맑은 고딕" w:cs="맑은 고딕" w:hint="eastAsia"/>
                <w:lang w:eastAsia="ko-KR"/>
              </w:rPr>
              <w:t xml:space="preserve">시작화면 (로그인 화면)</w:t>
            </w:r>
          </w:p>
        </w:tc>
      </w:tr>
      <w:tr>
        <w:trPr/>
        <w:tc>
          <w:tcPr>
            <w:tcW w:type="dxa" w:w="9017"/>
            <w:tcMar>
              <w:left w:w="108" w:type="dxa"/>
              <w:right w:w="108" w:type="dxa"/>
            </w:tcMar>
            <w:vAlign w:val="top"/>
            <w:gridSpan w:val="2"/>
          </w:tcPr>
          <w:p>
            <w:pPr>
              <w:rPr>
                <w:shd w:val="clear" w:color="auto" w:fill="auto"/>
              </w:rPr>
            </w:pPr>
            <w:r>
              <w:rPr>
                <w:shd w:val="clear" w:color="auto" w:fill="auto"/>
                <w:rFonts w:hint="eastAsia"/>
              </w:rPr>
              <w:t>화면</w:t>
            </w:r>
          </w:p>
        </w:tc>
      </w:tr>
      <w:tr>
        <w:trPr/>
        <w:tc>
          <w:tcPr>
            <w:tcW w:type="dxa" w:w="9017"/>
            <w:tcMar>
              <w:left w:w="108" w:type="dxa"/>
              <w:right w:w="108" w:type="dxa"/>
            </w:tcMar>
            <w:vAlign w:val="top"/>
            <w:gridSpan w:val="2"/>
          </w:tcPr>
          <w:p>
            <w:pPr>
              <w:pStyle w:val="PO186"/>
              <w:jc w:val="center"/>
              <w:spacing w:after="0"/>
              <w:rPr>
                <w:shd w:val="clear" w:color="auto" w:fill="auto"/>
                <w:rFonts w:ascii="Arial" w:eastAsia="굴림체" w:hAnsi="Arial"/>
              </w:rPr>
            </w:pPr>
            <w:r>
              <w:rPr>
                <w:sz w:val="20"/>
              </w:rPr>
              <w:drawing>
                <wp:inline distT="0" distB="0" distL="0" distR="0">
                  <wp:extent cx="2589530" cy="5133975"/>
                  <wp:effectExtent l="0" t="0" r="0" b="0"/>
                  <wp:docPr id="62" name="그림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5" descr="C:/Users/black/AppData/Roaming/PolarisOffice/ETemp/11596_21309400/fImage5318771234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0165" cy="5134610"/>
                          </a:xfrm>
                          <a:prstGeom prst="rect"/>
                          <a:ln cap="fla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/>
        <w:tc>
          <w:tcPr>
            <w:tcW w:type="dxa" w:w="9017"/>
            <w:tcMar>
              <w:left w:w="108" w:type="dxa"/>
              <w:right w:w="108" w:type="dxa"/>
            </w:tcMar>
            <w:vAlign w:val="top"/>
            <w:gridSpan w:val="2"/>
          </w:tcPr>
          <w:p>
            <w:pPr>
              <w:rPr>
                <w:shd w:val="clear" w:color="auto" w:fill="auto"/>
              </w:rPr>
            </w:pPr>
            <w:r>
              <w:rPr>
                <w:shd w:val="clear" w:color="auto" w:fill="auto"/>
                <w:rFonts w:hint="eastAsia"/>
              </w:rPr>
              <w:t>설명</w:t>
            </w:r>
          </w:p>
        </w:tc>
      </w:tr>
      <w:tr>
        <w:trPr/>
        <w:tc>
          <w:tcPr>
            <w:tcW w:type="dxa" w:w="1526"/>
            <w:tcMar>
              <w:left w:w="108" w:type="dxa"/>
              <w:right w:w="108" w:type="dxa"/>
            </w:tcMar>
            <w:vAlign w:val="top"/>
          </w:tcPr>
          <w:p>
            <w:pPr>
              <w:rPr>
                <w:shd w:val="clear" w:color="auto" w:fill="auto"/>
              </w:rPr>
            </w:pPr>
            <w:r>
              <w:rPr>
                <w:shd w:val="clear" w:color="auto" w:fill="auto"/>
                <w:rFonts w:hint="eastAsia"/>
              </w:rPr>
              <w:t xml:space="preserve">입/출력 항목</w:t>
            </w:r>
          </w:p>
        </w:tc>
        <w:tc>
          <w:tcPr>
            <w:tcW w:type="dxa" w:w="7491"/>
            <w:tcMar>
              <w:left w:w="108" w:type="dxa"/>
              <w:right w:w="108" w:type="dxa"/>
            </w:tcMar>
            <w:vAlign w:val="top"/>
          </w:tcPr>
          <w:p>
            <w:pPr>
              <w:rPr>
                <w:i w:val="1"/>
                <w:shd w:val="clear" w:color="auto" w:fill="auto"/>
              </w:rPr>
            </w:pPr>
          </w:p>
          <w:p>
            <w:pPr>
              <w:numPr>
                <w:numId w:val="10"/>
                <w:ilvl w:val="0"/>
              </w:numPr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>출력</w:t>
            </w:r>
          </w:p>
          <w:p>
            <w:pPr>
              <w:numPr>
                <w:numId w:val="9"/>
                <w:ilvl w:val="1"/>
              </w:numPr>
              <w:jc w:val="left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ascii="맑은 고딕" w:eastAsia="맑은 고딕" w:hAnsi="맑은 고딕" w:cs="맑은 고딕" w:hint="eastAsia"/>
                <w:lang w:eastAsia="ko-KR"/>
              </w:rPr>
              <w:t xml:space="preserve">플랫폼 서비스명</w:t>
            </w:r>
          </w:p>
          <w:p>
            <w:pPr>
              <w:numPr>
                <w:numId w:val="9"/>
                <w:ilvl w:val="1"/>
              </w:numPr>
              <w:jc w:val="left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ascii="맑은 고딕" w:eastAsia="맑은 고딕" w:hAnsi="맑은 고딕" w:cs="맑은 고딕" w:hint="eastAsia"/>
                <w:lang w:eastAsia="ko-KR"/>
              </w:rPr>
              <w:t xml:space="preserve">아이디, 비밀번호 입력 창</w:t>
            </w:r>
          </w:p>
          <w:p>
            <w:pPr>
              <w:numPr>
                <w:numId w:val="9"/>
                <w:ilvl w:val="1"/>
              </w:numPr>
              <w:jc w:val="left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ascii="맑은 고딕" w:eastAsia="맑은 고딕" w:hAnsi="맑은 고딕" w:cs="맑은 고딕" w:hint="eastAsia"/>
                <w:lang w:eastAsia="ko-KR"/>
              </w:rPr>
              <w:t xml:space="preserve">소셜로그인 버튼</w:t>
            </w:r>
          </w:p>
        </w:tc>
      </w:tr>
      <w:tr>
        <w:trPr/>
        <w:tc>
          <w:tcPr>
            <w:tcW w:type="dxa" w:w="1526"/>
            <w:tcMar>
              <w:left w:w="108" w:type="dxa"/>
              <w:right w:w="108" w:type="dxa"/>
            </w:tcMar>
            <w:vAlign w:val="top"/>
          </w:tcPr>
          <w:p>
            <w:pPr>
              <w:rPr>
                <w:shd w:val="clear" w:color="auto" w:fill="auto"/>
              </w:rPr>
            </w:pPr>
            <w:r>
              <w:rPr>
                <w:shd w:val="clear" w:color="auto" w:fill="auto"/>
                <w:rFonts w:hint="eastAsia"/>
              </w:rPr>
              <w:t>이벤트</w:t>
            </w:r>
          </w:p>
        </w:tc>
        <w:tc>
          <w:tcPr>
            <w:tcW w:type="dxa" w:w="7491"/>
            <w:tcMar>
              <w:left w:w="108" w:type="dxa"/>
              <w:right w:w="108" w:type="dxa"/>
            </w:tcMar>
            <w:vAlign w:val="top"/>
          </w:tcPr>
          <w:p>
            <w:pPr>
              <w:numPr>
                <w:numId w:val="10"/>
                <w:ilvl w:val="0"/>
              </w:numPr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</w:rPr>
              <w:t>아이디</w:t>
            </w:r>
            <w:r>
              <w:rPr>
                <w:i w:val="1"/>
                <w:shd w:val="clear" w:color="auto" w:fill="auto"/>
                <w:rFonts w:ascii="Arial" w:eastAsia="맑은 고딕" w:hAnsi="맑은 고딕" w:cs="맑은 고딕"/>
                <w:lang w:eastAsia="ko-KR"/>
              </w:rPr>
              <w:t xml:space="preserve">와 비밀번호 입력시 로그인 됨</w:t>
            </w:r>
          </w:p>
          <w:p>
            <w:pPr>
              <w:numPr>
                <w:numId w:val="10"/>
                <w:ilvl w:val="0"/>
              </w:numPr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ascii="Arial" w:eastAsia="맑은 고딕" w:hAnsi="맑은 고딕" w:cs="맑은 고딕"/>
                <w:lang w:eastAsia="ko-KR"/>
              </w:rPr>
              <w:t xml:space="preserve">각 소셜 로그인 버튼 클릭시 소셜 로그인 페이지로 이동</w:t>
            </w:r>
          </w:p>
        </w:tc>
      </w:tr>
    </w:tbl>
    <w:tbl>
      <w:tblID w:val="0"/>
      <w:tblPr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99" w:type="dxa"/>
          <w:top w:w="0" w:type="dxa"/>
          <w:right w:w="99" w:type="dxa"/>
          <w:bottom w:w="0" w:type="dxa"/>
        </w:tblCellMar>
        <w:tblW w:w="0" w:type="auto"/>
        <w:tblLook w:val="000000" w:firstRow="0" w:lastRow="0" w:firstColumn="0" w:lastColumn="0" w:noHBand="0" w:noVBand="0"/>
        <w:tblLayout w:type="auto"/>
      </w:tblPr>
      <w:tblGrid>
        <w:gridCol w:w="1526"/>
        <w:gridCol w:w="8"/>
        <w:gridCol w:w="7483"/>
      </w:tblGrid>
      <w:tr>
        <w:trPr/>
        <w:tc>
          <w:tcPr>
            <w:tcW w:type="dxa" w:w="1526"/>
            <w:vAlign w:val="top"/>
          </w:tcPr>
          <w:p>
            <w:pPr>
              <w:rPr>
                <w:shd w:val="clear" w:color="auto" w:fill="auto"/>
              </w:rPr>
            </w:pPr>
            <w:r>
              <w:rPr>
                <w:shd w:val="clear" w:color="auto" w:fill="auto"/>
                <w:rFonts w:hint="eastAsia"/>
              </w:rPr>
              <w:t>화면명</w:t>
            </w:r>
          </w:p>
        </w:tc>
        <w:tc>
          <w:tcPr>
            <w:tcW w:type="dxa" w:w="7491"/>
            <w:vAlign w:val="top"/>
            <w:gridSpan w:val="2"/>
          </w:tcPr>
          <w:p>
            <w:pPr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메인 화면(로그인전/로그인후)</w:t>
            </w:r>
          </w:p>
        </w:tc>
      </w:tr>
      <w:tr>
        <w:trPr>
          <w:cantSplit/>
        </w:trPr>
        <w:tc>
          <w:tcPr>
            <w:tcW w:type="dxa" w:w="9017"/>
            <w:vAlign w:val="top"/>
            <w:gridSpan w:val="3"/>
          </w:tcPr>
          <w:p>
            <w:pPr>
              <w:rPr>
                <w:shd w:val="clear" w:color="auto" w:fill="auto"/>
              </w:rPr>
            </w:pPr>
            <w:r>
              <w:rPr>
                <w:shd w:val="clear" w:color="auto" w:fill="auto"/>
                <w:rFonts w:hint="eastAsia"/>
              </w:rPr>
              <w:t>화면</w:t>
            </w:r>
          </w:p>
        </w:tc>
      </w:tr>
      <w:tr>
        <w:trPr>
          <w:cantSplit/>
        </w:trPr>
        <w:tc>
          <w:tcPr>
            <w:tcW w:type="dxa" w:w="9017"/>
            <w:vAlign w:val="top"/>
            <w:gridSpan w:val="3"/>
          </w:tcPr>
          <w:p>
            <w:pPr>
              <w:pStyle w:val="PO186"/>
              <w:jc w:val="center"/>
              <w:spacing w:after="0"/>
              <w:rPr>
                <w:shd w:val="clear" w:color="auto" w:fill="auto"/>
                <w:rFonts w:ascii="Arial" w:eastAsia="굴림체" w:hAnsi="Arial"/>
              </w:rPr>
            </w:pPr>
            <w:r>
              <w:rPr>
                <w:sz w:val="20"/>
              </w:rPr>
              <w:drawing>
                <wp:inline distT="0" distB="0" distL="0" distR="0">
                  <wp:extent cx="2722880" cy="5443220"/>
                  <wp:effectExtent l="0" t="0" r="0" b="0"/>
                  <wp:docPr id="64" name="그림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6" descr="C:/Users/black/AppData/Roaming/PolarisOffice/ETemp/11596_21309400/fImage58266101846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3515" cy="5443855"/>
                          </a:xfrm>
                          <a:prstGeom prst="rect"/>
                          <a:ln cap="fla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cantSplit/>
        </w:trPr>
        <w:tc>
          <w:tcPr>
            <w:tcW w:type="dxa" w:w="9017"/>
            <w:vAlign w:val="top"/>
            <w:gridSpan w:val="3"/>
          </w:tcPr>
          <w:p>
            <w:pPr>
              <w:rPr>
                <w:shd w:val="clear" w:color="auto" w:fill="auto"/>
              </w:rPr>
            </w:pPr>
            <w:r>
              <w:rPr>
                <w:shd w:val="clear" w:color="auto" w:fill="auto"/>
                <w:rFonts w:hint="eastAsia"/>
              </w:rPr>
              <w:t>설명</w:t>
            </w:r>
          </w:p>
        </w:tc>
      </w:tr>
      <w:tr>
        <w:trPr/>
        <w:tc>
          <w:tcPr>
            <w:tcW w:type="dxa" w:w="1526"/>
            <w:vAlign w:val="top"/>
          </w:tcPr>
          <w:p>
            <w:pPr>
              <w:rPr>
                <w:shd w:val="clear" w:color="auto" w:fill="auto"/>
              </w:rPr>
            </w:pPr>
            <w:r>
              <w:rPr>
                <w:shd w:val="clear" w:color="auto" w:fill="auto"/>
                <w:rFonts w:hint="eastAsia"/>
              </w:rPr>
              <w:t xml:space="preserve">입/출력 항목</w:t>
            </w:r>
          </w:p>
        </w:tc>
        <w:tc>
          <w:tcPr>
            <w:tcW w:type="dxa" w:w="7491"/>
            <w:vAlign w:val="top"/>
            <w:gridSpan w:val="2"/>
          </w:tcPr>
          <w:p>
            <w:pPr>
              <w:rPr>
                <w:i w:val="1"/>
                <w:shd w:val="clear" w:color="auto" w:fill="auto"/>
              </w:rPr>
            </w:pPr>
          </w:p>
          <w:p>
            <w:pPr>
              <w:numPr>
                <w:numId w:val="10"/>
                <w:ilvl w:val="0"/>
              </w:numPr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>출력</w:t>
            </w:r>
          </w:p>
          <w:p>
            <w:pPr>
              <w:numPr>
                <w:numId w:val="9"/>
                <w:ilvl w:val="1"/>
              </w:numPr>
              <w:jc w:val="left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회원이 로그인한 자신의 정보를 출력함.</w:t>
            </w:r>
            <w:r>
              <w:rPr>
                <w:i w:val="1"/>
                <w:shd w:val="clear" w:color="auto" w:fill="auto"/>
              </w:rPr>
              <w:br/>
            </w:r>
            <w:r>
              <w:rPr>
                <w:i w:val="1"/>
                <w:shd w:val="clear" w:color="auto" w:fill="auto"/>
                <w:rFonts w:hint="eastAsia"/>
              </w:rPr>
              <w:t>이름,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주소,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전화번호,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생년월일</w:t>
            </w:r>
          </w:p>
          <w:p>
            <w:pPr>
              <w:numPr>
                <w:numId w:val="9"/>
                <w:ilvl w:val="1"/>
              </w:numPr>
              <w:jc w:val="left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뒤로가기 버튼</w:t>
            </w:r>
          </w:p>
          <w:p>
            <w:pPr>
              <w:numPr>
                <w:numId w:val="9"/>
                <w:ilvl w:val="1"/>
              </w:numPr>
              <w:jc w:val="left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회원 정보 수정 버튼</w:t>
            </w:r>
          </w:p>
          <w:p>
            <w:pPr>
              <w:numPr>
                <w:numId w:val="9"/>
                <w:ilvl w:val="1"/>
              </w:numPr>
              <w:jc w:val="left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회원탈퇴 버튼</w:t>
            </w:r>
          </w:p>
          <w:p>
            <w:pPr>
              <w:numPr>
                <w:numId w:val="9"/>
                <w:ilvl w:val="1"/>
              </w:numPr>
              <w:jc w:val="left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참여한 캠페인 리뷰 버튼</w:t>
            </w:r>
          </w:p>
          <w:p>
            <w:pPr>
              <w:numPr>
                <w:numId w:val="9"/>
                <w:ilvl w:val="1"/>
              </w:numPr>
              <w:jc w:val="left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>참여한,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또는 참여할 캠페인 조회버튼</w:t>
            </w:r>
          </w:p>
          <w:p>
            <w:pPr>
              <w:numPr>
                <w:numId w:val="9"/>
                <w:ilvl w:val="1"/>
              </w:numPr>
              <w:jc w:val="left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나의 포인트 및 봉사시간 조회 버튼</w:t>
            </w:r>
          </w:p>
        </w:tc>
      </w:tr>
      <w:tr>
        <w:trPr/>
        <w:tc>
          <w:tcPr>
            <w:tcW w:type="dxa" w:w="1526"/>
            <w:vAlign w:val="top"/>
          </w:tcPr>
          <w:p>
            <w:pPr>
              <w:rPr>
                <w:shd w:val="clear" w:color="auto" w:fill="auto"/>
              </w:rPr>
            </w:pPr>
            <w:r>
              <w:rPr>
                <w:shd w:val="clear" w:color="auto" w:fill="auto"/>
                <w:rFonts w:hint="eastAsia"/>
              </w:rPr>
              <w:t>이벤트</w:t>
            </w:r>
          </w:p>
        </w:tc>
        <w:tc>
          <w:tcPr>
            <w:tcW w:type="dxa" w:w="7491"/>
            <w:vAlign w:val="top"/>
            <w:gridSpan w:val="2"/>
          </w:tcPr>
          <w:p>
            <w:pPr>
              <w:numPr>
                <w:numId w:val="10"/>
                <w:ilvl w:val="0"/>
              </w:numPr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회원 탈퇴 버튼 누르면 A</w:t>
            </w:r>
            <w:r>
              <w:rPr>
                <w:i w:val="1"/>
                <w:shd w:val="clear" w:color="auto" w:fill="auto"/>
              </w:rPr>
              <w:t>lert</w:t>
            </w:r>
            <w:r>
              <w:rPr>
                <w:i w:val="1"/>
                <w:shd w:val="clear" w:color="auto" w:fill="auto"/>
                <w:rFonts w:hint="eastAsia"/>
              </w:rPr>
              <w:t xml:space="preserve">경고 창으로 본인이 탈퇴를 할것인지 말것인</w:t>
            </w:r>
            <w:r>
              <w:rPr>
                <w:i w:val="1"/>
                <w:shd w:val="clear" w:color="auto" w:fill="auto"/>
                <w:rFonts w:hint="eastAsia"/>
              </w:rPr>
              <w:t xml:space="preserve">지 누르는 </w:t>
            </w:r>
            <w:r>
              <w:rPr>
                <w:i w:val="1"/>
                <w:shd w:val="clear" w:color="auto" w:fill="auto"/>
              </w:rPr>
              <w:t xml:space="preserve">YES or N</w:t>
            </w:r>
            <w:r>
              <w:rPr>
                <w:i w:val="1"/>
                <w:shd w:val="clear" w:color="auto" w:fill="auto"/>
                <w:rFonts w:hint="eastAsia"/>
              </w:rPr>
              <w:t>O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클릭 화면이 뜬다.</w:t>
            </w:r>
          </w:p>
          <w:p>
            <w:pPr>
              <w:numPr>
                <w:numId w:val="10"/>
                <w:ilvl w:val="0"/>
              </w:numPr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</w:rPr>
              <w:t>‘</w:t>
            </w:r>
            <w:r>
              <w:rPr>
                <w:i w:val="1"/>
                <w:shd w:val="clear" w:color="auto" w:fill="auto"/>
                <w:rFonts w:hint="eastAsia"/>
              </w:rPr>
              <w:t>&lt;</w:t>
            </w:r>
            <w:r>
              <w:rPr>
                <w:i w:val="1"/>
                <w:shd w:val="clear" w:color="auto" w:fill="auto"/>
              </w:rPr>
              <w:t>-’</w:t>
            </w:r>
            <w:r>
              <w:rPr>
                <w:i w:val="1"/>
                <w:shd w:val="clear" w:color="auto" w:fill="auto"/>
                <w:rFonts w:hint="eastAsia"/>
              </w:rPr>
              <w:t xml:space="preserve"> 버튼을 누르면 뒤로가기 버튼으로 메인화면으로 넘어갑니다.</w:t>
            </w:r>
          </w:p>
          <w:p>
            <w:pPr>
              <w:numPr>
                <w:numId w:val="10"/>
                <w:ilvl w:val="0"/>
              </w:numPr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</w:rPr>
              <w:t>‘</w:t>
            </w:r>
            <w:r>
              <w:rPr>
                <w:i w:val="1"/>
                <w:shd w:val="clear" w:color="auto" w:fill="auto"/>
                <w:rFonts w:hint="eastAsia"/>
              </w:rPr>
              <w:t xml:space="preserve">정보 수정</w:t>
            </w:r>
            <w:r>
              <w:rPr>
                <w:i w:val="1"/>
                <w:shd w:val="clear" w:color="auto" w:fill="auto"/>
              </w:rPr>
              <w:t xml:space="preserve">’ </w:t>
            </w:r>
            <w:r>
              <w:rPr>
                <w:i w:val="1"/>
                <w:shd w:val="clear" w:color="auto" w:fill="auto"/>
                <w:rFonts w:hint="eastAsia"/>
              </w:rPr>
              <w:t xml:space="preserve">버튼을 누르면 회원정보 수정하는 화면으로 넘어갑니다.</w:t>
            </w:r>
          </w:p>
          <w:p>
            <w:pPr>
              <w:numPr>
                <w:numId w:val="10"/>
                <w:ilvl w:val="0"/>
              </w:numPr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</w:rPr>
              <w:t>‘</w:t>
            </w:r>
            <w:r>
              <w:rPr>
                <w:i w:val="1"/>
                <w:shd w:val="clear" w:color="auto" w:fill="auto"/>
                <w:rFonts w:hint="eastAsia"/>
              </w:rPr>
              <w:t xml:space="preserve">나의 리뷰</w:t>
            </w:r>
            <w:r>
              <w:rPr>
                <w:i w:val="1"/>
                <w:shd w:val="clear" w:color="auto" w:fill="auto"/>
              </w:rPr>
              <w:t>’</w:t>
            </w:r>
            <w:r>
              <w:rPr>
                <w:i w:val="1"/>
                <w:shd w:val="clear" w:color="auto" w:fill="auto"/>
                <w:rFonts w:hint="eastAsia"/>
              </w:rPr>
              <w:t xml:space="preserve"> 버튼을 누른다면,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참여한 캠페인의 리뷰 화면으로 넘어 갑니</w:t>
            </w:r>
            <w:r>
              <w:rPr>
                <w:i w:val="1"/>
                <w:shd w:val="clear" w:color="auto" w:fill="auto"/>
                <w:rFonts w:hint="eastAsia"/>
              </w:rPr>
              <w:t>다.</w:t>
            </w:r>
          </w:p>
          <w:p>
            <w:pPr>
              <w:numPr>
                <w:numId w:val="10"/>
                <w:ilvl w:val="0"/>
              </w:numPr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</w:rPr>
              <w:t>‘</w:t>
            </w:r>
            <w:r>
              <w:rPr>
                <w:i w:val="1"/>
                <w:shd w:val="clear" w:color="auto" w:fill="auto"/>
                <w:rFonts w:hint="eastAsia"/>
              </w:rPr>
              <w:t xml:space="preserve">나의 캠페인</w:t>
            </w:r>
            <w:r>
              <w:rPr>
                <w:i w:val="1"/>
                <w:shd w:val="clear" w:color="auto" w:fill="auto"/>
              </w:rPr>
              <w:t xml:space="preserve">’ </w:t>
            </w:r>
            <w:r>
              <w:rPr>
                <w:i w:val="1"/>
                <w:shd w:val="clear" w:color="auto" w:fill="auto"/>
                <w:rFonts w:hint="eastAsia"/>
              </w:rPr>
              <w:t xml:space="preserve">버튼을 누른다면,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참여한 캠페인과,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참여 할 예정인 캠페인 </w:t>
            </w:r>
            <w:r>
              <w:rPr>
                <w:i w:val="1"/>
                <w:shd w:val="clear" w:color="auto" w:fill="auto"/>
                <w:rFonts w:hint="eastAsia"/>
              </w:rPr>
              <w:t xml:space="preserve">화면 으로 넘어 갑니다..</w:t>
            </w:r>
          </w:p>
          <w:p>
            <w:pPr>
              <w:numPr>
                <w:numId w:val="10"/>
                <w:ilvl w:val="0"/>
              </w:numPr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</w:rPr>
              <w:t>‘</w:t>
            </w:r>
            <w:r>
              <w:rPr>
                <w:i w:val="1"/>
                <w:shd w:val="clear" w:color="auto" w:fill="auto"/>
                <w:rFonts w:hint="eastAsia"/>
              </w:rPr>
              <w:t xml:space="preserve">나의 포인트</w:t>
            </w:r>
            <w:r>
              <w:rPr>
                <w:i w:val="1"/>
                <w:shd w:val="clear" w:color="auto" w:fill="auto"/>
              </w:rPr>
              <w:t xml:space="preserve">’ </w:t>
            </w:r>
            <w:r>
              <w:rPr>
                <w:i w:val="1"/>
                <w:shd w:val="clear" w:color="auto" w:fill="auto"/>
                <w:rFonts w:hint="eastAsia"/>
              </w:rPr>
              <w:t xml:space="preserve">버튼을 클릭하면,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포인트 및 봉사시간 조회 화면으로 넘어 </w:t>
            </w:r>
            <w:r>
              <w:rPr>
                <w:i w:val="1"/>
                <w:shd w:val="clear" w:color="auto" w:fill="auto"/>
                <w:rFonts w:hint="eastAsia"/>
              </w:rPr>
              <w:t>갑니다.</w:t>
            </w:r>
          </w:p>
        </w:tc>
      </w:tr>
      <w:tr>
        <w:trPr/>
        <w:tc>
          <w:tcPr>
            <w:tcW w:type="dxa" w:w="1526"/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</w:tcPr>
          <w:p>
            <w:pPr>
              <w:rPr>
                <w:shd w:val="clear" w:color="auto" w:fill="auto"/>
              </w:rPr>
            </w:pPr>
            <w:r>
              <w:rPr>
                <w:shd w:val="clear" w:color="auto" w:fill="auto"/>
                <w:rFonts w:hint="eastAsia"/>
              </w:rPr>
              <w:t>화면명</w:t>
            </w:r>
          </w:p>
        </w:tc>
        <w:tc>
          <w:tcPr>
            <w:tcW w:type="dxa" w:w="7491"/>
            <w:vAlign w:val="top"/>
            <w:gridSpan w:val="2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</w:tcPr>
          <w:p>
            <w:pPr>
              <w:ind w:left="800" w:hanging="40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>포인트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상품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화면</w:t>
            </w:r>
          </w:p>
        </w:tc>
      </w:tr>
      <w:tr>
        <w:trPr>
          <w:trHeight w:hRule="atleast" w:val="186"/>
          <w:cantSplit/>
        </w:trPr>
        <w:tc>
          <w:tcPr>
            <w:tcW w:type="dxa" w:w="9017"/>
            <w:vAlign w:val="top"/>
            <w:gridSpan w:val="3"/>
            <w:tcBorders>
              <w:bottom w:val="single" w:color="auto" w:sz="4"/>
              <w:left w:val="single" w:color="auto" w:sz="4"/>
              <w:right w:val="single" w:color="auto" w:sz="4"/>
              <w:top w:val="single" w:color="auto" w:sz="4"/>
            </w:tcBorders>
          </w:tcPr>
          <w:p>
            <w:pPr>
              <w:rPr>
                <w:shd w:val="clear" w:color="auto" w:fill="auto"/>
              </w:rPr>
            </w:pPr>
            <w:r>
              <w:rPr>
                <w:shd w:val="clear" w:color="auto" w:fill="auto"/>
                <w:rFonts w:hint="eastAsia"/>
              </w:rPr>
              <w:t>화면</w:t>
            </w:r>
          </w:p>
        </w:tc>
      </w:tr>
      <w:tr>
        <w:trPr>
          <w:cantSplit/>
        </w:trPr>
        <w:tc>
          <w:tcPr>
            <w:tcW w:type="dxa" w:w="9017"/>
            <w:vAlign w:val="top"/>
            <w:gridSpan w:val="3"/>
            <w:tcBorders>
              <w:bottom w:val="single" w:color="auto" w:sz="4"/>
              <w:left w:val="single" w:color="auto" w:sz="4"/>
              <w:right w:val="single" w:color="auto" w:sz="4"/>
              <w:top w:val="single" w:color="auto" w:sz="4"/>
            </w:tcBorders>
          </w:tcPr>
          <w:p>
            <w:pPr>
              <w:pStyle w:val="PO186"/>
              <w:jc w:val="center"/>
              <w:spacing w:after="0"/>
              <w:rPr>
                <w:shd w:val="clear" w:color="auto" w:fill="auto"/>
                <w:rFonts w:ascii="Arial" w:eastAsia="굴림체" w:hAnsi="Arial"/>
              </w:rPr>
            </w:pPr>
            <w:r>
              <w:rPr>
                <w:sz w:val="20"/>
              </w:rPr>
              <w:drawing>
                <wp:inline distT="0" distB="0" distL="0" distR="0">
                  <wp:extent cx="3010535" cy="5572760"/>
                  <wp:effectExtent l="0" t="0" r="0" b="8890"/>
                  <wp:docPr id="65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7" descr="C:/Users/black/AppData/Roaming/PolarisOffice/ETemp/11596_21309400/image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1170" cy="5573395"/>
                          </a:xfrm>
                          <a:prstGeom prst="rect"/>
                          <a:noFill/>
                          <a:ln cap="flat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cantSplit/>
        </w:trPr>
        <w:tc>
          <w:tcPr>
            <w:tcW w:type="dxa" w:w="9017"/>
            <w:vAlign w:val="top"/>
            <w:gridSpan w:val="3"/>
            <w:tcBorders>
              <w:bottom w:val="single" w:color="auto" w:sz="4"/>
              <w:left w:val="single" w:color="auto" w:sz="4"/>
              <w:right w:val="single" w:color="auto" w:sz="4"/>
              <w:top w:val="single" w:color="auto" w:sz="4"/>
            </w:tcBorders>
          </w:tcPr>
          <w:p>
            <w:pPr>
              <w:rPr>
                <w:shd w:val="clear" w:color="auto" w:fill="auto"/>
              </w:rPr>
            </w:pPr>
            <w:r>
              <w:rPr>
                <w:shd w:val="clear" w:color="auto" w:fill="auto"/>
                <w:rFonts w:hint="eastAsia"/>
              </w:rPr>
              <w:t>설명</w:t>
            </w:r>
          </w:p>
        </w:tc>
      </w:tr>
      <w:tr>
        <w:trPr/>
        <w:tc>
          <w:tcPr>
            <w:tcW w:type="dxa" w:w="1534"/>
            <w:vAlign w:val="top"/>
            <w:gridSpan w:val="2"/>
            <w:tcBorders>
              <w:bottom w:val="single" w:color="auto" w:sz="4"/>
              <w:left w:val="single" w:color="auto" w:sz="4"/>
              <w:right w:val="single" w:color="auto" w:sz="4"/>
              <w:top w:val="single" w:color="auto" w:sz="4"/>
            </w:tcBorders>
          </w:tcPr>
          <w:p>
            <w:pPr>
              <w:rPr>
                <w:shd w:val="clear" w:color="auto" w:fill="auto"/>
              </w:rPr>
            </w:pPr>
            <w:r>
              <w:rPr>
                <w:shd w:val="clear" w:color="auto" w:fill="auto"/>
                <w:rFonts w:hint="eastAsia"/>
              </w:rPr>
              <w:t>입</w:t>
            </w:r>
            <w:r>
              <w:rPr>
                <w:shd w:val="clear" w:color="auto" w:fill="auto"/>
              </w:rPr>
              <w:t>/</w:t>
            </w:r>
            <w:r>
              <w:rPr>
                <w:shd w:val="clear" w:color="auto" w:fill="auto"/>
                <w:rFonts w:hint="eastAsia"/>
              </w:rPr>
              <w:t>출력</w:t>
            </w:r>
            <w:r>
              <w:rPr>
                <w:shd w:val="clear" w:color="auto" w:fill="auto"/>
              </w:rPr>
              <w:t xml:space="preserve"> </w:t>
            </w:r>
            <w:r>
              <w:rPr>
                <w:shd w:val="clear" w:color="auto" w:fill="auto"/>
                <w:rFonts w:hint="eastAsia"/>
              </w:rPr>
              <w:t>항목</w:t>
            </w:r>
          </w:p>
        </w:tc>
        <w:tc>
          <w:tcPr>
            <w:tcW w:type="dxa" w:w="7483"/>
            <w:vAlign w:val="top"/>
            <w:tcBorders>
              <w:bottom w:val="single" w:color="auto" w:sz="4"/>
              <w:left w:val="single" w:color="auto" w:sz="4"/>
              <w:right w:val="single" w:color="auto" w:sz="4"/>
              <w:top w:val="single" w:color="auto" w:sz="4"/>
            </w:tcBorders>
          </w:tcPr>
          <w:p>
            <w:pPr>
              <w:numPr>
                <w:numId w:val="14"/>
                <w:ilvl w:val="0"/>
              </w:numPr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>입력</w:t>
            </w:r>
          </w:p>
          <w:p>
            <w:pPr>
              <w:numPr>
                <w:numId w:val="14"/>
                <w:ilvl w:val="1"/>
              </w:numPr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>검색기준</w:t>
            </w:r>
            <w:r>
              <w:rPr>
                <w:i w:val="1"/>
                <w:shd w:val="clear" w:color="auto" w:fill="auto"/>
              </w:rPr>
              <w:t xml:space="preserve"> : </w:t>
            </w:r>
            <w:r>
              <w:rPr>
                <w:i w:val="1"/>
                <w:shd w:val="clear" w:color="auto" w:fill="auto"/>
                <w:rFonts w:hint="eastAsia"/>
              </w:rPr>
              <w:t>구매할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상품명</w:t>
            </w:r>
          </w:p>
          <w:p>
            <w:pPr>
              <w:numPr>
                <w:numId w:val="14"/>
                <w:ilvl w:val="1"/>
              </w:numPr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>검색어</w:t>
            </w:r>
            <w:r>
              <w:rPr>
                <w:i w:val="1"/>
                <w:shd w:val="clear" w:color="auto" w:fill="auto"/>
              </w:rPr>
              <w:t xml:space="preserve"> : </w:t>
            </w:r>
            <w:r>
              <w:rPr>
                <w:i w:val="1"/>
                <w:shd w:val="clear" w:color="auto" w:fill="auto"/>
                <w:rFonts w:hint="eastAsia"/>
              </w:rPr>
              <w:t>특수문자를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제외한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영문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및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한글</w:t>
            </w:r>
            <w:r>
              <w:rPr>
                <w:i w:val="1"/>
                <w:shd w:val="clear" w:color="auto" w:fill="auto"/>
              </w:rPr>
              <w:t xml:space="preserve">, </w:t>
            </w:r>
            <w:r>
              <w:rPr>
                <w:i w:val="1"/>
                <w:shd w:val="clear" w:color="auto" w:fill="auto"/>
                <w:rFonts w:hint="eastAsia"/>
              </w:rPr>
              <w:t>숫자의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조합</w:t>
            </w:r>
          </w:p>
          <w:p>
            <w:pPr>
              <w:numPr>
                <w:numId w:val="14"/>
                <w:ilvl w:val="1"/>
              </w:numPr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>카테고리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선택</w:t>
            </w:r>
            <w:r>
              <w:rPr>
                <w:i w:val="1"/>
                <w:shd w:val="clear" w:color="auto" w:fill="auto"/>
              </w:rPr>
              <w:t xml:space="preserve"> :  </w:t>
            </w:r>
            <w:r>
              <w:rPr>
                <w:i w:val="1"/>
                <w:shd w:val="clear" w:color="auto" w:fill="auto"/>
                <w:rFonts w:hint="eastAsia"/>
              </w:rPr>
              <w:t>상품권</w:t>
            </w:r>
            <w:r>
              <w:rPr>
                <w:i w:val="1"/>
                <w:shd w:val="clear" w:color="auto" w:fill="auto"/>
              </w:rPr>
              <w:t xml:space="preserve">, </w:t>
            </w:r>
            <w:r>
              <w:rPr>
                <w:i w:val="1"/>
                <w:shd w:val="clear" w:color="auto" w:fill="auto"/>
                <w:rFonts w:hint="eastAsia"/>
              </w:rPr>
              <w:t>가공식품</w:t>
            </w:r>
            <w:r>
              <w:rPr>
                <w:i w:val="1"/>
                <w:shd w:val="clear" w:color="auto" w:fill="auto"/>
              </w:rPr>
              <w:t xml:space="preserve">, </w:t>
            </w:r>
            <w:r>
              <w:rPr>
                <w:i w:val="1"/>
                <w:shd w:val="clear" w:color="auto" w:fill="auto"/>
                <w:rFonts w:hint="eastAsia"/>
              </w:rPr>
              <w:t>식품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등</w:t>
            </w:r>
          </w:p>
          <w:p>
            <w:pPr>
              <w:numPr>
                <w:numId w:val="14"/>
                <w:ilvl w:val="1"/>
              </w:numPr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>가격대</w:t>
            </w:r>
            <w:r>
              <w:rPr>
                <w:i w:val="1"/>
                <w:shd w:val="clear" w:color="auto" w:fill="auto"/>
              </w:rPr>
              <w:t xml:space="preserve"> : 1</w:t>
            </w:r>
            <w:r>
              <w:rPr>
                <w:i w:val="1"/>
                <w:shd w:val="clear" w:color="auto" w:fill="auto"/>
                <w:rFonts w:hint="eastAsia"/>
              </w:rPr>
              <w:t>만원</w:t>
            </w:r>
            <w:r>
              <w:rPr>
                <w:i w:val="1"/>
                <w:shd w:val="clear" w:color="auto" w:fill="auto"/>
              </w:rPr>
              <w:t xml:space="preserve">, 3</w:t>
            </w:r>
            <w:r>
              <w:rPr>
                <w:i w:val="1"/>
                <w:shd w:val="clear" w:color="auto" w:fill="auto"/>
                <w:rFonts w:hint="eastAsia"/>
              </w:rPr>
              <w:t>만원</w:t>
            </w:r>
            <w:r>
              <w:rPr>
                <w:i w:val="1"/>
                <w:shd w:val="clear" w:color="auto" w:fill="auto"/>
              </w:rPr>
              <w:t xml:space="preserve">, 10</w:t>
            </w:r>
            <w:r>
              <w:rPr>
                <w:i w:val="1"/>
                <w:shd w:val="clear" w:color="auto" w:fill="auto"/>
                <w:rFonts w:hint="eastAsia"/>
              </w:rPr>
              <w:t>만원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등으로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나눔</w:t>
            </w:r>
          </w:p>
          <w:p>
            <w:pPr>
              <w:numPr>
                <w:numId w:val="14"/>
                <w:ilvl w:val="0"/>
              </w:numPr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>출력</w:t>
            </w:r>
          </w:p>
          <w:p>
            <w:pPr>
              <w:numPr>
                <w:numId w:val="14"/>
                <w:ilvl w:val="1"/>
              </w:numPr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>검색을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하면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그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상품에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맞는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여러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상품들을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보여준다</w:t>
            </w:r>
            <w:r>
              <w:rPr>
                <w:i w:val="1"/>
                <w:shd w:val="clear" w:color="auto" w:fill="auto"/>
              </w:rPr>
              <w:t>.</w:t>
            </w:r>
          </w:p>
          <w:p>
            <w:pPr>
              <w:numPr>
                <w:numId w:val="14"/>
                <w:ilvl w:val="1"/>
              </w:numPr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>검색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결과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목록을</w:t>
            </w:r>
            <w:r>
              <w:rPr>
                <w:i w:val="1"/>
                <w:shd w:val="clear" w:color="auto" w:fill="auto"/>
              </w:rPr>
              <w:t xml:space="preserve">  </w:t>
            </w:r>
            <w:r>
              <w:rPr>
                <w:i w:val="1"/>
                <w:shd w:val="clear" w:color="auto" w:fill="auto"/>
                <w:rFonts w:hint="eastAsia"/>
              </w:rPr>
              <w:t>슬라이드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화면으로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표시한다</w:t>
            </w:r>
            <w:r>
              <w:rPr>
                <w:i w:val="1"/>
                <w:shd w:val="clear" w:color="auto" w:fill="auto"/>
              </w:rPr>
              <w:t>.</w:t>
            </w:r>
          </w:p>
          <w:p>
            <w:pPr>
              <w:numPr>
                <w:numId w:val="14"/>
                <w:ilvl w:val="1"/>
              </w:numPr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>검색어를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입력할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수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있는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인풋박스와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검색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버튼을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출력한다</w:t>
            </w:r>
            <w:r>
              <w:rPr>
                <w:i w:val="1"/>
                <w:shd w:val="clear" w:color="auto" w:fill="auto"/>
              </w:rPr>
              <w:t>.</w:t>
            </w:r>
          </w:p>
          <w:p>
            <w:pPr>
              <w:numPr>
                <w:numId w:val="14"/>
                <w:ilvl w:val="1"/>
              </w:numPr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>카테고리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목록을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포함한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콤보박스와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태그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클라우드를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화면에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표시한</w:t>
            </w:r>
            <w:r>
              <w:rPr>
                <w:i w:val="1"/>
                <w:shd w:val="clear" w:color="auto" w:fill="auto"/>
                <w:rFonts w:hint="eastAsia"/>
              </w:rPr>
              <w:t>다</w:t>
            </w:r>
            <w:r>
              <w:rPr>
                <w:i w:val="1"/>
                <w:shd w:val="clear" w:color="auto" w:fill="auto"/>
              </w:rPr>
              <w:t>.</w:t>
            </w:r>
          </w:p>
        </w:tc>
      </w:tr>
      <w:tr>
        <w:trPr/>
        <w:tc>
          <w:tcPr>
            <w:tcW w:type="dxa" w:w="1534"/>
            <w:vAlign w:val="top"/>
            <w:gridSpan w:val="2"/>
            <w:tcBorders>
              <w:bottom w:val="single" w:color="auto" w:sz="4"/>
              <w:left w:val="single" w:color="auto" w:sz="4"/>
              <w:right w:val="single" w:color="auto" w:sz="4"/>
              <w:top w:val="single" w:color="auto" w:sz="4"/>
            </w:tcBorders>
          </w:tcPr>
          <w:p>
            <w:pPr>
              <w:rPr>
                <w:shd w:val="clear" w:color="auto" w:fill="auto"/>
              </w:rPr>
            </w:pPr>
            <w:r>
              <w:rPr>
                <w:shd w:val="clear" w:color="auto" w:fill="auto"/>
                <w:rFonts w:hint="eastAsia"/>
              </w:rPr>
              <w:t>이벤트</w:t>
            </w:r>
          </w:p>
        </w:tc>
        <w:tc>
          <w:tcPr>
            <w:tcW w:type="dxa" w:w="7483"/>
            <w:vAlign w:val="top"/>
            <w:tcBorders>
              <w:bottom w:val="single" w:color="auto" w:sz="4"/>
              <w:left w:val="single" w:color="auto" w:sz="4"/>
              <w:right w:val="single" w:color="auto" w:sz="4"/>
              <w:top w:val="single" w:color="auto" w:sz="4"/>
            </w:tcBorders>
          </w:tcPr>
          <w:p>
            <w:pPr>
              <w:numPr>
                <w:numId w:val="14"/>
                <w:ilvl w:val="0"/>
              </w:numPr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>검색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클릭</w:t>
            </w:r>
            <w:r>
              <w:rPr>
                <w:i w:val="1"/>
                <w:shd w:val="clear" w:color="auto" w:fill="auto"/>
              </w:rPr>
              <w:t xml:space="preserve"> : </w:t>
            </w:r>
            <w:r>
              <w:rPr>
                <w:i w:val="1"/>
                <w:shd w:val="clear" w:color="auto" w:fill="auto"/>
                <w:rFonts w:hint="eastAsia"/>
              </w:rPr>
              <w:t>검색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기준에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해당하는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검색어의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검색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결과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리스트로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표시한다</w:t>
            </w:r>
            <w:r>
              <w:rPr>
                <w:i w:val="1"/>
                <w:shd w:val="clear" w:color="auto" w:fill="auto"/>
              </w:rPr>
              <w:t>.</w:t>
            </w:r>
          </w:p>
          <w:p>
            <w:pPr>
              <w:numPr>
                <w:numId w:val="14"/>
                <w:ilvl w:val="0"/>
              </w:numPr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>카테고리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클릭</w:t>
            </w:r>
            <w:r>
              <w:rPr>
                <w:i w:val="1"/>
                <w:shd w:val="clear" w:color="auto" w:fill="auto"/>
              </w:rPr>
              <w:t xml:space="preserve"> : </w:t>
            </w:r>
            <w:r>
              <w:rPr>
                <w:i w:val="1"/>
                <w:shd w:val="clear" w:color="auto" w:fill="auto"/>
                <w:rFonts w:hint="eastAsia"/>
              </w:rPr>
              <w:t>선택된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카테고리에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해당하는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상품</w:t>
            </w:r>
            <w:r>
              <w:rPr>
                <w:i w:val="1"/>
                <w:shd w:val="clear" w:color="auto" w:fill="auto"/>
              </w:rPr>
              <w:t>(</w:t>
            </w:r>
            <w:r>
              <w:rPr>
                <w:i w:val="1"/>
                <w:shd w:val="clear" w:color="auto" w:fill="auto"/>
                <w:rFonts w:hint="eastAsia"/>
              </w:rPr>
              <w:t>상품권</w:t>
            </w:r>
            <w:r>
              <w:rPr>
                <w:i w:val="1"/>
                <w:shd w:val="clear" w:color="auto" w:fill="auto"/>
              </w:rPr>
              <w:t xml:space="preserve">, </w:t>
            </w:r>
            <w:r>
              <w:rPr>
                <w:i w:val="1"/>
                <w:shd w:val="clear" w:color="auto" w:fill="auto"/>
                <w:rFonts w:hint="eastAsia"/>
              </w:rPr>
              <w:t>가공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식품</w:t>
            </w:r>
            <w:r>
              <w:rPr>
                <w:i w:val="1"/>
                <w:shd w:val="clear" w:color="auto" w:fill="auto"/>
              </w:rPr>
              <w:t xml:space="preserve">, </w:t>
            </w:r>
            <w:r>
              <w:rPr>
                <w:i w:val="1"/>
                <w:shd w:val="clear" w:color="auto" w:fill="auto"/>
                <w:rFonts w:hint="eastAsia"/>
              </w:rPr>
              <w:t>식</w:t>
            </w:r>
            <w:r>
              <w:rPr>
                <w:i w:val="1"/>
                <w:shd w:val="clear" w:color="auto" w:fill="auto"/>
                <w:rFonts w:hint="eastAsia"/>
              </w:rPr>
              <w:t>품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등</w:t>
            </w:r>
            <w:r>
              <w:rPr>
                <w:i w:val="1"/>
                <w:shd w:val="clear" w:color="auto" w:fill="auto"/>
              </w:rPr>
              <w:t>)</w:t>
            </w:r>
            <w:r>
              <w:rPr>
                <w:i w:val="1"/>
                <w:shd w:val="clear" w:color="auto" w:fill="auto"/>
                <w:rFonts w:hint="eastAsia"/>
              </w:rPr>
              <w:t>을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표시한다</w:t>
            </w:r>
            <w:r>
              <w:rPr>
                <w:i w:val="1"/>
                <w:shd w:val="clear" w:color="auto" w:fill="auto"/>
              </w:rPr>
              <w:t>.</w:t>
            </w:r>
          </w:p>
          <w:p>
            <w:pPr>
              <w:numPr>
                <w:numId w:val="14"/>
                <w:ilvl w:val="0"/>
              </w:numPr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>베스트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클릭</w:t>
            </w:r>
            <w:r>
              <w:rPr>
                <w:i w:val="1"/>
                <w:shd w:val="clear" w:color="auto" w:fill="auto"/>
              </w:rPr>
              <w:t xml:space="preserve">: </w:t>
            </w:r>
            <w:r>
              <w:rPr>
                <w:i w:val="1"/>
                <w:shd w:val="clear" w:color="auto" w:fill="auto"/>
                <w:rFonts w:hint="eastAsia"/>
              </w:rPr>
              <w:t>이용자가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만은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순서대로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상품을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표시한다</w:t>
            </w:r>
            <w:r>
              <w:rPr>
                <w:i w:val="1"/>
                <w:shd w:val="clear" w:color="auto" w:fill="auto"/>
              </w:rPr>
              <w:t>.</w:t>
            </w:r>
          </w:p>
          <w:p>
            <w:pPr>
              <w:numPr>
                <w:numId w:val="14"/>
                <w:ilvl w:val="0"/>
              </w:numPr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>보유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클릭</w:t>
            </w:r>
            <w:r>
              <w:rPr>
                <w:i w:val="1"/>
                <w:shd w:val="clear" w:color="auto" w:fill="auto"/>
              </w:rPr>
              <w:t xml:space="preserve"> : </w:t>
            </w:r>
            <w:r>
              <w:rPr>
                <w:i w:val="1"/>
                <w:shd w:val="clear" w:color="auto" w:fill="auto"/>
                <w:rFonts w:hint="eastAsia"/>
              </w:rPr>
              <w:t>자기가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가지고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있는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상품을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표시한다</w:t>
            </w:r>
            <w:r>
              <w:rPr>
                <w:i w:val="1"/>
                <w:shd w:val="clear" w:color="auto" w:fill="auto"/>
              </w:rPr>
              <w:t>.</w:t>
            </w:r>
          </w:p>
          <w:p>
            <w:pPr>
              <w:numPr>
                <w:numId w:val="14"/>
                <w:ilvl w:val="0"/>
              </w:numPr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>가격대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클릭</w:t>
            </w:r>
            <w:r>
              <w:rPr>
                <w:i w:val="1"/>
                <w:shd w:val="clear" w:color="auto" w:fill="auto"/>
              </w:rPr>
              <w:t xml:space="preserve">: </w:t>
            </w:r>
            <w:r>
              <w:rPr>
                <w:i w:val="1"/>
                <w:shd w:val="clear" w:color="auto" w:fill="auto"/>
                <w:rFonts w:hint="eastAsia"/>
              </w:rPr>
              <w:t>상품을</w:t>
            </w:r>
            <w:r>
              <w:rPr>
                <w:i w:val="1"/>
                <w:shd w:val="clear" w:color="auto" w:fill="auto"/>
              </w:rPr>
              <w:t xml:space="preserve"> 1</w:t>
            </w:r>
            <w:r>
              <w:rPr>
                <w:i w:val="1"/>
                <w:shd w:val="clear" w:color="auto" w:fill="auto"/>
                <w:rFonts w:hint="eastAsia"/>
              </w:rPr>
              <w:t>만원</w:t>
            </w:r>
            <w:r>
              <w:rPr>
                <w:i w:val="1"/>
                <w:shd w:val="clear" w:color="auto" w:fill="auto"/>
              </w:rPr>
              <w:t xml:space="preserve">, 3</w:t>
            </w:r>
            <w:r>
              <w:rPr>
                <w:i w:val="1"/>
                <w:shd w:val="clear" w:color="auto" w:fill="auto"/>
                <w:rFonts w:hint="eastAsia"/>
              </w:rPr>
              <w:t>만원</w:t>
            </w:r>
            <w:r>
              <w:rPr>
                <w:i w:val="1"/>
                <w:shd w:val="clear" w:color="auto" w:fill="auto"/>
              </w:rPr>
              <w:t xml:space="preserve">, 10</w:t>
            </w:r>
            <w:r>
              <w:rPr>
                <w:i w:val="1"/>
                <w:shd w:val="clear" w:color="auto" w:fill="auto"/>
                <w:rFonts w:hint="eastAsia"/>
              </w:rPr>
              <w:t>만원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등으로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나누어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보여준다</w:t>
            </w:r>
            <w:r>
              <w:rPr>
                <w:i w:val="1"/>
                <w:shd w:val="clear" w:color="auto" w:fill="auto"/>
              </w:rPr>
              <w:t>.</w:t>
            </w:r>
          </w:p>
        </w:tc>
      </w:tr>
    </w:tbl>
    <w:p>
      <w:pPr>
        <w:pStyle w:val="PO204"/>
        <w:ind w:left="0" w:firstLine="0"/>
        <w:rPr>
          <w:shd w:val="clear" w:color="auto" w:fill="auto"/>
        </w:rPr>
      </w:pPr>
    </w:p>
    <w:tbl>
      <w:tblID w:val="0"/>
      <w:tblPr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99" w:type="dxa"/>
          <w:top w:w="0" w:type="dxa"/>
          <w:right w:w="99" w:type="dxa"/>
          <w:bottom w:w="0" w:type="dxa"/>
        </w:tblCellMar>
        <w:tblW w:w="0" w:type="auto"/>
        <w:tblLook w:val="000000" w:firstRow="0" w:lastRow="0" w:firstColumn="0" w:lastColumn="0" w:noHBand="0" w:noVBand="0"/>
        <w:tblLayout w:type="auto"/>
      </w:tblPr>
      <w:tblGrid>
        <w:gridCol w:w="1526"/>
        <w:gridCol w:w="7491"/>
      </w:tblGrid>
      <w:tr>
        <w:trPr/>
        <w:tc>
          <w:tcPr>
            <w:tcW w:type="dxa" w:w="1526"/>
            <w:vAlign w:val="top"/>
          </w:tcPr>
          <w:p>
            <w:pPr>
              <w:rPr>
                <w:shd w:val="clear" w:color="auto" w:fill="auto"/>
              </w:rPr>
            </w:pPr>
            <w:r>
              <w:rPr>
                <w:shd w:val="clear" w:color="auto" w:fill="auto"/>
                <w:rFonts w:hint="eastAsia"/>
              </w:rPr>
              <w:t>화면명</w:t>
            </w:r>
          </w:p>
        </w:tc>
        <w:tc>
          <w:tcPr>
            <w:tcW w:type="dxa" w:w="7491"/>
            <w:vAlign w:val="top"/>
          </w:tcPr>
          <w:p>
            <w:pPr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캠페인 조회 및 리뷰화면</w:t>
            </w:r>
          </w:p>
        </w:tc>
      </w:tr>
      <w:tr>
        <w:trPr>
          <w:cantSplit/>
        </w:trPr>
        <w:tc>
          <w:tcPr>
            <w:tcW w:type="dxa" w:w="9017"/>
            <w:vAlign w:val="top"/>
            <w:gridSpan w:val="2"/>
          </w:tcPr>
          <w:p>
            <w:pPr>
              <w:rPr>
                <w:shd w:val="clear" w:color="auto" w:fill="auto"/>
              </w:rPr>
            </w:pPr>
            <w:r>
              <w:rPr>
                <w:shd w:val="clear" w:color="auto" w:fill="auto"/>
                <w:rFonts w:hint="eastAsia"/>
              </w:rPr>
              <w:t>화면</w:t>
            </w:r>
          </w:p>
        </w:tc>
      </w:tr>
      <w:tr>
        <w:trPr>
          <w:cantSplit/>
        </w:trPr>
        <w:tc>
          <w:tcPr>
            <w:tcW w:type="dxa" w:w="9017"/>
            <w:vAlign w:val="top"/>
            <w:gridSpan w:val="2"/>
          </w:tcPr>
          <w:p>
            <w:pPr>
              <w:pStyle w:val="PO186"/>
              <w:jc w:val="center"/>
              <w:spacing w:after="0"/>
              <w:rPr>
                <w:shd w:val="clear" w:color="auto" w:fill="auto"/>
                <w:rFonts w:ascii="Arial" w:eastAsia="굴림체" w:hAnsi="Arial"/>
              </w:rPr>
            </w:pPr>
            <w:r>
              <w:rPr>
                <w:sz w:val="20"/>
              </w:rPr>
              <w:drawing>
                <wp:inline distT="0" distB="0" distL="0" distR="0">
                  <wp:extent cx="1621155" cy="3286760"/>
                  <wp:effectExtent l="0" t="0" r="0" b="9525"/>
                  <wp:docPr id="67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8" descr="C:/Users/black/AppData/Roaming/PolarisOffice/ETemp/11596_21309400/image7.jpe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1790" cy="3287395"/>
                          </a:xfrm>
                          <a:prstGeom prst="rect"/>
                          <a:noFill/>
                          <a:ln cap="flat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  <w:drawing>
                <wp:inline distT="0" distB="0" distL="0" distR="0">
                  <wp:extent cx="1584325" cy="3303905"/>
                  <wp:effectExtent l="0" t="0" r="0" b="0"/>
                  <wp:docPr id="68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9" descr="C:/Users/black/AppData/Roaming/PolarisOffice/ETemp/11596_21309400/image8.jpe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84960" cy="3304540"/>
                          </a:xfrm>
                          <a:prstGeom prst="rect"/>
                          <a:noFill/>
                          <a:ln cap="flat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  <w:drawing>
                <wp:inline distT="0" distB="0" distL="0" distR="0">
                  <wp:extent cx="1584960" cy="3252470"/>
                  <wp:effectExtent l="0" t="0" r="0" b="5715"/>
                  <wp:docPr id="69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Picture 10" descr="C:/Users/black/AppData/Roaming/PolarisOffice/ETemp/11596_21309400/image9.jpe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85595" cy="3253105"/>
                          </a:xfrm>
                          <a:prstGeom prst="rect"/>
                          <a:noFill/>
                          <a:ln cap="flat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  <mc:AlternateContent>
                <mc:Choice Requires="wps">
                  <w:drawing>
                    <wp:anchor distT="0" distB="0" distL="114300" distR="114300" simplePos="0" relativeHeight="251625010" behindDoc="0" locked="0" layoutInCell="1" allowOverlap="1">
                      <wp:simplePos x="0" y="0"/>
                      <wp:positionH relativeFrom="column">
                        <wp:posOffset>-5</wp:posOffset>
                      </wp:positionH>
                      <wp:positionV relativeFrom="paragraph">
                        <wp:posOffset>-5</wp:posOffset>
                      </wp:positionV>
                      <wp:extent cx="635000" cy="635000"/>
                      <wp:effectExtent l="0" t="0" r="3175" b="3175"/>
                      <wp:wrapNone/>
                      <wp:docPr id="70" name="직사각형 9" hidden="1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41350" cy="641350"/>
                              </a:xfrm>
                              <a:prstGeom prst="rect"/>
                              <a:noFill/>
                              <a:ln cap="flat"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0" upright="1">
                              <a:prstTxWarp prst="textNoShape"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70" style="position:absolute;left:0;margin-left:0pt;mso-position-horizontal:absolute;mso-position-horizontal-relative:text;margin-top:0pt;mso-position-vertical:absolute;mso-position-vertical-relative:text;width:50.4pt;height:50.4pt;visibility:hidden;z-index:251625010" coordsize="640715,640715" path="m,l640715,,640715,640715,,640715xe" stroked="f"/>
                  </w:pict>
                </mc:Fallback>
              </mc:AlternateContent>
            </w:r>
            <w:r>
              <w:rPr>
                <w:sz w:val="20"/>
              </w:rPr>
              <mc:AlternateContent>
                <mc:Choice Requires="wps">
                  <w:drawing>
                    <wp:anchor distT="0" distB="0" distL="114300" distR="114300" simplePos="0" relativeHeight="251625011" behindDoc="0" locked="0" layoutInCell="1" allowOverlap="1">
                      <wp:simplePos x="0" y="0"/>
                      <wp:positionH relativeFrom="column">
                        <wp:posOffset>-5</wp:posOffset>
                      </wp:positionH>
                      <wp:positionV relativeFrom="paragraph">
                        <wp:posOffset>-5</wp:posOffset>
                      </wp:positionV>
                      <wp:extent cx="635000" cy="635000"/>
                      <wp:effectExtent l="0" t="0" r="3175" b="3175"/>
                      <wp:wrapNone/>
                      <wp:docPr id="71" name="직사각형 8" hidden="1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41350" cy="641350"/>
                              </a:xfrm>
                              <a:prstGeom prst="rect"/>
                              <a:noFill/>
                              <a:ln cap="flat"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0" upright="1">
                              <a:prstTxWarp prst="textNoShape"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71" style="position:absolute;left:0;margin-left:0pt;mso-position-horizontal:absolute;mso-position-horizontal-relative:text;margin-top:0pt;mso-position-vertical:absolute;mso-position-vertical-relative:text;width:50.4pt;height:50.4pt;visibility:hidden;z-index:251625011" coordsize="640715,640715" path="m,l640715,,640715,640715,,640715xe" stroked="f"/>
                  </w:pict>
                </mc:Fallback>
              </mc:AlternateContent>
            </w:r>
          </w:p>
        </w:tc>
      </w:tr>
      <w:tr>
        <w:trPr>
          <w:cantSplit/>
        </w:trPr>
        <w:tc>
          <w:tcPr>
            <w:tcW w:type="dxa" w:w="9017"/>
            <w:vAlign w:val="top"/>
            <w:gridSpan w:val="2"/>
          </w:tcPr>
          <w:p>
            <w:pPr>
              <w:rPr>
                <w:shd w:val="clear" w:color="auto" w:fill="auto"/>
              </w:rPr>
            </w:pPr>
            <w:r>
              <w:rPr>
                <w:shd w:val="clear" w:color="auto" w:fill="auto"/>
                <w:rFonts w:hint="eastAsia"/>
              </w:rPr>
              <w:t>설명</w:t>
            </w:r>
          </w:p>
        </w:tc>
      </w:tr>
      <w:tr>
        <w:trPr/>
        <w:tc>
          <w:tcPr>
            <w:tcW w:type="dxa" w:w="1526"/>
            <w:vAlign w:val="top"/>
          </w:tcPr>
          <w:p>
            <w:pPr>
              <w:rPr>
                <w:shd w:val="clear" w:color="auto" w:fill="auto"/>
              </w:rPr>
            </w:pPr>
            <w:r>
              <w:rPr>
                <w:shd w:val="clear" w:color="auto" w:fill="auto"/>
                <w:rFonts w:hint="eastAsia"/>
              </w:rPr>
              <w:t xml:space="preserve">입/출력 항목</w:t>
            </w:r>
          </w:p>
        </w:tc>
        <w:tc>
          <w:tcPr>
            <w:tcW w:type="dxa" w:w="7491"/>
            <w:vAlign w:val="top"/>
          </w:tcPr>
          <w:p>
            <w:pPr>
              <w:numPr>
                <w:numId w:val="10"/>
                <w:ilvl w:val="0"/>
              </w:numPr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>입력</w:t>
            </w:r>
          </w:p>
          <w:p>
            <w:pPr>
              <w:numPr>
                <w:numId w:val="10"/>
                <w:ilvl w:val="1"/>
              </w:numPr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캠페인 목록화면에서 상단의 메인 화면 버튼을 누르면 메인 화면으</w:t>
            </w:r>
            <w:r>
              <w:rPr>
                <w:i w:val="1"/>
                <w:shd w:val="clear" w:color="auto" w:fill="auto"/>
                <w:rFonts w:hint="eastAsia"/>
              </w:rPr>
              <w:t xml:space="preserve">로 돌아간다.</w:t>
            </w:r>
          </w:p>
          <w:p>
            <w:pPr>
              <w:numPr>
                <w:numId w:val="10"/>
                <w:ilvl w:val="1"/>
              </w:numPr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캠페인 본문화면에서 목록 버튼을 누르면 캠페인 목록 화면으로 돌</w:t>
            </w:r>
            <w:r>
              <w:rPr>
                <w:i w:val="1"/>
                <w:shd w:val="clear" w:color="auto" w:fill="auto"/>
                <w:rFonts w:hint="eastAsia"/>
              </w:rPr>
              <w:t>아간다.</w:t>
            </w:r>
          </w:p>
          <w:p>
            <w:pPr>
              <w:numPr>
                <w:numId w:val="10"/>
                <w:ilvl w:val="1"/>
              </w:numPr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캠페인 본문화면에서 신청하기 버튼을 누르면 해당 캠페인을 신청할 </w:t>
            </w:r>
            <w:r>
              <w:rPr>
                <w:i w:val="1"/>
                <w:shd w:val="clear" w:color="auto" w:fill="auto"/>
                <w:rFonts w:hint="eastAsia"/>
              </w:rPr>
              <w:t xml:space="preserve">수 있도록 하였다.</w:t>
            </w:r>
          </w:p>
          <w:p>
            <w:pPr>
              <w:numPr>
                <w:numId w:val="10"/>
                <w:ilvl w:val="1"/>
              </w:numPr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캠페인 리뷰화면에서 본인의 후기를 작성할 수 있다.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또한 사진첨부</w:t>
            </w:r>
            <w:r>
              <w:rPr>
                <w:i w:val="1"/>
                <w:shd w:val="clear" w:color="auto" w:fill="auto"/>
                <w:rFonts w:hint="eastAsia"/>
              </w:rPr>
              <w:t xml:space="preserve">를 원한다면 사진첨부 버튼을 통해서 사진을 등록할 수 있게 하였다.</w:t>
            </w:r>
          </w:p>
          <w:p>
            <w:pPr>
              <w:numPr>
                <w:numId w:val="10"/>
                <w:ilvl w:val="1"/>
              </w:numPr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캠페인 리뷰화면에서 별점 레이팅을 통해서 별점을 등록할 수 있도</w:t>
            </w:r>
            <w:r>
              <w:rPr>
                <w:i w:val="1"/>
                <w:shd w:val="clear" w:color="auto" w:fill="auto"/>
                <w:rFonts w:hint="eastAsia"/>
              </w:rPr>
              <w:t xml:space="preserve">록 하였다.</w:t>
            </w:r>
          </w:p>
          <w:p>
            <w:pPr>
              <w:numPr>
                <w:numId w:val="10"/>
                <w:ilvl w:val="0"/>
              </w:numPr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>출력</w:t>
            </w:r>
          </w:p>
          <w:p>
            <w:pPr>
              <w:numPr>
                <w:numId w:val="10"/>
                <w:ilvl w:val="1"/>
              </w:numPr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현재 진행하고 있는 캠페인의 리스트를 출력할 수 있다.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상단의 메인 </w:t>
            </w:r>
            <w:r>
              <w:rPr>
                <w:i w:val="1"/>
                <w:shd w:val="clear" w:color="auto" w:fill="auto"/>
                <w:rFonts w:hint="eastAsia"/>
              </w:rPr>
              <w:t xml:space="preserve">화면 버튼으로 메인 화면으로 돌아갈 수 있도록 하였다.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하단의 숫자 </w:t>
            </w:r>
            <w:r>
              <w:rPr>
                <w:i w:val="1"/>
                <w:shd w:val="clear" w:color="auto" w:fill="auto"/>
                <w:rFonts w:hint="eastAsia"/>
              </w:rPr>
              <w:t xml:space="preserve">버튼을 통하여 순차적으로 나열 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되어있는 목록을 볼 수 있다.</w:t>
            </w:r>
          </w:p>
          <w:p>
            <w:pPr>
              <w:ind w:left="1200" w:firstLine="0"/>
              <w:rPr>
                <w:i w:val="1"/>
                <w:shd w:val="clear" w:color="auto" w:fill="auto"/>
              </w:rPr>
            </w:pPr>
          </w:p>
          <w:p>
            <w:pPr>
              <w:numPr>
                <w:numId w:val="10"/>
                <w:ilvl w:val="1"/>
              </w:numPr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캠페인 본문 화면으로 들어오면 캠페인 제목,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참여기간,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보상 포인트/</w:t>
            </w:r>
            <w:r>
              <w:rPr>
                <w:i w:val="1"/>
                <w:shd w:val="clear" w:color="auto" w:fill="auto"/>
                <w:rFonts w:hint="eastAsia"/>
              </w:rPr>
              <w:t>봉사시간,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신청인원,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포스터,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신청하기 버튼이 출력된다.</w:t>
            </w:r>
          </w:p>
          <w:p>
            <w:pPr>
              <w:pStyle w:val="PO26"/>
              <w:ind w:left="1600" w:firstLine="0"/>
              <w:rPr>
                <w:i w:val="1"/>
                <w:shd w:val="clear" w:color="auto" w:fill="auto"/>
              </w:rPr>
            </w:pPr>
          </w:p>
          <w:p>
            <w:pPr>
              <w:numPr>
                <w:numId w:val="10"/>
                <w:ilvl w:val="1"/>
              </w:numPr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캠페인 리뷰화면으로 들어오면 해당 캠페인 제목과 별점 레이팅,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리</w:t>
            </w:r>
            <w:r>
              <w:rPr>
                <w:i w:val="1"/>
                <w:shd w:val="clear" w:color="auto" w:fill="auto"/>
                <w:rFonts w:hint="eastAsia"/>
              </w:rPr>
              <w:t xml:space="preserve">뷰 작성 텍스트 필드,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사진첨부 버튼이 출력된다.</w:t>
            </w:r>
          </w:p>
        </w:tc>
      </w:tr>
      <w:tr>
        <w:trPr/>
        <w:tc>
          <w:tcPr>
            <w:tcW w:type="dxa" w:w="1526"/>
            <w:vAlign w:val="top"/>
          </w:tcPr>
          <w:p>
            <w:pPr>
              <w:rPr>
                <w:shd w:val="clear" w:color="auto" w:fill="auto"/>
              </w:rPr>
            </w:pPr>
            <w:r>
              <w:rPr>
                <w:shd w:val="clear" w:color="auto" w:fill="auto"/>
                <w:rFonts w:hint="eastAsia"/>
              </w:rPr>
              <w:t>이벤트</w:t>
            </w:r>
          </w:p>
        </w:tc>
        <w:tc>
          <w:tcPr>
            <w:tcW w:type="dxa" w:w="7491"/>
            <w:vAlign w:val="top"/>
          </w:tcPr>
          <w:p>
            <w:pPr>
              <w:numPr>
                <w:numId w:val="10"/>
                <w:ilvl w:val="0"/>
              </w:numPr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캠페인 목록화면의 메인화면 버튼을 클릭하면 메인화면으로 돌아간다.</w:t>
            </w:r>
          </w:p>
          <w:p>
            <w:pPr>
              <w:numPr>
                <w:numId w:val="10"/>
                <w:ilvl w:val="0"/>
              </w:numPr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캠페인 목록화면의 목록 중 하나를 클릭하면 해당 캠페인의 본문으로 이</w:t>
            </w:r>
            <w:r>
              <w:rPr>
                <w:i w:val="1"/>
                <w:shd w:val="clear" w:color="auto" w:fill="auto"/>
                <w:rFonts w:hint="eastAsia"/>
              </w:rPr>
              <w:t>동한다.</w:t>
            </w:r>
          </w:p>
          <w:p>
            <w:pPr>
              <w:numPr>
                <w:numId w:val="10"/>
                <w:ilvl w:val="0"/>
              </w:numPr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캠페인 목록화면에서 아래 숫자를 클릭하면 해당하는 순서의 목록이 나</w:t>
            </w:r>
            <w:r>
              <w:rPr>
                <w:i w:val="1"/>
                <w:shd w:val="clear" w:color="auto" w:fill="auto"/>
                <w:rFonts w:hint="eastAsia"/>
              </w:rPr>
              <w:t xml:space="preserve">타나게 된다.</w:t>
            </w:r>
          </w:p>
          <w:p>
            <w:pPr>
              <w:numPr>
                <w:numId w:val="10"/>
                <w:ilvl w:val="0"/>
              </w:numPr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캠페인 본문 화면에서 목록 버튼을 클릭하면 캠페인 목록 화면으로 돌아</w:t>
            </w:r>
            <w:r>
              <w:rPr>
                <w:i w:val="1"/>
                <w:shd w:val="clear" w:color="auto" w:fill="auto"/>
                <w:rFonts w:hint="eastAsia"/>
              </w:rPr>
              <w:t>간다.</w:t>
            </w:r>
          </w:p>
          <w:p>
            <w:pPr>
              <w:numPr>
                <w:numId w:val="10"/>
                <w:ilvl w:val="0"/>
              </w:numPr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캠페인 본문 화면에서 신청하기 버튼을 클릭하면 해당 캠페인을 신청하</w:t>
            </w:r>
            <w:r>
              <w:rPr>
                <w:i w:val="1"/>
                <w:shd w:val="clear" w:color="auto" w:fill="auto"/>
                <w:rFonts w:hint="eastAsia"/>
              </w:rPr>
              <w:t xml:space="preserve">겠냐는 얼럿창이 뜨면서 신청할 수 있게 된다.</w:t>
            </w:r>
          </w:p>
          <w:p>
            <w:pPr>
              <w:numPr>
                <w:numId w:val="10"/>
                <w:ilvl w:val="0"/>
              </w:numPr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캠페인 리뷰 화면에서 사진 첨부를 클릭하면 갤러리 창으로 이동하면서 </w:t>
            </w:r>
            <w:r>
              <w:rPr>
                <w:i w:val="1"/>
                <w:shd w:val="clear" w:color="auto" w:fill="auto"/>
                <w:rFonts w:hint="eastAsia"/>
              </w:rPr>
              <w:t xml:space="preserve">사진 선택을 할 수 있다.</w:t>
            </w:r>
          </w:p>
        </w:tc>
      </w:tr>
    </w:tbl>
    <w:p>
      <w:pPr>
        <w:pStyle w:val="PO204"/>
        <w:ind w:left="0" w:firstLine="0"/>
        <w:rPr>
          <w:shd w:val="clear" w:color="auto" w:fill="auto"/>
          <w:rFonts w:hint="eastAsia"/>
        </w:rPr>
      </w:pPr>
    </w:p>
    <w:tbl>
      <w:tblID w:val="0"/>
      <w:tblPr>
        <w:tblpPr w:vertAnchor="text" w:tblpX="100" w:tblpY="4597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0" w:type="dxa"/>
          <w:top w:w="0" w:type="dxa"/>
          <w:right w:w="0" w:type="dxa"/>
          <w:bottom w:w="0" w:type="dxa"/>
        </w:tblCellMar>
        <w:tblW w:w="0" w:type="auto"/>
        <w:tblLook w:val="000000" w:firstRow="0" w:lastRow="0" w:firstColumn="0" w:lastColumn="0" w:noHBand="0" w:noVBand="0"/>
        <w:tblLayout w:type="auto"/>
      </w:tblPr>
      <w:tblGrid>
        <w:gridCol w:w="1526"/>
        <w:gridCol w:w="7491"/>
      </w:tblGrid>
      <w:tr>
        <w:trPr>
          <w:trHeight w:hRule="atleast" w:val="10"/>
        </w:trPr>
        <w:tc>
          <w:tcPr>
            <w:tcW w:type="dxa" w:w="1526"/>
            <w:tcMar>
              <w:left w:w="108" w:type="dxa"/>
              <w:right w:w="108" w:type="dxa"/>
            </w:tcMar>
            <w:vAlign w:val="top"/>
          </w:tcPr>
          <w:p>
            <w:pPr>
              <w:rPr>
                <w:shd w:val="clear" w:color="auto" w:fill="auto"/>
              </w:rPr>
            </w:pPr>
            <w:r>
              <w:rPr>
                <w:shd w:val="clear" w:color="auto" w:fill="auto"/>
                <w:rFonts w:hint="eastAsia"/>
              </w:rPr>
              <w:t>화면명</w:t>
            </w:r>
          </w:p>
        </w:tc>
        <w:tc>
          <w:tcPr>
            <w:tcW w:type="dxa" w:w="7491"/>
            <w:tcMar>
              <w:left w:w="108" w:type="dxa"/>
              <w:right w:w="108" w:type="dxa"/>
            </w:tcMar>
            <w:vAlign w:val="top"/>
          </w:tcPr>
          <w:p>
            <w:pPr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ascii="맑은 고딕" w:eastAsia="맑은 고딕" w:hAnsi="맑은 고딕" w:cs="맑은 고딕" w:hint="eastAsia"/>
                <w:lang w:eastAsia="ko-KR"/>
              </w:rPr>
              <w:t xml:space="preserve">회원가입 화면</w:t>
            </w:r>
          </w:p>
        </w:tc>
      </w:tr>
      <w:tr>
        <w:trPr>
          <w:trHeight w:hRule="atleast" w:val="10"/>
        </w:trPr>
        <w:tc>
          <w:tcPr>
            <w:tcW w:type="dxa" w:w="9017"/>
            <w:tcMar>
              <w:left w:w="108" w:type="dxa"/>
              <w:right w:w="108" w:type="dxa"/>
            </w:tcMar>
            <w:vAlign w:val="top"/>
            <w:gridSpan w:val="2"/>
          </w:tcPr>
          <w:p>
            <w:pPr>
              <w:rPr>
                <w:shd w:val="clear" w:color="auto" w:fill="auto"/>
              </w:rPr>
            </w:pPr>
            <w:r>
              <w:rPr>
                <w:shd w:val="clear" w:color="auto" w:fill="auto"/>
                <w:rFonts w:hint="eastAsia"/>
              </w:rPr>
              <w:t>화면</w:t>
            </w:r>
          </w:p>
        </w:tc>
      </w:tr>
      <w:tr>
        <w:trPr>
          <w:trHeight w:hRule="atleast" w:val="10"/>
        </w:trPr>
        <w:tc>
          <w:tcPr>
            <w:tcW w:type="dxa" w:w="9017"/>
            <w:tcMar>
              <w:left w:w="108" w:type="dxa"/>
              <w:right w:w="108" w:type="dxa"/>
            </w:tcMar>
            <w:vAlign w:val="top"/>
            <w:gridSpan w:val="2"/>
          </w:tcPr>
          <w:p>
            <w:pPr>
              <w:pStyle w:val="PO186"/>
              <w:jc w:val="center"/>
              <w:spacing w:after="0"/>
              <w:rPr>
                <w:shd w:val="clear" w:color="auto" w:fill="auto"/>
                <w:rFonts w:ascii="Arial" w:eastAsia="굴림체" w:hAnsi="Arial"/>
              </w:rPr>
            </w:pPr>
            <w:r>
              <w:rPr>
                <w:sz w:val="20"/>
              </w:rPr>
              <w:drawing>
                <wp:inline distT="0" distB="0" distL="0" distR="0">
                  <wp:extent cx="3253105" cy="6530340"/>
                  <wp:effectExtent l="0" t="0" r="0" b="0"/>
                  <wp:docPr id="73" name="그림 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Picture 11" descr="C:/Users/black/AppData/Roaming/PolarisOffice/ETemp/11596_21309400/fImage55520153633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3740" cy="6530975"/>
                          </a:xfrm>
                          <a:prstGeom prst="rect"/>
                          <a:ln cap="fla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hRule="atleast" w:val="10"/>
        </w:trPr>
        <w:tc>
          <w:tcPr>
            <w:tcW w:type="dxa" w:w="9017"/>
            <w:tcMar>
              <w:left w:w="108" w:type="dxa"/>
              <w:right w:w="108" w:type="dxa"/>
            </w:tcMar>
            <w:vAlign w:val="top"/>
            <w:gridSpan w:val="2"/>
          </w:tcPr>
          <w:p>
            <w:pPr>
              <w:rPr>
                <w:shd w:val="clear" w:color="auto" w:fill="auto"/>
              </w:rPr>
            </w:pPr>
            <w:r>
              <w:rPr>
                <w:shd w:val="clear" w:color="auto" w:fill="auto"/>
                <w:rFonts w:hint="eastAsia"/>
              </w:rPr>
              <w:t>설명</w:t>
            </w:r>
          </w:p>
        </w:tc>
      </w:tr>
      <w:tr>
        <w:trPr>
          <w:trHeight w:hRule="atleast" w:val="10"/>
        </w:trPr>
        <w:tc>
          <w:tcPr>
            <w:tcW w:type="dxa" w:w="1526"/>
            <w:tcMar>
              <w:left w:w="108" w:type="dxa"/>
              <w:right w:w="108" w:type="dxa"/>
            </w:tcMar>
            <w:vAlign w:val="top"/>
          </w:tcPr>
          <w:p>
            <w:pPr>
              <w:rPr>
                <w:shd w:val="clear" w:color="auto" w:fill="auto"/>
              </w:rPr>
            </w:pPr>
            <w:r>
              <w:rPr>
                <w:shd w:val="clear" w:color="auto" w:fill="auto"/>
                <w:rFonts w:hint="eastAsia"/>
              </w:rPr>
              <w:t xml:space="preserve">입/출력 항목</w:t>
            </w:r>
          </w:p>
        </w:tc>
        <w:tc>
          <w:tcPr>
            <w:tcW w:type="dxa" w:w="7491"/>
            <w:tcMar>
              <w:left w:w="108" w:type="dxa"/>
              <w:right w:w="108" w:type="dxa"/>
            </w:tcMar>
            <w:vAlign w:val="top"/>
          </w:tcPr>
          <w:p>
            <w:pPr>
              <w:rPr>
                <w:i w:val="1"/>
                <w:shd w:val="clear" w:color="auto" w:fill="auto"/>
              </w:rPr>
            </w:pPr>
          </w:p>
          <w:p>
            <w:pPr>
              <w:numPr>
                <w:numId w:val="10"/>
                <w:ilvl w:val="0"/>
              </w:numPr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>출력</w:t>
            </w:r>
          </w:p>
          <w:p>
            <w:pPr>
              <w:numPr>
                <w:numId w:val="9"/>
                <w:ilvl w:val="1"/>
              </w:numPr>
              <w:jc w:val="left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ascii="맑은 고딕" w:eastAsia="맑은 고딕" w:hAnsi="맑은 고딕" w:cs="맑은 고딕" w:hint="eastAsia"/>
                <w:lang w:eastAsia="ko-KR"/>
              </w:rPr>
              <w:t xml:space="preserve">프로필 이미지 아이콘</w:t>
            </w:r>
          </w:p>
          <w:p>
            <w:pPr>
              <w:numPr>
                <w:numId w:val="9"/>
                <w:ilvl w:val="1"/>
              </w:numPr>
              <w:jc w:val="left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ascii="맑은 고딕" w:eastAsia="맑은 고딕" w:hAnsi="맑은 고딕" w:cs="맑은 고딕" w:hint="eastAsia"/>
                <w:lang w:eastAsia="ko-KR"/>
              </w:rPr>
              <w:t xml:space="preserve">아이디, 비밀번호 입력 창</w:t>
            </w:r>
          </w:p>
          <w:p>
            <w:pPr>
              <w:numPr>
                <w:numId w:val="9"/>
                <w:ilvl w:val="1"/>
              </w:numPr>
              <w:jc w:val="left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ascii="맑은 고딕" w:eastAsia="맑은 고딕" w:hAnsi="맑은 고딕" w:cs="맑은 고딕" w:hint="eastAsia"/>
                <w:lang w:eastAsia="ko-KR"/>
              </w:rPr>
              <w:t xml:space="preserve">전화번호 입력 창</w:t>
            </w:r>
          </w:p>
          <w:p>
            <w:pPr>
              <w:numPr>
                <w:numId w:val="9"/>
                <w:ilvl w:val="1"/>
              </w:numPr>
              <w:jc w:val="left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ascii="맑은 고딕" w:eastAsia="맑은 고딕" w:hAnsi="맑은 고딕" w:cs="맑은 고딕" w:hint="eastAsia"/>
                <w:lang w:eastAsia="ko-KR"/>
              </w:rPr>
              <w:t xml:space="preserve">취소 및 인증 버튼</w:t>
            </w:r>
          </w:p>
          <w:p>
            <w:pPr>
              <w:numPr>
                <w:numId w:val="9"/>
                <w:ilvl w:val="1"/>
              </w:numPr>
              <w:jc w:val="left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ascii="맑은 고딕" w:eastAsia="맑은 고딕" w:hAnsi="맑은 고딕" w:cs="맑은 고딕" w:hint="eastAsia"/>
                <w:lang w:eastAsia="ko-KR"/>
              </w:rPr>
              <w:t xml:space="preserve">가입하기 버튼</w:t>
            </w:r>
          </w:p>
        </w:tc>
      </w:tr>
      <w:tr>
        <w:trPr>
          <w:trHeight w:hRule="atleast" w:val="10"/>
        </w:trPr>
        <w:tc>
          <w:tcPr>
            <w:tcW w:type="dxa" w:w="1526"/>
            <w:tcMar>
              <w:left w:w="108" w:type="dxa"/>
              <w:right w:w="108" w:type="dxa"/>
            </w:tcMar>
            <w:vAlign w:val="top"/>
          </w:tcPr>
          <w:p>
            <w:pPr>
              <w:rPr>
                <w:shd w:val="clear" w:color="auto" w:fill="auto"/>
              </w:rPr>
            </w:pPr>
            <w:r>
              <w:rPr>
                <w:shd w:val="clear" w:color="auto" w:fill="auto"/>
                <w:rFonts w:hint="eastAsia"/>
              </w:rPr>
              <w:t>이벤트</w:t>
            </w:r>
          </w:p>
        </w:tc>
        <w:tc>
          <w:tcPr>
            <w:tcW w:type="dxa" w:w="7491"/>
            <w:tcMar>
              <w:left w:w="108" w:type="dxa"/>
              <w:right w:w="108" w:type="dxa"/>
            </w:tcMar>
            <w:vAlign w:val="top"/>
          </w:tcPr>
          <w:p>
            <w:pPr>
              <w:numPr>
                <w:numId w:val="10"/>
                <w:ilvl w:val="0"/>
              </w:numPr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ascii="Arial" w:eastAsia="맑은 고딕" w:hAnsi="맑은 고딕" w:cs="맑은 고딕"/>
                <w:lang w:eastAsia="ko-KR"/>
              </w:rPr>
              <w:t xml:space="preserve">알맞은 정보를 입력한 상태에서 인증을 누르면 휴대폰 번호 인증단계로 </w:t>
            </w:r>
            <w:r>
              <w:rPr>
                <w:i w:val="1"/>
                <w:shd w:val="clear" w:color="auto" w:fill="auto"/>
                <w:rFonts w:ascii="Arial" w:eastAsia="맑은 고딕" w:hAnsi="맑은 고딕" w:cs="맑은 고딕"/>
                <w:lang w:eastAsia="ko-KR"/>
              </w:rPr>
              <w:t>진입한다.</w:t>
            </w:r>
          </w:p>
          <w:p>
            <w:pPr>
              <w:numPr>
                <w:numId w:val="10"/>
                <w:ilvl w:val="0"/>
              </w:numPr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ascii="Arial" w:eastAsia="맑은 고딕" w:hAnsi="맑은 고딕" w:cs="맑은 고딕"/>
                <w:lang w:eastAsia="ko-KR"/>
              </w:rPr>
              <w:t xml:space="preserve">휴대폰 본인인증이 완료된 상태이면 가입하기 버튼이 활성화 되며 누르면 </w:t>
            </w:r>
            <w:r>
              <w:rPr>
                <w:i w:val="1"/>
                <w:shd w:val="clear" w:color="auto" w:fill="auto"/>
                <w:rFonts w:ascii="Arial" w:eastAsia="맑은 고딕" w:hAnsi="맑은 고딕" w:cs="맑은 고딕"/>
                <w:lang w:eastAsia="ko-KR"/>
              </w:rPr>
              <w:t xml:space="preserve">가입이 완료된다.</w:t>
            </w:r>
          </w:p>
        </w:tc>
      </w:tr>
      <w:tr>
        <w:trPr>
          <w:trHeight w:hRule="atleast" w:val="10"/>
        </w:trPr>
        <w:tc>
          <w:tcPr>
            <w:tcW w:type="dxa" w:w="1526"/>
            <w:tcMar>
              <w:left w:w="108" w:type="dxa"/>
              <w:right w:w="108" w:type="dxa"/>
            </w:tcMar>
            <w:vAlign w:val="top"/>
          </w:tcPr>
          <w:p>
            <w:pPr>
              <w:rPr>
                <w:shd w:val="clear" w:color="auto" w:fill="auto"/>
              </w:rPr>
            </w:pPr>
            <w:r>
              <w:rPr>
                <w:shd w:val="clear" w:color="auto" w:fill="auto"/>
                <w:rFonts w:hint="eastAsia"/>
              </w:rPr>
              <w:t>화면명</w:t>
            </w:r>
          </w:p>
        </w:tc>
        <w:tc>
          <w:tcPr>
            <w:tcW w:type="dxa" w:w="7491"/>
            <w:tcMar>
              <w:left w:w="108" w:type="dxa"/>
              <w:right w:w="108" w:type="dxa"/>
            </w:tcMar>
            <w:vAlign w:val="top"/>
          </w:tcPr>
          <w:p>
            <w:pPr>
              <w:rPr>
                <w:i w:val="1"/>
                <w:shd w:val="clear" w:color="auto" w:fill="auto"/>
                <w:rFonts w:ascii="맑은 고딕" w:eastAsia="맑은 고딕" w:hAnsi="맑은 고딕" w:cs="맑은 고딕" w:hint="eastAsia"/>
                <w:lang w:eastAsia="ko-KR"/>
              </w:rPr>
            </w:pPr>
            <w:r>
              <w:rPr>
                <w:i w:val="1"/>
                <w:shd w:val="clear" w:color="auto" w:fill="auto"/>
                <w:rFonts w:ascii="맑은 고딕" w:eastAsia="맑은 고딕" w:hAnsi="맑은 고딕" w:cs="맑은 고딕" w:hint="eastAsia"/>
                <w:lang w:eastAsia="ko-KR"/>
              </w:rPr>
              <w:t xml:space="preserve">QnA 화면 (질의 응답)</w:t>
            </w:r>
          </w:p>
        </w:tc>
      </w:tr>
      <w:tr>
        <w:trPr>
          <w:trHeight w:hRule="atleast" w:val="10"/>
        </w:trPr>
        <w:tc>
          <w:tcPr>
            <w:tcW w:type="dxa" w:w="9017"/>
            <w:tcMar>
              <w:left w:w="108" w:type="dxa"/>
              <w:right w:w="108" w:type="dxa"/>
            </w:tcMar>
            <w:vAlign w:val="top"/>
            <w:gridSpan w:val="2"/>
          </w:tcPr>
          <w:p>
            <w:pPr>
              <w:rPr>
                <w:shd w:val="clear" w:color="auto" w:fill="auto"/>
              </w:rPr>
            </w:pPr>
            <w:r>
              <w:rPr>
                <w:shd w:val="clear" w:color="auto" w:fill="auto"/>
                <w:rFonts w:hint="eastAsia"/>
              </w:rPr>
              <w:t>화면</w:t>
            </w:r>
          </w:p>
        </w:tc>
      </w:tr>
      <w:tr>
        <w:trPr>
          <w:trHeight w:hRule="atleast" w:val="10"/>
        </w:trPr>
        <w:tc>
          <w:tcPr>
            <w:tcW w:type="dxa" w:w="9017"/>
            <w:tcMar>
              <w:left w:w="108" w:type="dxa"/>
              <w:right w:w="108" w:type="dxa"/>
            </w:tcMar>
            <w:vAlign w:val="top"/>
            <w:gridSpan w:val="2"/>
          </w:tcPr>
          <w:p>
            <w:pPr>
              <w:pStyle w:val="PO186"/>
              <w:jc w:val="center"/>
              <w:spacing w:after="0"/>
              <w:rPr>
                <w:shd w:val="clear" w:color="auto" w:fill="auto"/>
                <w:rFonts w:ascii="Arial" w:eastAsia="굴림체" w:hAnsi="Arial"/>
              </w:rPr>
            </w:pPr>
            <w:r>
              <w:rPr>
                <w:sz w:val="20"/>
              </w:rPr>
              <w:drawing>
                <wp:inline distT="0" distB="0" distL="0" distR="0">
                  <wp:extent cx="2672080" cy="5376545"/>
                  <wp:effectExtent l="0" t="0" r="0" b="0"/>
                  <wp:docPr id="74" name="그림 1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Picture 12" descr="C:/Users/black/AppData/Roaming/PolarisOffice/ETemp/11596_21309400/fImage55297176650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2715" cy="5377180"/>
                          </a:xfrm>
                          <a:prstGeom prst="rect"/>
                          <a:ln cap="fla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hRule="atleast" w:val="10"/>
        </w:trPr>
        <w:tc>
          <w:tcPr>
            <w:tcW w:type="dxa" w:w="9017"/>
            <w:tcMar>
              <w:left w:w="108" w:type="dxa"/>
              <w:right w:w="108" w:type="dxa"/>
            </w:tcMar>
            <w:vAlign w:val="top"/>
            <w:gridSpan w:val="2"/>
          </w:tcPr>
          <w:p>
            <w:pPr>
              <w:rPr>
                <w:shd w:val="clear" w:color="auto" w:fill="auto"/>
              </w:rPr>
            </w:pPr>
            <w:r>
              <w:rPr>
                <w:shd w:val="clear" w:color="auto" w:fill="auto"/>
                <w:rFonts w:hint="eastAsia"/>
              </w:rPr>
              <w:t>설명</w:t>
            </w:r>
          </w:p>
        </w:tc>
      </w:tr>
      <w:tr>
        <w:trPr>
          <w:trHeight w:hRule="atleast" w:val="10"/>
        </w:trPr>
        <w:tc>
          <w:tcPr>
            <w:tcW w:type="dxa" w:w="1526"/>
            <w:tcMar>
              <w:left w:w="108" w:type="dxa"/>
              <w:right w:w="108" w:type="dxa"/>
            </w:tcMar>
            <w:vAlign w:val="top"/>
          </w:tcPr>
          <w:p>
            <w:pPr>
              <w:rPr>
                <w:shd w:val="clear" w:color="auto" w:fill="auto"/>
              </w:rPr>
            </w:pPr>
            <w:r>
              <w:rPr>
                <w:shd w:val="clear" w:color="auto" w:fill="auto"/>
                <w:rFonts w:hint="eastAsia"/>
              </w:rPr>
              <w:t xml:space="preserve">입/출력 항목</w:t>
            </w:r>
          </w:p>
        </w:tc>
        <w:tc>
          <w:tcPr>
            <w:tcW w:type="dxa" w:w="7491"/>
            <w:tcMar>
              <w:left w:w="108" w:type="dxa"/>
              <w:right w:w="108" w:type="dxa"/>
            </w:tcMar>
            <w:vAlign w:val="top"/>
          </w:tcPr>
          <w:p>
            <w:pPr>
              <w:rPr>
                <w:i w:val="1"/>
                <w:shd w:val="clear" w:color="auto" w:fill="auto"/>
              </w:rPr>
            </w:pPr>
          </w:p>
          <w:p>
            <w:pPr>
              <w:numPr>
                <w:numId w:val="10"/>
                <w:ilvl w:val="0"/>
              </w:numPr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>출력</w:t>
            </w:r>
          </w:p>
          <w:p>
            <w:pPr>
              <w:numPr>
                <w:numId w:val="9"/>
                <w:ilvl w:val="1"/>
              </w:numPr>
              <w:jc w:val="left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ascii="맑은 고딕" w:eastAsia="맑은 고딕" w:hAnsi="맑은 고딕" w:cs="맑은 고딕" w:hint="eastAsia"/>
                <w:lang w:eastAsia="ko-KR"/>
              </w:rPr>
              <w:t xml:space="preserve">질문 제목, 본문 </w:t>
            </w:r>
          </w:p>
          <w:p>
            <w:pPr>
              <w:numPr>
                <w:numId w:val="9"/>
                <w:ilvl w:val="1"/>
              </w:numPr>
              <w:jc w:val="left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ascii="맑은 고딕" w:eastAsia="맑은 고딕" w:hAnsi="맑은 고딕" w:cs="맑은 고딕" w:hint="eastAsia"/>
                <w:lang w:eastAsia="ko-KR"/>
              </w:rPr>
              <w:t xml:space="preserve">답변 제목, 본문</w:t>
            </w:r>
          </w:p>
        </w:tc>
      </w:tr>
      <w:tr>
        <w:trPr>
          <w:trHeight w:hRule="atleast" w:val="10"/>
        </w:trPr>
        <w:tc>
          <w:tcPr>
            <w:tcW w:type="dxa" w:w="1526"/>
            <w:tcMar>
              <w:left w:w="108" w:type="dxa"/>
              <w:right w:w="108" w:type="dxa"/>
            </w:tcMar>
            <w:vAlign w:val="top"/>
          </w:tcPr>
          <w:p>
            <w:pPr>
              <w:rPr>
                <w:shd w:val="clear" w:color="auto" w:fill="auto"/>
              </w:rPr>
            </w:pPr>
            <w:r>
              <w:rPr>
                <w:shd w:val="clear" w:color="auto" w:fill="auto"/>
                <w:rFonts w:hint="eastAsia"/>
              </w:rPr>
              <w:t>이벤트</w:t>
            </w:r>
          </w:p>
        </w:tc>
        <w:tc>
          <w:tcPr>
            <w:tcW w:type="dxa" w:w="7491"/>
            <w:tcMar>
              <w:left w:w="108" w:type="dxa"/>
              <w:right w:w="108" w:type="dxa"/>
            </w:tcMar>
            <w:vAlign w:val="top"/>
          </w:tcPr>
          <w:p>
            <w:pPr>
              <w:numPr>
                <w:numId w:val="10"/>
                <w:ilvl w:val="0"/>
              </w:numPr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ascii="Arial" w:eastAsia="맑은 고딕" w:hAnsi="맑은 고딕" w:cs="맑은 고딕"/>
                <w:lang w:eastAsia="ko-KR"/>
              </w:rPr>
              <w:t>없음</w:t>
            </w:r>
          </w:p>
        </w:tc>
      </w:tr>
    </w:tbl>
    <w:p>
      <w:pPr>
        <w:jc w:val="left"/>
        <w:spacing w:lineRule="auto" w:line="240" w:before="0" w:after="0"/>
        <w:ind w:left="0" w:right="0" w:firstLine="0"/>
        <w:rPr>
          <w:shd w:val="clear" w:color="auto" w:fill="auto"/>
        </w:rPr>
      </w:pPr>
    </w:p>
    <w:p>
      <w:pPr>
        <w:pStyle w:val="PO7"/>
        <w:numPr>
          <w:numId w:val="0"/>
          <w:ilvl w:val="0"/>
        </w:numPr>
        <w:ind w:left="0" w:right="0" w:firstLine="0"/>
        <w:rPr>
          <w:spacing w:val="60"/>
          <w:b w:val="1"/>
          <w:sz w:val="26"/>
          <w:szCs w:val="26"/>
          <w:shd w:val="clear" w:color="auto" w:fill="auto"/>
          <w:caps w:val="1"/>
          <w:rFonts w:ascii="굴림체" w:eastAsia="굴림체" w:hAnsi="굴림체" w:cs="굴림체" w:hint="eastAsia"/>
          <w:lang w:eastAsia="ko-KR"/>
        </w:rPr>
      </w:pPr>
      <w:r>
        <w:rPr>
          <w:spacing w:val="60"/>
          <w:b w:val="1"/>
          <w:sz w:val="26"/>
          <w:szCs w:val="26"/>
          <w:shd w:val="clear" w:color="auto" w:fill="auto"/>
          <w:caps w:val="1"/>
          <w:rFonts w:ascii="굴림체" w:eastAsia="굴림체" w:hAnsi="굴림체" w:cs="굴림체" w:hint="eastAsia"/>
          <w:lang w:eastAsia="ko-KR"/>
        </w:rPr>
        <w:t xml:space="preserve">5. </w:t>
      </w:r>
      <w:bookmarkStart w:id="62" w:name="_Toc306099030"/>
      <w:r>
        <w:rPr>
          <w:shd w:val="clear" w:color="auto" w:fill="auto"/>
          <w:rFonts w:hint="eastAsia"/>
        </w:rPr>
        <w:t xml:space="preserve">팀별 요구사항</w:t>
      </w:r>
      <w:bookmarkEnd w:id="62"/>
      <w:r>
        <w:rPr>
          <w:spacing w:val="60"/>
          <w:b w:val="1"/>
          <w:sz w:val="26"/>
          <w:szCs w:val="26"/>
          <w:shd w:val="clear" w:color="auto" w:fill="auto"/>
          <w:caps w:val="1"/>
          <w:rFonts w:ascii="굴림체" w:eastAsia="굴림체" w:hAnsi="굴림체" w:cs="굴림체" w:hint="eastAsia"/>
          <w:lang w:eastAsia="ko-KR"/>
        </w:rPr>
        <w:t xml:space="preserve"> 및 향후 개발 과제</w:t>
      </w:r>
    </w:p>
    <w:p>
      <w:pPr>
        <w:pStyle w:val="PO151"/>
        <w:numPr>
          <w:numId w:val="0"/>
          <w:ilvl w:val="0"/>
        </w:numPr>
        <w:jc w:val="left"/>
        <w:ind w:left="0" w:right="0" w:firstLine="0"/>
        <w:rPr>
          <w:sz w:val="28"/>
          <w:szCs w:val="28"/>
          <w:shd w:val="clear" w:color="auto" w:fill="auto"/>
          <w:rFonts w:ascii="Arial" w:eastAsia="굴림체" w:hAnsi="굴림체" w:cs="굴림체"/>
          <w:lang w:eastAsia="ko-KR"/>
        </w:rPr>
      </w:pPr>
      <w:r>
        <w:rPr>
          <w:sz w:val="28"/>
          <w:szCs w:val="28"/>
          <w:shd w:val="clear" w:color="auto" w:fill="auto"/>
        </w:rPr>
        <w:t xml:space="preserve">5.1. 팀별 요구 사항</w:t>
      </w:r>
    </w:p>
    <w:p>
      <w:pPr>
        <w:pStyle w:val="PO151"/>
        <w:numPr>
          <w:numId w:val="0"/>
          <w:ilvl w:val="0"/>
        </w:numPr>
        <w:jc w:val="left"/>
        <w:ind w:left="0" w:right="0" w:firstLine="0"/>
        <w:rPr>
          <w:sz w:val="22"/>
          <w:szCs w:val="22"/>
          <w:shd w:val="clear" w:color="auto" w:fill="auto"/>
          <w:rFonts w:ascii="Arial" w:eastAsia="굴림체" w:hAnsi="굴림체" w:cs="굴림체"/>
          <w:lang w:eastAsia="ko-KR"/>
        </w:rPr>
      </w:pPr>
    </w:p>
    <w:p>
      <w:pPr>
        <w:pStyle w:val="PO151"/>
        <w:numPr>
          <w:numId w:val="0"/>
          <w:ilvl w:val="0"/>
        </w:numPr>
        <w:jc w:val="left"/>
        <w:ind w:left="0" w:right="0" w:firstLine="0"/>
        <w:rPr>
          <w:sz w:val="22"/>
          <w:szCs w:val="22"/>
          <w:shd w:val="clear" w:color="auto" w:fill="auto"/>
          <w:rFonts w:ascii="Arial" w:eastAsia="굴림체" w:hAnsi="굴림체" w:cs="굴림체"/>
          <w:lang w:eastAsia="ko-KR"/>
        </w:rPr>
      </w:pPr>
      <w:r>
        <w:rPr>
          <w:sz w:val="22"/>
          <w:szCs w:val="22"/>
          <w:shd w:val="clear" w:color="auto" w:fill="auto"/>
          <w:rFonts w:ascii="Arial" w:eastAsia="굴림체" w:hAnsi="굴림체" w:cs="굴림체"/>
          <w:lang w:eastAsia="ko-KR"/>
        </w:rPr>
        <w:t xml:space="preserve">1. 기존 저희 주제는 쓰레기 분리수거가 잘 안되며, 분리수거를 잘 모르는 사람들이 알려고 노</w:t>
      </w:r>
      <w:r>
        <w:rPr>
          <w:sz w:val="22"/>
          <w:szCs w:val="22"/>
          <w:shd w:val="clear" w:color="auto" w:fill="auto"/>
          <w:rFonts w:ascii="Arial" w:eastAsia="굴림체" w:hAnsi="굴림체" w:cs="굴림체"/>
          <w:lang w:eastAsia="ko-KR"/>
        </w:rPr>
        <w:t xml:space="preserve">력도 하지 않기 때문에 문제가 심하다는 점을 위주로 사람들의 행동을 촉진 시킬 포인트 하나</w:t>
      </w:r>
      <w:r>
        <w:rPr>
          <w:sz w:val="22"/>
          <w:szCs w:val="22"/>
          <w:shd w:val="clear" w:color="auto" w:fill="auto"/>
          <w:rFonts w:ascii="Arial" w:eastAsia="굴림체" w:hAnsi="굴림체" w:cs="굴림체"/>
          <w:lang w:eastAsia="ko-KR"/>
        </w:rPr>
        <w:t xml:space="preserve">만으로 프로젝트를 진행 하려했습니다. </w:t>
      </w:r>
    </w:p>
    <w:p>
      <w:pPr>
        <w:pStyle w:val="PO151"/>
        <w:numPr>
          <w:numId w:val="0"/>
          <w:ilvl w:val="0"/>
        </w:numPr>
        <w:jc w:val="left"/>
        <w:ind w:left="0" w:right="0" w:firstLine="0"/>
        <w:rPr>
          <w:sz w:val="22"/>
          <w:szCs w:val="22"/>
          <w:shd w:val="clear" w:color="auto" w:fill="auto"/>
          <w:rFonts w:ascii="Arial" w:eastAsia="굴림체" w:hAnsi="굴림체" w:cs="굴림체"/>
          <w:lang w:eastAsia="ko-KR"/>
        </w:rPr>
      </w:pPr>
      <w:r>
        <w:rPr>
          <w:sz w:val="22"/>
          <w:szCs w:val="22"/>
          <w:shd w:val="clear" w:color="auto" w:fill="auto"/>
          <w:rFonts w:ascii="Arial" w:eastAsia="굴림체" w:hAnsi="굴림체" w:cs="굴림체"/>
          <w:lang w:eastAsia="ko-KR"/>
        </w:rPr>
        <w:t xml:space="preserve">그렇게 진행하고 보니 사용자 입장에서는 담배 하나 덜피면 끝나는 것인데 굳이 이용하지 않</w:t>
      </w:r>
      <w:r>
        <w:rPr>
          <w:sz w:val="22"/>
          <w:szCs w:val="22"/>
          <w:shd w:val="clear" w:color="auto" w:fill="auto"/>
          <w:rFonts w:ascii="Arial" w:eastAsia="굴림체" w:hAnsi="굴림체" w:cs="굴림체"/>
          <w:lang w:eastAsia="ko-KR"/>
        </w:rPr>
        <w:t xml:space="preserve">을 것 같다는 생각이 들면서 주제를 바꿔보았습니다.</w:t>
      </w:r>
    </w:p>
    <w:p>
      <w:pPr>
        <w:pStyle w:val="PO151"/>
        <w:numPr>
          <w:numId w:val="0"/>
          <w:ilvl w:val="0"/>
        </w:numPr>
        <w:jc w:val="left"/>
        <w:ind w:left="0" w:right="0" w:firstLine="0"/>
        <w:rPr>
          <w:sz w:val="22"/>
          <w:szCs w:val="22"/>
          <w:shd w:val="clear" w:color="auto" w:fill="auto"/>
          <w:rFonts w:ascii="Arial" w:eastAsia="굴림체" w:hAnsi="굴림체" w:cs="굴림체"/>
          <w:lang w:eastAsia="ko-KR"/>
        </w:rPr>
      </w:pPr>
      <w:r>
        <w:rPr>
          <w:sz w:val="22"/>
          <w:szCs w:val="22"/>
          <w:shd w:val="clear" w:color="auto" w:fill="auto"/>
          <w:rFonts w:ascii="Arial" w:eastAsia="굴림체" w:hAnsi="굴림체" w:cs="굴림체"/>
          <w:lang w:eastAsia="ko-KR"/>
        </w:rPr>
        <w:t xml:space="preserve">사람들로 하여금 자발적으로 참여를 유도하는 것, 봉사와 환경 캠페인 봉사하시는 분들을 목</w:t>
      </w:r>
      <w:r>
        <w:rPr>
          <w:sz w:val="22"/>
          <w:szCs w:val="22"/>
          <w:shd w:val="clear" w:color="auto" w:fill="auto"/>
          <w:rFonts w:ascii="Arial" w:eastAsia="굴림체" w:hAnsi="굴림체" w:cs="굴림체"/>
          <w:lang w:eastAsia="ko-KR"/>
        </w:rPr>
        <w:t xml:space="preserve">표로 삼아 조금 더 편하게 환경 정화 캠페인 참여와 환경을 위해 분리수거 유도를 할 수 있게 </w:t>
      </w:r>
      <w:r>
        <w:rPr>
          <w:sz w:val="22"/>
          <w:szCs w:val="22"/>
          <w:shd w:val="clear" w:color="auto" w:fill="auto"/>
          <w:rFonts w:ascii="Arial" w:eastAsia="굴림체" w:hAnsi="굴림체" w:cs="굴림체"/>
          <w:lang w:eastAsia="ko-KR"/>
        </w:rPr>
        <w:t xml:space="preserve">캠페인 행사 플랫폼으로 바꿔 보았습니다.</w:t>
      </w:r>
    </w:p>
    <w:p>
      <w:pPr>
        <w:pStyle w:val="PO151"/>
        <w:numPr>
          <w:numId w:val="0"/>
          <w:ilvl w:val="0"/>
        </w:numPr>
        <w:jc w:val="left"/>
        <w:ind w:left="0" w:right="0" w:firstLine="0"/>
        <w:rPr>
          <w:sz w:val="22"/>
          <w:szCs w:val="22"/>
          <w:shd w:val="clear" w:color="auto" w:fill="auto"/>
          <w:rFonts w:ascii="Arial" w:eastAsia="굴림체" w:hAnsi="굴림체" w:cs="굴림체"/>
          <w:lang w:eastAsia="ko-KR"/>
        </w:rPr>
      </w:pPr>
    </w:p>
    <w:p>
      <w:pPr>
        <w:pStyle w:val="PO151"/>
        <w:numPr>
          <w:numId w:val="0"/>
          <w:ilvl w:val="0"/>
        </w:numPr>
        <w:jc w:val="left"/>
        <w:ind w:left="0" w:right="0" w:firstLine="0"/>
        <w:rPr>
          <w:sz w:val="22"/>
          <w:szCs w:val="22"/>
          <w:shd w:val="clear" w:color="auto" w:fill="auto"/>
        </w:rPr>
      </w:pPr>
      <w:r>
        <w:rPr>
          <w:sz w:val="22"/>
          <w:szCs w:val="22"/>
          <w:shd w:val="clear" w:color="auto" w:fill="auto"/>
        </w:rPr>
        <w:t xml:space="preserve">2. 분리수거 챌린지 인증을 위한 타임스탬프 워터마크 사진 찍기를 이용해 사진을 등록을 하</w:t>
      </w:r>
      <w:r>
        <w:rPr>
          <w:sz w:val="22"/>
          <w:szCs w:val="22"/>
          <w:shd w:val="clear" w:color="auto" w:fill="auto"/>
        </w:rPr>
        <w:t xml:space="preserve">게 되는데, 이 때 타임스탬프 외부 앱을 따로 다운 받아서 찍어야하는 벙거러움을 덜어 내고자, </w:t>
      </w:r>
      <w:r>
        <w:rPr>
          <w:sz w:val="22"/>
          <w:szCs w:val="22"/>
          <w:shd w:val="clear" w:color="auto" w:fill="auto"/>
        </w:rPr>
        <w:t xml:space="preserve">향후 타임스탬프 기능을 앱 내부에 설계할 예정</w:t>
      </w:r>
      <w:r>
        <w:rPr>
          <w:sz w:val="22"/>
          <w:szCs w:val="22"/>
          <w:shd w:val="clear" w:color="auto" w:fill="auto"/>
          <w:rFonts w:ascii="Arial" w:eastAsia="굴림체" w:hAnsi="굴림체" w:cs="굴림체"/>
          <w:lang w:eastAsia="ko-KR"/>
        </w:rPr>
        <w:t>입니다.</w:t>
      </w:r>
    </w:p>
    <w:p>
      <w:pPr>
        <w:pStyle w:val="PO151"/>
        <w:numPr>
          <w:numId w:val="0"/>
          <w:ilvl w:val="0"/>
        </w:numPr>
        <w:jc w:val="left"/>
        <w:ind w:left="0" w:right="0" w:firstLine="0"/>
        <w:rPr>
          <w:sz w:val="22"/>
          <w:szCs w:val="22"/>
          <w:shd w:val="clear" w:color="auto" w:fill="auto"/>
        </w:rPr>
      </w:pPr>
    </w:p>
    <w:p>
      <w:pPr>
        <w:pStyle w:val="PO151"/>
        <w:numPr>
          <w:numId w:val="0"/>
          <w:ilvl w:val="0"/>
        </w:numPr>
        <w:jc w:val="left"/>
        <w:ind w:left="0" w:right="0" w:firstLine="0"/>
        <w:rPr>
          <w:sz w:val="22"/>
          <w:szCs w:val="22"/>
          <w:shd w:val="clear" w:color="auto" w:fill="auto"/>
        </w:rPr>
      </w:pPr>
    </w:p>
    <w:p>
      <w:pPr>
        <w:pStyle w:val="PO151"/>
        <w:numPr>
          <w:numId w:val="0"/>
          <w:ilvl w:val="0"/>
        </w:numPr>
        <w:jc w:val="left"/>
        <w:ind w:left="0" w:right="0" w:firstLine="0"/>
        <w:rPr>
          <w:sz w:val="22"/>
          <w:szCs w:val="22"/>
          <w:shd w:val="clear" w:color="auto" w:fill="auto"/>
        </w:rPr>
      </w:pPr>
    </w:p>
    <w:p>
      <w:pPr>
        <w:pStyle w:val="PO151"/>
        <w:numPr>
          <w:numId w:val="0"/>
          <w:ilvl w:val="0"/>
        </w:numPr>
        <w:jc w:val="left"/>
        <w:ind w:left="0" w:right="0" w:firstLine="0"/>
        <w:rPr>
          <w:sz w:val="22"/>
          <w:szCs w:val="22"/>
          <w:shd w:val="clear" w:color="auto" w:fill="auto"/>
        </w:rPr>
      </w:pPr>
    </w:p>
    <w:p>
      <w:pPr>
        <w:pStyle w:val="PO151"/>
        <w:numPr>
          <w:numId w:val="0"/>
          <w:ilvl w:val="0"/>
        </w:numPr>
        <w:jc w:val="left"/>
        <w:ind w:left="0" w:right="0" w:firstLine="0"/>
        <w:rPr>
          <w:sz w:val="22"/>
          <w:szCs w:val="22"/>
          <w:shd w:val="clear" w:color="auto" w:fill="auto"/>
          <w:rFonts w:ascii="Arial" w:eastAsia="굴림체" w:hAnsi="굴림체" w:cs="굴림체"/>
          <w:lang w:eastAsia="ko-KR"/>
        </w:rPr>
      </w:pPr>
    </w:p>
    <w:p>
      <w:pPr>
        <w:pStyle w:val="PO151"/>
        <w:numPr>
          <w:numId w:val="0"/>
          <w:ilvl w:val="0"/>
        </w:numPr>
        <w:jc w:val="left"/>
        <w:ind w:left="0" w:right="0" w:firstLine="0"/>
        <w:rPr>
          <w:sz w:val="28"/>
          <w:szCs w:val="28"/>
          <w:shd w:val="clear" w:color="auto" w:fill="auto"/>
        </w:rPr>
      </w:pPr>
      <w:r>
        <w:rPr>
          <w:sz w:val="28"/>
          <w:szCs w:val="28"/>
          <w:shd w:val="clear" w:color="auto" w:fill="auto"/>
          <w:rFonts w:ascii="Arial" w:eastAsia="굴림체" w:hAnsi="굴림체" w:cs="굴림체"/>
          <w:lang w:eastAsia="ko-KR"/>
        </w:rPr>
        <w:t xml:space="preserve">5.2. 향후 개발 과제</w:t>
      </w:r>
    </w:p>
    <w:p>
      <w:pPr>
        <w:pStyle w:val="PO151"/>
        <w:numPr>
          <w:numId w:val="0"/>
          <w:ilvl w:val="0"/>
        </w:numPr>
        <w:jc w:val="left"/>
        <w:ind w:left="0" w:right="0" w:firstLine="0"/>
        <w:rPr>
          <w:sz w:val="22"/>
          <w:szCs w:val="22"/>
          <w:shd w:val="clear" w:color="auto" w:fill="auto"/>
          <w:rFonts w:ascii="Arial" w:eastAsia="굴림체" w:hAnsi="굴림체" w:cs="굴림체"/>
          <w:lang w:eastAsia="ko-KR"/>
        </w:rPr>
      </w:pPr>
    </w:p>
    <w:p>
      <w:pPr>
        <w:pStyle w:val="PO151"/>
        <w:numPr>
          <w:numId w:val="0"/>
          <w:ilvl w:val="0"/>
        </w:numPr>
        <w:jc w:val="left"/>
        <w:ind w:left="0" w:right="0" w:firstLine="0"/>
        <w:rPr>
          <w:sz w:val="22"/>
          <w:szCs w:val="22"/>
          <w:shd w:val="clear" w:color="auto" w:fill="auto"/>
          <w:rFonts w:ascii="Arial" w:eastAsia="굴림체" w:hAnsi="굴림체" w:cs="굴림체"/>
          <w:lang w:eastAsia="ko-KR"/>
        </w:rPr>
      </w:pPr>
      <w:r>
        <w:rPr>
          <w:sz w:val="22"/>
          <w:szCs w:val="22"/>
          <w:shd w:val="clear" w:color="auto" w:fill="auto"/>
          <w:rFonts w:ascii="Arial" w:eastAsia="굴림체" w:hAnsi="굴림체" w:cs="굴림체"/>
          <w:lang w:eastAsia="ko-KR"/>
        </w:rPr>
        <w:t xml:space="preserve">1. 채팅 기능 : 이후 플랫폼의 규모 증가로 인해 QnA 기능의 수용부족이나 콜센터를 운영할 환</w:t>
      </w:r>
      <w:r>
        <w:rPr>
          <w:sz w:val="22"/>
          <w:szCs w:val="22"/>
          <w:shd w:val="clear" w:color="auto" w:fill="auto"/>
          <w:rFonts w:ascii="Arial" w:eastAsia="굴림체" w:hAnsi="굴림체" w:cs="굴림체"/>
          <w:lang w:eastAsia="ko-KR"/>
        </w:rPr>
        <w:t xml:space="preserve">경이아닐경우를 대비한 실시간 상담 기능 개발</w:t>
      </w:r>
    </w:p>
    <w:p>
      <w:pPr>
        <w:pStyle w:val="PO151"/>
        <w:numPr>
          <w:numId w:val="0"/>
          <w:ilvl w:val="0"/>
        </w:numPr>
        <w:jc w:val="left"/>
        <w:ind w:left="0" w:right="0" w:firstLine="0"/>
        <w:rPr>
          <w:sz w:val="22"/>
          <w:szCs w:val="22"/>
          <w:shd w:val="clear" w:color="auto" w:fill="auto"/>
          <w:rFonts w:ascii="Arial" w:eastAsia="굴림체" w:hAnsi="굴림체" w:cs="굴림체"/>
          <w:lang w:eastAsia="ko-KR"/>
        </w:rPr>
      </w:pPr>
    </w:p>
    <w:p>
      <w:pPr>
        <w:pStyle w:val="PO151"/>
        <w:numPr>
          <w:numId w:val="0"/>
          <w:ilvl w:val="0"/>
        </w:numPr>
        <w:jc w:val="left"/>
        <w:ind w:left="0" w:right="0" w:firstLine="0"/>
        <w:rPr>
          <w:sz w:val="22"/>
          <w:szCs w:val="22"/>
          <w:shd w:val="clear" w:color="auto" w:fill="auto"/>
          <w:rFonts w:ascii="Arial" w:eastAsia="굴림체" w:hAnsi="굴림체" w:cs="굴림체"/>
          <w:lang w:eastAsia="ko-KR"/>
        </w:rPr>
      </w:pPr>
      <w:r>
        <w:rPr>
          <w:sz w:val="22"/>
          <w:szCs w:val="22"/>
          <w:shd w:val="clear" w:color="auto" w:fill="auto"/>
          <w:rFonts w:ascii="Arial" w:eastAsia="굴림체" w:hAnsi="굴림체" w:cs="굴림체"/>
          <w:lang w:eastAsia="ko-KR"/>
        </w:rPr>
        <w:t xml:space="preserve">2. 캠페인 설계 기능 : 캠페인 주최자의 편의와 캠페인 제공 편의를 향상시키기 위한 제안 시스</w:t>
      </w:r>
      <w:r>
        <w:rPr>
          <w:sz w:val="22"/>
          <w:szCs w:val="22"/>
          <w:shd w:val="clear" w:color="auto" w:fill="auto"/>
          <w:rFonts w:ascii="Arial" w:eastAsia="굴림체" w:hAnsi="굴림체" w:cs="굴림체"/>
          <w:lang w:eastAsia="ko-KR"/>
        </w:rPr>
        <w:t xml:space="preserve">템 내 캠페인 설계 기능 개발</w:t>
      </w:r>
    </w:p>
    <w:p>
      <w:pPr>
        <w:pStyle w:val="PO151"/>
        <w:numPr>
          <w:numId w:val="0"/>
          <w:ilvl w:val="0"/>
        </w:numPr>
        <w:jc w:val="left"/>
        <w:ind w:left="0" w:right="0" w:firstLine="0"/>
        <w:rPr>
          <w:sz w:val="22"/>
          <w:szCs w:val="22"/>
          <w:shd w:val="clear" w:color="auto" w:fill="auto"/>
          <w:rFonts w:ascii="Arial" w:eastAsia="굴림체" w:hAnsi="굴림체" w:cs="굴림체"/>
          <w:lang w:eastAsia="ko-KR"/>
        </w:rPr>
      </w:pPr>
    </w:p>
    <w:p>
      <w:pPr>
        <w:pStyle w:val="PO151"/>
        <w:numPr>
          <w:numId w:val="0"/>
          <w:ilvl w:val="0"/>
        </w:numPr>
        <w:jc w:val="left"/>
        <w:ind w:left="0" w:right="0" w:firstLine="0"/>
        <w:rPr>
          <w:sz w:val="22"/>
          <w:szCs w:val="22"/>
          <w:shd w:val="clear" w:color="auto" w:fill="auto"/>
          <w:rFonts w:ascii="Arial" w:eastAsia="굴림체" w:hAnsi="굴림체" w:cs="굴림체"/>
          <w:lang w:eastAsia="ko-KR"/>
        </w:rPr>
      </w:pPr>
      <w:r>
        <w:rPr>
          <w:sz w:val="22"/>
          <w:szCs w:val="22"/>
          <w:shd w:val="clear" w:color="auto" w:fill="auto"/>
          <w:rFonts w:ascii="Arial" w:eastAsia="굴림체" w:hAnsi="굴림체" w:cs="굴림체"/>
          <w:lang w:eastAsia="ko-KR"/>
        </w:rPr>
        <w:t xml:space="preserve">3. 이미지 인식 알고리즘 : 보다 향상된 캠페인 활동을 위한 타임스템프를 넘어선 특정 퀘스트</w:t>
      </w:r>
      <w:r>
        <w:rPr>
          <w:sz w:val="22"/>
          <w:szCs w:val="22"/>
          <w:shd w:val="clear" w:color="auto" w:fill="auto"/>
          <w:rFonts w:ascii="Arial" w:eastAsia="굴림체" w:hAnsi="굴림체" w:cs="굴림체"/>
          <w:lang w:eastAsia="ko-KR"/>
        </w:rPr>
        <w:t xml:space="preserve">를 구분할 수 있는 알고리즘이나 인공지능 개발</w:t>
      </w:r>
    </w:p>
    <w:p>
      <w:pPr>
        <w:pStyle w:val="PO151"/>
        <w:numPr>
          <w:numId w:val="0"/>
          <w:ilvl w:val="0"/>
        </w:numPr>
        <w:jc w:val="left"/>
        <w:ind w:left="0" w:right="0" w:firstLine="0"/>
        <w:rPr>
          <w:sz w:val="22"/>
          <w:szCs w:val="22"/>
          <w:shd w:val="clear" w:color="auto" w:fill="auto"/>
          <w:rFonts w:ascii="Arial" w:eastAsia="굴림체" w:hAnsi="굴림체" w:cs="굴림체"/>
          <w:lang w:eastAsia="ko-KR"/>
        </w:rPr>
      </w:pPr>
    </w:p>
    <w:p>
      <w:pPr>
        <w:pStyle w:val="PO151"/>
        <w:numPr>
          <w:numId w:val="0"/>
          <w:ilvl w:val="0"/>
        </w:numPr>
        <w:jc w:val="left"/>
        <w:ind w:left="0" w:right="0" w:firstLine="0"/>
        <w:rPr>
          <w:sz w:val="22"/>
          <w:szCs w:val="22"/>
          <w:shd w:val="clear" w:color="auto" w:fill="auto"/>
          <w:rFonts w:ascii="Arial" w:eastAsia="굴림체" w:hAnsi="굴림체" w:cs="굴림체"/>
          <w:lang w:eastAsia="ko-KR"/>
        </w:rPr>
      </w:pPr>
      <w:r>
        <w:rPr>
          <w:sz w:val="22"/>
          <w:szCs w:val="22"/>
          <w:shd w:val="clear" w:color="auto" w:fill="auto"/>
          <w:rFonts w:ascii="Arial" w:eastAsia="굴림체" w:hAnsi="굴림체" w:cs="굴림체"/>
          <w:lang w:eastAsia="ko-KR"/>
        </w:rPr>
        <w:t xml:space="preserve">4. 자이로센서 연동 : 캠페인 퀘스트의 다양화를 위한 기능 개발</w:t>
      </w:r>
    </w:p>
    <w:p>
      <w:pPr>
        <w:pStyle w:val="PO151"/>
        <w:numPr>
          <w:numId w:val="0"/>
          <w:ilvl w:val="0"/>
        </w:numPr>
        <w:jc w:val="left"/>
        <w:ind w:left="0" w:right="0" w:firstLine="0"/>
        <w:rPr>
          <w:sz w:val="22"/>
          <w:szCs w:val="22"/>
          <w:shd w:val="clear" w:color="auto" w:fill="auto"/>
          <w:rFonts w:ascii="Arial" w:eastAsia="굴림체" w:hAnsi="굴림체" w:cs="굴림체"/>
          <w:lang w:eastAsia="ko-KR"/>
        </w:rPr>
      </w:pPr>
    </w:p>
    <w:p>
      <w:pPr>
        <w:pStyle w:val="PO151"/>
        <w:numPr>
          <w:numId w:val="0"/>
          <w:ilvl w:val="0"/>
        </w:numPr>
        <w:jc w:val="left"/>
        <w:ind w:left="0" w:right="0" w:firstLine="0"/>
        <w:rPr>
          <w:sz w:val="22"/>
          <w:szCs w:val="22"/>
          <w:shd w:val="clear" w:color="auto" w:fill="auto"/>
          <w:rFonts w:ascii="Arial" w:eastAsia="굴림체" w:hAnsi="굴림체" w:cs="굴림체"/>
          <w:lang w:eastAsia="ko-KR"/>
        </w:rPr>
      </w:pPr>
      <w:r>
        <w:rPr>
          <w:sz w:val="22"/>
          <w:szCs w:val="22"/>
          <w:shd w:val="clear" w:color="auto" w:fill="auto"/>
        </w:rPr>
        <w:t xml:space="preserve">5. </w:t>
      </w:r>
      <w:r>
        <w:rPr>
          <w:sz w:val="22"/>
          <w:szCs w:val="22"/>
          <w:shd w:val="clear" w:color="auto" w:fill="auto"/>
          <w:rFonts w:ascii="Arial" w:eastAsia="굴림체" w:hAnsi="굴림체" w:cs="굴림체"/>
          <w:lang w:eastAsia="ko-KR"/>
        </w:rPr>
        <w:t xml:space="preserve">GPS 연동 : 캠페인 퀘스트의 다양화를 위한 기능 개발</w:t>
      </w:r>
    </w:p>
    <w:p>
      <w:pPr>
        <w:pStyle w:val="PO151"/>
        <w:numPr>
          <w:numId w:val="0"/>
          <w:ilvl w:val="0"/>
        </w:numPr>
        <w:jc w:val="left"/>
        <w:ind w:left="0" w:right="0" w:firstLine="0"/>
        <w:rPr>
          <w:sz w:val="22"/>
          <w:szCs w:val="22"/>
          <w:shd w:val="clear" w:color="auto" w:fill="auto"/>
          <w:rFonts w:ascii="Arial" w:eastAsia="굴림체" w:hAnsi="굴림체" w:cs="굴림체"/>
          <w:lang w:eastAsia="ko-KR"/>
        </w:rPr>
      </w:pPr>
    </w:p>
    <w:p>
      <w:pPr>
        <w:pStyle w:val="PO151"/>
        <w:numPr>
          <w:numId w:val="0"/>
          <w:ilvl w:val="0"/>
        </w:numPr>
        <w:jc w:val="left"/>
        <w:ind w:left="0" w:right="0" w:firstLine="0"/>
        <w:rPr>
          <w:sz w:val="22"/>
          <w:szCs w:val="22"/>
          <w:shd w:val="clear" w:color="auto" w:fill="auto"/>
          <w:rFonts w:ascii="Arial" w:eastAsia="굴림체" w:hAnsi="굴림체" w:cs="굴림체"/>
          <w:lang w:eastAsia="ko-KR"/>
        </w:rPr>
      </w:pPr>
      <w:r>
        <w:rPr>
          <w:sz w:val="22"/>
          <w:szCs w:val="22"/>
          <w:shd w:val="clear" w:color="auto" w:fill="auto"/>
          <w:rFonts w:ascii="Arial" w:eastAsia="굴림체" w:hAnsi="굴림체" w:cs="굴림체"/>
          <w:lang w:eastAsia="ko-KR"/>
        </w:rPr>
        <w:t xml:space="preserve">6. 광고기능 개발 : 특정 페이지나 메인 상단에 캠페인 광고를 구현하여 대규모 캠페인을 지원</w:t>
      </w:r>
      <w:r>
        <w:rPr>
          <w:sz w:val="22"/>
          <w:szCs w:val="22"/>
          <w:shd w:val="clear" w:color="auto" w:fill="auto"/>
          <w:rFonts w:ascii="Arial" w:eastAsia="굴림체" w:hAnsi="굴림체" w:cs="굴림체"/>
          <w:lang w:eastAsia="ko-KR"/>
        </w:rPr>
        <w:t xml:space="preserve">하거나 포인트 페이지에 광고를 노출하여 수익을 창출할 수 있음</w:t>
      </w:r>
    </w:p>
    <w:p>
      <w:pPr>
        <w:pStyle w:val="PO151"/>
        <w:numPr>
          <w:numId w:val="0"/>
          <w:ilvl w:val="0"/>
        </w:numPr>
        <w:jc w:val="left"/>
        <w:ind w:left="0" w:right="0" w:firstLine="0"/>
        <w:rPr>
          <w:sz w:val="22"/>
          <w:szCs w:val="22"/>
          <w:shd w:val="clear" w:color="auto" w:fill="auto"/>
          <w:rFonts w:ascii="Arial" w:eastAsia="굴림체" w:hAnsi="굴림체" w:cs="굴림체"/>
          <w:lang w:eastAsia="ko-KR"/>
        </w:rPr>
      </w:pPr>
    </w:p>
    <w:p>
      <w:pPr>
        <w:pStyle w:val="PO151"/>
        <w:numPr>
          <w:numId w:val="0"/>
          <w:ilvl w:val="0"/>
        </w:numPr>
        <w:jc w:val="left"/>
        <w:ind w:left="0" w:right="0" w:firstLine="0"/>
        <w:rPr>
          <w:sz w:val="22"/>
          <w:szCs w:val="22"/>
          <w:shd w:val="clear" w:color="auto" w:fill="auto"/>
        </w:rPr>
      </w:pPr>
      <w:r>
        <w:rPr>
          <w:sz w:val="22"/>
          <w:szCs w:val="22"/>
          <w:shd w:val="clear" w:color="auto" w:fill="auto"/>
          <w:rFonts w:ascii="Arial" w:eastAsia="굴림체" w:hAnsi="굴림체" w:cs="굴림체"/>
          <w:lang w:eastAsia="ko-KR"/>
        </w:rPr>
        <w:t xml:space="preserve">7. 웹개발 : 캠페인 주최자는 웹을 통하여 보다 편리</w:t>
      </w:r>
      <w:r>
        <w:rPr>
          <w:sz w:val="22"/>
          <w:szCs w:val="22"/>
          <w:shd w:val="clear" w:color="auto" w:fill="auto"/>
          <w:rFonts w:ascii="Arial" w:eastAsia="굴림체" w:hAnsi="굴림체" w:cs="굴림체"/>
          <w:lang w:eastAsia="ko-KR"/>
        </w:rPr>
        <w:t xml:space="preserve">하게 </w:t>
      </w:r>
      <w:r>
        <w:rPr>
          <w:sz w:val="22"/>
          <w:szCs w:val="22"/>
          <w:shd w:val="clear" w:color="auto" w:fill="auto"/>
          <w:rFonts w:ascii="Arial" w:eastAsia="굴림체" w:hAnsi="굴림체" w:cs="굴림체"/>
          <w:lang w:eastAsia="ko-KR"/>
        </w:rPr>
        <w:t xml:space="preserve">캠페인을 설</w:t>
      </w:r>
      <w:r>
        <w:rPr>
          <w:sz w:val="22"/>
          <w:szCs w:val="22"/>
          <w:shd w:val="clear" w:color="auto" w:fill="auto"/>
          <w:rFonts w:ascii="Arial" w:eastAsia="굴림체" w:hAnsi="굴림체" w:cs="굴림체"/>
          <w:lang w:eastAsia="ko-KR"/>
        </w:rPr>
        <w:t xml:space="preserve">께할 </w:t>
      </w:r>
      <w:r>
        <w:rPr>
          <w:sz w:val="22"/>
          <w:szCs w:val="22"/>
          <w:shd w:val="clear" w:color="auto" w:fill="auto"/>
          <w:rFonts w:ascii="Arial" w:eastAsia="굴림체" w:hAnsi="굴림체" w:cs="굴림체"/>
          <w:lang w:eastAsia="ko-KR"/>
        </w:rPr>
        <w:t xml:space="preserve">수 있다.</w:t>
      </w:r>
    </w:p>
    <w:p>
      <w:pPr>
        <w:pStyle w:val="PO7"/>
        <w:numPr>
          <w:numId w:val="0"/>
          <w:ilvl w:val="0"/>
        </w:numPr>
        <w:ind w:left="0" w:right="0" w:firstLine="0"/>
        <w:rPr>
          <w:shd w:val="clear" w:color="auto" w:fill="auto"/>
        </w:rPr>
      </w:pPr>
      <w:r>
        <w:rPr>
          <w:spacing w:val="60"/>
          <w:b w:val="1"/>
          <w:sz w:val="26"/>
          <w:szCs w:val="26"/>
          <w:shd w:val="clear" w:color="auto" w:fill="auto"/>
          <w:caps w:val="1"/>
          <w:rFonts w:ascii="굴림체" w:eastAsia="굴림체" w:hAnsi="굴림체" w:cs="굴림체" w:hint="eastAsia"/>
          <w:lang w:eastAsia="ko-KR"/>
        </w:rPr>
        <w:t xml:space="preserve">7. </w:t>
      </w:r>
      <w:bookmarkStart w:id="63" w:name="_Toc306099031"/>
      <w:r>
        <w:rPr>
          <w:shd w:val="clear" w:color="auto" w:fill="auto"/>
          <w:rFonts w:hint="eastAsia"/>
        </w:rPr>
        <w:t>가정</w:t>
      </w:r>
      <w:r>
        <w:rPr>
          <w:shd w:val="clear" w:color="auto" w:fill="auto"/>
        </w:rPr>
        <w:t xml:space="preserve"> </w:t>
      </w:r>
      <w:r>
        <w:rPr>
          <w:shd w:val="clear" w:color="auto" w:fill="auto"/>
          <w:rFonts w:hint="eastAsia"/>
        </w:rPr>
        <w:t>및</w:t>
      </w:r>
      <w:r>
        <w:rPr>
          <w:shd w:val="clear" w:color="auto" w:fill="auto"/>
        </w:rPr>
        <w:t xml:space="preserve"> </w:t>
      </w:r>
      <w:r>
        <w:rPr>
          <w:shd w:val="clear" w:color="auto" w:fill="auto"/>
          <w:rFonts w:hint="eastAsia"/>
        </w:rPr>
        <w:t>제약조건</w:t>
      </w:r>
      <w:bookmarkEnd w:id="63"/>
    </w:p>
    <w:p>
      <w:pPr>
        <w:pStyle w:val="PO151"/>
        <w:numPr>
          <w:numId w:val="9"/>
          <w:ilvl w:val="0"/>
        </w:numPr>
        <w:jc w:val="left"/>
        <w:rPr>
          <w:i w:val="1"/>
          <w:sz w:val="22"/>
          <w:szCs w:val="22"/>
          <w:shd w:val="clear" w:color="auto" w:fill="auto"/>
        </w:rPr>
      </w:pPr>
      <w:r>
        <w:rPr>
          <w:i w:val="1"/>
          <w:sz w:val="22"/>
          <w:szCs w:val="22"/>
          <w:shd w:val="clear" w:color="auto" w:fill="auto"/>
          <w:rFonts w:hint="eastAsia"/>
        </w:rPr>
        <w:t xml:space="preserve">모바일 장치에서 동작하는 웹 페이지로 가정한다.</w:t>
      </w:r>
    </w:p>
    <w:p>
      <w:pPr>
        <w:pStyle w:val="PO151"/>
        <w:jc w:val="left"/>
        <w:ind w:left="800" w:firstLine="0"/>
        <w:tabs>
          <w:tab w:val="left" w:pos="800"/>
        </w:tabs>
        <w:rPr>
          <w:i w:val="1"/>
          <w:sz w:val="22"/>
          <w:szCs w:val="22"/>
          <w:shd w:val="clear" w:color="auto" w:fill="auto"/>
        </w:rPr>
      </w:pPr>
    </w:p>
    <w:p>
      <w:pPr>
        <w:pStyle w:val="PO151"/>
        <w:numPr>
          <w:numId w:val="9"/>
          <w:ilvl w:val="0"/>
        </w:numPr>
        <w:jc w:val="left"/>
        <w:rPr>
          <w:i w:val="1"/>
          <w:sz w:val="22"/>
          <w:szCs w:val="22"/>
          <w:shd w:val="clear" w:color="auto" w:fill="auto"/>
        </w:rPr>
      </w:pPr>
      <w:r>
        <w:rPr>
          <w:i w:val="1"/>
          <w:sz w:val="22"/>
          <w:szCs w:val="22"/>
          <w:shd w:val="clear" w:color="auto" w:fill="auto"/>
          <w:rFonts w:hint="eastAsia"/>
        </w:rPr>
        <w:t xml:space="preserve">켐페인 포스터 가져오기</w:t>
      </w:r>
    </w:p>
    <w:p>
      <w:pPr>
        <w:pStyle w:val="PO26"/>
        <w:ind w:left="1600" w:firstLine="0"/>
        <w:rPr>
          <w:i w:val="1"/>
          <w:sz w:val="22"/>
          <w:szCs w:val="22"/>
          <w:shd w:val="clear" w:color="auto" w:fill="auto"/>
        </w:rPr>
      </w:pPr>
    </w:p>
    <w:p>
      <w:pPr>
        <w:pStyle w:val="PO151"/>
        <w:jc w:val="left"/>
        <w:ind w:left="800" w:firstLine="0"/>
        <w:tabs>
          <w:tab w:val="left" w:pos="800"/>
        </w:tabs>
        <w:rPr>
          <w:i w:val="1"/>
          <w:sz w:val="22"/>
          <w:szCs w:val="22"/>
          <w:shd w:val="clear" w:color="auto" w:fill="auto"/>
        </w:rPr>
      </w:pPr>
    </w:p>
    <w:p>
      <w:pPr>
        <w:pStyle w:val="PO151"/>
        <w:numPr>
          <w:numId w:val="9"/>
          <w:ilvl w:val="0"/>
        </w:numPr>
        <w:jc w:val="left"/>
        <w:rPr>
          <w:i w:val="1"/>
          <w:sz w:val="22"/>
          <w:szCs w:val="22"/>
          <w:shd w:val="clear" w:color="auto" w:fill="auto"/>
        </w:rPr>
      </w:pPr>
      <w:r>
        <w:rPr>
          <w:i w:val="1"/>
          <w:sz w:val="22"/>
          <w:szCs w:val="22"/>
          <w:shd w:val="clear" w:color="auto" w:fill="auto"/>
          <w:rFonts w:hint="eastAsia"/>
        </w:rPr>
        <w:t xml:space="preserve">주변 켐페인 주최자 섭외</w:t>
      </w:r>
    </w:p>
    <w:p>
      <w:pPr>
        <w:pStyle w:val="PO151"/>
        <w:jc w:val="left"/>
        <w:ind w:left="800" w:firstLine="0"/>
        <w:tabs>
          <w:tab w:val="left" w:pos="800"/>
        </w:tabs>
        <w:rPr>
          <w:i w:val="1"/>
          <w:sz w:val="22"/>
          <w:szCs w:val="22"/>
          <w:shd w:val="clear" w:color="auto" w:fill="auto"/>
        </w:rPr>
      </w:pPr>
    </w:p>
    <w:p>
      <w:pPr>
        <w:pStyle w:val="PO151"/>
        <w:numPr>
          <w:numId w:val="9"/>
          <w:ilvl w:val="0"/>
        </w:numPr>
        <w:jc w:val="left"/>
        <w:rPr>
          <w:i w:val="1"/>
          <w:sz w:val="22"/>
          <w:szCs w:val="22"/>
          <w:shd w:val="clear" w:color="auto" w:fill="auto"/>
        </w:rPr>
      </w:pPr>
      <w:r>
        <w:rPr>
          <w:i w:val="1"/>
          <w:sz w:val="22"/>
          <w:szCs w:val="22"/>
          <w:shd w:val="clear" w:color="auto" w:fill="auto"/>
          <w:rFonts w:hint="eastAsia"/>
        </w:rPr>
        <w:t xml:space="preserve">봉사시간 포인트 환산 가능여부를 주민센터,</w:t>
      </w:r>
      <w:r>
        <w:rPr>
          <w:i w:val="1"/>
          <w:sz w:val="22"/>
          <w:szCs w:val="22"/>
          <w:shd w:val="clear" w:color="auto" w:fill="auto"/>
        </w:rPr>
        <w:t xml:space="preserve"> </w:t>
      </w:r>
      <w:r>
        <w:rPr>
          <w:i w:val="1"/>
          <w:sz w:val="22"/>
          <w:szCs w:val="22"/>
          <w:shd w:val="clear" w:color="auto" w:fill="auto"/>
          <w:rFonts w:hint="eastAsia"/>
        </w:rPr>
        <w:t xml:space="preserve">시 </w:t>
      </w:r>
      <w:r>
        <w:rPr>
          <w:i w:val="1"/>
          <w:sz w:val="22"/>
          <w:szCs w:val="22"/>
          <w:shd w:val="clear" w:color="auto" w:fill="auto"/>
        </w:rPr>
        <w:t xml:space="preserve">, </w:t>
      </w:r>
      <w:r>
        <w:rPr>
          <w:i w:val="1"/>
          <w:sz w:val="22"/>
          <w:szCs w:val="22"/>
          <w:shd w:val="clear" w:color="auto" w:fill="auto"/>
          <w:rFonts w:hint="eastAsia"/>
        </w:rPr>
        <w:t xml:space="preserve">정부에 문의</w:t>
      </w:r>
    </w:p>
    <w:p>
      <w:pPr>
        <w:pStyle w:val="PO26"/>
        <w:ind w:left="1600" w:firstLine="0"/>
        <w:rPr>
          <w:i w:val="1"/>
          <w:sz w:val="22"/>
          <w:szCs w:val="22"/>
          <w:shd w:val="clear" w:color="auto" w:fill="auto"/>
        </w:rPr>
      </w:pPr>
    </w:p>
    <w:p>
      <w:pPr>
        <w:pStyle w:val="PO151"/>
        <w:jc w:val="left"/>
        <w:ind w:left="800" w:firstLine="0"/>
        <w:tabs>
          <w:tab w:val="left" w:pos="800"/>
        </w:tabs>
        <w:rPr>
          <w:i w:val="1"/>
          <w:sz w:val="22"/>
          <w:szCs w:val="22"/>
          <w:shd w:val="clear" w:color="auto" w:fill="auto"/>
        </w:rPr>
      </w:pPr>
    </w:p>
    <w:p>
      <w:pPr>
        <w:pStyle w:val="PO151"/>
        <w:numPr>
          <w:numId w:val="9"/>
          <w:ilvl w:val="0"/>
        </w:numPr>
        <w:jc w:val="left"/>
        <w:rPr>
          <w:i w:val="1"/>
          <w:sz w:val="22"/>
          <w:szCs w:val="22"/>
          <w:shd w:val="clear" w:color="auto" w:fill="auto"/>
        </w:rPr>
      </w:pPr>
      <w:r>
        <w:rPr>
          <w:i w:val="1"/>
          <w:sz w:val="22"/>
          <w:szCs w:val="22"/>
          <w:shd w:val="clear" w:color="auto" w:fill="auto"/>
          <w:rFonts w:hint="eastAsia"/>
        </w:rPr>
        <w:t xml:space="preserve">서비스 초기에는 명성이 부족하여</w:t>
      </w:r>
      <w:r>
        <w:rPr>
          <w:i w:val="1"/>
          <w:sz w:val="22"/>
          <w:szCs w:val="22"/>
          <w:shd w:val="clear" w:color="auto" w:fill="auto"/>
        </w:rPr>
        <w:t xml:space="preserve">, </w:t>
      </w:r>
      <w:r>
        <w:rPr>
          <w:i w:val="1"/>
          <w:sz w:val="22"/>
          <w:szCs w:val="22"/>
          <w:shd w:val="clear" w:color="auto" w:fill="auto"/>
          <w:rFonts w:hint="eastAsia"/>
        </w:rPr>
        <w:t xml:space="preserve">서비스 이용자가 적으므로 이용자 확대가 제</w:t>
      </w:r>
      <w:r>
        <w:rPr>
          <w:i w:val="1"/>
          <w:sz w:val="22"/>
          <w:szCs w:val="22"/>
          <w:shd w:val="clear" w:color="auto" w:fill="auto"/>
          <w:rFonts w:hint="eastAsia"/>
        </w:rPr>
        <w:t xml:space="preserve">약이 된다.</w:t>
      </w:r>
    </w:p>
    <w:p>
      <w:pPr>
        <w:pStyle w:val="PO151"/>
        <w:jc w:val="left"/>
        <w:ind w:left="800" w:firstLine="0"/>
        <w:tabs>
          <w:tab w:val="left" w:pos="800"/>
        </w:tabs>
        <w:rPr>
          <w:i w:val="1"/>
          <w:sz w:val="22"/>
          <w:szCs w:val="22"/>
          <w:shd w:val="clear" w:color="auto" w:fill="auto"/>
        </w:rPr>
      </w:pPr>
    </w:p>
    <w:p>
      <w:pPr>
        <w:pStyle w:val="PO151"/>
        <w:numPr>
          <w:numId w:val="9"/>
          <w:ilvl w:val="0"/>
        </w:numPr>
        <w:jc w:val="left"/>
        <w:rPr>
          <w:i w:val="1"/>
          <w:sz w:val="22"/>
          <w:szCs w:val="22"/>
          <w:shd w:val="clear" w:color="auto" w:fill="auto"/>
        </w:rPr>
      </w:pPr>
      <w:r>
        <w:rPr>
          <w:i w:val="1"/>
          <w:sz w:val="22"/>
          <w:szCs w:val="22"/>
          <w:shd w:val="clear" w:color="auto" w:fill="auto"/>
          <w:rFonts w:hint="eastAsia"/>
        </w:rPr>
        <w:t xml:space="preserve">포인트로 구매하는 물품들에 대한 유통서비스 </w:t>
      </w:r>
    </w:p>
    <w:p>
      <w:pPr>
        <w:pStyle w:val="PO26"/>
        <w:ind w:left="1600" w:firstLine="0"/>
        <w:rPr>
          <w:i w:val="1"/>
          <w:sz w:val="22"/>
          <w:szCs w:val="22"/>
          <w:shd w:val="clear" w:color="auto" w:fill="auto"/>
        </w:rPr>
      </w:pPr>
    </w:p>
    <w:p>
      <w:pPr>
        <w:pStyle w:val="PO151"/>
        <w:jc w:val="left"/>
        <w:ind w:left="800" w:firstLine="0"/>
        <w:tabs>
          <w:tab w:val="left" w:pos="800"/>
        </w:tabs>
        <w:rPr>
          <w:i w:val="1"/>
          <w:sz w:val="22"/>
          <w:szCs w:val="22"/>
          <w:shd w:val="clear" w:color="auto" w:fill="auto"/>
        </w:rPr>
      </w:pPr>
    </w:p>
    <w:p>
      <w:pPr>
        <w:pStyle w:val="PO151"/>
        <w:numPr>
          <w:numId w:val="9"/>
          <w:ilvl w:val="0"/>
        </w:numPr>
        <w:jc w:val="left"/>
        <w:rPr>
          <w:i w:val="1"/>
          <w:sz w:val="22"/>
          <w:szCs w:val="22"/>
          <w:shd w:val="clear" w:color="auto" w:fill="auto"/>
        </w:rPr>
      </w:pPr>
      <w:r>
        <w:rPr>
          <w:i w:val="1"/>
          <w:sz w:val="22"/>
          <w:szCs w:val="22"/>
          <w:shd w:val="clear" w:color="auto" w:fill="auto"/>
          <w:rFonts w:hint="eastAsia"/>
        </w:rPr>
        <w:t xml:space="preserve">데이터 사용에 대한 법적 제약조건을 모두 만족 여부</w:t>
      </w:r>
    </w:p>
    <w:p>
      <w:pPr>
        <w:pStyle w:val="PO151"/>
        <w:jc w:val="left"/>
        <w:ind w:left="800" w:firstLine="0"/>
        <w:tabs>
          <w:tab w:val="left" w:pos="800"/>
        </w:tabs>
        <w:rPr>
          <w:i w:val="1"/>
          <w:shd w:val="clear" w:color="auto" w:fill="auto"/>
        </w:rPr>
      </w:pPr>
    </w:p>
    <w:p>
      <w:pPr>
        <w:pStyle w:val="PO151"/>
        <w:jc w:val="left"/>
        <w:ind w:left="0" w:firstLine="0"/>
        <w:rPr>
          <w:i w:val="1"/>
          <w:shd w:val="clear" w:color="auto" w:fill="auto"/>
        </w:rPr>
      </w:pPr>
    </w:p>
    <w:p>
      <w:pPr>
        <w:pStyle w:val="PO7"/>
        <w:numPr>
          <w:numId w:val="0"/>
          <w:ilvl w:val="0"/>
        </w:numPr>
        <w:ind w:left="0" w:right="0" w:firstLine="0"/>
        <w:rPr>
          <w:shd w:val="clear" w:color="auto" w:fill="auto"/>
        </w:rPr>
      </w:pPr>
      <w:r>
        <w:rPr>
          <w:spacing w:val="60"/>
          <w:b w:val="1"/>
          <w:sz w:val="26"/>
          <w:szCs w:val="26"/>
          <w:shd w:val="clear" w:color="auto" w:fill="auto"/>
          <w:caps w:val="1"/>
          <w:rFonts w:ascii="굴림체" w:eastAsia="굴림체" w:hAnsi="굴림체" w:cs="굴림체" w:hint="eastAsia"/>
          <w:lang w:eastAsia="ko-KR"/>
        </w:rPr>
        <w:t xml:space="preserve">8. </w:t>
      </w:r>
      <w:bookmarkStart w:id="64" w:name="_Toc85970341"/>
      <w:bookmarkStart w:id="65" w:name="_Toc306099032"/>
      <w:r>
        <w:rPr>
          <w:shd w:val="clear" w:color="auto" w:fill="auto"/>
          <w:rFonts w:hint="eastAsia"/>
        </w:rPr>
        <w:t xml:space="preserve">프로젝트 수행 일정</w:t>
      </w:r>
      <w:bookmarkEnd w:id="64"/>
      <w:bookmarkEnd w:id="65"/>
    </w:p>
    <w:p>
      <w:pPr>
        <w:pStyle w:val="PO151"/>
        <w:ind w:left="0" w:firstLine="0"/>
        <w:rPr>
          <w:shd w:val="clear" w:color="auto" w:fill="auto"/>
        </w:rPr>
      </w:pPr>
    </w:p>
    <w:p>
      <w:pPr>
        <w:pStyle w:val="PO151"/>
        <w:rPr>
          <w:sz w:val="22"/>
          <w:szCs w:val="22"/>
          <w:shd w:val="clear" w:color="auto" w:fill="auto"/>
        </w:rPr>
      </w:pPr>
      <w:r>
        <w:rPr>
          <w:sz w:val="22"/>
          <w:szCs w:val="22"/>
          <w:shd w:val="clear" w:color="auto" w:fill="auto"/>
          <w:rFonts w:hint="eastAsia"/>
        </w:rPr>
        <w:t xml:space="preserve">기획서 및 요구 사항 분석 10/17까지 마감후</w:t>
      </w:r>
    </w:p>
    <w:p>
      <w:pPr>
        <w:pStyle w:val="PO151"/>
        <w:rPr>
          <w:sz w:val="22"/>
          <w:szCs w:val="22"/>
          <w:shd w:val="clear" w:color="auto" w:fill="auto"/>
        </w:rPr>
      </w:pPr>
    </w:p>
    <w:p>
      <w:pPr>
        <w:pStyle w:val="PO151"/>
        <w:rPr>
          <w:sz w:val="22"/>
          <w:szCs w:val="22"/>
          <w:shd w:val="clear" w:color="auto" w:fill="auto"/>
        </w:rPr>
      </w:pPr>
      <w:r>
        <w:rPr>
          <w:sz w:val="22"/>
          <w:szCs w:val="22"/>
          <w:shd w:val="clear" w:color="auto" w:fill="auto"/>
          <w:rFonts w:hint="eastAsia"/>
        </w:rPr>
        <w:t xml:space="preserve">UI 및 프로토타입개발 - </w:t>
      </w:r>
      <w:r>
        <w:rPr>
          <w:sz w:val="22"/>
          <w:szCs w:val="22"/>
          <w:shd w:val="clear" w:color="auto" w:fill="auto"/>
        </w:rPr>
        <w:t>10</w:t>
      </w:r>
      <w:r>
        <w:rPr>
          <w:sz w:val="22"/>
          <w:szCs w:val="22"/>
          <w:shd w:val="clear" w:color="auto" w:fill="auto"/>
          <w:rFonts w:hint="eastAsia"/>
        </w:rPr>
        <w:t>일</w:t>
      </w:r>
    </w:p>
    <w:p>
      <w:pPr>
        <w:pStyle w:val="PO151"/>
        <w:rPr>
          <w:sz w:val="22"/>
          <w:szCs w:val="22"/>
          <w:shd w:val="clear" w:color="auto" w:fill="auto"/>
        </w:rPr>
      </w:pPr>
    </w:p>
    <w:p>
      <w:pPr>
        <w:pStyle w:val="PO151"/>
        <w:rPr>
          <w:sz w:val="22"/>
          <w:szCs w:val="22"/>
          <w:shd w:val="clear" w:color="auto" w:fill="auto"/>
        </w:rPr>
      </w:pPr>
      <w:r>
        <w:rPr>
          <w:sz w:val="22"/>
          <w:szCs w:val="22"/>
          <w:shd w:val="clear" w:color="auto" w:fill="auto"/>
          <w:rFonts w:hint="eastAsia"/>
        </w:rPr>
        <w:t xml:space="preserve">프로토타입을 토대로 Front-End (프론트엔드) 개발 - 2달(60일)</w:t>
      </w:r>
    </w:p>
    <w:p>
      <w:pPr>
        <w:pStyle w:val="PO151"/>
        <w:rPr>
          <w:sz w:val="22"/>
          <w:szCs w:val="22"/>
          <w:shd w:val="clear" w:color="auto" w:fill="auto"/>
        </w:rPr>
      </w:pPr>
      <w:r>
        <w:rPr>
          <w:sz w:val="22"/>
          <w:szCs w:val="22"/>
          <w:shd w:val="clear" w:color="auto" w:fill="auto"/>
          <w:rFonts w:hint="eastAsia"/>
        </w:rPr>
        <w:t xml:space="preserve">- 로그인 화면</w:t>
      </w:r>
    </w:p>
    <w:p>
      <w:pPr>
        <w:pStyle w:val="PO151"/>
        <w:rPr>
          <w:sz w:val="22"/>
          <w:szCs w:val="22"/>
          <w:shd w:val="clear" w:color="auto" w:fill="auto"/>
        </w:rPr>
      </w:pPr>
      <w:r>
        <w:rPr>
          <w:sz w:val="22"/>
          <w:szCs w:val="22"/>
          <w:shd w:val="clear" w:color="auto" w:fill="auto"/>
          <w:rFonts w:hint="eastAsia"/>
        </w:rPr>
        <w:t xml:space="preserve">- 메인 화면</w:t>
      </w:r>
    </w:p>
    <w:p>
      <w:pPr>
        <w:pStyle w:val="PO151"/>
        <w:rPr>
          <w:sz w:val="22"/>
          <w:szCs w:val="22"/>
          <w:shd w:val="clear" w:color="auto" w:fill="auto"/>
        </w:rPr>
      </w:pPr>
      <w:r>
        <w:rPr>
          <w:sz w:val="22"/>
          <w:szCs w:val="22"/>
          <w:shd w:val="clear" w:color="auto" w:fill="auto"/>
          <w:rFonts w:hint="eastAsia"/>
        </w:rPr>
        <w:t xml:space="preserve">- 캠페인 목록 화면</w:t>
      </w:r>
    </w:p>
    <w:p>
      <w:pPr>
        <w:pStyle w:val="PO151"/>
        <w:rPr>
          <w:sz w:val="22"/>
          <w:szCs w:val="22"/>
          <w:shd w:val="clear" w:color="auto" w:fill="auto"/>
        </w:rPr>
      </w:pPr>
      <w:r>
        <w:rPr>
          <w:sz w:val="22"/>
          <w:szCs w:val="22"/>
          <w:shd w:val="clear" w:color="auto" w:fill="auto"/>
          <w:rFonts w:hint="eastAsia"/>
        </w:rPr>
        <w:t xml:space="preserve">- 참여 캠페인 조회 화면</w:t>
      </w:r>
    </w:p>
    <w:p>
      <w:pPr>
        <w:pStyle w:val="PO151"/>
        <w:rPr>
          <w:sz w:val="22"/>
          <w:szCs w:val="22"/>
          <w:shd w:val="clear" w:color="auto" w:fill="auto"/>
        </w:rPr>
      </w:pPr>
      <w:r>
        <w:rPr>
          <w:sz w:val="22"/>
          <w:szCs w:val="22"/>
          <w:shd w:val="clear" w:color="auto" w:fill="auto"/>
          <w:rFonts w:hint="eastAsia"/>
        </w:rPr>
        <w:t xml:space="preserve">- 포인트 상품 목록 화면</w:t>
      </w:r>
    </w:p>
    <w:p>
      <w:pPr>
        <w:pStyle w:val="PO151"/>
        <w:rPr>
          <w:sz w:val="22"/>
          <w:szCs w:val="22"/>
          <w:shd w:val="clear" w:color="auto" w:fill="auto"/>
        </w:rPr>
      </w:pPr>
      <w:r>
        <w:rPr>
          <w:sz w:val="22"/>
          <w:szCs w:val="22"/>
          <w:shd w:val="clear" w:color="auto" w:fill="auto"/>
          <w:rFonts w:hint="eastAsia"/>
        </w:rPr>
        <w:t xml:space="preserve">- 보유 포인트/ 봉사시간 조회 화면</w:t>
      </w:r>
    </w:p>
    <w:p>
      <w:pPr>
        <w:pStyle w:val="PO151"/>
        <w:rPr>
          <w:sz w:val="22"/>
          <w:szCs w:val="22"/>
          <w:shd w:val="clear" w:color="auto" w:fill="auto"/>
        </w:rPr>
      </w:pPr>
      <w:r>
        <w:rPr>
          <w:sz w:val="22"/>
          <w:szCs w:val="22"/>
          <w:shd w:val="clear" w:color="auto" w:fill="auto"/>
          <w:rFonts w:hint="eastAsia"/>
        </w:rPr>
        <w:t xml:space="preserve">- 개인정보 관리 공간</w:t>
      </w:r>
    </w:p>
    <w:p>
      <w:pPr>
        <w:pStyle w:val="PO151"/>
        <w:rPr>
          <w:sz w:val="22"/>
          <w:szCs w:val="22"/>
          <w:shd w:val="clear" w:color="auto" w:fill="auto"/>
        </w:rPr>
      </w:pPr>
      <w:r>
        <w:rPr>
          <w:sz w:val="22"/>
          <w:szCs w:val="22"/>
          <w:shd w:val="clear" w:color="auto" w:fill="auto"/>
          <w:rFonts w:hint="eastAsia"/>
        </w:rPr>
        <w:t xml:space="preserve">- Q&amp;A 목록화면 </w:t>
      </w:r>
    </w:p>
    <w:p>
      <w:pPr>
        <w:pStyle w:val="PO151"/>
        <w:rPr>
          <w:sz w:val="22"/>
          <w:szCs w:val="22"/>
          <w:shd w:val="clear" w:color="auto" w:fill="auto"/>
        </w:rPr>
      </w:pPr>
    </w:p>
    <w:p>
      <w:pPr>
        <w:pStyle w:val="PO151"/>
        <w:rPr>
          <w:sz w:val="22"/>
          <w:szCs w:val="22"/>
          <w:shd w:val="clear" w:color="auto" w:fill="auto"/>
        </w:rPr>
      </w:pPr>
      <w:r>
        <w:rPr>
          <w:sz w:val="22"/>
          <w:szCs w:val="22"/>
          <w:shd w:val="clear" w:color="auto" w:fill="auto"/>
          <w:rFonts w:hint="eastAsia"/>
        </w:rPr>
        <w:t xml:space="preserve"> Back-End (백엔드)</w:t>
      </w:r>
    </w:p>
    <w:p>
      <w:pPr>
        <w:pStyle w:val="PO151"/>
        <w:rPr>
          <w:sz w:val="22"/>
          <w:szCs w:val="22"/>
          <w:shd w:val="clear" w:color="auto" w:fill="auto"/>
        </w:rPr>
      </w:pPr>
      <w:r>
        <w:rPr>
          <w:sz w:val="22"/>
          <w:szCs w:val="22"/>
          <w:shd w:val="clear" w:color="auto" w:fill="auto"/>
        </w:rPr>
        <w:t xml:space="preserve">DB </w:t>
      </w:r>
    </w:p>
    <w:p>
      <w:pPr>
        <w:pStyle w:val="PO151"/>
        <w:rPr>
          <w:sz w:val="22"/>
          <w:szCs w:val="22"/>
          <w:shd w:val="clear" w:color="auto" w:fill="auto"/>
        </w:rPr>
      </w:pPr>
      <w:r>
        <w:rPr>
          <w:sz w:val="22"/>
          <w:szCs w:val="22"/>
          <w:shd w:val="clear" w:color="auto" w:fill="auto"/>
        </w:rPr>
        <w:t>Server</w:t>
      </w:r>
    </w:p>
    <w:p>
      <w:pPr>
        <w:pStyle w:val="PO151"/>
        <w:rPr>
          <w:shd w:val="clear" w:color="auto" w:fill="auto"/>
        </w:rPr>
      </w:pPr>
    </w:p>
    <w:p>
      <w:pPr>
        <w:pStyle w:val="PO151"/>
        <w:jc w:val="center"/>
        <w:ind w:left="0" w:firstLine="0"/>
        <w:rPr>
          <w:sz w:val="22"/>
          <w:szCs w:val="22"/>
          <w:shd w:val="clear" w:color="auto" w:fill="auto"/>
        </w:rPr>
      </w:pPr>
    </w:p>
    <w:p>
      <w:pPr>
        <w:pStyle w:val="PO151"/>
        <w:jc w:val="center"/>
        <w:ind w:left="0" w:firstLine="0"/>
        <w:rPr>
          <w:b w:val="1"/>
          <w:sz w:val="32"/>
          <w:szCs w:val="32"/>
          <w:shd w:val="clear" w:color="auto" w:fill="auto"/>
        </w:rPr>
      </w:pPr>
      <w:r>
        <w:rPr>
          <w:b w:val="1"/>
          <w:sz w:val="32"/>
          <w:szCs w:val="32"/>
          <w:shd w:val="clear" w:color="auto" w:fill="auto"/>
        </w:rPr>
        <w:t>&lt;</w:t>
      </w:r>
      <w:r>
        <w:rPr>
          <w:b w:val="1"/>
          <w:sz w:val="32"/>
          <w:szCs w:val="32"/>
          <w:shd w:val="clear" w:color="auto" w:fill="auto"/>
          <w:rFonts w:ascii="Arial" w:eastAsia="굴림체" w:hAnsi="굴림체" w:cs="굴림체"/>
          <w:lang w:eastAsia="ko-KR"/>
        </w:rPr>
        <w:t xml:space="preserve">간트 차트</w:t>
      </w:r>
      <w:r>
        <w:rPr>
          <w:b w:val="1"/>
          <w:sz w:val="32"/>
          <w:szCs w:val="32"/>
          <w:shd w:val="clear" w:color="auto" w:fill="auto"/>
        </w:rPr>
        <w:t>&gt;</w:t>
      </w:r>
    </w:p>
    <w:p>
      <w:pPr>
        <w:pStyle w:val="PO151"/>
        <w:jc w:val="center"/>
        <w:ind w:left="0" w:firstLine="0"/>
        <w:rPr>
          <w:shd w:val="clear" w:color="auto" w:fill="auto"/>
        </w:rPr>
      </w:pPr>
    </w:p>
    <w:p>
      <w:pPr>
        <w:pStyle w:val="PO151"/>
        <w:jc w:val="center"/>
        <w:ind w:left="0" w:firstLine="0"/>
        <w:rPr>
          <w:shd w:val="clear" w:color="auto" w:fill="auto"/>
        </w:rPr>
      </w:pPr>
      <w:r>
        <w:rPr>
          <w:sz w:val="20"/>
        </w:rPr>
        <w:drawing>
          <wp:inline distT="0" distB="0" distL="0" distR="0">
            <wp:extent cx="5732780" cy="4234815"/>
            <wp:effectExtent l="0" t="0" r="0" b="0"/>
            <wp:docPr id="92" name="그림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C:/Users/black/AppData/Roaming/PolarisOffice/ETemp/11596_21309400/fImage2079305546334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23545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sectPr>
      <w:titlePg/>
      <w15:footnoteColumns w:val="1"/>
      <w:headerReference w:type="default" r:id="rId18"/>
      <w:footerReference w:type="even" r:id="rId19"/>
      <w:footerReference w:type="default" r:id="rId20"/>
      <w:pgSz w:w="11907" w:h="16840" w:code="9"/>
      <w:pgMar w:top="1440" w:left="1440" w:bottom="1440" w:right="1440" w:header="601" w:footer="862" w:gutter="0"/>
      <w:pgNumType w:fmt="decimal" w:start="0"/>
      <w:docGrid w:type="default" w:linePitch="360" w:charSpace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2"/>
    <w:family w:val="auto"/>
    <w:pitch w:val="variable"/>
    <w:sig w:usb0="00000000" w:usb1="10000000" w:usb2="00000000" w:usb3="00000000" w:csb0="80000000" w:csb1="00000000"/>
  </w:font>
  <w:font w:name="바탕체">
    <w:panose1 w:val="02030609000101010101"/>
    <w:charset w:val="81"/>
    <w:family w:val="roman"/>
    <w:pitch w:val="fixed"/>
    <w:sig w:usb0="b00002af" w:usb1="69d77cfb" w:usb2="00000030" w:usb3="00000000" w:csb0="0008009f" w:csb1="00000000"/>
  </w:font>
  <w:font w:name="Arial">
    <w:panose1 w:val="020B0604020202020204"/>
    <w:charset w:val="0"/>
    <w:family w:val="swiss"/>
    <w:pitch w:val="variable"/>
    <w:sig w:usb0="e0002eff" w:usb1="c000785b" w:usb2="00000009" w:usb3="00000000" w:csb0="000001f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Univers (W1)">
    <w:altName w:val="Cambria"/>
    <w:panose1/>
    <w:charset w:val="0"/>
    <w:family w:val="swiss"/>
    <w:pitch w:val="default"/>
    <w:sig w:usb0="00000003" w:usb1="00000000" w:usb2="00000000" w:usb3="00000000" w:csb0="00000001" w:csb1="00000000"/>
  </w:font>
  <w:font w:name="돋움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한양신명조">
    <w:panose1/>
    <w:charset w:val="81"/>
    <w:family w:val="roman"/>
    <w:pitch w:val="variable"/>
    <w:sig w:usb0="00000001" w:usb1="09060000" w:usb2="00000010" w:usb3="00000000" w:csb0="00080000" w:csb1="00000000"/>
  </w:font>
  <w:font w:name="Helv">
    <w:panose1 w:val="020B0604020202030204"/>
    <w:charset w:val="0"/>
    <w:family w:val="auto"/>
    <w:pitch w:val="variable"/>
    <w:sig w:usb0="e00002ff" w:usb1="5000785b" w:usb2="00000000" w:usb3="00000000" w:csb0="0000019f" w:csb1="00000000"/>
  </w:font>
  <w:font w:name="한양중고딕">
    <w:panose1/>
    <w:charset w:val="81"/>
    <w:family w:val="roman"/>
    <w:pitch w:val="variable"/>
    <w:sig w:usb0="00000001" w:usb1="09060000" w:usb2="00000010" w:usb3="00000000" w:csb0="00080000" w:csb1="00000000"/>
  </w:font>
  <w:font w:name="Courier New">
    <w:panose1 w:val="02070309020205020404"/>
    <w:charset w:val="0"/>
    <w:family w:val="modern"/>
    <w:pitch w:val="fixed"/>
    <w:sig w:usb0="e0002eff" w:usb1="c0007843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helmsford-WP">
    <w:altName w:val="Cambria"/>
    <w:panose1/>
    <w:charset w:val="0"/>
    <w:family w:val="swiss"/>
    <w:pitch w:val="default"/>
    <w:sig w:usb0="00000003" w:usb1="00000000" w:usb2="00000000" w:usb3="00000000" w:csb0="00000001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Verdana">
    <w:panose1 w:val="020B0604030504040204"/>
    <w:charset w:val="0"/>
    <w:family w:val="swiss"/>
    <w:pitch w:val="variable"/>
    <w:sig w:usb0="a00006ff" w:usb1="4000205b" w:usb2="00000010" w:usb3="00000000" w:csb0="0000019f" w:csb1="00000000"/>
  </w:font>
</w:fonts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5="http://schemas.microsoft.com/office/word/2012/wordml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 mc:Ignorable="w14 wp14 w15">
  <w:p>
    <w:pPr>
      <w:pStyle w:val="PO164"/>
      <w:rPr>
        <w:rStyle w:val="PO168"/>
        <w:shd w:val="clear" w:color="auto" w:fill="auto"/>
      </w:rPr>
    </w:pPr>
    <w:r>
      <w:rPr>
        <w:shd w:val="clear" w:color="auto" w:fill="auto"/>
        <w:rFonts w:hint="eastAsia"/>
      </w:rPr>
      <w:fldChar w:fldCharType="begin"/>
    </w:r>
    <w:r>
      <w:rPr>
        <w:shd w:val="clear"/>
        <w:rFonts w:hint="eastAsia"/>
      </w:rPr>
      <w:instrText>PAGE  \* MERGEFORMAT</w:instrText>
    </w:r>
    <w:r>
      <w:fldChar w:fldCharType="separate"/>
    </w:r>
    <w:r>
      <w:rPr>
        <w:rStyle w:val="PO168"/>
        <w:shd w:val="clear" w:color="auto" w:fill="auto"/>
      </w:rPr>
      <w:t>0</w:t>
    </w:r>
    <w:r>
      <w:rPr>
        <w:rStyle w:val="PO168"/>
        <w:shd w:val="clear" w:color="auto" w:fill="auto"/>
      </w:rPr>
      <w:fldChar w:fldCharType="end"/>
    </w:r>
  </w:p>
  <w:p>
    <w:pPr>
      <w:pStyle w:val="PO164"/>
      <w:ind w:right="360" w:firstLine="0"/>
      <w:rPr>
        <w:shd w:val="clear" w:color="auto" w:fill="auto"/>
      </w:rPr>
    </w:pP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5="http://schemas.microsoft.com/office/word/2012/wordml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 mc:Ignorable="w14 wp14 w15">
  <w:p>
    <w:pPr>
      <w:pStyle w:val="PO164"/>
      <w:overflowPunct w:val="0"/>
      <w:pBdr>
        <w:top w:sz="12" w:space="0" w:color="000000" w:val="single"/>
      </w:pBdr>
      <w:ind w:left="-200" w:right="-213" w:firstLine="0" w:leftChars="-200"/>
      <w:tabs>
        <w:tab w:val="clear" w:pos="4252"/>
        <w:tab w:val="clear" w:pos="8504"/>
        <w:tab w:val="right" w:pos="9000"/>
      </w:tabs>
      <w:rPr>
        <w:rStyle w:val="PO168"/>
        <w:shd w:val="clear" w:color="auto" w:fill="auto"/>
      </w:rPr>
      <w:autoSpaceDE w:val="0"/>
      <w:autoSpaceDN w:val="0"/>
    </w:pPr>
    <w:r>
      <w:rPr>
        <w:b w:val="1"/>
        <w:shd w:val="clear" w:color="auto" w:fill="auto"/>
      </w:rPr>
      <w:tab/>
    </w:r>
    <w:r>
      <w:rPr>
        <w:shd w:val="clear" w:color="auto" w:fill="auto"/>
        <w:rFonts w:hint="eastAsia"/>
      </w:rPr>
      <w:t xml:space="preserve">페이지 </w:t>
    </w:r>
    <w:r>
      <w:rPr>
        <w:shd w:val="clear" w:color="auto" w:fill="auto"/>
        <w:rFonts w:hint="eastAsia"/>
      </w:rPr>
      <w:fldChar w:fldCharType="begin"/>
    </w:r>
    <w:r>
      <w:rPr>
        <w:shd w:val="clear"/>
        <w:rFonts w:hint="eastAsia"/>
      </w:rPr>
      <w:instrText>PAGE  \* MERGEFORMAT</w:instrText>
    </w:r>
    <w:r>
      <w:fldChar w:fldCharType="separate"/>
    </w:r>
    <w:r>
      <w:rPr>
        <w:rStyle w:val="PO168"/>
        <w:shd w:val="clear" w:color="auto" w:fill="auto"/>
        <w:rFonts w:cs="Arial"/>
      </w:rPr>
      <w:t>26</w:t>
    </w:r>
    <w:r>
      <w:rPr>
        <w:rStyle w:val="PO168"/>
        <w:shd w:val="clear" w:color="auto" w:fill="auto"/>
        <w:rFonts w:cs="Arial"/>
      </w:rPr>
      <w:fldChar w:fldCharType="end"/>
    </w:r>
    <w:r>
      <w:rPr>
        <w:rStyle w:val="PO168"/>
        <w:shd w:val="clear" w:color="auto" w:fill="auto"/>
        <w:rFonts w:cs="Arial"/>
      </w:rPr>
      <w:t>/</w:t>
    </w:r>
    <w:bookmarkStart w:id="1" w:name="_Toc371770606"/>
    <w:bookmarkStart w:id="2" w:name="_Toc371908559"/>
    <w:bookmarkStart w:id="3" w:name="_Toc371921765"/>
    <w:bookmarkStart w:id="4" w:name="_Toc371947828"/>
    <w:bookmarkStart w:id="5" w:name="_Toc371950684"/>
    <w:bookmarkStart w:id="6" w:name="_Toc372167209"/>
    <w:bookmarkStart w:id="7" w:name="_Toc372184665"/>
    <w:bookmarkStart w:id="8" w:name="_Toc372184887"/>
    <w:bookmarkStart w:id="9" w:name="_Toc372623206"/>
    <w:bookmarkStart w:id="10" w:name="_Toc387587621"/>
    <w:bookmarkStart w:id="11" w:name="_Toc387647660"/>
    <w:bookmarkStart w:id="12" w:name="_Toc388077716"/>
    <w:bookmarkStart w:id="13" w:name="_Toc391455007"/>
    <w:bookmarkEnd w:id="1"/>
    <w:bookmarkEnd w:id="2"/>
    <w:bookmarkEnd w:id="3"/>
    <w:bookmarkEnd w:id="4"/>
    <w:bookmarkEnd w:id="5"/>
    <w:bookmarkEnd w:id="6"/>
    <w:bookmarkEnd w:id="7"/>
    <w:bookmarkEnd w:id="8"/>
    <w:bookmarkEnd w:id="9"/>
    <w:bookmarkEnd w:id="10"/>
    <w:bookmarkEnd w:id="11"/>
    <w:bookmarkEnd w:id="12"/>
    <w:bookmarkEnd w:id="13"/>
    <w:r>
      <w:rPr>
        <w:rStyle w:val="PO168"/>
        <w:shd w:val="clear" w:color="auto" w:fill="auto"/>
        <w:rFonts w:cs="Arial" w:hint="eastAsia"/>
      </w:rPr>
      <w:t>17</w:t>
    </w:r>
  </w:p>
</w:ft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5="http://schemas.microsoft.com/office/word/2012/wordml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 mc:Ignorable="w14 wp14 w15">
  <w:p>
    <w:pPr>
      <w:pStyle w:val="PO165"/>
      <w:overflowPunct w:val="0"/>
      <w:pBdr>
        <w:bottom w:sz="12" w:space="1" w:color="000000" w:val="single"/>
      </w:pBdr>
      <w:tabs>
        <w:tab w:val="left" w:pos="180"/>
        <w:tab w:val="clear" w:pos="8504"/>
        <w:tab w:val="right" w:pos="9000"/>
      </w:tabs>
      <w:rPr>
        <w:b w:val="0"/>
        <w:shd w:val="clear" w:color="auto" w:fill="auto"/>
      </w:rPr>
      <w:autoSpaceDE w:val="0"/>
      <w:autoSpaceDN w:val="0"/>
    </w:pPr>
    <w:r>
      <w:rPr>
        <w:i w:val="1"/>
        <w:b w:val="0"/>
        <w:shd w:val="clear" w:color="auto" w:fill="auto"/>
        <w:rFonts w:hint="eastAsia"/>
      </w:rPr>
      <w:t>&lt;</w:t>
    </w:r>
    <w:r>
      <w:rPr>
        <w:i w:val="1"/>
        <w:b w:val="0"/>
        <w:shd w:val="clear" w:color="auto" w:fill="auto"/>
        <w:rFonts w:hAnsi="굴림체" w:cs="굴림체" w:hint="eastAsia"/>
      </w:rPr>
      <w:t>우리함께해요</w:t>
    </w:r>
    <w:r>
      <w:rPr>
        <w:i w:val="1"/>
        <w:b w:val="0"/>
        <w:shd w:val="clear" w:color="auto" w:fill="auto"/>
        <w:rFonts w:hint="eastAsia"/>
      </w:rPr>
      <w:t>&gt;</w:t>
    </w:r>
    <w:r>
      <w:rPr>
        <w:b w:val="0"/>
        <w:shd w:val="clear" w:color="auto" w:fill="auto"/>
      </w:rPr>
      <w:tab/>
    </w:r>
    <w:r>
      <w:rPr>
        <w:b w:val="0"/>
        <w:shd w:val="clear" w:color="auto" w:fill="auto"/>
        <w:rFonts w:ascii="Arial" w:eastAsia="굴림체" w:hAnsi="굴림체" w:cs="굴림체"/>
        <w:lang w:eastAsia="ko-KR"/>
      </w:rPr>
      <w:t>코드forDCU</w:t>
    </w:r>
    <w:r>
      <w:rPr>
        <w:b w:val="0"/>
        <w:shd w:val="clear" w:color="auto" w:fill="auto"/>
      </w:rPr>
      <w:tab/>
    </w:r>
    <w:r>
      <w:rPr>
        <w:b w:val="0"/>
        <w:shd w:val="clear" w:color="auto" w:fill="auto"/>
        <w:rFonts w:hint="eastAsia"/>
      </w:rPr>
      <w:t>요구사항분석서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>
  <w:abstractNum w:abstractNumId="0">
    <w:multiLevelType w:val="multilevel"/>
    <w:nsid w:val="2F000000"/>
    <w:tmpl w:val="1F000014"/>
    <w:lvl w:ilvl="0">
      <w:lvlJc w:val="left"/>
      <w:numFmt w:val="decimal"/>
      <w:start w:val="1"/>
      <w:suff w:val="tab"/>
      <w:rPr>
        <w:shd w:val="clear" w:color="auto" w:fill="auto"/>
      </w:rPr>
      <w:lvlText w:val="%1."/>
    </w:lvl>
    <w:lvl w:ilvl="1">
      <w:lvlJc w:val="left"/>
      <w:numFmt w:val="decimal"/>
      <w:start w:val="1"/>
      <w:suff w:val="tab"/>
      <w:rPr>
        <w:shd w:val="clear" w:color="auto" w:fill="auto"/>
      </w:rPr>
      <w:lvlText w:val="%1.%2."/>
    </w:lvl>
    <w:lvl w:ilvl="2">
      <w:lvlJc w:val="left"/>
      <w:numFmt w:val="decimal"/>
      <w:start w:val="1"/>
      <w:suff w:val="tab"/>
      <w:rPr>
        <w:shd w:val="clear" w:color="auto" w:fill="auto"/>
      </w:rPr>
      <w:lvlText w:val="%1.%2.%3."/>
    </w:lvl>
    <w:lvl w:ilvl="3">
      <w:lvlJc w:val="left"/>
      <w:numFmt w:val="decimal"/>
      <w:start w:val="1"/>
      <w:suff w:val="tab"/>
      <w:rPr>
        <w:shd w:val="clear" w:color="auto" w:fill="auto"/>
      </w:rPr>
      <w:lvlText w:val="%1.%2.%3.%4."/>
    </w:lvl>
    <w:lvl w:ilvl="4">
      <w:lvlJc w:val="left"/>
      <w:numFmt w:val="decimal"/>
      <w:start w:val="1"/>
      <w:suff w:val="tab"/>
      <w:rPr>
        <w:shd w:val="clear" w:color="auto" w:fill="auto"/>
      </w:rPr>
      <w:lvlText w:val="%1.%2.%3.%4.%5."/>
    </w:lvl>
    <w:lvl w:ilvl="5">
      <w:lvlJc w:val="left"/>
      <w:numFmt w:val="decimal"/>
      <w:start w:val="1"/>
      <w:suff w:val="tab"/>
      <w:rPr>
        <w:shd w:val="clear" w:color="auto" w:fill="auto"/>
      </w:rPr>
      <w:lvlText w:val="%1.%2.%3.%4.%5.%6."/>
    </w:lvl>
    <w:lvl w:ilvl="6">
      <w:lvlJc w:val="left"/>
      <w:numFmt w:val="decimal"/>
      <w:start w:val="1"/>
      <w:suff w:val="tab"/>
      <w:rPr>
        <w:shd w:val="clear" w:color="auto" w:fill="auto"/>
      </w:rPr>
      <w:lvlText w:val="%1.%2.%3.%4.%5.%6.%7."/>
    </w:lvl>
    <w:lvl w:ilvl="7">
      <w:lvlJc w:val="left"/>
      <w:numFmt w:val="decimal"/>
      <w:start w:val="1"/>
      <w:suff w:val="tab"/>
      <w:rPr>
        <w:shd w:val="clear" w:color="auto" w:fill="auto"/>
      </w:rPr>
      <w:lvlText w:val="%1.%2.%3.%4.%5.%6.%7.%8."/>
    </w:lvl>
    <w:lvl w:ilvl="8">
      <w:lvlJc w:val="left"/>
      <w:numFmt w:val="decimal"/>
      <w:start w:val="1"/>
      <w:suff w:val="tab"/>
      <w:rPr>
        <w:shd w:val="clear" w:color="auto" w:fill="auto"/>
      </w:rPr>
      <w:lvlText w:val="%1.%2.%3.%4.%5.%6.%7.%8.%9."/>
    </w:lvl>
  </w:abstractNum>
  <w:abstractNum w:abstractNumId="1">
    <w:multiLevelType w:val="hybridMultilevel"/>
    <w:nsid w:val="2F000001"/>
    <w:tmpl w:val="1F002411"/>
    <w:lvl w:ilvl="0">
      <w:lvlJc w:val="left"/>
      <w:numFmt w:val="bullet"/>
      <w:start w:val="1"/>
      <w:suff w:val="tab"/>
      <w:pPr>
        <w:ind w:left="363" w:hanging="170"/>
        <w:tabs>
          <w:tab w:val="left" w:pos="553"/>
        </w:tabs>
        <w:rPr/>
      </w:pPr>
      <w:rPr>
        <w:sz w:val="14"/>
        <w:szCs w:val="14"/>
        <w:shd w:val="clear" w:color="auto" w:fill="auto"/>
        <w:rFonts w:ascii="Wingdings" w:hAnsi="Wingdings" w:hint="default"/>
      </w:rPr>
      <w:lvlText w:val="ü"/>
    </w:lvl>
    <w:lvl w:ilvl="1">
      <w:lvlJc w:val="left"/>
      <w:numFmt w:val="bullet"/>
      <w:start w:val="1"/>
      <w:suff w:val="tab"/>
      <w:pPr>
        <w:ind w:left="363" w:hanging="170"/>
        <w:tabs>
          <w:tab w:val="left" w:pos="553"/>
        </w:tabs>
        <w:rPr/>
      </w:pPr>
      <w:rPr>
        <w:sz w:val="14"/>
        <w:szCs w:val="14"/>
        <w:shd w:val="clear" w:color="auto" w:fill="auto"/>
        <w:rFonts w:ascii="Wingdings" w:hAnsi="Wingdings" w:hint="default"/>
      </w:rPr>
      <w:lvlText w:val="ü"/>
    </w:lvl>
    <w:lvl w:ilvl="2">
      <w:lvlJc w:val="left"/>
      <w:numFmt w:val="bullet"/>
      <w:start w:val="1"/>
      <w:suff w:val="tab"/>
      <w:pPr>
        <w:ind w:left="363" w:hanging="170"/>
        <w:tabs>
          <w:tab w:val="left" w:pos="553"/>
        </w:tabs>
        <w:rPr/>
      </w:pPr>
      <w:rPr>
        <w:sz w:val="14"/>
        <w:szCs w:val="14"/>
        <w:shd w:val="clear" w:color="auto" w:fill="auto"/>
        <w:rFonts w:ascii="Wingdings" w:hAnsi="Wingdings" w:hint="default"/>
      </w:rPr>
      <w:lvlText w:val="ü"/>
    </w:lvl>
    <w:lvl w:ilvl="3">
      <w:lvlJc w:val="left"/>
      <w:numFmt w:val="bullet"/>
      <w:start w:val="1"/>
      <w:suff w:val="tab"/>
      <w:pPr>
        <w:ind w:left="363" w:hanging="170"/>
        <w:tabs>
          <w:tab w:val="left" w:pos="553"/>
        </w:tabs>
        <w:rPr/>
      </w:pPr>
      <w:rPr>
        <w:sz w:val="14"/>
        <w:szCs w:val="14"/>
        <w:shd w:val="clear" w:color="auto" w:fill="auto"/>
        <w:rFonts w:ascii="Wingdings" w:hAnsi="Wingdings" w:hint="default"/>
      </w:rPr>
      <w:lvlText w:val="ü"/>
    </w:lvl>
    <w:lvl w:ilvl="4">
      <w:lvlJc w:val="left"/>
      <w:numFmt w:val="bullet"/>
      <w:start w:val="1"/>
      <w:suff w:val="tab"/>
      <w:pPr>
        <w:ind w:left="363" w:hanging="170"/>
        <w:tabs>
          <w:tab w:val="left" w:pos="553"/>
        </w:tabs>
        <w:rPr/>
      </w:pPr>
      <w:rPr>
        <w:sz w:val="14"/>
        <w:szCs w:val="14"/>
        <w:shd w:val="clear" w:color="auto" w:fill="auto"/>
        <w:rFonts w:ascii="Wingdings" w:hAnsi="Wingdings" w:hint="default"/>
      </w:rPr>
      <w:lvlText w:val="ü"/>
    </w:lvl>
    <w:lvl w:ilvl="5">
      <w:lvlJc w:val="left"/>
      <w:numFmt w:val="bullet"/>
      <w:start w:val="1"/>
      <w:suff w:val="tab"/>
      <w:pPr>
        <w:ind w:left="363" w:hanging="170"/>
        <w:tabs>
          <w:tab w:val="left" w:pos="553"/>
        </w:tabs>
        <w:rPr/>
      </w:pPr>
      <w:rPr>
        <w:sz w:val="14"/>
        <w:szCs w:val="14"/>
        <w:shd w:val="clear" w:color="auto" w:fill="auto"/>
        <w:rFonts w:ascii="Wingdings" w:hAnsi="Wingdings" w:hint="default"/>
      </w:rPr>
      <w:lvlText w:val="ü"/>
    </w:lvl>
    <w:lvl w:ilvl="6">
      <w:lvlJc w:val="left"/>
      <w:numFmt w:val="bullet"/>
      <w:start w:val="1"/>
      <w:suff w:val="tab"/>
      <w:pPr>
        <w:ind w:left="363" w:hanging="170"/>
        <w:tabs>
          <w:tab w:val="left" w:pos="553"/>
        </w:tabs>
        <w:rPr/>
      </w:pPr>
      <w:rPr>
        <w:sz w:val="14"/>
        <w:szCs w:val="14"/>
        <w:shd w:val="clear" w:color="auto" w:fill="auto"/>
        <w:rFonts w:ascii="Wingdings" w:hAnsi="Wingdings" w:hint="default"/>
      </w:rPr>
      <w:lvlText w:val="ü"/>
    </w:lvl>
    <w:lvl w:ilvl="7">
      <w:lvlJc w:val="left"/>
      <w:numFmt w:val="bullet"/>
      <w:start w:val="1"/>
      <w:suff w:val="tab"/>
      <w:pPr>
        <w:ind w:left="363" w:hanging="170"/>
        <w:tabs>
          <w:tab w:val="left" w:pos="553"/>
        </w:tabs>
        <w:rPr/>
      </w:pPr>
      <w:rPr>
        <w:sz w:val="14"/>
        <w:szCs w:val="14"/>
        <w:shd w:val="clear" w:color="auto" w:fill="auto"/>
        <w:rFonts w:ascii="Wingdings" w:hAnsi="Wingdings" w:hint="default"/>
      </w:rPr>
      <w:lvlText w:val="ü"/>
    </w:lvl>
    <w:lvl w:ilvl="8">
      <w:lvlJc w:val="left"/>
      <w:numFmt w:val="bullet"/>
      <w:start w:val="1"/>
      <w:suff w:val="tab"/>
      <w:pPr>
        <w:ind w:left="363" w:hanging="170"/>
        <w:tabs>
          <w:tab w:val="left" w:pos="553"/>
        </w:tabs>
        <w:rPr/>
      </w:pPr>
      <w:rPr>
        <w:sz w:val="14"/>
        <w:szCs w:val="14"/>
        <w:shd w:val="clear" w:color="auto" w:fill="auto"/>
        <w:rFonts w:ascii="Wingdings" w:hAnsi="Wingdings" w:hint="default"/>
      </w:rPr>
      <w:lvlText w:val="ü"/>
    </w:lvl>
  </w:abstractNum>
  <w:abstractNum w:abstractNumId="2">
    <w:multiLevelType w:val="hybridMultilevel"/>
    <w:nsid w:val="2F000002"/>
    <w:tmpl w:val="1F000C5F"/>
    <w:lvl w:ilvl="0">
      <w:lvlJc w:val="left"/>
      <w:numFmt w:val="bullet"/>
      <w:start w:val="1"/>
      <w:suff w:val="tab"/>
      <w:pPr>
        <w:ind w:left="1559" w:hanging="425"/>
        <w:tabs>
          <w:tab w:val="left" w:pos="1559"/>
        </w:tabs>
        <w:rPr/>
      </w:pPr>
      <w:rPr>
        <w:sz w:val="18"/>
        <w:szCs w:val="18"/>
        <w:shd w:val="clear" w:color="auto" w:fill="auto"/>
        <w:rFonts w:ascii="Wingdings" w:hAnsi="Wingdings" w:hint="default"/>
      </w:rPr>
      <w:lvlText w:val="ü"/>
    </w:lvl>
    <w:lvl w:ilvl="1">
      <w:lvlJc w:val="left"/>
      <w:numFmt w:val="bullet"/>
      <w:start w:val="1"/>
      <w:suff w:val="tab"/>
      <w:pPr>
        <w:ind w:left="1559" w:hanging="425"/>
        <w:tabs>
          <w:tab w:val="left" w:pos="1559"/>
        </w:tabs>
        <w:rPr/>
      </w:pPr>
      <w:rPr>
        <w:sz w:val="18"/>
        <w:szCs w:val="18"/>
        <w:shd w:val="clear" w:color="auto" w:fill="auto"/>
        <w:rFonts w:ascii="Wingdings" w:hAnsi="Wingdings" w:hint="default"/>
      </w:rPr>
      <w:lvlText w:val="ü"/>
    </w:lvl>
    <w:lvl w:ilvl="2">
      <w:lvlJc w:val="left"/>
      <w:numFmt w:val="bullet"/>
      <w:start w:val="1"/>
      <w:suff w:val="tab"/>
      <w:pPr>
        <w:ind w:left="1559" w:hanging="425"/>
        <w:tabs>
          <w:tab w:val="left" w:pos="1559"/>
        </w:tabs>
        <w:rPr/>
      </w:pPr>
      <w:rPr>
        <w:sz w:val="18"/>
        <w:szCs w:val="18"/>
        <w:shd w:val="clear" w:color="auto" w:fill="auto"/>
        <w:rFonts w:ascii="Wingdings" w:hAnsi="Wingdings" w:hint="default"/>
      </w:rPr>
      <w:lvlText w:val="ü"/>
    </w:lvl>
    <w:lvl w:ilvl="3">
      <w:lvlJc w:val="left"/>
      <w:numFmt w:val="bullet"/>
      <w:start w:val="1"/>
      <w:suff w:val="tab"/>
      <w:pPr>
        <w:ind w:left="1559" w:hanging="425"/>
        <w:tabs>
          <w:tab w:val="left" w:pos="1559"/>
        </w:tabs>
        <w:rPr/>
      </w:pPr>
      <w:rPr>
        <w:sz w:val="18"/>
        <w:szCs w:val="18"/>
        <w:shd w:val="clear" w:color="auto" w:fill="auto"/>
        <w:rFonts w:ascii="Wingdings" w:hAnsi="Wingdings" w:hint="default"/>
      </w:rPr>
      <w:lvlText w:val="ü"/>
    </w:lvl>
    <w:lvl w:ilvl="4">
      <w:lvlJc w:val="left"/>
      <w:numFmt w:val="bullet"/>
      <w:start w:val="1"/>
      <w:suff w:val="tab"/>
      <w:pPr>
        <w:ind w:left="1559" w:hanging="425"/>
        <w:tabs>
          <w:tab w:val="left" w:pos="1559"/>
        </w:tabs>
        <w:rPr/>
      </w:pPr>
      <w:rPr>
        <w:sz w:val="18"/>
        <w:szCs w:val="18"/>
        <w:shd w:val="clear" w:color="auto" w:fill="auto"/>
        <w:rFonts w:ascii="Wingdings" w:hAnsi="Wingdings" w:hint="default"/>
      </w:rPr>
      <w:lvlText w:val="ü"/>
    </w:lvl>
    <w:lvl w:ilvl="5">
      <w:lvlJc w:val="left"/>
      <w:numFmt w:val="bullet"/>
      <w:start w:val="1"/>
      <w:suff w:val="tab"/>
      <w:pPr>
        <w:ind w:left="1559" w:hanging="425"/>
        <w:tabs>
          <w:tab w:val="left" w:pos="1559"/>
        </w:tabs>
        <w:rPr/>
      </w:pPr>
      <w:rPr>
        <w:sz w:val="18"/>
        <w:szCs w:val="18"/>
        <w:shd w:val="clear" w:color="auto" w:fill="auto"/>
        <w:rFonts w:ascii="Wingdings" w:hAnsi="Wingdings" w:hint="default"/>
      </w:rPr>
      <w:lvlText w:val="ü"/>
    </w:lvl>
    <w:lvl w:ilvl="6">
      <w:lvlJc w:val="left"/>
      <w:numFmt w:val="bullet"/>
      <w:start w:val="1"/>
      <w:suff w:val="tab"/>
      <w:pPr>
        <w:ind w:left="1559" w:hanging="425"/>
        <w:tabs>
          <w:tab w:val="left" w:pos="1559"/>
        </w:tabs>
        <w:rPr/>
      </w:pPr>
      <w:rPr>
        <w:sz w:val="18"/>
        <w:szCs w:val="18"/>
        <w:shd w:val="clear" w:color="auto" w:fill="auto"/>
        <w:rFonts w:ascii="Wingdings" w:hAnsi="Wingdings" w:hint="default"/>
      </w:rPr>
      <w:lvlText w:val="ü"/>
    </w:lvl>
    <w:lvl w:ilvl="7">
      <w:lvlJc w:val="left"/>
      <w:numFmt w:val="bullet"/>
      <w:start w:val="1"/>
      <w:suff w:val="tab"/>
      <w:pPr>
        <w:ind w:left="1559" w:hanging="425"/>
        <w:tabs>
          <w:tab w:val="left" w:pos="1559"/>
        </w:tabs>
        <w:rPr/>
      </w:pPr>
      <w:rPr>
        <w:sz w:val="18"/>
        <w:szCs w:val="18"/>
        <w:shd w:val="clear" w:color="auto" w:fill="auto"/>
        <w:rFonts w:ascii="Wingdings" w:hAnsi="Wingdings" w:hint="default"/>
      </w:rPr>
      <w:lvlText w:val="ü"/>
    </w:lvl>
    <w:lvl w:ilvl="8">
      <w:lvlJc w:val="left"/>
      <w:numFmt w:val="bullet"/>
      <w:start w:val="1"/>
      <w:suff w:val="tab"/>
      <w:pPr>
        <w:ind w:left="1559" w:hanging="425"/>
        <w:tabs>
          <w:tab w:val="left" w:pos="1559"/>
        </w:tabs>
        <w:rPr/>
      </w:pPr>
      <w:rPr>
        <w:sz w:val="18"/>
        <w:szCs w:val="18"/>
        <w:shd w:val="clear" w:color="auto" w:fill="auto"/>
        <w:rFonts w:ascii="Wingdings" w:hAnsi="Wingdings" w:hint="default"/>
      </w:rPr>
      <w:lvlText w:val="ü"/>
    </w:lvl>
  </w:abstractNum>
  <w:abstractNum w:abstractNumId="3">
    <w:multiLevelType w:val="hybridMultilevel"/>
    <w:nsid w:val="2F000003"/>
    <w:tmpl w:val="1F0033C2"/>
    <w:lvl w:ilvl="0">
      <w:lvlJc w:val="left"/>
      <w:numFmt w:val="bullet"/>
      <w:start w:val="1"/>
      <w:suff w:val="tab"/>
      <w:pPr>
        <w:ind w:left="425" w:hanging="425"/>
        <w:tabs>
          <w:tab w:val="left" w:pos="425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1">
      <w:lvlJc w:val="left"/>
      <w:numFmt w:val="bullet"/>
      <w:start w:val="1"/>
      <w:suff w:val="tab"/>
      <w:pPr>
        <w:ind w:left="425" w:hanging="425"/>
        <w:tabs>
          <w:tab w:val="left" w:pos="425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2">
      <w:lvlJc w:val="left"/>
      <w:numFmt w:val="bullet"/>
      <w:start w:val="1"/>
      <w:suff w:val="tab"/>
      <w:pPr>
        <w:ind w:left="425" w:hanging="425"/>
        <w:tabs>
          <w:tab w:val="left" w:pos="425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3">
      <w:lvlJc w:val="left"/>
      <w:numFmt w:val="bullet"/>
      <w:start w:val="1"/>
      <w:suff w:val="tab"/>
      <w:pPr>
        <w:ind w:left="425" w:hanging="425"/>
        <w:tabs>
          <w:tab w:val="left" w:pos="425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4">
      <w:lvlJc w:val="left"/>
      <w:numFmt w:val="bullet"/>
      <w:start w:val="1"/>
      <w:suff w:val="tab"/>
      <w:pPr>
        <w:ind w:left="425" w:hanging="425"/>
        <w:tabs>
          <w:tab w:val="left" w:pos="425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5">
      <w:lvlJc w:val="left"/>
      <w:numFmt w:val="bullet"/>
      <w:start w:val="1"/>
      <w:suff w:val="tab"/>
      <w:pPr>
        <w:ind w:left="425" w:hanging="425"/>
        <w:tabs>
          <w:tab w:val="left" w:pos="425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6">
      <w:lvlJc w:val="left"/>
      <w:numFmt w:val="bullet"/>
      <w:start w:val="1"/>
      <w:suff w:val="tab"/>
      <w:pPr>
        <w:ind w:left="425" w:hanging="425"/>
        <w:tabs>
          <w:tab w:val="left" w:pos="425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7">
      <w:lvlJc w:val="left"/>
      <w:numFmt w:val="bullet"/>
      <w:start w:val="1"/>
      <w:suff w:val="tab"/>
      <w:pPr>
        <w:ind w:left="425" w:hanging="425"/>
        <w:tabs>
          <w:tab w:val="left" w:pos="425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8">
      <w:lvlJc w:val="left"/>
      <w:numFmt w:val="bullet"/>
      <w:start w:val="1"/>
      <w:suff w:val="tab"/>
      <w:pPr>
        <w:ind w:left="425" w:hanging="425"/>
        <w:tabs>
          <w:tab w:val="left" w:pos="425"/>
        </w:tabs>
        <w:rPr/>
      </w:pPr>
      <w:rPr>
        <w:shd w:val="clear" w:color="auto" w:fill="auto"/>
        <w:rFonts w:ascii="Wingdings" w:hAnsi="Wingdings" w:hint="default"/>
      </w:rPr>
      <w:lvlText w:val="l"/>
    </w:lvl>
  </w:abstractNum>
  <w:abstractNum w:abstractNumId="4">
    <w:multiLevelType w:val="hybridMultilevel"/>
    <w:nsid w:val="2F000004"/>
    <w:tmpl w:val="1F002570"/>
    <w:lvl w:ilvl="0">
      <w:lvlJc w:val="left"/>
      <w:numFmt w:val="decimal"/>
      <w:start w:val="1"/>
      <w:suff w:val="tab"/>
      <w:pPr>
        <w:ind w:left="800" w:hanging="400"/>
        <w:rPr/>
      </w:pPr>
      <w:rPr>
        <w:shd w:val="clear" w:color="auto" w:fill="auto"/>
      </w:rPr>
      <w:lvlText w:val="%1."/>
    </w:lvl>
    <w:lvl w:ilvl="1">
      <w:lvlJc w:val="left"/>
      <w:numFmt w:val="upperLetter"/>
      <w:start w:val="1"/>
      <w:suff w:val="tab"/>
      <w:pPr>
        <w:ind w:left="1200" w:hanging="400"/>
        <w:rPr/>
      </w:pPr>
      <w:rPr>
        <w:shd w:val="clear" w:color="auto" w:fill="auto"/>
      </w:rPr>
      <w:lvlText w:val="%2."/>
    </w:lvl>
    <w:lvl w:ilvl="2">
      <w:lvlJc w:val="left"/>
      <w:numFmt w:val="bullet"/>
      <w:start w:val="1"/>
      <w:suff w:val="tab"/>
      <w:pPr>
        <w:ind w:left="1600" w:hanging="400"/>
        <w:rPr/>
      </w:pPr>
      <w:rPr>
        <w:shd w:val="clear" w:color="auto" w:fill="auto"/>
        <w:rFonts w:ascii="Wingdings" w:hAnsi="Wingdings" w:hint="default"/>
      </w:rPr>
      <w:lvlText w:val="l"/>
    </w:lvl>
    <w:lvl w:ilvl="3">
      <w:lvlJc w:val="left"/>
      <w:numFmt w:val="decimal"/>
      <w:start w:val="1"/>
      <w:suff w:val="tab"/>
      <w:pPr>
        <w:ind w:left="2000" w:hanging="400"/>
        <w:rPr/>
      </w:pPr>
      <w:rPr>
        <w:shd w:val="clear" w:color="auto" w:fill="auto"/>
      </w:rPr>
      <w:lvlText w:val="%4."/>
    </w:lvl>
    <w:lvl w:ilvl="4">
      <w:lvlJc w:val="left"/>
      <w:numFmt w:val="upperLetter"/>
      <w:start w:val="1"/>
      <w:suff w:val="tab"/>
      <w:pPr>
        <w:ind w:left="2400" w:hanging="400"/>
        <w:rPr/>
      </w:pPr>
      <w:rPr>
        <w:shd w:val="clear" w:color="auto" w:fill="auto"/>
      </w:rPr>
      <w:lvlText w:val="%5."/>
    </w:lvl>
    <w:lvl w:ilvl="5">
      <w:lvlJc w:val="right"/>
      <w:numFmt w:val="lowerRoman"/>
      <w:start w:val="1"/>
      <w:suff w:val="tab"/>
      <w:pPr>
        <w:ind w:left="2800" w:hanging="400"/>
        <w:rPr/>
      </w:pPr>
      <w:rPr>
        <w:shd w:val="clear" w:color="auto" w:fill="auto"/>
      </w:rPr>
      <w:lvlText w:val="%6."/>
    </w:lvl>
    <w:lvl w:ilvl="6">
      <w:lvlJc w:val="left"/>
      <w:numFmt w:val="decimal"/>
      <w:start w:val="1"/>
      <w:suff w:val="tab"/>
      <w:pPr>
        <w:ind w:left="3200" w:hanging="400"/>
        <w:rPr/>
      </w:pPr>
      <w:rPr>
        <w:shd w:val="clear" w:color="auto" w:fill="auto"/>
      </w:rPr>
      <w:lvlText w:val="%7."/>
    </w:lvl>
    <w:lvl w:ilvl="7">
      <w:lvlJc w:val="left"/>
      <w:numFmt w:val="upperLetter"/>
      <w:start w:val="1"/>
      <w:suff w:val="tab"/>
      <w:pPr>
        <w:ind w:left="3600" w:hanging="400"/>
        <w:rPr/>
      </w:pPr>
      <w:rPr>
        <w:shd w:val="clear" w:color="auto" w:fill="auto"/>
      </w:rPr>
      <w:lvlText w:val="%8."/>
    </w:lvl>
    <w:lvl w:ilvl="8">
      <w:lvlJc w:val="right"/>
      <w:numFmt w:val="lowerRoman"/>
      <w:start w:val="1"/>
      <w:suff w:val="tab"/>
      <w:pPr>
        <w:ind w:left="4000" w:hanging="400"/>
        <w:rPr/>
      </w:pPr>
      <w:rPr>
        <w:shd w:val="clear" w:color="auto" w:fill="auto"/>
      </w:rPr>
      <w:lvlText w:val="%9."/>
    </w:lvl>
  </w:abstractNum>
  <w:abstractNum w:abstractNumId="5">
    <w:multiLevelType w:val="hybridMultilevel"/>
    <w:nsid w:val="2F000005"/>
    <w:tmpl w:val="1F001EB6"/>
    <w:lvl w:ilvl="0">
      <w:lvlJc w:val="left"/>
      <w:numFmt w:val="bullet"/>
      <w:start w:val="1"/>
      <w:suff w:val="tab"/>
      <w:pPr>
        <w:ind w:left="170" w:hanging="170"/>
        <w:tabs>
          <w:tab w:val="left" w:pos="360"/>
        </w:tabs>
        <w:rPr/>
      </w:pPr>
      <w:rPr>
        <w:sz w:val="14"/>
        <w:szCs w:val="14"/>
        <w:shd w:val="clear" w:color="auto" w:fill="auto"/>
        <w:rFonts w:ascii="Wingdings" w:hAnsi="Wingdings" w:hint="default"/>
      </w:rPr>
      <w:lvlText w:val="l"/>
    </w:lvl>
    <w:lvl w:ilvl="1">
      <w:lvlJc w:val="left"/>
      <w:numFmt w:val="bullet"/>
      <w:start w:val="1"/>
      <w:suff w:val="tab"/>
      <w:pPr>
        <w:ind w:left="170" w:hanging="170"/>
        <w:tabs>
          <w:tab w:val="left" w:pos="360"/>
        </w:tabs>
        <w:rPr/>
      </w:pPr>
      <w:rPr>
        <w:sz w:val="14"/>
        <w:szCs w:val="14"/>
        <w:shd w:val="clear" w:color="auto" w:fill="auto"/>
        <w:rFonts w:ascii="Wingdings" w:hAnsi="Wingdings" w:hint="default"/>
      </w:rPr>
      <w:lvlText w:val="l"/>
    </w:lvl>
    <w:lvl w:ilvl="2">
      <w:lvlJc w:val="left"/>
      <w:numFmt w:val="bullet"/>
      <w:start w:val="1"/>
      <w:suff w:val="tab"/>
      <w:pPr>
        <w:ind w:left="170" w:hanging="170"/>
        <w:tabs>
          <w:tab w:val="left" w:pos="360"/>
        </w:tabs>
        <w:rPr/>
      </w:pPr>
      <w:rPr>
        <w:sz w:val="14"/>
        <w:szCs w:val="14"/>
        <w:shd w:val="clear" w:color="auto" w:fill="auto"/>
        <w:rFonts w:ascii="Wingdings" w:hAnsi="Wingdings" w:hint="default"/>
      </w:rPr>
      <w:lvlText w:val="l"/>
    </w:lvl>
    <w:lvl w:ilvl="3">
      <w:lvlJc w:val="left"/>
      <w:numFmt w:val="bullet"/>
      <w:start w:val="1"/>
      <w:suff w:val="tab"/>
      <w:pPr>
        <w:ind w:left="170" w:hanging="170"/>
        <w:tabs>
          <w:tab w:val="left" w:pos="360"/>
        </w:tabs>
        <w:rPr/>
      </w:pPr>
      <w:rPr>
        <w:sz w:val="14"/>
        <w:szCs w:val="14"/>
        <w:shd w:val="clear" w:color="auto" w:fill="auto"/>
        <w:rFonts w:ascii="Wingdings" w:hAnsi="Wingdings" w:hint="default"/>
      </w:rPr>
      <w:lvlText w:val="l"/>
    </w:lvl>
    <w:lvl w:ilvl="4">
      <w:lvlJc w:val="left"/>
      <w:numFmt w:val="bullet"/>
      <w:start w:val="1"/>
      <w:suff w:val="tab"/>
      <w:pPr>
        <w:ind w:left="170" w:hanging="170"/>
        <w:tabs>
          <w:tab w:val="left" w:pos="360"/>
        </w:tabs>
        <w:rPr/>
      </w:pPr>
      <w:rPr>
        <w:sz w:val="14"/>
        <w:szCs w:val="14"/>
        <w:shd w:val="clear" w:color="auto" w:fill="auto"/>
        <w:rFonts w:ascii="Wingdings" w:hAnsi="Wingdings" w:hint="default"/>
      </w:rPr>
      <w:lvlText w:val="l"/>
    </w:lvl>
    <w:lvl w:ilvl="5">
      <w:lvlJc w:val="left"/>
      <w:numFmt w:val="bullet"/>
      <w:start w:val="1"/>
      <w:suff w:val="tab"/>
      <w:pPr>
        <w:ind w:left="170" w:hanging="170"/>
        <w:tabs>
          <w:tab w:val="left" w:pos="360"/>
        </w:tabs>
        <w:rPr/>
      </w:pPr>
      <w:rPr>
        <w:sz w:val="14"/>
        <w:szCs w:val="14"/>
        <w:shd w:val="clear" w:color="auto" w:fill="auto"/>
        <w:rFonts w:ascii="Wingdings" w:hAnsi="Wingdings" w:hint="default"/>
      </w:rPr>
      <w:lvlText w:val="l"/>
    </w:lvl>
    <w:lvl w:ilvl="6">
      <w:lvlJc w:val="left"/>
      <w:numFmt w:val="bullet"/>
      <w:start w:val="1"/>
      <w:suff w:val="tab"/>
      <w:pPr>
        <w:ind w:left="170" w:hanging="170"/>
        <w:tabs>
          <w:tab w:val="left" w:pos="360"/>
        </w:tabs>
        <w:rPr/>
      </w:pPr>
      <w:rPr>
        <w:sz w:val="14"/>
        <w:szCs w:val="14"/>
        <w:shd w:val="clear" w:color="auto" w:fill="auto"/>
        <w:rFonts w:ascii="Wingdings" w:hAnsi="Wingdings" w:hint="default"/>
      </w:rPr>
      <w:lvlText w:val="l"/>
    </w:lvl>
    <w:lvl w:ilvl="7">
      <w:lvlJc w:val="left"/>
      <w:numFmt w:val="bullet"/>
      <w:start w:val="1"/>
      <w:suff w:val="tab"/>
      <w:pPr>
        <w:ind w:left="170" w:hanging="170"/>
        <w:tabs>
          <w:tab w:val="left" w:pos="360"/>
        </w:tabs>
        <w:rPr/>
      </w:pPr>
      <w:rPr>
        <w:sz w:val="14"/>
        <w:szCs w:val="14"/>
        <w:shd w:val="clear" w:color="auto" w:fill="auto"/>
        <w:rFonts w:ascii="Wingdings" w:hAnsi="Wingdings" w:hint="default"/>
      </w:rPr>
      <w:lvlText w:val="l"/>
    </w:lvl>
    <w:lvl w:ilvl="8">
      <w:lvlJc w:val="left"/>
      <w:numFmt w:val="bullet"/>
      <w:start w:val="1"/>
      <w:suff w:val="tab"/>
      <w:pPr>
        <w:ind w:left="170" w:hanging="170"/>
        <w:tabs>
          <w:tab w:val="left" w:pos="360"/>
        </w:tabs>
        <w:rPr/>
      </w:pPr>
      <w:rPr>
        <w:sz w:val="14"/>
        <w:szCs w:val="14"/>
        <w:shd w:val="clear" w:color="auto" w:fill="auto"/>
        <w:rFonts w:ascii="Wingdings" w:hAnsi="Wingdings" w:hint="default"/>
      </w:rPr>
      <w:lvlText w:val="l"/>
    </w:lvl>
  </w:abstractNum>
  <w:abstractNum w:abstractNumId="6">
    <w:multiLevelType w:val="hybridMultilevel"/>
    <w:nsid w:val="2F000006"/>
    <w:tmpl w:val="1F00166B"/>
    <w:lvl w:ilvl="0">
      <w:lvlJc w:val="left"/>
      <w:numFmt w:val="bullet"/>
      <w:start w:val="1"/>
      <w:suff w:val="tab"/>
      <w:pPr>
        <w:ind w:left="800" w:hanging="400"/>
        <w:rPr/>
      </w:pPr>
      <w:rPr>
        <w:shd w:val="clear" w:color="auto" w:fill="auto"/>
        <w:rFonts w:ascii="Wingdings" w:hAnsi="Wingdings" w:hint="default"/>
      </w:rPr>
      <w:lvlText w:val="l"/>
    </w:lvl>
    <w:lvl w:ilvl="1">
      <w:lvlJc w:val="left"/>
      <w:numFmt w:val="bullet"/>
      <w:start w:val="1"/>
      <w:suff w:val="tab"/>
      <w:pPr>
        <w:ind w:left="1200" w:hanging="400"/>
        <w:rPr/>
      </w:pPr>
      <w:rPr>
        <w:shd w:val="clear" w:color="auto" w:fill="auto"/>
        <w:rFonts w:ascii="Wingdings" w:hAnsi="Wingdings" w:hint="default"/>
      </w:rPr>
      <w:lvlText w:val="n"/>
    </w:lvl>
    <w:lvl w:ilvl="2">
      <w:lvlJc w:val="left"/>
      <w:numFmt w:val="bullet"/>
      <w:start w:val="1"/>
      <w:suff w:val="tab"/>
      <w:pPr>
        <w:ind w:left="1600" w:hanging="400"/>
        <w:rPr/>
      </w:pPr>
      <w:rPr>
        <w:shd w:val="clear" w:color="auto" w:fill="auto"/>
        <w:rFonts w:ascii="Wingdings" w:hAnsi="Wingdings" w:hint="default"/>
      </w:rPr>
      <w:lvlText w:val="u"/>
    </w:lvl>
    <w:lvl w:ilvl="3">
      <w:lvlJc w:val="left"/>
      <w:numFmt w:val="bullet"/>
      <w:start w:val="1"/>
      <w:suff w:val="tab"/>
      <w:pPr>
        <w:ind w:left="2000" w:hanging="400"/>
        <w:rPr/>
      </w:pPr>
      <w:rPr>
        <w:shd w:val="clear" w:color="auto" w:fill="auto"/>
        <w:rFonts w:ascii="Wingdings" w:hAnsi="Wingdings" w:hint="default"/>
      </w:rPr>
      <w:lvlText w:val="l"/>
    </w:lvl>
    <w:lvl w:ilvl="4">
      <w:lvlJc w:val="left"/>
      <w:numFmt w:val="bullet"/>
      <w:start w:val="1"/>
      <w:suff w:val="tab"/>
      <w:pPr>
        <w:ind w:left="2400" w:hanging="400"/>
        <w:rPr/>
      </w:pPr>
      <w:rPr>
        <w:shd w:val="clear" w:color="auto" w:fill="auto"/>
        <w:rFonts w:ascii="Wingdings" w:hAnsi="Wingdings" w:hint="default"/>
      </w:rPr>
      <w:lvlText w:val="n"/>
    </w:lvl>
    <w:lvl w:ilvl="5">
      <w:lvlJc w:val="left"/>
      <w:numFmt w:val="bullet"/>
      <w:start w:val="1"/>
      <w:suff w:val="tab"/>
      <w:pPr>
        <w:ind w:left="2800" w:hanging="400"/>
        <w:rPr/>
      </w:pPr>
      <w:rPr>
        <w:shd w:val="clear" w:color="auto" w:fill="auto"/>
        <w:rFonts w:ascii="Wingdings" w:hAnsi="Wingdings" w:hint="default"/>
      </w:rPr>
      <w:lvlText w:val="u"/>
    </w:lvl>
    <w:lvl w:ilvl="6">
      <w:lvlJc w:val="left"/>
      <w:numFmt w:val="bullet"/>
      <w:start w:val="1"/>
      <w:suff w:val="tab"/>
      <w:pPr>
        <w:ind w:left="3200" w:hanging="400"/>
        <w:rPr/>
      </w:pPr>
      <w:rPr>
        <w:shd w:val="clear" w:color="auto" w:fill="auto"/>
        <w:rFonts w:ascii="Wingdings" w:hAnsi="Wingdings" w:hint="default"/>
      </w:rPr>
      <w:lvlText w:val="l"/>
    </w:lvl>
    <w:lvl w:ilvl="7">
      <w:lvlJc w:val="left"/>
      <w:numFmt w:val="bullet"/>
      <w:start w:val="1"/>
      <w:suff w:val="tab"/>
      <w:pPr>
        <w:ind w:left="3600" w:hanging="400"/>
        <w:rPr/>
      </w:pPr>
      <w:rPr>
        <w:shd w:val="clear" w:color="auto" w:fill="auto"/>
        <w:rFonts w:ascii="Wingdings" w:hAnsi="Wingdings" w:hint="default"/>
      </w:rPr>
      <w:lvlText w:val="n"/>
    </w:lvl>
    <w:lvl w:ilvl="8">
      <w:lvlJc w:val="left"/>
      <w:numFmt w:val="bullet"/>
      <w:start w:val="1"/>
      <w:suff w:val="tab"/>
      <w:pPr>
        <w:ind w:left="4000" w:hanging="400"/>
        <w:rPr/>
      </w:pPr>
      <w:rPr>
        <w:shd w:val="clear" w:color="auto" w:fill="auto"/>
        <w:rFonts w:ascii="Wingdings" w:hAnsi="Wingdings" w:hint="default"/>
      </w:rPr>
      <w:lvlText w:val="u"/>
    </w:lvl>
  </w:abstractNum>
  <w:abstractNum w:abstractNumId="7">
    <w:multiLevelType w:val="hybridMultilevel"/>
    <w:nsid w:val="2F000007"/>
    <w:tmpl w:val="1F003957"/>
    <w:lvl w:ilvl="0">
      <w:lvlJc w:val="left"/>
      <w:numFmt w:val="bullet"/>
      <w:start w:val="1"/>
      <w:suff w:val="tab"/>
      <w:pPr>
        <w:ind w:left="800" w:hanging="400"/>
        <w:rPr/>
      </w:pPr>
      <w:rPr>
        <w:shd w:val="clear" w:color="auto" w:fill="auto"/>
        <w:rFonts w:ascii="Wingdings" w:hAnsi="Wingdings" w:hint="default"/>
      </w:rPr>
      <w:lvlText w:val="l"/>
    </w:lvl>
    <w:lvl w:ilvl="1">
      <w:lvlJc w:val="left"/>
      <w:numFmt w:val="bullet"/>
      <w:start w:val="1"/>
      <w:suff w:val="tab"/>
      <w:pPr>
        <w:ind w:left="1200" w:hanging="400"/>
        <w:rPr/>
      </w:pPr>
      <w:rPr>
        <w:shd w:val="clear" w:color="auto" w:fill="auto"/>
        <w:rFonts w:ascii="Wingdings" w:hAnsi="Wingdings" w:hint="default"/>
      </w:rPr>
      <w:lvlText w:val="n"/>
    </w:lvl>
    <w:lvl w:ilvl="2">
      <w:lvlJc w:val="left"/>
      <w:numFmt w:val="bullet"/>
      <w:start w:val="1"/>
      <w:suff w:val="tab"/>
      <w:pPr>
        <w:ind w:left="1600" w:hanging="400"/>
        <w:rPr/>
      </w:pPr>
      <w:rPr>
        <w:shd w:val="clear" w:color="auto" w:fill="auto"/>
        <w:rFonts w:ascii="Wingdings" w:hAnsi="Wingdings" w:hint="default"/>
      </w:rPr>
      <w:lvlText w:val="u"/>
    </w:lvl>
    <w:lvl w:ilvl="3">
      <w:lvlJc w:val="left"/>
      <w:numFmt w:val="bullet"/>
      <w:start w:val="1"/>
      <w:suff w:val="tab"/>
      <w:pPr>
        <w:ind w:left="2000" w:hanging="400"/>
        <w:rPr/>
      </w:pPr>
      <w:rPr>
        <w:shd w:val="clear" w:color="auto" w:fill="auto"/>
        <w:rFonts w:ascii="Wingdings" w:hAnsi="Wingdings" w:hint="default"/>
      </w:rPr>
      <w:lvlText w:val="l"/>
    </w:lvl>
    <w:lvl w:ilvl="4">
      <w:lvlJc w:val="left"/>
      <w:numFmt w:val="bullet"/>
      <w:start w:val="1"/>
      <w:suff w:val="tab"/>
      <w:pPr>
        <w:ind w:left="2400" w:hanging="400"/>
        <w:rPr/>
      </w:pPr>
      <w:rPr>
        <w:shd w:val="clear" w:color="auto" w:fill="auto"/>
        <w:rFonts w:ascii="Wingdings" w:hAnsi="Wingdings" w:hint="default"/>
      </w:rPr>
      <w:lvlText w:val="n"/>
    </w:lvl>
    <w:lvl w:ilvl="5">
      <w:lvlJc w:val="left"/>
      <w:numFmt w:val="bullet"/>
      <w:start w:val="1"/>
      <w:suff w:val="tab"/>
      <w:pPr>
        <w:ind w:left="2800" w:hanging="400"/>
        <w:rPr/>
      </w:pPr>
      <w:rPr>
        <w:shd w:val="clear" w:color="auto" w:fill="auto"/>
        <w:rFonts w:ascii="Wingdings" w:hAnsi="Wingdings" w:hint="default"/>
      </w:rPr>
      <w:lvlText w:val="u"/>
    </w:lvl>
    <w:lvl w:ilvl="6">
      <w:lvlJc w:val="left"/>
      <w:numFmt w:val="bullet"/>
      <w:start w:val="1"/>
      <w:suff w:val="tab"/>
      <w:pPr>
        <w:ind w:left="3200" w:hanging="400"/>
        <w:rPr/>
      </w:pPr>
      <w:rPr>
        <w:shd w:val="clear" w:color="auto" w:fill="auto"/>
        <w:rFonts w:ascii="Wingdings" w:hAnsi="Wingdings" w:hint="default"/>
      </w:rPr>
      <w:lvlText w:val="l"/>
    </w:lvl>
    <w:lvl w:ilvl="7">
      <w:lvlJc w:val="left"/>
      <w:numFmt w:val="bullet"/>
      <w:start w:val="1"/>
      <w:suff w:val="tab"/>
      <w:pPr>
        <w:ind w:left="3600" w:hanging="400"/>
        <w:rPr/>
      </w:pPr>
      <w:rPr>
        <w:shd w:val="clear" w:color="auto" w:fill="auto"/>
        <w:rFonts w:ascii="Wingdings" w:hAnsi="Wingdings" w:hint="default"/>
      </w:rPr>
      <w:lvlText w:val="n"/>
    </w:lvl>
    <w:lvl w:ilvl="8">
      <w:lvlJc w:val="left"/>
      <w:numFmt w:val="bullet"/>
      <w:start w:val="1"/>
      <w:suff w:val="tab"/>
      <w:pPr>
        <w:ind w:left="4000" w:hanging="400"/>
        <w:rPr/>
      </w:pPr>
      <w:rPr>
        <w:shd w:val="clear" w:color="auto" w:fill="auto"/>
        <w:rFonts w:ascii="Wingdings" w:hAnsi="Wingdings" w:hint="default"/>
      </w:rPr>
      <w:lvlText w:val="u"/>
    </w:lvl>
  </w:abstractNum>
  <w:abstractNum w:abstractNumId="8">
    <w:multiLevelType w:val="hybridMultilevel"/>
    <w:nsid w:val="2F000008"/>
    <w:tmpl w:val="1F0034A9"/>
    <w:lvl w:ilvl="0">
      <w:lvlJc w:val="left"/>
      <w:numFmt w:val="decimal"/>
      <w:start w:val="1"/>
      <w:suff w:val="tab"/>
      <w:pPr>
        <w:ind w:left="760" w:hanging="360"/>
        <w:rPr/>
      </w:pPr>
      <w:rPr>
        <w:shd w:val="clear" w:color="auto" w:fill="auto"/>
        <w:rFonts w:hint="default"/>
      </w:rPr>
      <w:lvlText w:val="%1."/>
    </w:lvl>
    <w:lvl w:ilvl="1">
      <w:lvlJc w:val="left"/>
      <w:numFmt w:val="upperLetter"/>
      <w:start w:val="1"/>
      <w:suff w:val="tab"/>
      <w:pPr>
        <w:ind w:left="1200" w:hanging="400"/>
        <w:rPr/>
      </w:pPr>
      <w:rPr>
        <w:shd w:val="clear" w:color="auto" w:fill="auto"/>
      </w:rPr>
      <w:lvlText w:val="%2."/>
    </w:lvl>
    <w:lvl w:ilvl="2">
      <w:lvlJc w:val="right"/>
      <w:numFmt w:val="lowerRoman"/>
      <w:start w:val="1"/>
      <w:suff w:val="tab"/>
      <w:pPr>
        <w:ind w:left="1600" w:hanging="400"/>
        <w:rPr/>
      </w:pPr>
      <w:rPr>
        <w:shd w:val="clear" w:color="auto" w:fill="auto"/>
      </w:rPr>
      <w:lvlText w:val="%3."/>
    </w:lvl>
    <w:lvl w:ilvl="3">
      <w:lvlJc w:val="left"/>
      <w:numFmt w:val="decimal"/>
      <w:start w:val="1"/>
      <w:suff w:val="tab"/>
      <w:pPr>
        <w:ind w:left="2000" w:hanging="400"/>
        <w:rPr/>
      </w:pPr>
      <w:rPr>
        <w:shd w:val="clear" w:color="auto" w:fill="auto"/>
      </w:rPr>
      <w:lvlText w:val="%4."/>
    </w:lvl>
    <w:lvl w:ilvl="4">
      <w:lvlJc w:val="left"/>
      <w:numFmt w:val="upperLetter"/>
      <w:start w:val="1"/>
      <w:suff w:val="tab"/>
      <w:pPr>
        <w:ind w:left="2400" w:hanging="400"/>
        <w:rPr/>
      </w:pPr>
      <w:rPr>
        <w:shd w:val="clear" w:color="auto" w:fill="auto"/>
      </w:rPr>
      <w:lvlText w:val="%5."/>
    </w:lvl>
    <w:lvl w:ilvl="5">
      <w:lvlJc w:val="right"/>
      <w:numFmt w:val="lowerRoman"/>
      <w:start w:val="1"/>
      <w:suff w:val="tab"/>
      <w:pPr>
        <w:ind w:left="2800" w:hanging="400"/>
        <w:rPr/>
      </w:pPr>
      <w:rPr>
        <w:shd w:val="clear" w:color="auto" w:fill="auto"/>
      </w:rPr>
      <w:lvlText w:val="%6."/>
    </w:lvl>
    <w:lvl w:ilvl="6">
      <w:lvlJc w:val="left"/>
      <w:numFmt w:val="decimal"/>
      <w:start w:val="1"/>
      <w:suff w:val="tab"/>
      <w:pPr>
        <w:ind w:left="3200" w:hanging="400"/>
        <w:rPr/>
      </w:pPr>
      <w:rPr>
        <w:shd w:val="clear" w:color="auto" w:fill="auto"/>
      </w:rPr>
      <w:lvlText w:val="%7."/>
    </w:lvl>
    <w:lvl w:ilvl="7">
      <w:lvlJc w:val="left"/>
      <w:numFmt w:val="upperLetter"/>
      <w:start w:val="1"/>
      <w:suff w:val="tab"/>
      <w:pPr>
        <w:ind w:left="3600" w:hanging="400"/>
        <w:rPr/>
      </w:pPr>
      <w:rPr>
        <w:shd w:val="clear" w:color="auto" w:fill="auto"/>
      </w:rPr>
      <w:lvlText w:val="%8."/>
    </w:lvl>
    <w:lvl w:ilvl="8">
      <w:lvlJc w:val="right"/>
      <w:numFmt w:val="lowerRoman"/>
      <w:start w:val="1"/>
      <w:suff w:val="tab"/>
      <w:pPr>
        <w:ind w:left="4000" w:hanging="400"/>
        <w:rPr/>
      </w:pPr>
      <w:rPr>
        <w:shd w:val="clear" w:color="auto" w:fill="auto"/>
      </w:rPr>
      <w:lvlText w:val="%9."/>
    </w:lvl>
  </w:abstractNum>
  <w:abstractNum w:abstractNumId="9">
    <w:multiLevelType w:val="hybridMultilevel"/>
    <w:nsid w:val="2F000009"/>
    <w:tmpl w:val="1F002FC8"/>
    <w:lvl w:ilvl="0">
      <w:lvlJc w:val="left"/>
      <w:numFmt w:val="bullet"/>
      <w:start w:val="1"/>
      <w:suff w:val="tab"/>
      <w:pPr>
        <w:ind w:left="800" w:hanging="400"/>
        <w:tabs>
          <w:tab w:val="left" w:pos="800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1">
      <w:lvlJc w:val="left"/>
      <w:numFmt w:val="bullet"/>
      <w:start w:val="1"/>
      <w:suff w:val="tab"/>
      <w:pPr>
        <w:ind w:left="1200" w:hanging="400"/>
        <w:tabs>
          <w:tab w:val="left" w:pos="1200"/>
        </w:tabs>
        <w:rPr/>
      </w:pPr>
      <w:rPr>
        <w:shd w:val="clear" w:color="auto" w:fill="auto"/>
        <w:rFonts w:ascii="Wingdings" w:hAnsi="Wingdings" w:hint="default"/>
      </w:rPr>
      <w:lvlText w:val="n"/>
    </w:lvl>
    <w:lvl w:ilvl="2">
      <w:lvlJc w:val="left"/>
      <w:numFmt w:val="bullet"/>
      <w:start w:val="1"/>
      <w:suff w:val="tab"/>
      <w:pPr>
        <w:ind w:left="1600" w:hanging="400"/>
        <w:tabs>
          <w:tab w:val="left" w:pos="1600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3">
      <w:lvlJc w:val="left"/>
      <w:numFmt w:val="bullet"/>
      <w:start w:val="1"/>
      <w:suff w:val="tab"/>
      <w:pPr>
        <w:ind w:left="2000" w:hanging="400"/>
        <w:tabs>
          <w:tab w:val="left" w:pos="2000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4">
      <w:lvlJc w:val="left"/>
      <w:numFmt w:val="bullet"/>
      <w:start w:val="1"/>
      <w:suff w:val="tab"/>
      <w:pPr>
        <w:ind w:left="2400" w:hanging="400"/>
        <w:tabs>
          <w:tab w:val="left" w:pos="2400"/>
        </w:tabs>
        <w:rPr/>
      </w:pPr>
      <w:rPr>
        <w:shd w:val="clear" w:color="auto" w:fill="auto"/>
        <w:rFonts w:ascii="Wingdings" w:hAnsi="Wingdings" w:hint="default"/>
      </w:rPr>
      <w:lvlText w:val="n"/>
    </w:lvl>
    <w:lvl w:ilvl="5">
      <w:lvlJc w:val="left"/>
      <w:numFmt w:val="bullet"/>
      <w:start w:val="1"/>
      <w:suff w:val="tab"/>
      <w:pPr>
        <w:ind w:left="2800" w:hanging="400"/>
        <w:tabs>
          <w:tab w:val="left" w:pos="2800"/>
        </w:tabs>
        <w:rPr/>
      </w:pPr>
      <w:rPr>
        <w:shd w:val="clear" w:color="auto" w:fill="auto"/>
        <w:rFonts w:ascii="Wingdings" w:hAnsi="Wingdings" w:hint="default"/>
      </w:rPr>
      <w:lvlText w:val="u"/>
    </w:lvl>
    <w:lvl w:ilvl="6">
      <w:lvlJc w:val="left"/>
      <w:numFmt w:val="bullet"/>
      <w:start w:val="1"/>
      <w:suff w:val="tab"/>
      <w:pPr>
        <w:ind w:left="3200" w:hanging="400"/>
        <w:tabs>
          <w:tab w:val="left" w:pos="3200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7">
      <w:lvlJc w:val="left"/>
      <w:numFmt w:val="bullet"/>
      <w:start w:val="1"/>
      <w:suff w:val="tab"/>
      <w:pPr>
        <w:ind w:left="3600" w:hanging="400"/>
        <w:tabs>
          <w:tab w:val="left" w:pos="3600"/>
        </w:tabs>
        <w:rPr/>
      </w:pPr>
      <w:rPr>
        <w:shd w:val="clear" w:color="auto" w:fill="auto"/>
        <w:rFonts w:ascii="Wingdings" w:hAnsi="Wingdings" w:hint="default"/>
      </w:rPr>
      <w:lvlText w:val="n"/>
    </w:lvl>
    <w:lvl w:ilvl="8">
      <w:lvlJc w:val="left"/>
      <w:numFmt w:val="bullet"/>
      <w:start w:val="1"/>
      <w:suff w:val="tab"/>
      <w:pPr>
        <w:ind w:left="4000" w:hanging="400"/>
        <w:tabs>
          <w:tab w:val="left" w:pos="4000"/>
        </w:tabs>
        <w:rPr/>
      </w:pPr>
      <w:rPr>
        <w:shd w:val="clear" w:color="auto" w:fill="auto"/>
        <w:rFonts w:ascii="Wingdings" w:hAnsi="Wingdings" w:hint="default"/>
      </w:rPr>
      <w:lvlText w:val="u"/>
    </w:lvl>
  </w:abstractNum>
  <w:abstractNum w:abstractNumId="10">
    <w:multiLevelType w:val="hybridMultilevel"/>
    <w:nsid w:val="2F00000A"/>
    <w:tmpl w:val="1F000B24"/>
    <w:lvl w:ilvl="0">
      <w:lvlJc w:val="left"/>
      <w:numFmt w:val="bullet"/>
      <w:start w:val="1"/>
      <w:suff w:val="tab"/>
      <w:pPr>
        <w:ind w:left="800" w:hanging="400"/>
        <w:tabs>
          <w:tab w:val="left" w:pos="800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1">
      <w:lvlJc w:val="left"/>
      <w:numFmt w:val="bullet"/>
      <w:start w:val="1"/>
      <w:suff w:val="tab"/>
      <w:pPr>
        <w:ind w:left="1200" w:hanging="400"/>
        <w:tabs>
          <w:tab w:val="left" w:pos="1200"/>
        </w:tabs>
        <w:rPr/>
      </w:pPr>
      <w:rPr>
        <w:shd w:val="clear" w:color="auto" w:fill="auto"/>
        <w:rFonts w:ascii="Wingdings" w:hAnsi="Wingdings" w:hint="default"/>
      </w:rPr>
      <w:lvlText w:val="n"/>
    </w:lvl>
    <w:lvl w:ilvl="2">
      <w:lvlJc w:val="left"/>
      <w:numFmt w:val="bullet"/>
      <w:start w:val="1"/>
      <w:suff w:val="tab"/>
      <w:pPr>
        <w:ind w:left="1600" w:hanging="400"/>
        <w:tabs>
          <w:tab w:val="left" w:pos="1600"/>
        </w:tabs>
        <w:rPr/>
      </w:pPr>
      <w:rPr>
        <w:shd w:val="clear" w:color="auto" w:fill="auto"/>
        <w:rFonts w:ascii="Wingdings" w:hAnsi="Wingdings" w:hint="default"/>
      </w:rPr>
      <w:lvlText w:val="u"/>
    </w:lvl>
    <w:lvl w:ilvl="3">
      <w:lvlJc w:val="left"/>
      <w:numFmt w:val="bullet"/>
      <w:start w:val="1"/>
      <w:suff w:val="tab"/>
      <w:pPr>
        <w:ind w:left="2000" w:hanging="400"/>
        <w:tabs>
          <w:tab w:val="left" w:pos="2000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4">
      <w:lvlJc w:val="left"/>
      <w:numFmt w:val="bullet"/>
      <w:start w:val="1"/>
      <w:suff w:val="tab"/>
      <w:pPr>
        <w:ind w:left="2400" w:hanging="400"/>
        <w:tabs>
          <w:tab w:val="left" w:pos="2400"/>
        </w:tabs>
        <w:rPr/>
      </w:pPr>
      <w:rPr>
        <w:shd w:val="clear" w:color="auto" w:fill="auto"/>
        <w:rFonts w:ascii="Wingdings" w:hAnsi="Wingdings" w:hint="default"/>
      </w:rPr>
      <w:lvlText w:val="n"/>
    </w:lvl>
    <w:lvl w:ilvl="5">
      <w:lvlJc w:val="left"/>
      <w:numFmt w:val="bullet"/>
      <w:start w:val="1"/>
      <w:suff w:val="tab"/>
      <w:pPr>
        <w:ind w:left="2800" w:hanging="400"/>
        <w:tabs>
          <w:tab w:val="left" w:pos="2800"/>
        </w:tabs>
        <w:rPr/>
      </w:pPr>
      <w:rPr>
        <w:shd w:val="clear" w:color="auto" w:fill="auto"/>
        <w:rFonts w:ascii="Wingdings" w:hAnsi="Wingdings" w:hint="default"/>
      </w:rPr>
      <w:lvlText w:val="u"/>
    </w:lvl>
    <w:lvl w:ilvl="6">
      <w:lvlJc w:val="left"/>
      <w:numFmt w:val="bullet"/>
      <w:start w:val="1"/>
      <w:suff w:val="tab"/>
      <w:pPr>
        <w:ind w:left="3200" w:hanging="400"/>
        <w:tabs>
          <w:tab w:val="left" w:pos="3200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7">
      <w:lvlJc w:val="left"/>
      <w:numFmt w:val="bullet"/>
      <w:start w:val="1"/>
      <w:suff w:val="tab"/>
      <w:pPr>
        <w:ind w:left="3600" w:hanging="400"/>
        <w:tabs>
          <w:tab w:val="left" w:pos="3600"/>
        </w:tabs>
        <w:rPr/>
      </w:pPr>
      <w:rPr>
        <w:shd w:val="clear" w:color="auto" w:fill="auto"/>
        <w:rFonts w:ascii="Wingdings" w:hAnsi="Wingdings" w:hint="default"/>
      </w:rPr>
      <w:lvlText w:val="n"/>
    </w:lvl>
    <w:lvl w:ilvl="8">
      <w:lvlJc w:val="left"/>
      <w:numFmt w:val="bullet"/>
      <w:start w:val="1"/>
      <w:suff w:val="tab"/>
      <w:pPr>
        <w:ind w:left="4000" w:hanging="400"/>
        <w:tabs>
          <w:tab w:val="left" w:pos="4000"/>
        </w:tabs>
        <w:rPr/>
      </w:pPr>
      <w:rPr>
        <w:shd w:val="clear" w:color="auto" w:fill="auto"/>
        <w:rFonts w:ascii="Wingdings" w:hAnsi="Wingdings" w:hint="default"/>
      </w:rPr>
      <w:lvlText w:val="u"/>
    </w:lvl>
  </w:abstractNum>
  <w:abstractNum w:abstractNumId="11">
    <w:multiLevelType w:val="hybridMultilevel"/>
    <w:nsid w:val="2F00000B"/>
    <w:tmpl w:val="1F0036F8"/>
    <w:lvl w:ilvl="0">
      <w:lvlJc w:val="left"/>
      <w:numFmt w:val="decimal"/>
      <w:start w:val="1"/>
      <w:suff w:val="tab"/>
      <w:pPr>
        <w:ind w:left="760" w:hanging="360"/>
        <w:rPr/>
      </w:pPr>
      <w:rPr>
        <w:i w:val="1"/>
        <w:shd w:val="clear" w:color="auto" w:fill="auto"/>
        <w:rFonts w:hint="default"/>
      </w:rPr>
      <w:lvlText w:val="%1."/>
    </w:lvl>
    <w:lvl w:ilvl="1">
      <w:lvlJc w:val="left"/>
      <w:numFmt w:val="upperLetter"/>
      <w:start w:val="1"/>
      <w:suff w:val="tab"/>
      <w:pPr>
        <w:ind w:left="1200" w:hanging="400"/>
        <w:rPr/>
      </w:pPr>
      <w:rPr>
        <w:shd w:val="clear" w:color="auto" w:fill="auto"/>
      </w:rPr>
      <w:lvlText w:val="%2."/>
    </w:lvl>
    <w:lvl w:ilvl="2">
      <w:lvlJc w:val="right"/>
      <w:numFmt w:val="lowerRoman"/>
      <w:start w:val="1"/>
      <w:suff w:val="tab"/>
      <w:pPr>
        <w:ind w:left="1600" w:hanging="400"/>
        <w:rPr/>
      </w:pPr>
      <w:rPr>
        <w:shd w:val="clear" w:color="auto" w:fill="auto"/>
      </w:rPr>
      <w:lvlText w:val="%3."/>
    </w:lvl>
    <w:lvl w:ilvl="3">
      <w:lvlJc w:val="left"/>
      <w:numFmt w:val="decimal"/>
      <w:start w:val="1"/>
      <w:suff w:val="tab"/>
      <w:pPr>
        <w:ind w:left="2000" w:hanging="400"/>
        <w:rPr/>
      </w:pPr>
      <w:rPr>
        <w:shd w:val="clear" w:color="auto" w:fill="auto"/>
      </w:rPr>
      <w:lvlText w:val="%4."/>
    </w:lvl>
    <w:lvl w:ilvl="4">
      <w:lvlJc w:val="left"/>
      <w:numFmt w:val="upperLetter"/>
      <w:start w:val="1"/>
      <w:suff w:val="tab"/>
      <w:pPr>
        <w:ind w:left="2400" w:hanging="400"/>
        <w:rPr/>
      </w:pPr>
      <w:rPr>
        <w:shd w:val="clear" w:color="auto" w:fill="auto"/>
      </w:rPr>
      <w:lvlText w:val="%5."/>
    </w:lvl>
    <w:lvl w:ilvl="5">
      <w:lvlJc w:val="right"/>
      <w:numFmt w:val="lowerRoman"/>
      <w:start w:val="1"/>
      <w:suff w:val="tab"/>
      <w:pPr>
        <w:ind w:left="2800" w:hanging="400"/>
        <w:rPr/>
      </w:pPr>
      <w:rPr>
        <w:shd w:val="clear" w:color="auto" w:fill="auto"/>
      </w:rPr>
      <w:lvlText w:val="%6."/>
    </w:lvl>
    <w:lvl w:ilvl="6">
      <w:lvlJc w:val="left"/>
      <w:numFmt w:val="decimal"/>
      <w:start w:val="1"/>
      <w:suff w:val="tab"/>
      <w:pPr>
        <w:ind w:left="3200" w:hanging="400"/>
        <w:rPr/>
      </w:pPr>
      <w:rPr>
        <w:shd w:val="clear" w:color="auto" w:fill="auto"/>
      </w:rPr>
      <w:lvlText w:val="%7."/>
    </w:lvl>
    <w:lvl w:ilvl="7">
      <w:lvlJc w:val="left"/>
      <w:numFmt w:val="upperLetter"/>
      <w:start w:val="1"/>
      <w:suff w:val="tab"/>
      <w:pPr>
        <w:ind w:left="3600" w:hanging="400"/>
        <w:rPr/>
      </w:pPr>
      <w:rPr>
        <w:shd w:val="clear" w:color="auto" w:fill="auto"/>
      </w:rPr>
      <w:lvlText w:val="%8."/>
    </w:lvl>
    <w:lvl w:ilvl="8">
      <w:lvlJc w:val="right"/>
      <w:numFmt w:val="lowerRoman"/>
      <w:start w:val="1"/>
      <w:suff w:val="tab"/>
      <w:pPr>
        <w:ind w:left="4000" w:hanging="400"/>
        <w:rPr/>
      </w:pPr>
      <w:rPr>
        <w:shd w:val="clear" w:color="auto" w:fill="auto"/>
      </w:rPr>
      <w:lvlText w:val="%9."/>
    </w:lvl>
  </w:abstractNum>
  <w:abstractNum w:abstractNumId="12">
    <w:multiLevelType w:val="hybridMultilevel"/>
    <w:nsid w:val="2F00000C"/>
    <w:tmpl w:val="1F002D78"/>
    <w:lvl w:ilvl="0">
      <w:lvlJc w:val="left"/>
      <w:numFmt w:val="bullet"/>
      <w:start w:val="1"/>
      <w:suff w:val="tab"/>
      <w:pPr>
        <w:ind w:left="800" w:hanging="400"/>
        <w:rPr/>
      </w:pPr>
      <w:rPr>
        <w:shd w:val="clear" w:color="auto" w:fill="auto"/>
        <w:rFonts w:ascii="Wingdings" w:hAnsi="Wingdings" w:hint="default"/>
      </w:rPr>
      <w:lvlText w:val="l"/>
    </w:lvl>
    <w:lvl w:ilvl="1">
      <w:lvlJc w:val="left"/>
      <w:numFmt w:val="bullet"/>
      <w:start w:val="1"/>
      <w:suff w:val="tab"/>
      <w:pPr>
        <w:ind w:left="1200" w:hanging="400"/>
        <w:rPr/>
      </w:pPr>
      <w:rPr>
        <w:shd w:val="clear" w:color="auto" w:fill="auto"/>
        <w:rFonts w:ascii="Wingdings" w:hAnsi="Wingdings" w:hint="default"/>
      </w:rPr>
      <w:lvlText w:val="n"/>
    </w:lvl>
    <w:lvl w:ilvl="2">
      <w:lvlJc w:val="left"/>
      <w:numFmt w:val="bullet"/>
      <w:start w:val="1"/>
      <w:suff w:val="tab"/>
      <w:pPr>
        <w:ind w:left="1600" w:hanging="400"/>
        <w:rPr/>
      </w:pPr>
      <w:rPr>
        <w:shd w:val="clear" w:color="auto" w:fill="auto"/>
        <w:rFonts w:ascii="Wingdings" w:hAnsi="Wingdings" w:hint="default"/>
      </w:rPr>
      <w:lvlText w:val="u"/>
    </w:lvl>
    <w:lvl w:ilvl="3">
      <w:lvlJc w:val="left"/>
      <w:numFmt w:val="bullet"/>
      <w:start w:val="1"/>
      <w:suff w:val="tab"/>
      <w:pPr>
        <w:ind w:left="2000" w:hanging="400"/>
        <w:rPr/>
      </w:pPr>
      <w:rPr>
        <w:shd w:val="clear" w:color="auto" w:fill="auto"/>
        <w:rFonts w:ascii="Wingdings" w:hAnsi="Wingdings" w:hint="default"/>
      </w:rPr>
      <w:lvlText w:val="l"/>
    </w:lvl>
    <w:lvl w:ilvl="4">
      <w:lvlJc w:val="left"/>
      <w:numFmt w:val="bullet"/>
      <w:start w:val="1"/>
      <w:suff w:val="tab"/>
      <w:pPr>
        <w:ind w:left="2400" w:hanging="400"/>
        <w:rPr/>
      </w:pPr>
      <w:rPr>
        <w:shd w:val="clear" w:color="auto" w:fill="auto"/>
        <w:rFonts w:ascii="Wingdings" w:hAnsi="Wingdings" w:hint="default"/>
      </w:rPr>
      <w:lvlText w:val="n"/>
    </w:lvl>
    <w:lvl w:ilvl="5">
      <w:lvlJc w:val="left"/>
      <w:numFmt w:val="bullet"/>
      <w:start w:val="1"/>
      <w:suff w:val="tab"/>
      <w:pPr>
        <w:ind w:left="2800" w:hanging="400"/>
        <w:rPr/>
      </w:pPr>
      <w:rPr>
        <w:shd w:val="clear" w:color="auto" w:fill="auto"/>
        <w:rFonts w:ascii="Wingdings" w:hAnsi="Wingdings" w:hint="default"/>
      </w:rPr>
      <w:lvlText w:val="u"/>
    </w:lvl>
    <w:lvl w:ilvl="6">
      <w:lvlJc w:val="left"/>
      <w:numFmt w:val="bullet"/>
      <w:start w:val="1"/>
      <w:suff w:val="tab"/>
      <w:pPr>
        <w:ind w:left="3200" w:hanging="400"/>
        <w:rPr/>
      </w:pPr>
      <w:rPr>
        <w:shd w:val="clear" w:color="auto" w:fill="auto"/>
        <w:rFonts w:ascii="Wingdings" w:hAnsi="Wingdings" w:hint="default"/>
      </w:rPr>
      <w:lvlText w:val="l"/>
    </w:lvl>
    <w:lvl w:ilvl="7">
      <w:lvlJc w:val="left"/>
      <w:numFmt w:val="bullet"/>
      <w:start w:val="1"/>
      <w:suff w:val="tab"/>
      <w:pPr>
        <w:ind w:left="3600" w:hanging="400"/>
        <w:rPr/>
      </w:pPr>
      <w:rPr>
        <w:shd w:val="clear" w:color="auto" w:fill="auto"/>
        <w:rFonts w:ascii="Wingdings" w:hAnsi="Wingdings" w:hint="default"/>
      </w:rPr>
      <w:lvlText w:val="n"/>
    </w:lvl>
    <w:lvl w:ilvl="8">
      <w:lvlJc w:val="left"/>
      <w:numFmt w:val="bullet"/>
      <w:start w:val="1"/>
      <w:suff w:val="tab"/>
      <w:pPr>
        <w:ind w:left="4000" w:hanging="400"/>
        <w:rPr/>
      </w:pPr>
      <w:rPr>
        <w:shd w:val="clear" w:color="auto" w:fill="auto"/>
        <w:rFonts w:ascii="Wingdings" w:hAnsi="Wingdings" w:hint="default"/>
      </w:rPr>
      <w:lvlText w:val="u"/>
    </w:lvl>
  </w:abstractNum>
  <w:abstractNum w:abstractNumId="13">
    <w:multiLevelType w:val="hybridMultilevel"/>
    <w:nsid w:val="2F00000D"/>
    <w:tmpl w:val="1F0020DD"/>
    <w:lvl w:ilvl="0">
      <w:lvlJc w:val="left"/>
      <w:numFmt w:val="bullet"/>
      <w:start w:val="1"/>
      <w:suff w:val="tab"/>
      <w:pPr>
        <w:ind w:left="800" w:hanging="400"/>
        <w:rPr/>
      </w:pPr>
      <w:rPr>
        <w:shd w:val="clear" w:color="auto" w:fill="auto"/>
        <w:rFonts w:ascii="Wingdings" w:hAnsi="Wingdings" w:hint="default"/>
      </w:rPr>
      <w:lvlText w:val="l"/>
    </w:lvl>
    <w:lvl w:ilvl="1">
      <w:lvlJc w:val="left"/>
      <w:numFmt w:val="bullet"/>
      <w:start w:val="1"/>
      <w:suff w:val="tab"/>
      <w:pPr>
        <w:ind w:left="1200" w:hanging="400"/>
        <w:rPr/>
      </w:pPr>
      <w:rPr>
        <w:shd w:val="clear" w:color="auto" w:fill="auto"/>
        <w:rFonts w:ascii="Wingdings" w:hAnsi="Wingdings" w:hint="default"/>
      </w:rPr>
      <w:lvlText w:val="n"/>
    </w:lvl>
    <w:lvl w:ilvl="2">
      <w:lvlJc w:val="left"/>
      <w:numFmt w:val="bullet"/>
      <w:start w:val="1"/>
      <w:suff w:val="tab"/>
      <w:pPr>
        <w:ind w:left="1600" w:hanging="400"/>
        <w:rPr/>
      </w:pPr>
      <w:rPr>
        <w:shd w:val="clear" w:color="auto" w:fill="auto"/>
        <w:rFonts w:ascii="Wingdings" w:hAnsi="Wingdings" w:hint="default"/>
      </w:rPr>
      <w:lvlText w:val="u"/>
    </w:lvl>
    <w:lvl w:ilvl="3">
      <w:lvlJc w:val="left"/>
      <w:numFmt w:val="bullet"/>
      <w:start w:val="1"/>
      <w:suff w:val="tab"/>
      <w:pPr>
        <w:ind w:left="2000" w:hanging="400"/>
        <w:rPr/>
      </w:pPr>
      <w:rPr>
        <w:shd w:val="clear" w:color="auto" w:fill="auto"/>
        <w:rFonts w:ascii="Wingdings" w:hAnsi="Wingdings" w:hint="default"/>
      </w:rPr>
      <w:lvlText w:val="l"/>
    </w:lvl>
    <w:lvl w:ilvl="4">
      <w:lvlJc w:val="left"/>
      <w:numFmt w:val="bullet"/>
      <w:start w:val="1"/>
      <w:suff w:val="tab"/>
      <w:pPr>
        <w:ind w:left="2400" w:hanging="400"/>
        <w:rPr/>
      </w:pPr>
      <w:rPr>
        <w:shd w:val="clear" w:color="auto" w:fill="auto"/>
        <w:rFonts w:ascii="Wingdings" w:hAnsi="Wingdings" w:hint="default"/>
      </w:rPr>
      <w:lvlText w:val="n"/>
    </w:lvl>
    <w:lvl w:ilvl="5">
      <w:lvlJc w:val="left"/>
      <w:numFmt w:val="bullet"/>
      <w:start w:val="1"/>
      <w:suff w:val="tab"/>
      <w:pPr>
        <w:ind w:left="2800" w:hanging="400"/>
        <w:rPr/>
      </w:pPr>
      <w:rPr>
        <w:shd w:val="clear" w:color="auto" w:fill="auto"/>
        <w:rFonts w:ascii="Wingdings" w:hAnsi="Wingdings" w:hint="default"/>
      </w:rPr>
      <w:lvlText w:val="u"/>
    </w:lvl>
    <w:lvl w:ilvl="6">
      <w:lvlJc w:val="left"/>
      <w:numFmt w:val="bullet"/>
      <w:start w:val="1"/>
      <w:suff w:val="tab"/>
      <w:pPr>
        <w:ind w:left="3200" w:hanging="400"/>
        <w:rPr/>
      </w:pPr>
      <w:rPr>
        <w:shd w:val="clear" w:color="auto" w:fill="auto"/>
        <w:rFonts w:ascii="Wingdings" w:hAnsi="Wingdings" w:hint="default"/>
      </w:rPr>
      <w:lvlText w:val="l"/>
    </w:lvl>
    <w:lvl w:ilvl="7">
      <w:lvlJc w:val="left"/>
      <w:numFmt w:val="bullet"/>
      <w:start w:val="1"/>
      <w:suff w:val="tab"/>
      <w:pPr>
        <w:ind w:left="3600" w:hanging="400"/>
        <w:rPr/>
      </w:pPr>
      <w:rPr>
        <w:shd w:val="clear" w:color="auto" w:fill="auto"/>
        <w:rFonts w:ascii="Wingdings" w:hAnsi="Wingdings" w:hint="default"/>
      </w:rPr>
      <w:lvlText w:val="n"/>
    </w:lvl>
    <w:lvl w:ilvl="8">
      <w:lvlJc w:val="left"/>
      <w:numFmt w:val="bullet"/>
      <w:start w:val="1"/>
      <w:suff w:val="tab"/>
      <w:pPr>
        <w:ind w:left="4000" w:hanging="400"/>
        <w:rPr/>
      </w:pPr>
      <w:rPr>
        <w:shd w:val="clear" w:color="auto" w:fill="auto"/>
        <w:rFonts w:ascii="Wingdings" w:hAnsi="Wingdings" w:hint="default"/>
      </w:rPr>
      <w:lvlText w:val="u"/>
    </w:lvl>
  </w:abstractNum>
  <w:abstractNum w:abstractNumId="14">
    <w:multiLevelType w:val="hybridMultilevel"/>
    <w:nsid w:val="2F00000E"/>
    <w:tmpl w:val="1F001374"/>
    <w:lvl w:ilvl="0">
      <w:lvlJc w:val="left"/>
      <w:numFmt w:val="bullet"/>
      <w:start w:val="1"/>
      <w:suff w:val="tab"/>
      <w:pPr>
        <w:ind w:left="800" w:hanging="400"/>
        <w:tabs>
          <w:tab w:val="left" w:pos="800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1">
      <w:lvlJc w:val="left"/>
      <w:numFmt w:val="bullet"/>
      <w:start w:val="1"/>
      <w:suff w:val="tab"/>
      <w:pPr>
        <w:ind w:left="1200" w:hanging="400"/>
        <w:tabs>
          <w:tab w:val="left" w:pos="1200"/>
        </w:tabs>
        <w:rPr/>
      </w:pPr>
      <w:rPr>
        <w:shd w:val="clear" w:color="auto" w:fill="auto"/>
        <w:rFonts w:ascii="Wingdings" w:hAnsi="Wingdings" w:hint="default"/>
      </w:rPr>
      <w:lvlText w:val="n"/>
    </w:lvl>
    <w:lvl w:ilvl="2">
      <w:lvlJc w:val="left"/>
      <w:numFmt w:val="bullet"/>
      <w:start w:val="1"/>
      <w:suff w:val="tab"/>
      <w:pPr>
        <w:ind w:left="1600" w:hanging="400"/>
        <w:tabs>
          <w:tab w:val="left" w:pos="1600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3">
      <w:lvlJc w:val="left"/>
      <w:numFmt w:val="bullet"/>
      <w:start w:val="1"/>
      <w:suff w:val="tab"/>
      <w:pPr>
        <w:ind w:left="2000" w:hanging="400"/>
        <w:tabs>
          <w:tab w:val="left" w:pos="2000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4">
      <w:lvlJc w:val="left"/>
      <w:numFmt w:val="bullet"/>
      <w:start w:val="1"/>
      <w:suff w:val="tab"/>
      <w:pPr>
        <w:ind w:left="2400" w:hanging="400"/>
        <w:tabs>
          <w:tab w:val="left" w:pos="2400"/>
        </w:tabs>
        <w:rPr/>
      </w:pPr>
      <w:rPr>
        <w:shd w:val="clear" w:color="auto" w:fill="auto"/>
        <w:rFonts w:ascii="Wingdings" w:hAnsi="Wingdings" w:hint="default"/>
      </w:rPr>
      <w:lvlText w:val="n"/>
    </w:lvl>
    <w:lvl w:ilvl="5">
      <w:lvlJc w:val="left"/>
      <w:numFmt w:val="bullet"/>
      <w:start w:val="1"/>
      <w:suff w:val="tab"/>
      <w:pPr>
        <w:ind w:left="2800" w:hanging="400"/>
        <w:tabs>
          <w:tab w:val="left" w:pos="2800"/>
        </w:tabs>
        <w:rPr/>
      </w:pPr>
      <w:rPr>
        <w:shd w:val="clear" w:color="auto" w:fill="auto"/>
        <w:rFonts w:ascii="Wingdings" w:hAnsi="Wingdings" w:hint="default"/>
      </w:rPr>
      <w:lvlText w:val="u"/>
    </w:lvl>
    <w:lvl w:ilvl="6">
      <w:lvlJc w:val="left"/>
      <w:numFmt w:val="bullet"/>
      <w:start w:val="1"/>
      <w:suff w:val="tab"/>
      <w:pPr>
        <w:ind w:left="3200" w:hanging="400"/>
        <w:tabs>
          <w:tab w:val="left" w:pos="3200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7">
      <w:lvlJc w:val="left"/>
      <w:numFmt w:val="bullet"/>
      <w:start w:val="1"/>
      <w:suff w:val="tab"/>
      <w:pPr>
        <w:ind w:left="3600" w:hanging="400"/>
        <w:tabs>
          <w:tab w:val="left" w:pos="3600"/>
        </w:tabs>
        <w:rPr/>
      </w:pPr>
      <w:rPr>
        <w:shd w:val="clear" w:color="auto" w:fill="auto"/>
        <w:rFonts w:ascii="Wingdings" w:hAnsi="Wingdings" w:hint="default"/>
      </w:rPr>
      <w:lvlText w:val="n"/>
    </w:lvl>
    <w:lvl w:ilvl="8">
      <w:lvlJc w:val="left"/>
      <w:numFmt w:val="bullet"/>
      <w:start w:val="1"/>
      <w:suff w:val="tab"/>
      <w:pPr>
        <w:ind w:left="4000" w:hanging="400"/>
        <w:tabs>
          <w:tab w:val="left" w:pos="4000"/>
        </w:tabs>
        <w:rPr/>
      </w:pPr>
      <w:rPr>
        <w:shd w:val="clear" w:color="auto" w:fill="auto"/>
        <w:rFonts w:ascii="Wingdings" w:hAnsi="Wingdings" w:hint="default"/>
      </w:rPr>
      <w:lvlText w:val="u"/>
    </w:lvl>
  </w:abstractNum>
  <w:abstractNum w:abstractNumId="15">
    <w:multiLevelType w:val="hybridMultilevel"/>
    <w:nsid w:val="2F00000F"/>
    <w:tmpl w:val="1F0000F5"/>
    <w:lvl w:ilvl="0">
      <w:lvlJc w:val="left"/>
      <w:numFmt w:val="bullet"/>
      <w:start w:val="1"/>
      <w:suff w:val="tab"/>
      <w:pPr>
        <w:ind w:left="800" w:hanging="400"/>
        <w:rPr/>
      </w:pPr>
      <w:rPr>
        <w:shd w:val="clear" w:color="auto" w:fill="auto"/>
        <w:rFonts w:ascii="Wingdings" w:hAnsi="Wingdings" w:hint="default"/>
      </w:rPr>
      <w:lvlText w:val="l"/>
    </w:lvl>
    <w:lvl w:ilvl="1">
      <w:lvlJc w:val="left"/>
      <w:numFmt w:val="bullet"/>
      <w:start w:val="1"/>
      <w:suff w:val="tab"/>
      <w:pPr>
        <w:ind w:left="1200" w:hanging="400"/>
        <w:rPr/>
      </w:pPr>
      <w:rPr>
        <w:shd w:val="clear" w:color="auto" w:fill="auto"/>
        <w:rFonts w:ascii="Wingdings" w:hAnsi="Wingdings" w:hint="default"/>
      </w:rPr>
      <w:lvlText w:val="n"/>
    </w:lvl>
    <w:lvl w:ilvl="2">
      <w:lvlJc w:val="left"/>
      <w:numFmt w:val="bullet"/>
      <w:start w:val="1"/>
      <w:suff w:val="tab"/>
      <w:pPr>
        <w:ind w:left="1600" w:hanging="400"/>
        <w:rPr/>
      </w:pPr>
      <w:rPr>
        <w:shd w:val="clear" w:color="auto" w:fill="auto"/>
        <w:rFonts w:ascii="Wingdings" w:hAnsi="Wingdings" w:hint="default"/>
      </w:rPr>
      <w:lvlText w:val="u"/>
    </w:lvl>
    <w:lvl w:ilvl="3">
      <w:lvlJc w:val="left"/>
      <w:numFmt w:val="bullet"/>
      <w:start w:val="1"/>
      <w:suff w:val="tab"/>
      <w:pPr>
        <w:ind w:left="2000" w:hanging="400"/>
        <w:rPr/>
      </w:pPr>
      <w:rPr>
        <w:shd w:val="clear" w:color="auto" w:fill="auto"/>
        <w:rFonts w:ascii="Wingdings" w:hAnsi="Wingdings" w:hint="default"/>
      </w:rPr>
      <w:lvlText w:val="l"/>
    </w:lvl>
    <w:lvl w:ilvl="4">
      <w:lvlJc w:val="left"/>
      <w:numFmt w:val="bullet"/>
      <w:start w:val="1"/>
      <w:suff w:val="tab"/>
      <w:pPr>
        <w:ind w:left="2400" w:hanging="400"/>
        <w:rPr/>
      </w:pPr>
      <w:rPr>
        <w:shd w:val="clear" w:color="auto" w:fill="auto"/>
        <w:rFonts w:ascii="Wingdings" w:hAnsi="Wingdings" w:hint="default"/>
      </w:rPr>
      <w:lvlText w:val="n"/>
    </w:lvl>
    <w:lvl w:ilvl="5">
      <w:lvlJc w:val="left"/>
      <w:numFmt w:val="bullet"/>
      <w:start w:val="1"/>
      <w:suff w:val="tab"/>
      <w:pPr>
        <w:ind w:left="2800" w:hanging="400"/>
        <w:rPr/>
      </w:pPr>
      <w:rPr>
        <w:shd w:val="clear" w:color="auto" w:fill="auto"/>
        <w:rFonts w:ascii="Wingdings" w:hAnsi="Wingdings" w:hint="default"/>
      </w:rPr>
      <w:lvlText w:val="u"/>
    </w:lvl>
    <w:lvl w:ilvl="6">
      <w:lvlJc w:val="left"/>
      <w:numFmt w:val="bullet"/>
      <w:start w:val="1"/>
      <w:suff w:val="tab"/>
      <w:pPr>
        <w:ind w:left="3200" w:hanging="400"/>
        <w:rPr/>
      </w:pPr>
      <w:rPr>
        <w:shd w:val="clear" w:color="auto" w:fill="auto"/>
        <w:rFonts w:ascii="Wingdings" w:hAnsi="Wingdings" w:hint="default"/>
      </w:rPr>
      <w:lvlText w:val="l"/>
    </w:lvl>
    <w:lvl w:ilvl="7">
      <w:lvlJc w:val="left"/>
      <w:numFmt w:val="bullet"/>
      <w:start w:val="1"/>
      <w:suff w:val="tab"/>
      <w:pPr>
        <w:ind w:left="3600" w:hanging="400"/>
        <w:rPr/>
      </w:pPr>
      <w:rPr>
        <w:shd w:val="clear" w:color="auto" w:fill="auto"/>
        <w:rFonts w:ascii="Wingdings" w:hAnsi="Wingdings" w:hint="default"/>
      </w:rPr>
      <w:lvlText w:val="n"/>
    </w:lvl>
    <w:lvl w:ilvl="8">
      <w:lvlJc w:val="left"/>
      <w:numFmt w:val="bullet"/>
      <w:start w:val="1"/>
      <w:suff w:val="tab"/>
      <w:pPr>
        <w:ind w:left="4000" w:hanging="400"/>
        <w:rPr/>
      </w:pPr>
      <w:rPr>
        <w:shd w:val="clear" w:color="auto" w:fill="auto"/>
        <w:rFonts w:ascii="Wingdings" w:hAnsi="Wingdings" w:hint="default"/>
      </w:rPr>
      <w:lvlText w:val="u"/>
    </w:lvl>
  </w:abstractNum>
  <w:abstractNum w:abstractNumId="16">
    <w:multiLevelType w:val="hybridMultilevel"/>
    <w:nsid w:val="2F000010"/>
    <w:tmpl w:val="1F0005D9"/>
    <w:lvl w:ilvl="0">
      <w:lvlJc w:val="left"/>
      <w:numFmt w:val="bullet"/>
      <w:start w:val="1"/>
      <w:suff w:val="tab"/>
      <w:pPr>
        <w:ind w:left="800" w:hanging="400"/>
        <w:tabs>
          <w:tab w:val="left" w:pos="800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1">
      <w:lvlJc w:val="left"/>
      <w:numFmt w:val="bullet"/>
      <w:start w:val="1"/>
      <w:suff w:val="tab"/>
      <w:pPr>
        <w:ind w:left="1200" w:hanging="400"/>
        <w:tabs>
          <w:tab w:val="left" w:pos="1200"/>
        </w:tabs>
        <w:rPr/>
      </w:pPr>
      <w:rPr>
        <w:shd w:val="clear" w:color="auto" w:fill="auto"/>
        <w:rFonts w:ascii="Wingdings" w:hAnsi="Wingdings" w:hint="default"/>
      </w:rPr>
      <w:lvlText w:val="n"/>
    </w:lvl>
    <w:lvl w:ilvl="2">
      <w:lvlJc w:val="left"/>
      <w:numFmt w:val="bullet"/>
      <w:start w:val="1"/>
      <w:suff w:val="tab"/>
      <w:pPr>
        <w:ind w:left="1600" w:hanging="400"/>
        <w:tabs>
          <w:tab w:val="left" w:pos="1600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3">
      <w:lvlJc w:val="left"/>
      <w:numFmt w:val="bullet"/>
      <w:start w:val="1"/>
      <w:suff w:val="tab"/>
      <w:pPr>
        <w:ind w:left="2000" w:hanging="400"/>
        <w:tabs>
          <w:tab w:val="left" w:pos="2000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4">
      <w:lvlJc w:val="left"/>
      <w:numFmt w:val="bullet"/>
      <w:start w:val="1"/>
      <w:suff w:val="tab"/>
      <w:pPr>
        <w:ind w:left="2400" w:hanging="400"/>
        <w:tabs>
          <w:tab w:val="left" w:pos="2400"/>
        </w:tabs>
        <w:rPr/>
      </w:pPr>
      <w:rPr>
        <w:shd w:val="clear" w:color="auto" w:fill="auto"/>
        <w:rFonts w:ascii="Wingdings" w:hAnsi="Wingdings" w:hint="default"/>
      </w:rPr>
      <w:lvlText w:val="n"/>
    </w:lvl>
    <w:lvl w:ilvl="5">
      <w:lvlJc w:val="left"/>
      <w:numFmt w:val="bullet"/>
      <w:start w:val="1"/>
      <w:suff w:val="tab"/>
      <w:pPr>
        <w:ind w:left="2800" w:hanging="400"/>
        <w:tabs>
          <w:tab w:val="left" w:pos="2800"/>
        </w:tabs>
        <w:rPr/>
      </w:pPr>
      <w:rPr>
        <w:shd w:val="clear" w:color="auto" w:fill="auto"/>
        <w:rFonts w:ascii="Wingdings" w:hAnsi="Wingdings" w:hint="default"/>
      </w:rPr>
      <w:lvlText w:val="u"/>
    </w:lvl>
    <w:lvl w:ilvl="6">
      <w:lvlJc w:val="left"/>
      <w:numFmt w:val="bullet"/>
      <w:start w:val="1"/>
      <w:suff w:val="tab"/>
      <w:pPr>
        <w:ind w:left="3200" w:hanging="400"/>
        <w:tabs>
          <w:tab w:val="left" w:pos="3200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7">
      <w:lvlJc w:val="left"/>
      <w:numFmt w:val="bullet"/>
      <w:start w:val="1"/>
      <w:suff w:val="tab"/>
      <w:pPr>
        <w:ind w:left="3600" w:hanging="400"/>
        <w:tabs>
          <w:tab w:val="left" w:pos="3600"/>
        </w:tabs>
        <w:rPr/>
      </w:pPr>
      <w:rPr>
        <w:shd w:val="clear" w:color="auto" w:fill="auto"/>
        <w:rFonts w:ascii="Wingdings" w:hAnsi="Wingdings" w:hint="default"/>
      </w:rPr>
      <w:lvlText w:val="n"/>
    </w:lvl>
    <w:lvl w:ilvl="8">
      <w:lvlJc w:val="left"/>
      <w:numFmt w:val="bullet"/>
      <w:start w:val="1"/>
      <w:suff w:val="tab"/>
      <w:pPr>
        <w:ind w:left="4000" w:hanging="400"/>
        <w:tabs>
          <w:tab w:val="left" w:pos="4000"/>
        </w:tabs>
        <w:rPr/>
      </w:pPr>
      <w:rPr>
        <w:shd w:val="clear" w:color="auto" w:fill="auto"/>
        <w:rFonts w:ascii="Wingdings" w:hAnsi="Wingdings" w:hint="default"/>
      </w:rPr>
      <w:lvlText w:val="u"/>
    </w:lvl>
  </w:abstractNum>
  <w:abstractNum w:abstractNumId="17">
    <w:multiLevelType w:val="hybridMultilevel"/>
    <w:nsid w:val="2F000011"/>
    <w:tmpl w:val="1F001753"/>
    <w:lvl w:ilvl="0">
      <w:lvlJc w:val="left"/>
      <w:numFmt w:val="bullet"/>
      <w:start w:val="1"/>
      <w:suff w:val="tab"/>
      <w:pPr>
        <w:ind w:left="800" w:hanging="400"/>
        <w:rPr/>
      </w:pPr>
      <w:rPr>
        <w:shd w:val="clear" w:color="auto" w:fill="auto"/>
        <w:rFonts w:ascii="Wingdings" w:hAnsi="Wingdings" w:hint="default"/>
      </w:rPr>
      <w:lvlText w:val="l"/>
    </w:lvl>
    <w:lvl w:ilvl="1">
      <w:lvlJc w:val="left"/>
      <w:numFmt w:val="bullet"/>
      <w:start w:val="1"/>
      <w:suff w:val="tab"/>
      <w:pPr>
        <w:ind w:left="1200" w:hanging="400"/>
        <w:rPr/>
      </w:pPr>
      <w:rPr>
        <w:shd w:val="clear" w:color="auto" w:fill="auto"/>
        <w:rFonts w:ascii="Wingdings" w:hAnsi="Wingdings" w:hint="default"/>
      </w:rPr>
      <w:lvlText w:val="n"/>
    </w:lvl>
    <w:lvl w:ilvl="2">
      <w:lvlJc w:val="left"/>
      <w:numFmt w:val="bullet"/>
      <w:start w:val="1"/>
      <w:suff w:val="tab"/>
      <w:pPr>
        <w:ind w:left="1600" w:hanging="400"/>
        <w:rPr/>
      </w:pPr>
      <w:rPr>
        <w:shd w:val="clear" w:color="auto" w:fill="auto"/>
        <w:rFonts w:ascii="Wingdings" w:hAnsi="Wingdings" w:hint="default"/>
      </w:rPr>
      <w:lvlText w:val="u"/>
    </w:lvl>
    <w:lvl w:ilvl="3">
      <w:lvlJc w:val="left"/>
      <w:numFmt w:val="bullet"/>
      <w:start w:val="1"/>
      <w:suff w:val="tab"/>
      <w:pPr>
        <w:ind w:left="2000" w:hanging="400"/>
        <w:rPr/>
      </w:pPr>
      <w:rPr>
        <w:shd w:val="clear" w:color="auto" w:fill="auto"/>
        <w:rFonts w:ascii="Wingdings" w:hAnsi="Wingdings" w:hint="default"/>
      </w:rPr>
      <w:lvlText w:val="l"/>
    </w:lvl>
    <w:lvl w:ilvl="4">
      <w:lvlJc w:val="left"/>
      <w:numFmt w:val="bullet"/>
      <w:start w:val="1"/>
      <w:suff w:val="tab"/>
      <w:pPr>
        <w:ind w:left="2400" w:hanging="400"/>
        <w:rPr/>
      </w:pPr>
      <w:rPr>
        <w:shd w:val="clear" w:color="auto" w:fill="auto"/>
        <w:rFonts w:ascii="Wingdings" w:hAnsi="Wingdings" w:hint="default"/>
      </w:rPr>
      <w:lvlText w:val="n"/>
    </w:lvl>
    <w:lvl w:ilvl="5">
      <w:lvlJc w:val="left"/>
      <w:numFmt w:val="bullet"/>
      <w:start w:val="1"/>
      <w:suff w:val="tab"/>
      <w:pPr>
        <w:ind w:left="2800" w:hanging="400"/>
        <w:rPr/>
      </w:pPr>
      <w:rPr>
        <w:shd w:val="clear" w:color="auto" w:fill="auto"/>
        <w:rFonts w:ascii="Wingdings" w:hAnsi="Wingdings" w:hint="default"/>
      </w:rPr>
      <w:lvlText w:val="u"/>
    </w:lvl>
    <w:lvl w:ilvl="6">
      <w:lvlJc w:val="left"/>
      <w:numFmt w:val="bullet"/>
      <w:start w:val="1"/>
      <w:suff w:val="tab"/>
      <w:pPr>
        <w:ind w:left="3200" w:hanging="400"/>
        <w:rPr/>
      </w:pPr>
      <w:rPr>
        <w:shd w:val="clear" w:color="auto" w:fill="auto"/>
        <w:rFonts w:ascii="Wingdings" w:hAnsi="Wingdings" w:hint="default"/>
      </w:rPr>
      <w:lvlText w:val="l"/>
    </w:lvl>
    <w:lvl w:ilvl="7">
      <w:lvlJc w:val="left"/>
      <w:numFmt w:val="bullet"/>
      <w:start w:val="1"/>
      <w:suff w:val="tab"/>
      <w:pPr>
        <w:ind w:left="3600" w:hanging="400"/>
        <w:rPr/>
      </w:pPr>
      <w:rPr>
        <w:shd w:val="clear" w:color="auto" w:fill="auto"/>
        <w:rFonts w:ascii="Wingdings" w:hAnsi="Wingdings" w:hint="default"/>
      </w:rPr>
      <w:lvlText w:val="n"/>
    </w:lvl>
    <w:lvl w:ilvl="8">
      <w:lvlJc w:val="left"/>
      <w:numFmt w:val="bullet"/>
      <w:start w:val="1"/>
      <w:suff w:val="tab"/>
      <w:pPr>
        <w:ind w:left="4000" w:hanging="400"/>
        <w:rPr/>
      </w:pPr>
      <w:rPr>
        <w:shd w:val="clear" w:color="auto" w:fill="auto"/>
        <w:rFonts w:ascii="Wingdings" w:hAnsi="Wingdings" w:hint="default"/>
      </w:rPr>
      <w:lvlText w:val="u"/>
    </w:lvl>
  </w:abstractNum>
  <w:abstractNum w:abstractNumId="18">
    <w:multiLevelType w:val="hybridMultilevel"/>
    <w:nsid w:val="2F000012"/>
    <w:tmpl w:val="1F00096D"/>
    <w:lvl w:ilvl="0">
      <w:lvlJc w:val="left"/>
      <w:numFmt w:val="bullet"/>
      <w:start w:val="1"/>
      <w:suff w:val="tab"/>
      <w:pPr>
        <w:ind w:left="800" w:hanging="400"/>
        <w:tabs>
          <w:tab w:val="left" w:pos="800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1">
      <w:lvlJc w:val="left"/>
      <w:numFmt w:val="bullet"/>
      <w:start w:val="1"/>
      <w:suff w:val="tab"/>
      <w:pPr>
        <w:ind w:left="1200" w:hanging="400"/>
        <w:tabs>
          <w:tab w:val="left" w:pos="1200"/>
        </w:tabs>
        <w:rPr/>
      </w:pPr>
      <w:rPr>
        <w:shd w:val="clear" w:color="auto" w:fill="auto"/>
        <w:rFonts w:ascii="Wingdings" w:hAnsi="Wingdings" w:hint="default"/>
      </w:rPr>
      <w:lvlText w:val="n"/>
    </w:lvl>
    <w:lvl w:ilvl="2">
      <w:lvlJc w:val="left"/>
      <w:numFmt w:val="bullet"/>
      <w:start w:val="1"/>
      <w:suff w:val="tab"/>
      <w:pPr>
        <w:ind w:left="1600" w:hanging="400"/>
        <w:tabs>
          <w:tab w:val="left" w:pos="1600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3">
      <w:lvlJc w:val="left"/>
      <w:numFmt w:val="bullet"/>
      <w:start w:val="1"/>
      <w:suff w:val="tab"/>
      <w:pPr>
        <w:ind w:left="2000" w:hanging="400"/>
        <w:tabs>
          <w:tab w:val="left" w:pos="2000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4">
      <w:lvlJc w:val="left"/>
      <w:numFmt w:val="bullet"/>
      <w:start w:val="1"/>
      <w:suff w:val="tab"/>
      <w:pPr>
        <w:ind w:left="2400" w:hanging="400"/>
        <w:tabs>
          <w:tab w:val="left" w:pos="2400"/>
        </w:tabs>
        <w:rPr/>
      </w:pPr>
      <w:rPr>
        <w:shd w:val="clear" w:color="auto" w:fill="auto"/>
        <w:rFonts w:ascii="Wingdings" w:hAnsi="Wingdings" w:hint="default"/>
      </w:rPr>
      <w:lvlText w:val="n"/>
    </w:lvl>
    <w:lvl w:ilvl="5">
      <w:lvlJc w:val="left"/>
      <w:numFmt w:val="bullet"/>
      <w:start w:val="1"/>
      <w:suff w:val="tab"/>
      <w:pPr>
        <w:ind w:left="2800" w:hanging="400"/>
        <w:tabs>
          <w:tab w:val="left" w:pos="2800"/>
        </w:tabs>
        <w:rPr/>
      </w:pPr>
      <w:rPr>
        <w:shd w:val="clear" w:color="auto" w:fill="auto"/>
        <w:rFonts w:ascii="Wingdings" w:hAnsi="Wingdings" w:hint="default"/>
      </w:rPr>
      <w:lvlText w:val="u"/>
    </w:lvl>
    <w:lvl w:ilvl="6">
      <w:lvlJc w:val="left"/>
      <w:numFmt w:val="bullet"/>
      <w:start w:val="1"/>
      <w:suff w:val="tab"/>
      <w:pPr>
        <w:ind w:left="3200" w:hanging="400"/>
        <w:tabs>
          <w:tab w:val="left" w:pos="3200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7">
      <w:lvlJc w:val="left"/>
      <w:numFmt w:val="bullet"/>
      <w:start w:val="1"/>
      <w:suff w:val="tab"/>
      <w:pPr>
        <w:ind w:left="3600" w:hanging="400"/>
        <w:tabs>
          <w:tab w:val="left" w:pos="3600"/>
        </w:tabs>
        <w:rPr/>
      </w:pPr>
      <w:rPr>
        <w:shd w:val="clear" w:color="auto" w:fill="auto"/>
        <w:rFonts w:ascii="Wingdings" w:hAnsi="Wingdings" w:hint="default"/>
      </w:rPr>
      <w:lvlText w:val="n"/>
    </w:lvl>
    <w:lvl w:ilvl="8">
      <w:lvlJc w:val="left"/>
      <w:numFmt w:val="bullet"/>
      <w:start w:val="1"/>
      <w:suff w:val="tab"/>
      <w:pPr>
        <w:ind w:left="4000" w:hanging="400"/>
        <w:tabs>
          <w:tab w:val="left" w:pos="4000"/>
        </w:tabs>
        <w:rPr/>
      </w:pPr>
      <w:rPr>
        <w:shd w:val="clear" w:color="auto" w:fill="auto"/>
        <w:rFonts w:ascii="Wingdings" w:hAnsi="Wingdings" w:hint="default"/>
      </w:rPr>
      <w:lvlText w:val="u"/>
    </w:lvl>
  </w:abstractNum>
  <w:abstractNum w:abstractNumId="19">
    <w:multiLevelType w:val="hybridMultilevel"/>
    <w:nsid w:val="2F000013"/>
    <w:tmpl w:val="1F000A9E"/>
    <w:lvl w:ilvl="0">
      <w:lvlJc w:val="left"/>
      <w:numFmt w:val="bullet"/>
      <w:start w:val="1"/>
      <w:suff w:val="tab"/>
      <w:pPr>
        <w:ind w:left="800" w:hanging="400"/>
        <w:rPr/>
      </w:pPr>
      <w:rPr>
        <w:shd w:val="clear" w:color="auto" w:fill="auto"/>
        <w:rFonts w:ascii="Wingdings" w:hAnsi="Wingdings" w:hint="default"/>
      </w:rPr>
      <w:lvlText w:val="l"/>
    </w:lvl>
    <w:lvl w:ilvl="1">
      <w:lvlJc w:val="left"/>
      <w:numFmt w:val="bullet"/>
      <w:start w:val="1"/>
      <w:suff w:val="tab"/>
      <w:pPr>
        <w:ind w:left="1200" w:hanging="400"/>
        <w:rPr/>
      </w:pPr>
      <w:rPr>
        <w:shd w:val="clear" w:color="auto" w:fill="auto"/>
        <w:rFonts w:ascii="Wingdings" w:hAnsi="Wingdings" w:hint="default"/>
      </w:rPr>
      <w:lvlText w:val="n"/>
    </w:lvl>
    <w:lvl w:ilvl="2">
      <w:lvlJc w:val="left"/>
      <w:numFmt w:val="bullet"/>
      <w:start w:val="1"/>
      <w:suff w:val="tab"/>
      <w:pPr>
        <w:ind w:left="1600" w:hanging="400"/>
        <w:rPr/>
      </w:pPr>
      <w:rPr>
        <w:shd w:val="clear" w:color="auto" w:fill="auto"/>
        <w:rFonts w:ascii="Wingdings" w:hAnsi="Wingdings" w:hint="default"/>
      </w:rPr>
      <w:lvlText w:val="u"/>
    </w:lvl>
    <w:lvl w:ilvl="3">
      <w:lvlJc w:val="left"/>
      <w:numFmt w:val="bullet"/>
      <w:start w:val="1"/>
      <w:suff w:val="tab"/>
      <w:pPr>
        <w:ind w:left="2000" w:hanging="400"/>
        <w:rPr/>
      </w:pPr>
      <w:rPr>
        <w:shd w:val="clear" w:color="auto" w:fill="auto"/>
        <w:rFonts w:ascii="Wingdings" w:hAnsi="Wingdings" w:hint="default"/>
      </w:rPr>
      <w:lvlText w:val="l"/>
    </w:lvl>
    <w:lvl w:ilvl="4">
      <w:lvlJc w:val="left"/>
      <w:numFmt w:val="bullet"/>
      <w:start w:val="1"/>
      <w:suff w:val="tab"/>
      <w:pPr>
        <w:ind w:left="2400" w:hanging="400"/>
        <w:rPr/>
      </w:pPr>
      <w:rPr>
        <w:shd w:val="clear" w:color="auto" w:fill="auto"/>
        <w:rFonts w:ascii="Wingdings" w:hAnsi="Wingdings" w:hint="default"/>
      </w:rPr>
      <w:lvlText w:val="n"/>
    </w:lvl>
    <w:lvl w:ilvl="5">
      <w:lvlJc w:val="left"/>
      <w:numFmt w:val="bullet"/>
      <w:start w:val="1"/>
      <w:suff w:val="tab"/>
      <w:pPr>
        <w:ind w:left="2800" w:hanging="400"/>
        <w:rPr/>
      </w:pPr>
      <w:rPr>
        <w:shd w:val="clear" w:color="auto" w:fill="auto"/>
        <w:rFonts w:ascii="Wingdings" w:hAnsi="Wingdings" w:hint="default"/>
      </w:rPr>
      <w:lvlText w:val="u"/>
    </w:lvl>
    <w:lvl w:ilvl="6">
      <w:lvlJc w:val="left"/>
      <w:numFmt w:val="bullet"/>
      <w:start w:val="1"/>
      <w:suff w:val="tab"/>
      <w:pPr>
        <w:ind w:left="3200" w:hanging="400"/>
        <w:rPr/>
      </w:pPr>
      <w:rPr>
        <w:shd w:val="clear" w:color="auto" w:fill="auto"/>
        <w:rFonts w:ascii="Wingdings" w:hAnsi="Wingdings" w:hint="default"/>
      </w:rPr>
      <w:lvlText w:val="l"/>
    </w:lvl>
    <w:lvl w:ilvl="7">
      <w:lvlJc w:val="left"/>
      <w:numFmt w:val="bullet"/>
      <w:start w:val="1"/>
      <w:suff w:val="tab"/>
      <w:pPr>
        <w:ind w:left="3600" w:hanging="400"/>
        <w:rPr/>
      </w:pPr>
      <w:rPr>
        <w:shd w:val="clear" w:color="auto" w:fill="auto"/>
        <w:rFonts w:ascii="Wingdings" w:hAnsi="Wingdings" w:hint="default"/>
      </w:rPr>
      <w:lvlText w:val="n"/>
    </w:lvl>
    <w:lvl w:ilvl="8">
      <w:lvlJc w:val="left"/>
      <w:numFmt w:val="bullet"/>
      <w:start w:val="1"/>
      <w:suff w:val="tab"/>
      <w:pPr>
        <w:ind w:left="4000" w:hanging="400"/>
        <w:rPr/>
      </w:pPr>
      <w:rPr>
        <w:shd w:val="clear" w:color="auto" w:fill="auto"/>
        <w:rFonts w:ascii="Wingdings" w:hAnsi="Wingdings" w:hint="default"/>
      </w:rPr>
      <w:lvlText w:val="u"/>
    </w:lvl>
  </w:abstractNum>
  <w:abstractNum w:abstractNumId="20">
    <w:multiLevelType w:val="hybridMultilevel"/>
    <w:nsid w:val="2F000014"/>
    <w:tmpl w:val="1F003F43"/>
    <w:lvl w:ilvl="0">
      <w:lvlJc w:val="left"/>
      <w:numFmt w:val="bullet"/>
      <w:start w:val="1"/>
      <w:suff w:val="tab"/>
      <w:pPr>
        <w:ind w:left="800" w:hanging="400"/>
        <w:tabs>
          <w:tab w:val="left" w:pos="800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1">
      <w:lvlJc w:val="left"/>
      <w:numFmt w:val="bullet"/>
      <w:start w:val="1"/>
      <w:suff w:val="tab"/>
      <w:pPr>
        <w:ind w:left="1200" w:hanging="400"/>
        <w:tabs>
          <w:tab w:val="left" w:pos="1200"/>
        </w:tabs>
        <w:rPr/>
      </w:pPr>
      <w:rPr>
        <w:shd w:val="clear" w:color="auto" w:fill="auto"/>
        <w:rFonts w:ascii="Wingdings" w:hAnsi="Wingdings" w:hint="default"/>
      </w:rPr>
      <w:lvlText w:val="n"/>
    </w:lvl>
    <w:lvl w:ilvl="2">
      <w:lvlJc w:val="left"/>
      <w:numFmt w:val="bullet"/>
      <w:start w:val="1"/>
      <w:suff w:val="tab"/>
      <w:pPr>
        <w:ind w:left="1600" w:hanging="400"/>
        <w:tabs>
          <w:tab w:val="left" w:pos="1600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3">
      <w:lvlJc w:val="left"/>
      <w:numFmt w:val="bullet"/>
      <w:start w:val="1"/>
      <w:suff w:val="tab"/>
      <w:pPr>
        <w:ind w:left="2000" w:hanging="400"/>
        <w:tabs>
          <w:tab w:val="left" w:pos="2000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4">
      <w:lvlJc w:val="left"/>
      <w:numFmt w:val="bullet"/>
      <w:start w:val="1"/>
      <w:suff w:val="tab"/>
      <w:pPr>
        <w:ind w:left="2400" w:hanging="400"/>
        <w:tabs>
          <w:tab w:val="left" w:pos="2400"/>
        </w:tabs>
        <w:rPr/>
      </w:pPr>
      <w:rPr>
        <w:shd w:val="clear" w:color="auto" w:fill="auto"/>
        <w:rFonts w:ascii="Wingdings" w:hAnsi="Wingdings" w:hint="default"/>
      </w:rPr>
      <w:lvlText w:val="n"/>
    </w:lvl>
    <w:lvl w:ilvl="5">
      <w:lvlJc w:val="left"/>
      <w:numFmt w:val="bullet"/>
      <w:start w:val="1"/>
      <w:suff w:val="tab"/>
      <w:pPr>
        <w:ind w:left="2800" w:hanging="400"/>
        <w:tabs>
          <w:tab w:val="left" w:pos="2800"/>
        </w:tabs>
        <w:rPr/>
      </w:pPr>
      <w:rPr>
        <w:shd w:val="clear" w:color="auto" w:fill="auto"/>
        <w:rFonts w:ascii="Wingdings" w:hAnsi="Wingdings" w:hint="default"/>
      </w:rPr>
      <w:lvlText w:val="u"/>
    </w:lvl>
    <w:lvl w:ilvl="6">
      <w:lvlJc w:val="left"/>
      <w:numFmt w:val="bullet"/>
      <w:start w:val="1"/>
      <w:suff w:val="tab"/>
      <w:pPr>
        <w:ind w:left="3200" w:hanging="400"/>
        <w:tabs>
          <w:tab w:val="left" w:pos="3200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7">
      <w:lvlJc w:val="left"/>
      <w:numFmt w:val="bullet"/>
      <w:start w:val="1"/>
      <w:suff w:val="tab"/>
      <w:pPr>
        <w:ind w:left="3600" w:hanging="400"/>
        <w:tabs>
          <w:tab w:val="left" w:pos="3600"/>
        </w:tabs>
        <w:rPr/>
      </w:pPr>
      <w:rPr>
        <w:shd w:val="clear" w:color="auto" w:fill="auto"/>
        <w:rFonts w:ascii="Wingdings" w:hAnsi="Wingdings" w:hint="default"/>
      </w:rPr>
      <w:lvlText w:val="n"/>
    </w:lvl>
    <w:lvl w:ilvl="8">
      <w:lvlJc w:val="left"/>
      <w:numFmt w:val="bullet"/>
      <w:start w:val="1"/>
      <w:suff w:val="tab"/>
      <w:pPr>
        <w:ind w:left="4000" w:hanging="400"/>
        <w:tabs>
          <w:tab w:val="left" w:pos="4000"/>
        </w:tabs>
        <w:rPr/>
      </w:pPr>
      <w:rPr>
        <w:shd w:val="clear" w:color="auto" w:fill="auto"/>
        <w:rFonts w:ascii="Wingdings" w:hAnsi="Wingdings" w:hint="default"/>
      </w:rPr>
      <w:lvlText w:val="u"/>
    </w:lvl>
  </w:abstractNum>
  <w:abstractNum w:abstractNumId="21">
    <w:multiLevelType w:val="hybridMultilevel"/>
    <w:nsid w:val="2F000015"/>
    <w:tmpl w:val="1F001C86"/>
    <w:lvl w:ilvl="0">
      <w:lvlJc w:val="left"/>
      <w:numFmt w:val="bullet"/>
      <w:start w:val="1"/>
      <w:suff w:val="tab"/>
      <w:pPr>
        <w:ind w:left="800" w:hanging="400"/>
        <w:tabs>
          <w:tab w:val="left" w:pos="800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1">
      <w:lvlJc w:val="left"/>
      <w:numFmt w:val="bullet"/>
      <w:start w:val="1"/>
      <w:suff w:val="tab"/>
      <w:pPr>
        <w:ind w:left="1200" w:hanging="400"/>
        <w:tabs>
          <w:tab w:val="left" w:pos="1200"/>
        </w:tabs>
        <w:rPr/>
      </w:pPr>
      <w:rPr>
        <w:shd w:val="clear" w:color="auto" w:fill="auto"/>
        <w:rFonts w:ascii="Wingdings" w:hAnsi="Wingdings" w:hint="default"/>
      </w:rPr>
      <w:lvlText w:val="n"/>
    </w:lvl>
    <w:lvl w:ilvl="2">
      <w:lvlJc w:val="left"/>
      <w:numFmt w:val="bullet"/>
      <w:start w:val="1"/>
      <w:suff w:val="tab"/>
      <w:pPr>
        <w:ind w:left="1600" w:hanging="400"/>
        <w:tabs>
          <w:tab w:val="left" w:pos="1600"/>
        </w:tabs>
        <w:rPr/>
      </w:pPr>
      <w:rPr>
        <w:shd w:val="clear" w:color="auto" w:fill="auto"/>
        <w:rFonts w:ascii="Wingdings" w:hAnsi="Wingdings" w:hint="default"/>
      </w:rPr>
      <w:lvlText w:val="u"/>
    </w:lvl>
    <w:lvl w:ilvl="3">
      <w:lvlJc w:val="left"/>
      <w:numFmt w:val="bullet"/>
      <w:start w:val="1"/>
      <w:suff w:val="tab"/>
      <w:pPr>
        <w:ind w:left="2000" w:hanging="400"/>
        <w:tabs>
          <w:tab w:val="left" w:pos="2000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4">
      <w:lvlJc w:val="left"/>
      <w:numFmt w:val="bullet"/>
      <w:start w:val="1"/>
      <w:suff w:val="tab"/>
      <w:pPr>
        <w:ind w:left="2400" w:hanging="400"/>
        <w:tabs>
          <w:tab w:val="left" w:pos="2400"/>
        </w:tabs>
        <w:rPr/>
      </w:pPr>
      <w:rPr>
        <w:shd w:val="clear" w:color="auto" w:fill="auto"/>
        <w:rFonts w:ascii="Wingdings" w:hAnsi="Wingdings" w:hint="default"/>
      </w:rPr>
      <w:lvlText w:val="n"/>
    </w:lvl>
    <w:lvl w:ilvl="5">
      <w:lvlJc w:val="left"/>
      <w:numFmt w:val="bullet"/>
      <w:start w:val="1"/>
      <w:suff w:val="tab"/>
      <w:pPr>
        <w:ind w:left="2800" w:hanging="400"/>
        <w:tabs>
          <w:tab w:val="left" w:pos="2800"/>
        </w:tabs>
        <w:rPr/>
      </w:pPr>
      <w:rPr>
        <w:shd w:val="clear" w:color="auto" w:fill="auto"/>
        <w:rFonts w:ascii="Wingdings" w:hAnsi="Wingdings" w:hint="default"/>
      </w:rPr>
      <w:lvlText w:val="u"/>
    </w:lvl>
    <w:lvl w:ilvl="6">
      <w:lvlJc w:val="left"/>
      <w:numFmt w:val="bullet"/>
      <w:start w:val="1"/>
      <w:suff w:val="tab"/>
      <w:pPr>
        <w:ind w:left="3200" w:hanging="400"/>
        <w:tabs>
          <w:tab w:val="left" w:pos="3200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7">
      <w:lvlJc w:val="left"/>
      <w:numFmt w:val="bullet"/>
      <w:start w:val="1"/>
      <w:suff w:val="tab"/>
      <w:pPr>
        <w:ind w:left="3600" w:hanging="400"/>
        <w:tabs>
          <w:tab w:val="left" w:pos="3600"/>
        </w:tabs>
        <w:rPr/>
      </w:pPr>
      <w:rPr>
        <w:shd w:val="clear" w:color="auto" w:fill="auto"/>
        <w:rFonts w:ascii="Wingdings" w:hAnsi="Wingdings" w:hint="default"/>
      </w:rPr>
      <w:lvlText w:val="n"/>
    </w:lvl>
    <w:lvl w:ilvl="8">
      <w:lvlJc w:val="left"/>
      <w:numFmt w:val="bullet"/>
      <w:start w:val="1"/>
      <w:suff w:val="tab"/>
      <w:pPr>
        <w:ind w:left="4000" w:hanging="400"/>
        <w:tabs>
          <w:tab w:val="left" w:pos="4000"/>
        </w:tabs>
        <w:rPr/>
      </w:pPr>
      <w:rPr>
        <w:shd w:val="clear" w:color="auto" w:fill="auto"/>
        <w:rFonts w:ascii="Wingdings" w:hAnsi="Wingdings" w:hint="default"/>
      </w:rPr>
      <w:lvlText w:val="u"/>
    </w:lvl>
  </w:abstractNum>
  <w:abstractNum w:abstractNumId="22">
    <w:multiLevelType w:val="hybridMultilevel"/>
    <w:nsid w:val="2F000016"/>
    <w:tmpl w:val="1F00079F"/>
    <w:lvl w:ilvl="0">
      <w:lvlJc w:val="left"/>
      <w:numFmt w:val="bullet"/>
      <w:start w:val="1"/>
      <w:suff w:val="tab"/>
      <w:pPr>
        <w:ind w:left="800" w:hanging="400"/>
        <w:tabs>
          <w:tab w:val="left" w:pos="800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1">
      <w:lvlJc w:val="left"/>
      <w:numFmt w:val="bullet"/>
      <w:start w:val="1"/>
      <w:suff w:val="tab"/>
      <w:pPr>
        <w:ind w:left="1200" w:hanging="400"/>
        <w:tabs>
          <w:tab w:val="left" w:pos="1200"/>
        </w:tabs>
        <w:rPr/>
      </w:pPr>
      <w:rPr>
        <w:shd w:val="clear" w:color="auto" w:fill="auto"/>
        <w:rFonts w:ascii="Wingdings" w:hAnsi="Wingdings" w:hint="default"/>
      </w:rPr>
      <w:lvlText w:val="n"/>
    </w:lvl>
    <w:lvl w:ilvl="2">
      <w:lvlJc w:val="left"/>
      <w:numFmt w:val="bullet"/>
      <w:start w:val="1"/>
      <w:suff w:val="tab"/>
      <w:pPr>
        <w:ind w:left="1600" w:hanging="400"/>
        <w:tabs>
          <w:tab w:val="left" w:pos="1600"/>
        </w:tabs>
        <w:rPr/>
      </w:pPr>
      <w:rPr>
        <w:shd w:val="clear" w:color="auto" w:fill="auto"/>
        <w:rFonts w:ascii="Wingdings" w:hAnsi="Wingdings" w:hint="default"/>
      </w:rPr>
      <w:lvlText w:val="u"/>
    </w:lvl>
    <w:lvl w:ilvl="3">
      <w:lvlJc w:val="left"/>
      <w:numFmt w:val="bullet"/>
      <w:start w:val="1"/>
      <w:suff w:val="tab"/>
      <w:pPr>
        <w:ind w:left="2000" w:hanging="400"/>
        <w:tabs>
          <w:tab w:val="left" w:pos="2000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4">
      <w:lvlJc w:val="left"/>
      <w:numFmt w:val="bullet"/>
      <w:start w:val="1"/>
      <w:suff w:val="tab"/>
      <w:pPr>
        <w:ind w:left="2400" w:hanging="400"/>
        <w:tabs>
          <w:tab w:val="left" w:pos="2400"/>
        </w:tabs>
        <w:rPr/>
      </w:pPr>
      <w:rPr>
        <w:shd w:val="clear" w:color="auto" w:fill="auto"/>
        <w:rFonts w:ascii="Wingdings" w:hAnsi="Wingdings" w:hint="default"/>
      </w:rPr>
      <w:lvlText w:val="n"/>
    </w:lvl>
    <w:lvl w:ilvl="5">
      <w:lvlJc w:val="left"/>
      <w:numFmt w:val="bullet"/>
      <w:start w:val="1"/>
      <w:suff w:val="tab"/>
      <w:pPr>
        <w:ind w:left="2800" w:hanging="400"/>
        <w:tabs>
          <w:tab w:val="left" w:pos="2800"/>
        </w:tabs>
        <w:rPr/>
      </w:pPr>
      <w:rPr>
        <w:shd w:val="clear" w:color="auto" w:fill="auto"/>
        <w:rFonts w:ascii="Wingdings" w:hAnsi="Wingdings" w:hint="default"/>
      </w:rPr>
      <w:lvlText w:val="u"/>
    </w:lvl>
    <w:lvl w:ilvl="6">
      <w:lvlJc w:val="left"/>
      <w:numFmt w:val="bullet"/>
      <w:start w:val="1"/>
      <w:suff w:val="tab"/>
      <w:pPr>
        <w:ind w:left="3200" w:hanging="400"/>
        <w:tabs>
          <w:tab w:val="left" w:pos="3200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7">
      <w:lvlJc w:val="left"/>
      <w:numFmt w:val="bullet"/>
      <w:start w:val="1"/>
      <w:suff w:val="tab"/>
      <w:pPr>
        <w:ind w:left="3600" w:hanging="400"/>
        <w:tabs>
          <w:tab w:val="left" w:pos="3600"/>
        </w:tabs>
        <w:rPr/>
      </w:pPr>
      <w:rPr>
        <w:shd w:val="clear" w:color="auto" w:fill="auto"/>
        <w:rFonts w:ascii="Wingdings" w:hAnsi="Wingdings" w:hint="default"/>
      </w:rPr>
      <w:lvlText w:val="n"/>
    </w:lvl>
    <w:lvl w:ilvl="8">
      <w:lvlJc w:val="left"/>
      <w:numFmt w:val="bullet"/>
      <w:start w:val="1"/>
      <w:suff w:val="tab"/>
      <w:pPr>
        <w:ind w:left="4000" w:hanging="400"/>
        <w:tabs>
          <w:tab w:val="left" w:pos="4000"/>
        </w:tabs>
        <w:rPr/>
      </w:pPr>
      <w:rPr>
        <w:shd w:val="clear" w:color="auto" w:fill="auto"/>
        <w:rFonts w:ascii="Wingdings" w:hAnsi="Wingdings" w:hint="default"/>
      </w:rPr>
      <w:lvlText w:val="u"/>
    </w:lvl>
  </w:abstractNum>
  <w:abstractNum w:abstractNumId="23">
    <w:multiLevelType w:val="hybridMultilevel"/>
    <w:nsid w:val="2F000017"/>
    <w:tmpl w:val="1F00004C"/>
    <w:lvl w:ilvl="0">
      <w:lvlJc w:val="left"/>
      <w:numFmt w:val="bullet"/>
      <w:start w:val="1"/>
      <w:suff w:val="tab"/>
      <w:pPr>
        <w:ind w:left="800" w:hanging="400"/>
        <w:tabs>
          <w:tab w:val="left" w:pos="800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1">
      <w:lvlJc w:val="left"/>
      <w:numFmt w:val="bullet"/>
      <w:start w:val="1"/>
      <w:suff w:val="tab"/>
      <w:pPr>
        <w:ind w:left="1200" w:hanging="400"/>
        <w:tabs>
          <w:tab w:val="left" w:pos="1200"/>
        </w:tabs>
        <w:rPr/>
      </w:pPr>
      <w:rPr>
        <w:shd w:val="clear" w:color="auto" w:fill="auto"/>
        <w:rFonts w:ascii="Wingdings" w:hAnsi="Wingdings" w:hint="default"/>
      </w:rPr>
      <w:lvlText w:val="n"/>
    </w:lvl>
    <w:lvl w:ilvl="2">
      <w:lvlJc w:val="left"/>
      <w:numFmt w:val="bullet"/>
      <w:start w:val="1"/>
      <w:suff w:val="tab"/>
      <w:pPr>
        <w:ind w:left="1600" w:hanging="400"/>
        <w:tabs>
          <w:tab w:val="left" w:pos="1600"/>
        </w:tabs>
        <w:rPr/>
      </w:pPr>
      <w:rPr>
        <w:shd w:val="clear" w:color="auto" w:fill="auto"/>
        <w:rFonts w:ascii="Wingdings" w:hAnsi="Wingdings" w:hint="default"/>
      </w:rPr>
      <w:lvlText w:val="u"/>
    </w:lvl>
    <w:lvl w:ilvl="3">
      <w:lvlJc w:val="left"/>
      <w:numFmt w:val="bullet"/>
      <w:start w:val="1"/>
      <w:suff w:val="tab"/>
      <w:pPr>
        <w:ind w:left="2000" w:hanging="400"/>
        <w:tabs>
          <w:tab w:val="left" w:pos="2000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4">
      <w:lvlJc w:val="left"/>
      <w:numFmt w:val="bullet"/>
      <w:start w:val="1"/>
      <w:suff w:val="tab"/>
      <w:pPr>
        <w:ind w:left="2400" w:hanging="400"/>
        <w:tabs>
          <w:tab w:val="left" w:pos="2400"/>
        </w:tabs>
        <w:rPr/>
      </w:pPr>
      <w:rPr>
        <w:shd w:val="clear" w:color="auto" w:fill="auto"/>
        <w:rFonts w:ascii="Wingdings" w:hAnsi="Wingdings" w:hint="default"/>
      </w:rPr>
      <w:lvlText w:val="n"/>
    </w:lvl>
    <w:lvl w:ilvl="5">
      <w:lvlJc w:val="left"/>
      <w:numFmt w:val="bullet"/>
      <w:start w:val="1"/>
      <w:suff w:val="tab"/>
      <w:pPr>
        <w:ind w:left="2800" w:hanging="400"/>
        <w:tabs>
          <w:tab w:val="left" w:pos="2800"/>
        </w:tabs>
        <w:rPr/>
      </w:pPr>
      <w:rPr>
        <w:shd w:val="clear" w:color="auto" w:fill="auto"/>
        <w:rFonts w:ascii="Wingdings" w:hAnsi="Wingdings" w:hint="default"/>
      </w:rPr>
      <w:lvlText w:val="u"/>
    </w:lvl>
    <w:lvl w:ilvl="6">
      <w:lvlJc w:val="left"/>
      <w:numFmt w:val="bullet"/>
      <w:start w:val="1"/>
      <w:suff w:val="tab"/>
      <w:pPr>
        <w:ind w:left="3200" w:hanging="400"/>
        <w:tabs>
          <w:tab w:val="left" w:pos="3200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7">
      <w:lvlJc w:val="left"/>
      <w:numFmt w:val="bullet"/>
      <w:start w:val="1"/>
      <w:suff w:val="tab"/>
      <w:pPr>
        <w:ind w:left="3600" w:hanging="400"/>
        <w:tabs>
          <w:tab w:val="left" w:pos="3600"/>
        </w:tabs>
        <w:rPr/>
      </w:pPr>
      <w:rPr>
        <w:shd w:val="clear" w:color="auto" w:fill="auto"/>
        <w:rFonts w:ascii="Wingdings" w:hAnsi="Wingdings" w:hint="default"/>
      </w:rPr>
      <w:lvlText w:val="n"/>
    </w:lvl>
    <w:lvl w:ilvl="8">
      <w:lvlJc w:val="left"/>
      <w:numFmt w:val="bullet"/>
      <w:start w:val="1"/>
      <w:suff w:val="tab"/>
      <w:pPr>
        <w:ind w:left="4000" w:hanging="400"/>
        <w:tabs>
          <w:tab w:val="left" w:pos="4000"/>
        </w:tabs>
        <w:rPr/>
      </w:pPr>
      <w:rPr>
        <w:shd w:val="clear" w:color="auto" w:fill="auto"/>
        <w:rFonts w:ascii="Wingdings" w:hAnsi="Wingdings" w:hint="default"/>
      </w:rPr>
      <w:lvlText w:val="u"/>
    </w:lvl>
  </w:abstractNum>
  <w:abstractNum w:abstractNumId="24">
    <w:multiLevelType w:val="hybridMultilevel"/>
    <w:nsid w:val="2F000018"/>
    <w:tmpl w:val="1F000092"/>
    <w:lvl w:ilvl="0">
      <w:lvlJc w:val="left"/>
      <w:numFmt w:val="bullet"/>
      <w:start w:val="1"/>
      <w:suff w:val="tab"/>
      <w:pPr>
        <w:ind w:left="800" w:hanging="400"/>
        <w:tabs>
          <w:tab w:val="left" w:pos="800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1">
      <w:lvlJc w:val="left"/>
      <w:numFmt w:val="bullet"/>
      <w:start w:val="1"/>
      <w:suff w:val="tab"/>
      <w:pPr>
        <w:ind w:left="1200" w:hanging="400"/>
        <w:tabs>
          <w:tab w:val="left" w:pos="1200"/>
        </w:tabs>
        <w:rPr/>
      </w:pPr>
      <w:rPr>
        <w:shd w:val="clear" w:color="auto" w:fill="auto"/>
        <w:rFonts w:ascii="Wingdings" w:hAnsi="Wingdings" w:hint="default"/>
      </w:rPr>
      <w:lvlText w:val="n"/>
    </w:lvl>
    <w:lvl w:ilvl="2">
      <w:lvlJc w:val="left"/>
      <w:numFmt w:val="bullet"/>
      <w:start w:val="1"/>
      <w:suff w:val="tab"/>
      <w:pPr>
        <w:ind w:left="1600" w:hanging="400"/>
        <w:tabs>
          <w:tab w:val="left" w:pos="1600"/>
        </w:tabs>
        <w:rPr/>
      </w:pPr>
      <w:rPr>
        <w:shd w:val="clear" w:color="auto" w:fill="auto"/>
        <w:rFonts w:ascii="Wingdings" w:hAnsi="Wingdings" w:hint="default"/>
      </w:rPr>
      <w:lvlText w:val="u"/>
    </w:lvl>
    <w:lvl w:ilvl="3">
      <w:lvlJc w:val="left"/>
      <w:numFmt w:val="bullet"/>
      <w:start w:val="1"/>
      <w:suff w:val="tab"/>
      <w:pPr>
        <w:ind w:left="2000" w:hanging="400"/>
        <w:tabs>
          <w:tab w:val="left" w:pos="2000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4">
      <w:lvlJc w:val="left"/>
      <w:numFmt w:val="bullet"/>
      <w:start w:val="1"/>
      <w:suff w:val="tab"/>
      <w:pPr>
        <w:ind w:left="2400" w:hanging="400"/>
        <w:tabs>
          <w:tab w:val="left" w:pos="2400"/>
        </w:tabs>
        <w:rPr/>
      </w:pPr>
      <w:rPr>
        <w:shd w:val="clear" w:color="auto" w:fill="auto"/>
        <w:rFonts w:ascii="Wingdings" w:hAnsi="Wingdings" w:hint="default"/>
      </w:rPr>
      <w:lvlText w:val="n"/>
    </w:lvl>
    <w:lvl w:ilvl="5">
      <w:lvlJc w:val="left"/>
      <w:numFmt w:val="bullet"/>
      <w:start w:val="1"/>
      <w:suff w:val="tab"/>
      <w:pPr>
        <w:ind w:left="2800" w:hanging="400"/>
        <w:tabs>
          <w:tab w:val="left" w:pos="2800"/>
        </w:tabs>
        <w:rPr/>
      </w:pPr>
      <w:rPr>
        <w:shd w:val="clear" w:color="auto" w:fill="auto"/>
        <w:rFonts w:ascii="Wingdings" w:hAnsi="Wingdings" w:hint="default"/>
      </w:rPr>
      <w:lvlText w:val="u"/>
    </w:lvl>
    <w:lvl w:ilvl="6">
      <w:lvlJc w:val="left"/>
      <w:numFmt w:val="bullet"/>
      <w:start w:val="1"/>
      <w:suff w:val="tab"/>
      <w:pPr>
        <w:ind w:left="3200" w:hanging="400"/>
        <w:tabs>
          <w:tab w:val="left" w:pos="3200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7">
      <w:lvlJc w:val="left"/>
      <w:numFmt w:val="bullet"/>
      <w:start w:val="1"/>
      <w:suff w:val="tab"/>
      <w:pPr>
        <w:ind w:left="3600" w:hanging="400"/>
        <w:tabs>
          <w:tab w:val="left" w:pos="3600"/>
        </w:tabs>
        <w:rPr/>
      </w:pPr>
      <w:rPr>
        <w:shd w:val="clear" w:color="auto" w:fill="auto"/>
        <w:rFonts w:ascii="Wingdings" w:hAnsi="Wingdings" w:hint="default"/>
      </w:rPr>
      <w:lvlText w:val="n"/>
    </w:lvl>
    <w:lvl w:ilvl="8">
      <w:lvlJc w:val="left"/>
      <w:numFmt w:val="bullet"/>
      <w:start w:val="1"/>
      <w:suff w:val="tab"/>
      <w:pPr>
        <w:ind w:left="4000" w:hanging="400"/>
        <w:tabs>
          <w:tab w:val="left" w:pos="4000"/>
        </w:tabs>
        <w:rPr/>
      </w:pPr>
      <w:rPr>
        <w:shd w:val="clear" w:color="auto" w:fill="auto"/>
        <w:rFonts w:ascii="Wingdings" w:hAnsi="Wingdings" w:hint="default"/>
      </w:rPr>
      <w:lvlText w:val="u"/>
    </w:lvl>
  </w:abstractNum>
  <w:abstractNum w:abstractNumId="25">
    <w:multiLevelType w:val="hybridMultilevel"/>
    <w:nsid w:val="2F000019"/>
    <w:tmpl w:val="1F00182F"/>
    <w:lvl w:ilvl="0">
      <w:lvlJc w:val="left"/>
      <w:numFmt w:val="bullet"/>
      <w:start w:val="1"/>
      <w:suff w:val="tab"/>
      <w:pPr>
        <w:ind w:left="800" w:hanging="400"/>
        <w:tabs>
          <w:tab w:val="left" w:pos="800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1">
      <w:lvlJc w:val="left"/>
      <w:numFmt w:val="bullet"/>
      <w:start w:val="1"/>
      <w:suff w:val="tab"/>
      <w:pPr>
        <w:ind w:left="1200" w:hanging="400"/>
        <w:tabs>
          <w:tab w:val="left" w:pos="1200"/>
        </w:tabs>
        <w:rPr/>
      </w:pPr>
      <w:rPr>
        <w:shd w:val="clear" w:color="auto" w:fill="auto"/>
        <w:rFonts w:ascii="Wingdings" w:hAnsi="Wingdings" w:hint="default"/>
      </w:rPr>
      <w:lvlText w:val="n"/>
    </w:lvl>
    <w:lvl w:ilvl="2">
      <w:lvlJc w:val="left"/>
      <w:numFmt w:val="bullet"/>
      <w:start w:val="1"/>
      <w:suff w:val="tab"/>
      <w:pPr>
        <w:ind w:left="1600" w:hanging="400"/>
        <w:tabs>
          <w:tab w:val="left" w:pos="1600"/>
        </w:tabs>
        <w:rPr/>
      </w:pPr>
      <w:rPr>
        <w:shd w:val="clear" w:color="auto" w:fill="auto"/>
        <w:rFonts w:ascii="Wingdings" w:hAnsi="Wingdings" w:hint="default"/>
      </w:rPr>
      <w:lvlText w:val="u"/>
    </w:lvl>
    <w:lvl w:ilvl="3">
      <w:lvlJc w:val="left"/>
      <w:numFmt w:val="bullet"/>
      <w:start w:val="1"/>
      <w:suff w:val="tab"/>
      <w:pPr>
        <w:ind w:left="2000" w:hanging="400"/>
        <w:tabs>
          <w:tab w:val="left" w:pos="2000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4">
      <w:lvlJc w:val="left"/>
      <w:numFmt w:val="bullet"/>
      <w:start w:val="1"/>
      <w:suff w:val="tab"/>
      <w:pPr>
        <w:ind w:left="2400" w:hanging="400"/>
        <w:tabs>
          <w:tab w:val="left" w:pos="2400"/>
        </w:tabs>
        <w:rPr/>
      </w:pPr>
      <w:rPr>
        <w:shd w:val="clear" w:color="auto" w:fill="auto"/>
        <w:rFonts w:ascii="Wingdings" w:hAnsi="Wingdings" w:hint="default"/>
      </w:rPr>
      <w:lvlText w:val="n"/>
    </w:lvl>
    <w:lvl w:ilvl="5">
      <w:lvlJc w:val="left"/>
      <w:numFmt w:val="bullet"/>
      <w:start w:val="1"/>
      <w:suff w:val="tab"/>
      <w:pPr>
        <w:ind w:left="2800" w:hanging="400"/>
        <w:tabs>
          <w:tab w:val="left" w:pos="2800"/>
        </w:tabs>
        <w:rPr/>
      </w:pPr>
      <w:rPr>
        <w:shd w:val="clear" w:color="auto" w:fill="auto"/>
        <w:rFonts w:ascii="Wingdings" w:hAnsi="Wingdings" w:hint="default"/>
      </w:rPr>
      <w:lvlText w:val="u"/>
    </w:lvl>
    <w:lvl w:ilvl="6">
      <w:lvlJc w:val="left"/>
      <w:numFmt w:val="bullet"/>
      <w:start w:val="1"/>
      <w:suff w:val="tab"/>
      <w:pPr>
        <w:ind w:left="3200" w:hanging="400"/>
        <w:tabs>
          <w:tab w:val="left" w:pos="3200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7">
      <w:lvlJc w:val="left"/>
      <w:numFmt w:val="bullet"/>
      <w:start w:val="1"/>
      <w:suff w:val="tab"/>
      <w:pPr>
        <w:ind w:left="3600" w:hanging="400"/>
        <w:tabs>
          <w:tab w:val="left" w:pos="3600"/>
        </w:tabs>
        <w:rPr/>
      </w:pPr>
      <w:rPr>
        <w:shd w:val="clear" w:color="auto" w:fill="auto"/>
        <w:rFonts w:ascii="Wingdings" w:hAnsi="Wingdings" w:hint="default"/>
      </w:rPr>
      <w:lvlText w:val="n"/>
    </w:lvl>
    <w:lvl w:ilvl="8">
      <w:lvlJc w:val="left"/>
      <w:numFmt w:val="bullet"/>
      <w:start w:val="1"/>
      <w:suff w:val="tab"/>
      <w:pPr>
        <w:ind w:left="4000" w:hanging="400"/>
        <w:tabs>
          <w:tab w:val="left" w:pos="4000"/>
        </w:tabs>
        <w:rPr/>
      </w:pPr>
      <w:rPr>
        <w:shd w:val="clear" w:color="auto" w:fill="auto"/>
        <w:rFonts w:ascii="Wingdings" w:hAnsi="Wingdings" w:hint="default"/>
      </w:rPr>
      <w:lvlText w:val="u"/>
    </w:lvl>
  </w:abstractNum>
  <w:abstractNum w:abstractNumId="26">
    <w:multiLevelType w:val="hybridMultilevel"/>
    <w:nsid w:val="2F00001A"/>
    <w:tmpl w:val="1F002206"/>
    <w:lvl w:ilvl="0">
      <w:lvlJc w:val="left"/>
      <w:numFmt w:val="bullet"/>
      <w:start w:val="1"/>
      <w:suff w:val="tab"/>
      <w:pPr>
        <w:ind w:left="800" w:hanging="400"/>
        <w:tabs>
          <w:tab w:val="left" w:pos="800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1">
      <w:lvlJc w:val="left"/>
      <w:numFmt w:val="bullet"/>
      <w:start w:val="1"/>
      <w:suff w:val="tab"/>
      <w:pPr>
        <w:ind w:left="1200" w:hanging="400"/>
        <w:tabs>
          <w:tab w:val="left" w:pos="1200"/>
        </w:tabs>
        <w:rPr/>
      </w:pPr>
      <w:rPr>
        <w:shd w:val="clear" w:color="auto" w:fill="auto"/>
        <w:rFonts w:ascii="Wingdings" w:hAnsi="Wingdings" w:hint="default"/>
      </w:rPr>
      <w:lvlText w:val="n"/>
    </w:lvl>
    <w:lvl w:ilvl="2">
      <w:lvlJc w:val="left"/>
      <w:numFmt w:val="bullet"/>
      <w:start w:val="1"/>
      <w:suff w:val="tab"/>
      <w:pPr>
        <w:ind w:left="1600" w:hanging="400"/>
        <w:tabs>
          <w:tab w:val="left" w:pos="1600"/>
        </w:tabs>
        <w:rPr/>
      </w:pPr>
      <w:rPr>
        <w:shd w:val="clear" w:color="auto" w:fill="auto"/>
        <w:rFonts w:ascii="Wingdings" w:hAnsi="Wingdings" w:hint="default"/>
      </w:rPr>
      <w:lvlText w:val="u"/>
    </w:lvl>
    <w:lvl w:ilvl="3">
      <w:lvlJc w:val="left"/>
      <w:numFmt w:val="bullet"/>
      <w:start w:val="1"/>
      <w:suff w:val="tab"/>
      <w:pPr>
        <w:ind w:left="2000" w:hanging="400"/>
        <w:tabs>
          <w:tab w:val="left" w:pos="2000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4">
      <w:lvlJc w:val="left"/>
      <w:numFmt w:val="bullet"/>
      <w:start w:val="1"/>
      <w:suff w:val="tab"/>
      <w:pPr>
        <w:ind w:left="2400" w:hanging="400"/>
        <w:tabs>
          <w:tab w:val="left" w:pos="2400"/>
        </w:tabs>
        <w:rPr/>
      </w:pPr>
      <w:rPr>
        <w:shd w:val="clear" w:color="auto" w:fill="auto"/>
        <w:rFonts w:ascii="Wingdings" w:hAnsi="Wingdings" w:hint="default"/>
      </w:rPr>
      <w:lvlText w:val="n"/>
    </w:lvl>
    <w:lvl w:ilvl="5">
      <w:lvlJc w:val="left"/>
      <w:numFmt w:val="bullet"/>
      <w:start w:val="1"/>
      <w:suff w:val="tab"/>
      <w:pPr>
        <w:ind w:left="2800" w:hanging="400"/>
        <w:tabs>
          <w:tab w:val="left" w:pos="2800"/>
        </w:tabs>
        <w:rPr/>
      </w:pPr>
      <w:rPr>
        <w:shd w:val="clear" w:color="auto" w:fill="auto"/>
        <w:rFonts w:ascii="Wingdings" w:hAnsi="Wingdings" w:hint="default"/>
      </w:rPr>
      <w:lvlText w:val="u"/>
    </w:lvl>
    <w:lvl w:ilvl="6">
      <w:lvlJc w:val="left"/>
      <w:numFmt w:val="bullet"/>
      <w:start w:val="1"/>
      <w:suff w:val="tab"/>
      <w:pPr>
        <w:ind w:left="3200" w:hanging="400"/>
        <w:tabs>
          <w:tab w:val="left" w:pos="3200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7">
      <w:lvlJc w:val="left"/>
      <w:numFmt w:val="bullet"/>
      <w:start w:val="1"/>
      <w:suff w:val="tab"/>
      <w:pPr>
        <w:ind w:left="3600" w:hanging="400"/>
        <w:tabs>
          <w:tab w:val="left" w:pos="3600"/>
        </w:tabs>
        <w:rPr/>
      </w:pPr>
      <w:rPr>
        <w:shd w:val="clear" w:color="auto" w:fill="auto"/>
        <w:rFonts w:ascii="Wingdings" w:hAnsi="Wingdings" w:hint="default"/>
      </w:rPr>
      <w:lvlText w:val="n"/>
    </w:lvl>
    <w:lvl w:ilvl="8">
      <w:lvlJc w:val="left"/>
      <w:numFmt w:val="bullet"/>
      <w:start w:val="1"/>
      <w:suff w:val="tab"/>
      <w:pPr>
        <w:ind w:left="4000" w:hanging="400"/>
        <w:tabs>
          <w:tab w:val="left" w:pos="4000"/>
        </w:tabs>
        <w:rPr/>
      </w:pPr>
      <w:rPr>
        <w:shd w:val="clear" w:color="auto" w:fill="auto"/>
        <w:rFonts w:ascii="Wingdings" w:hAnsi="Wingdings" w:hint="default"/>
      </w:rPr>
      <w:lvlText w:val="u"/>
    </w:lvl>
  </w:abstractNum>
  <w:abstractNum w:abstractNumId="27">
    <w:multiLevelType w:val="hybridMultilevel"/>
    <w:nsid w:val="2F00001B"/>
    <w:tmpl w:val="1F00248E"/>
    <w:lvl w:ilvl="0">
      <w:lvlJc w:val="left"/>
      <w:numFmt w:val="bullet"/>
      <w:start w:val="1"/>
      <w:suff w:val="tab"/>
      <w:pPr>
        <w:ind w:left="800" w:hanging="400"/>
        <w:tabs>
          <w:tab w:val="left" w:pos="800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1">
      <w:lvlJc w:val="left"/>
      <w:numFmt w:val="bullet"/>
      <w:start w:val="1"/>
      <w:suff w:val="tab"/>
      <w:pPr>
        <w:ind w:left="1200" w:hanging="400"/>
        <w:tabs>
          <w:tab w:val="left" w:pos="1200"/>
        </w:tabs>
        <w:rPr/>
      </w:pPr>
      <w:rPr>
        <w:shd w:val="clear" w:color="auto" w:fill="auto"/>
        <w:rFonts w:ascii="Wingdings" w:hAnsi="Wingdings" w:hint="default"/>
      </w:rPr>
      <w:lvlText w:val="n"/>
    </w:lvl>
    <w:lvl w:ilvl="2">
      <w:lvlJc w:val="left"/>
      <w:numFmt w:val="bullet"/>
      <w:start w:val="1"/>
      <w:suff w:val="tab"/>
      <w:pPr>
        <w:ind w:left="1600" w:hanging="400"/>
        <w:tabs>
          <w:tab w:val="left" w:pos="1600"/>
        </w:tabs>
        <w:rPr/>
      </w:pPr>
      <w:rPr>
        <w:shd w:val="clear" w:color="auto" w:fill="auto"/>
        <w:rFonts w:ascii="Wingdings" w:hAnsi="Wingdings" w:hint="default"/>
      </w:rPr>
      <w:lvlText w:val="u"/>
    </w:lvl>
    <w:lvl w:ilvl="3">
      <w:lvlJc w:val="left"/>
      <w:numFmt w:val="bullet"/>
      <w:start w:val="1"/>
      <w:suff w:val="tab"/>
      <w:pPr>
        <w:ind w:left="2000" w:hanging="400"/>
        <w:tabs>
          <w:tab w:val="left" w:pos="2000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4">
      <w:lvlJc w:val="left"/>
      <w:numFmt w:val="bullet"/>
      <w:start w:val="1"/>
      <w:suff w:val="tab"/>
      <w:pPr>
        <w:ind w:left="2400" w:hanging="400"/>
        <w:tabs>
          <w:tab w:val="left" w:pos="2400"/>
        </w:tabs>
        <w:rPr/>
      </w:pPr>
      <w:rPr>
        <w:shd w:val="clear" w:color="auto" w:fill="auto"/>
        <w:rFonts w:ascii="Wingdings" w:hAnsi="Wingdings" w:hint="default"/>
      </w:rPr>
      <w:lvlText w:val="n"/>
    </w:lvl>
    <w:lvl w:ilvl="5">
      <w:lvlJc w:val="left"/>
      <w:numFmt w:val="bullet"/>
      <w:start w:val="1"/>
      <w:suff w:val="tab"/>
      <w:pPr>
        <w:ind w:left="2800" w:hanging="400"/>
        <w:tabs>
          <w:tab w:val="left" w:pos="2800"/>
        </w:tabs>
        <w:rPr/>
      </w:pPr>
      <w:rPr>
        <w:shd w:val="clear" w:color="auto" w:fill="auto"/>
        <w:rFonts w:ascii="Wingdings" w:hAnsi="Wingdings" w:hint="default"/>
      </w:rPr>
      <w:lvlText w:val="u"/>
    </w:lvl>
    <w:lvl w:ilvl="6">
      <w:lvlJc w:val="left"/>
      <w:numFmt w:val="bullet"/>
      <w:start w:val="1"/>
      <w:suff w:val="tab"/>
      <w:pPr>
        <w:ind w:left="3200" w:hanging="400"/>
        <w:tabs>
          <w:tab w:val="left" w:pos="3200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7">
      <w:lvlJc w:val="left"/>
      <w:numFmt w:val="bullet"/>
      <w:start w:val="1"/>
      <w:suff w:val="tab"/>
      <w:pPr>
        <w:ind w:left="3600" w:hanging="400"/>
        <w:tabs>
          <w:tab w:val="left" w:pos="3600"/>
        </w:tabs>
        <w:rPr/>
      </w:pPr>
      <w:rPr>
        <w:shd w:val="clear" w:color="auto" w:fill="auto"/>
        <w:rFonts w:ascii="Wingdings" w:hAnsi="Wingdings" w:hint="default"/>
      </w:rPr>
      <w:lvlText w:val="n"/>
    </w:lvl>
    <w:lvl w:ilvl="8">
      <w:lvlJc w:val="left"/>
      <w:numFmt w:val="bullet"/>
      <w:start w:val="1"/>
      <w:suff w:val="tab"/>
      <w:pPr>
        <w:ind w:left="4000" w:hanging="400"/>
        <w:tabs>
          <w:tab w:val="left" w:pos="4000"/>
        </w:tabs>
        <w:rPr/>
      </w:pPr>
      <w:rPr>
        <w:shd w:val="clear" w:color="auto" w:fill="auto"/>
        <w:rFonts w:ascii="Wingdings" w:hAnsi="Wingdings" w:hint="default"/>
      </w:rPr>
      <w:lvlText w:val="u"/>
    </w:lvl>
  </w:abstractNum>
  <w:abstractNum w:abstractNumId="28">
    <w:multiLevelType w:val="hybridMultilevel"/>
    <w:nsid w:val="2F00001C"/>
    <w:tmpl w:val="1F002683"/>
    <w:lvl w:ilvl="0">
      <w:lvlJc w:val="left"/>
      <w:numFmt w:val="bullet"/>
      <w:start w:val="1"/>
      <w:suff w:val="tab"/>
      <w:pPr>
        <w:ind w:left="800" w:hanging="400"/>
        <w:tabs>
          <w:tab w:val="left" w:pos="800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1">
      <w:lvlJc w:val="left"/>
      <w:numFmt w:val="bullet"/>
      <w:start w:val="1"/>
      <w:suff w:val="tab"/>
      <w:pPr>
        <w:ind w:left="1200" w:hanging="400"/>
        <w:tabs>
          <w:tab w:val="left" w:pos="1200"/>
        </w:tabs>
        <w:rPr/>
      </w:pPr>
      <w:rPr>
        <w:shd w:val="clear" w:color="auto" w:fill="auto"/>
        <w:rFonts w:ascii="Wingdings" w:hAnsi="Wingdings" w:hint="default"/>
      </w:rPr>
      <w:lvlText w:val="n"/>
    </w:lvl>
    <w:lvl w:ilvl="2">
      <w:lvlJc w:val="left"/>
      <w:numFmt w:val="bullet"/>
      <w:start w:val="1"/>
      <w:suff w:val="tab"/>
      <w:pPr>
        <w:ind w:left="1600" w:hanging="400"/>
        <w:tabs>
          <w:tab w:val="left" w:pos="1600"/>
        </w:tabs>
        <w:rPr/>
      </w:pPr>
      <w:rPr>
        <w:shd w:val="clear" w:color="auto" w:fill="auto"/>
        <w:rFonts w:ascii="Wingdings" w:hAnsi="Wingdings" w:hint="default"/>
      </w:rPr>
      <w:lvlText w:val="u"/>
    </w:lvl>
    <w:lvl w:ilvl="3">
      <w:lvlJc w:val="left"/>
      <w:numFmt w:val="bullet"/>
      <w:start w:val="1"/>
      <w:suff w:val="tab"/>
      <w:pPr>
        <w:ind w:left="2000" w:hanging="400"/>
        <w:tabs>
          <w:tab w:val="left" w:pos="2000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4">
      <w:lvlJc w:val="left"/>
      <w:numFmt w:val="bullet"/>
      <w:start w:val="1"/>
      <w:suff w:val="tab"/>
      <w:pPr>
        <w:ind w:left="2400" w:hanging="400"/>
        <w:tabs>
          <w:tab w:val="left" w:pos="2400"/>
        </w:tabs>
        <w:rPr/>
      </w:pPr>
      <w:rPr>
        <w:shd w:val="clear" w:color="auto" w:fill="auto"/>
        <w:rFonts w:ascii="Wingdings" w:hAnsi="Wingdings" w:hint="default"/>
      </w:rPr>
      <w:lvlText w:val="n"/>
    </w:lvl>
    <w:lvl w:ilvl="5">
      <w:lvlJc w:val="left"/>
      <w:numFmt w:val="bullet"/>
      <w:start w:val="1"/>
      <w:suff w:val="tab"/>
      <w:pPr>
        <w:ind w:left="2800" w:hanging="400"/>
        <w:tabs>
          <w:tab w:val="left" w:pos="2800"/>
        </w:tabs>
        <w:rPr/>
      </w:pPr>
      <w:rPr>
        <w:shd w:val="clear" w:color="auto" w:fill="auto"/>
        <w:rFonts w:ascii="Wingdings" w:hAnsi="Wingdings" w:hint="default"/>
      </w:rPr>
      <w:lvlText w:val="u"/>
    </w:lvl>
    <w:lvl w:ilvl="6">
      <w:lvlJc w:val="left"/>
      <w:numFmt w:val="bullet"/>
      <w:start w:val="1"/>
      <w:suff w:val="tab"/>
      <w:pPr>
        <w:ind w:left="3200" w:hanging="400"/>
        <w:tabs>
          <w:tab w:val="left" w:pos="3200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7">
      <w:lvlJc w:val="left"/>
      <w:numFmt w:val="bullet"/>
      <w:start w:val="1"/>
      <w:suff w:val="tab"/>
      <w:pPr>
        <w:ind w:left="3600" w:hanging="400"/>
        <w:tabs>
          <w:tab w:val="left" w:pos="3600"/>
        </w:tabs>
        <w:rPr/>
      </w:pPr>
      <w:rPr>
        <w:shd w:val="clear" w:color="auto" w:fill="auto"/>
        <w:rFonts w:ascii="Wingdings" w:hAnsi="Wingdings" w:hint="default"/>
      </w:rPr>
      <w:lvlText w:val="n"/>
    </w:lvl>
    <w:lvl w:ilvl="8">
      <w:lvlJc w:val="left"/>
      <w:numFmt w:val="bullet"/>
      <w:start w:val="1"/>
      <w:suff w:val="tab"/>
      <w:pPr>
        <w:ind w:left="4000" w:hanging="400"/>
        <w:tabs>
          <w:tab w:val="left" w:pos="4000"/>
        </w:tabs>
        <w:rPr/>
      </w:pPr>
      <w:rPr>
        <w:shd w:val="clear" w:color="auto" w:fill="auto"/>
        <w:rFonts w:ascii="Wingdings" w:hAnsi="Wingdings" w:hint="default"/>
      </w:rPr>
      <w:lvlText w:val="u"/>
    </w:lvl>
  </w:abstractNum>
  <w:abstractNum w:abstractNumId="29">
    <w:multiLevelType w:val="hybridMultilevel"/>
    <w:nsid w:val="2F00001D"/>
    <w:tmpl w:val="1F0026DB"/>
    <w:lvl w:ilvl="0">
      <w:lvlJc w:val="left"/>
      <w:numFmt w:val="bullet"/>
      <w:start w:val="1"/>
      <w:suff w:val="tab"/>
      <w:pPr>
        <w:ind w:left="800" w:hanging="400"/>
        <w:tabs>
          <w:tab w:val="left" w:pos="800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1">
      <w:lvlJc w:val="left"/>
      <w:numFmt w:val="bullet"/>
      <w:start w:val="1"/>
      <w:suff w:val="tab"/>
      <w:pPr>
        <w:ind w:left="1200" w:hanging="400"/>
        <w:tabs>
          <w:tab w:val="left" w:pos="1200"/>
        </w:tabs>
        <w:rPr/>
      </w:pPr>
      <w:rPr>
        <w:shd w:val="clear" w:color="auto" w:fill="auto"/>
        <w:rFonts w:ascii="Wingdings" w:hAnsi="Wingdings" w:hint="default"/>
      </w:rPr>
      <w:lvlText w:val="n"/>
    </w:lvl>
    <w:lvl w:ilvl="2">
      <w:lvlJc w:val="left"/>
      <w:numFmt w:val="bullet"/>
      <w:start w:val="1"/>
      <w:suff w:val="tab"/>
      <w:pPr>
        <w:ind w:left="1600" w:hanging="400"/>
        <w:tabs>
          <w:tab w:val="left" w:pos="1600"/>
        </w:tabs>
        <w:rPr/>
      </w:pPr>
      <w:rPr>
        <w:shd w:val="clear" w:color="auto" w:fill="auto"/>
        <w:rFonts w:ascii="Wingdings" w:hAnsi="Wingdings" w:hint="default"/>
      </w:rPr>
      <w:lvlText w:val="u"/>
    </w:lvl>
    <w:lvl w:ilvl="3">
      <w:lvlJc w:val="left"/>
      <w:numFmt w:val="bullet"/>
      <w:start w:val="1"/>
      <w:suff w:val="tab"/>
      <w:pPr>
        <w:ind w:left="2000" w:hanging="400"/>
        <w:tabs>
          <w:tab w:val="left" w:pos="2000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4">
      <w:lvlJc w:val="left"/>
      <w:numFmt w:val="bullet"/>
      <w:start w:val="1"/>
      <w:suff w:val="tab"/>
      <w:pPr>
        <w:ind w:left="2400" w:hanging="400"/>
        <w:tabs>
          <w:tab w:val="left" w:pos="2400"/>
        </w:tabs>
        <w:rPr/>
      </w:pPr>
      <w:rPr>
        <w:shd w:val="clear" w:color="auto" w:fill="auto"/>
        <w:rFonts w:ascii="Wingdings" w:hAnsi="Wingdings" w:hint="default"/>
      </w:rPr>
      <w:lvlText w:val="n"/>
    </w:lvl>
    <w:lvl w:ilvl="5">
      <w:lvlJc w:val="left"/>
      <w:numFmt w:val="bullet"/>
      <w:start w:val="1"/>
      <w:suff w:val="tab"/>
      <w:pPr>
        <w:ind w:left="2800" w:hanging="400"/>
        <w:tabs>
          <w:tab w:val="left" w:pos="2800"/>
        </w:tabs>
        <w:rPr/>
      </w:pPr>
      <w:rPr>
        <w:shd w:val="clear" w:color="auto" w:fill="auto"/>
        <w:rFonts w:ascii="Wingdings" w:hAnsi="Wingdings" w:hint="default"/>
      </w:rPr>
      <w:lvlText w:val="u"/>
    </w:lvl>
    <w:lvl w:ilvl="6">
      <w:lvlJc w:val="left"/>
      <w:numFmt w:val="bullet"/>
      <w:start w:val="1"/>
      <w:suff w:val="tab"/>
      <w:pPr>
        <w:ind w:left="3200" w:hanging="400"/>
        <w:tabs>
          <w:tab w:val="left" w:pos="3200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7">
      <w:lvlJc w:val="left"/>
      <w:numFmt w:val="bullet"/>
      <w:start w:val="1"/>
      <w:suff w:val="tab"/>
      <w:pPr>
        <w:ind w:left="3600" w:hanging="400"/>
        <w:tabs>
          <w:tab w:val="left" w:pos="3600"/>
        </w:tabs>
        <w:rPr/>
      </w:pPr>
      <w:rPr>
        <w:shd w:val="clear" w:color="auto" w:fill="auto"/>
        <w:rFonts w:ascii="Wingdings" w:hAnsi="Wingdings" w:hint="default"/>
      </w:rPr>
      <w:lvlText w:val="n"/>
    </w:lvl>
    <w:lvl w:ilvl="8">
      <w:lvlJc w:val="left"/>
      <w:numFmt w:val="bullet"/>
      <w:start w:val="1"/>
      <w:suff w:val="tab"/>
      <w:pPr>
        <w:ind w:left="4000" w:hanging="400"/>
        <w:tabs>
          <w:tab w:val="left" w:pos="4000"/>
        </w:tabs>
        <w:rPr/>
      </w:pPr>
      <w:rPr>
        <w:shd w:val="clear" w:color="auto" w:fill="auto"/>
        <w:rFonts w:ascii="Wingdings" w:hAnsi="Wingdings" w:hint="default"/>
      </w:rPr>
      <w:lvlText w:val="u"/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5"/>
  </w:num>
  <w:num w:numId="5">
    <w:abstractNumId w:val="1"/>
  </w:num>
  <w:num w:numId="6">
    <w:abstractNumId w:val="0"/>
  </w:num>
  <w:num w:numId="7">
    <w:abstractNumId w:val="8"/>
  </w:num>
  <w:num w:numId="8">
    <w:abstractNumId w:val="10"/>
  </w:num>
  <w:num w:numId="9">
    <w:abstractNumId w:val="9"/>
  </w:num>
  <w:num w:numId="10">
    <w:abstractNumId w:val="7"/>
  </w:num>
  <w:num w:numId="11">
    <w:abstractNumId w:val="6"/>
  </w:num>
  <w:num w:numId="12">
    <w:abstractNumId w:val="4"/>
  </w:num>
  <w:num w:numId="13">
    <w:abstractNumId w:val="11"/>
  </w:num>
  <w:num w:numId="14">
    <w:abstractNumId w:val="12"/>
    <w:lvlOverride w:ilvl="0">
      <w:startOverride w:val="0"/>
      <w:lvl w:ilvl="0">
        <w:lvlJc w:val="left"/>
        <w:numFmt w:val="bullet"/>
        <w:start w:val="1"/>
        <w:suff w:val="tab"/>
        <w:pPr>
          <w:ind w:left="800" w:hanging="400"/>
          <w:rPr/>
        </w:pPr>
        <w:rPr>
          <w:shd w:val="clear" w:color="auto" w:fill="auto"/>
          <w:rFonts w:ascii="Wingdings" w:hAnsi="Wingdings" w:hint="default"/>
        </w:rPr>
        <w:lvlText w:val="l"/>
      </w:lvl>
    </w:lvlOverride>
    <w:lvlOverride w:ilvl="1">
      <w:startOverride w:val="0"/>
      <w:lvl w:ilvl="1">
        <w:lvlJc w:val="left"/>
        <w:numFmt w:val="bullet"/>
        <w:start w:val="1"/>
        <w:suff w:val="tab"/>
        <w:pPr>
          <w:ind w:left="1200" w:hanging="400"/>
          <w:rPr/>
        </w:pPr>
        <w:rPr>
          <w:shd w:val="clear" w:color="auto" w:fill="auto"/>
          <w:rFonts w:ascii="Wingdings" w:hAnsi="Wingdings" w:hint="default"/>
        </w:rPr>
        <w:lvlText w:val="n"/>
      </w:lvl>
    </w:lvlOverride>
    <w:lvlOverride w:ilvl="2">
      <w:startOverride w:val="0"/>
      <w:lvl w:ilvl="2">
        <w:lvlJc w:val="left"/>
        <w:numFmt w:val="bullet"/>
        <w:start w:val="1"/>
        <w:suff w:val="tab"/>
        <w:pPr>
          <w:ind w:left="1600" w:hanging="400"/>
          <w:rPr/>
        </w:pPr>
        <w:rPr>
          <w:shd w:val="clear" w:color="auto" w:fill="auto"/>
          <w:rFonts w:ascii="Wingdings" w:hAnsi="Wingdings" w:hint="default"/>
        </w:rPr>
        <w:lvlText w:val="u"/>
      </w:lvl>
    </w:lvlOverride>
    <w:lvlOverride w:ilvl="3">
      <w:startOverride w:val="0"/>
      <w:lvl w:ilvl="3">
        <w:lvlJc w:val="left"/>
        <w:numFmt w:val="bullet"/>
        <w:start w:val="1"/>
        <w:suff w:val="tab"/>
        <w:pPr>
          <w:ind w:left="2000" w:hanging="400"/>
          <w:rPr/>
        </w:pPr>
        <w:rPr>
          <w:shd w:val="clear" w:color="auto" w:fill="auto"/>
          <w:rFonts w:ascii="Wingdings" w:hAnsi="Wingdings" w:hint="default"/>
        </w:rPr>
        <w:lvlText w:val="l"/>
      </w:lvl>
    </w:lvlOverride>
    <w:lvlOverride w:ilvl="4">
      <w:startOverride w:val="0"/>
      <w:lvl w:ilvl="4">
        <w:lvlJc w:val="left"/>
        <w:numFmt w:val="bullet"/>
        <w:start w:val="1"/>
        <w:suff w:val="tab"/>
        <w:pPr>
          <w:ind w:left="2400" w:hanging="400"/>
          <w:rPr/>
        </w:pPr>
        <w:rPr>
          <w:shd w:val="clear" w:color="auto" w:fill="auto"/>
          <w:rFonts w:ascii="Wingdings" w:hAnsi="Wingdings" w:hint="default"/>
        </w:rPr>
        <w:lvlText w:val="n"/>
      </w:lvl>
    </w:lvlOverride>
    <w:lvlOverride w:ilvl="5">
      <w:startOverride w:val="0"/>
      <w:lvl w:ilvl="5">
        <w:lvlJc w:val="left"/>
        <w:numFmt w:val="bullet"/>
        <w:start w:val="1"/>
        <w:suff w:val="tab"/>
        <w:pPr>
          <w:ind w:left="2800" w:hanging="400"/>
          <w:rPr/>
        </w:pPr>
        <w:rPr>
          <w:shd w:val="clear" w:color="auto" w:fill="auto"/>
          <w:rFonts w:ascii="Wingdings" w:hAnsi="Wingdings" w:hint="default"/>
        </w:rPr>
        <w:lvlText w:val="u"/>
      </w:lvl>
    </w:lvlOverride>
    <w:lvlOverride w:ilvl="6">
      <w:startOverride w:val="0"/>
      <w:lvl w:ilvl="6">
        <w:lvlJc w:val="left"/>
        <w:numFmt w:val="bullet"/>
        <w:start w:val="1"/>
        <w:suff w:val="tab"/>
        <w:pPr>
          <w:ind w:left="3200" w:hanging="400"/>
          <w:rPr/>
        </w:pPr>
        <w:rPr>
          <w:shd w:val="clear" w:color="auto" w:fill="auto"/>
          <w:rFonts w:ascii="Wingdings" w:hAnsi="Wingdings" w:hint="default"/>
        </w:rPr>
        <w:lvlText w:val="l"/>
      </w:lvl>
    </w:lvlOverride>
    <w:lvlOverride w:ilvl="7">
      <w:startOverride w:val="0"/>
      <w:lvl w:ilvl="7">
        <w:lvlJc w:val="left"/>
        <w:numFmt w:val="bullet"/>
        <w:start w:val="1"/>
        <w:suff w:val="tab"/>
        <w:pPr>
          <w:ind w:left="3600" w:hanging="400"/>
          <w:rPr/>
        </w:pPr>
        <w:rPr>
          <w:shd w:val="clear" w:color="auto" w:fill="auto"/>
          <w:rFonts w:ascii="Wingdings" w:hAnsi="Wingdings" w:hint="default"/>
        </w:rPr>
        <w:lvlText w:val="n"/>
      </w:lvl>
    </w:lvlOverride>
    <w:lvlOverride w:ilvl="8">
      <w:startOverride w:val="0"/>
      <w:lvl w:ilvl="8">
        <w:lvlJc w:val="left"/>
        <w:numFmt w:val="bullet"/>
        <w:start w:val="1"/>
        <w:suff w:val="tab"/>
        <w:pPr>
          <w:ind w:left="4000" w:hanging="400"/>
          <w:rPr/>
        </w:pPr>
        <w:rPr>
          <w:shd w:val="clear" w:color="auto" w:fill="auto"/>
          <w:rFonts w:ascii="Wingdings" w:hAnsi="Wingdings" w:hint="default"/>
        </w:rPr>
        <w:lvlText w:val="u"/>
      </w:lvl>
    </w:lvlOverride>
  </w:num>
  <w:num w:numId="15">
    <w:abstractNumId w:val="24"/>
  </w:num>
  <w:num w:numId="16">
    <w:abstractNumId w:val="25"/>
  </w:num>
  <w:num w:numId="17">
    <w:abstractNumId w:val="2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savePreviewPicture/>
  <w:proofState w:spelling="clean" w:grammar="clean"/>
  <w:defaultTabStop w:val="720"/>
  <w:displayHorizontalDrawingGridEvery w:val="0"/>
  <w:displayVerticalDrawingGridEvery w:val="2"/>
  <w:noPunctuationKerning/>
  <w:characterSpacingControl w:val="doNotCompress"/>
  <w:hdrShapeDefaults>
    <o:shapedefaults v:ext="edit" spidmax="2050"/>
    <o:shapelayout v:ext="edit">
      <o:idmap v:ext="edit" data="1"/>
    </o:shapelayout>
  </w:hdrShapeDefaults>
  <w:bordersDoNotSurroundFooter/>
  <w:compat>
    <w:useFELayout/>
    <w:compatSetting w:name="compatibilityMode" w:uri="http://schemas.microsoft.com/office/word" w:val="15"/>
  </w:compat>
  <m:mathPr>
    <m:mathFont m:value="Cambria Math"/>
    <m:brkBin m:value="before"/>
    <m:brkBinSub m:value="--"/>
    <m:smallFrac m:value="off"/>
    <m:dispDef/>
    <m:lMargin m:value="0"/>
    <m:rMargin m:value="0"/>
    <m:defJc m:value="centerGroup"/>
    <m:wrapIndent m:value="1440"/>
    <m:intLim m:value="subSup"/>
    <m:naryLim m:value="undOvr"/>
  </m:mathPr>
  <w:themeFontLang w:eastAsia="ko-KR"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docDefaults>
    <w:pPrDefault>
      <w:pPr>
        <w:rPr/>
      </w:pPr>
    </w:pPrDefault>
    <w:rPrDefault>
      <w:rPr>
        <w:shd w:val="clear" w:color="auto" w:fill="auto"/>
        <w:rFonts w:ascii="바탕체" w:eastAsia="바탕체" w:hAnsi="Times New Roman" w:cs="Times New Roman"/>
        <w:lang w:bidi="ar-SA" w:eastAsia="ko-KR" w:val="en-US"/>
      </w:rPr>
    </w:rPrDefault>
  </w:docDefaults>
  <w:style w:default="1" w:styleId="PO1" w:type="paragraph">
    <w:name w:val="Normal"/>
    <w:qFormat/>
    <w:pPr>
      <w:jc w:val="both"/>
      <w:spacing w:lineRule="atLeast" w:line="240"/>
      <w:rPr/>
      <w:wordWrap w:val="0"/>
      <w:widowControl w:val="0"/>
    </w:pPr>
    <w:rPr>
      <w:shd w:val="clear" w:color="auto" w:fill="auto"/>
      <w:rFonts w:ascii="Arial" w:eastAsia="굴림체" w:hAnsi="Arial"/>
    </w:rPr>
  </w:style>
  <w:style w:default="1" w:styleId="PO2" w:type="character">
    <w:name w:val="Default Paragraph Font"/>
    <w:uiPriority w:val="1"/>
    <w:semiHidden/>
    <w:unhideWhenUsed/>
  </w:style>
  <w:style w:default="1" w:styleId="PO3" w:type="table">
    <w:name w:val="Normal Table"/>
    <w:uiPriority w:val="99"/>
    <w:semiHidden/>
    <w:unhideWhenUsed/>
    <w:tblPr>
      <w:tblCellMar>
        <w:bottom w:type="dxa" w:w="0"/>
        <w:left w:type="dxa" w:w="108"/>
        <w:right w:type="dxa" w:w="108"/>
        <w:top w:type="dxa" w:w="0"/>
      </w:tblCellMar>
      <w:tblInd w:type="dxa" w:w="0"/>
    </w:tblPr>
  </w:style>
  <w:style w:default="1" w:styleId="PO4" w:type="numbering">
    <w:name w:val="No List"/>
    <w:uiPriority w:val="99"/>
    <w:semiHidden/>
    <w:unhideWhenUsed/>
  </w:style>
  <w:style w:styleId="PO6" w:type="paragraph">
    <w:name w:val="Title"/>
    <w:basedOn w:val="PO1"/>
    <w:qFormat/>
    <w:pPr>
      <w:jc w:val="center"/>
      <w:spacing w:before="240" w:after="120"/>
      <w:rPr/>
    </w:pPr>
    <w:rPr>
      <w:b w:val="1"/>
      <w:sz w:val="32"/>
      <w:szCs w:val="32"/>
      <w:shd w:val="clear" w:color="auto" w:fill="auto"/>
      <w:rFonts w:eastAsia="돋움체"/>
    </w:rPr>
  </w:style>
  <w:style w:styleId="PO7" w:type="paragraph">
    <w:name w:val="heading 1"/>
    <w:basedOn w:val="PO1"/>
    <w:qFormat/>
    <w:pPr>
      <w:numPr>
        <w:numId w:val="6"/>
      </w:numPr>
      <w:spacing w:after="240"/>
      <w:pageBreakBefore w:val="1"/>
      <w:tabs>
        <w:tab w:val="left" w:pos="720"/>
      </w:tabs>
      <w:rPr/>
      <w:outlineLvl w:val="0"/>
    </w:pPr>
    <w:rPr>
      <w:spacing w:val="60"/>
      <w:b w:val="1"/>
      <w:sz w:val="26"/>
      <w:szCs w:val="26"/>
      <w:shd w:val="clear" w:color="auto" w:fill="auto"/>
      <w:caps w:val="1"/>
    </w:rPr>
  </w:style>
  <w:style w:styleId="PO8" w:type="paragraph">
    <w:name w:val="heading 2"/>
    <w:basedOn w:val="PO1"/>
    <w:qFormat/>
    <w:pPr>
      <w:numPr>
        <w:numId w:val="6"/>
        <w:ilvl w:val="1"/>
      </w:numPr>
      <w:spacing w:before="240" w:after="240"/>
      <w:tabs>
        <w:tab w:val="left" w:pos="1440"/>
      </w:tabs>
      <w:rPr/>
      <w:outlineLvl w:val="1"/>
    </w:pPr>
    <w:rPr>
      <w:spacing w:val="60"/>
      <w:b w:val="1"/>
      <w:sz w:val="22"/>
      <w:szCs w:val="22"/>
      <w:shd w:val="clear" w:color="auto" w:fill="auto"/>
    </w:rPr>
  </w:style>
  <w:style w:styleId="PO9" w:type="paragraph">
    <w:name w:val="heading 3"/>
    <w:basedOn w:val="PO1"/>
    <w:link w:val="PO224"/>
    <w:qFormat/>
    <w:pPr>
      <w:numPr>
        <w:numId w:val="6"/>
        <w:ilvl w:val="2"/>
      </w:numPr>
      <w:spacing w:before="240" w:after="240"/>
      <w:tabs>
        <w:tab w:val="left" w:pos="1440"/>
      </w:tabs>
      <w:rPr/>
      <w:outlineLvl w:val="2"/>
    </w:pPr>
    <w:rPr>
      <w:sz w:val="22"/>
      <w:szCs w:val="22"/>
      <w:shd w:val="clear" w:color="auto" w:fill="auto"/>
      <w:rFonts w:ascii="Univers (W1)" w:hAnsi="Univers (W1)"/>
    </w:rPr>
  </w:style>
  <w:style w:styleId="PO10" w:type="paragraph">
    <w:name w:val="heading 4"/>
    <w:basedOn w:val="PO1"/>
    <w:qFormat/>
    <w:pPr>
      <w:numPr>
        <w:numId w:val="6"/>
        <w:ilvl w:val="3"/>
      </w:numPr>
      <w:tabs>
        <w:tab w:val="left" w:pos="1440"/>
      </w:tabs>
      <w:rPr/>
      <w:outlineLvl w:val="3"/>
    </w:pPr>
    <w:rPr>
      <w:b w:val="1"/>
      <w:shd w:val="clear" w:color="auto" w:fill="auto"/>
      <w:rFonts w:ascii="Univers (W1)" w:eastAsia="돋움체" w:hAnsi="Univers (W1)"/>
    </w:rPr>
  </w:style>
  <w:style w:styleId="PO11" w:type="paragraph">
    <w:name w:val="heading 5"/>
    <w:basedOn w:val="PO1"/>
    <w:qFormat/>
    <w:pPr>
      <w:numPr>
        <w:numId w:val="6"/>
        <w:ilvl w:val="4"/>
      </w:numPr>
      <w:rPr/>
      <w:outlineLvl w:val="4"/>
    </w:pPr>
    <w:rPr>
      <w:b w:val="1"/>
      <w:shd w:val="clear" w:color="auto" w:fill="auto"/>
    </w:rPr>
  </w:style>
  <w:style w:styleId="PO12" w:type="paragraph">
    <w:name w:val="heading 6"/>
    <w:basedOn w:val="PO1"/>
    <w:qFormat/>
    <w:pPr>
      <w:numPr>
        <w:numId w:val="6"/>
        <w:ilvl w:val="5"/>
      </w:numPr>
      <w:rPr/>
      <w:outlineLvl w:val="5"/>
    </w:pPr>
    <w:rPr>
      <w:u w:val="single"/>
      <w:shd w:val="clear" w:color="auto" w:fill="auto"/>
    </w:rPr>
  </w:style>
  <w:style w:styleId="PO13" w:type="paragraph">
    <w:name w:val="heading 7"/>
    <w:basedOn w:val="PO1"/>
    <w:qFormat/>
    <w:pPr>
      <w:numPr>
        <w:numId w:val="6"/>
        <w:ilvl w:val="6"/>
      </w:numPr>
      <w:rPr/>
      <w:outlineLvl w:val="6"/>
    </w:pPr>
    <w:rPr>
      <w:i w:val="1"/>
      <w:shd w:val="clear" w:color="auto" w:fill="auto"/>
    </w:rPr>
  </w:style>
  <w:style w:styleId="PO14" w:type="paragraph">
    <w:name w:val="heading 8"/>
    <w:basedOn w:val="PO1"/>
    <w:qFormat/>
    <w:pPr>
      <w:numPr>
        <w:numId w:val="6"/>
        <w:ilvl w:val="7"/>
      </w:numPr>
      <w:rPr/>
      <w:outlineLvl w:val="7"/>
    </w:pPr>
    <w:rPr>
      <w:i w:val="1"/>
      <w:shd w:val="clear" w:color="auto" w:fill="auto"/>
    </w:rPr>
  </w:style>
  <w:style w:styleId="PO15" w:type="paragraph">
    <w:name w:val="heading 9"/>
    <w:basedOn w:val="PO1"/>
    <w:qFormat/>
    <w:pPr>
      <w:numPr>
        <w:numId w:val="6"/>
        <w:ilvl w:val="8"/>
      </w:numPr>
      <w:rPr/>
      <w:outlineLvl w:val="8"/>
    </w:pPr>
    <w:rPr>
      <w:i w:val="1"/>
      <w:shd w:val="clear" w:color="auto" w:fill="auto"/>
    </w:rPr>
  </w:style>
  <w:style w:styleId="PO20" w:type="character">
    <w:name w:val="Strong"/>
    <w:qFormat/>
    <w:rPr>
      <w:b w:val="1"/>
      <w:shd w:val="clear" w:color="auto" w:fill="auto"/>
    </w:rPr>
  </w:style>
  <w:style w:styleId="PO26" w:type="paragraph">
    <w:name w:val="List Paragraph"/>
    <w:basedOn w:val="PO1"/>
    <w:qFormat/>
    <w:pPr>
      <w:ind w:left="800" w:firstLine="0" w:leftChars="800"/>
      <w:rPr/>
    </w:pPr>
    <w:rPr>
      <w:shd w:val="clear" w:color="auto" w:fill="auto"/>
    </w:rPr>
  </w:style>
  <w:style w:styleId="PO28" w:type="paragraph">
    <w:name w:val="toc 1"/>
    <w:basedOn w:val="PO1"/>
    <w:next w:val="PO1"/>
    <w:uiPriority w:val="39"/>
    <w:pPr>
      <w:jc w:val="left"/>
      <w:spacing w:before="120" w:after="120"/>
      <w:tabs>
        <w:tab w:val="right" w:leader="dot" w:pos="9027"/>
      </w:tabs>
      <w:rPr/>
    </w:pPr>
    <w:rPr>
      <w:b w:val="1"/>
      <w:shd w:val="clear" w:color="auto" w:fill="auto"/>
      <w:caps w:val="1"/>
    </w:rPr>
  </w:style>
  <w:style w:styleId="PO29" w:type="paragraph">
    <w:name w:val="toc 2"/>
    <w:basedOn w:val="PO1"/>
    <w:next w:val="PO1"/>
    <w:uiPriority w:val="39"/>
    <w:pPr>
      <w:jc w:val="left"/>
      <w:tabs>
        <w:tab w:val="right" w:leader="dot" w:pos="9027"/>
      </w:tabs>
      <w:rPr/>
    </w:pPr>
    <w:rPr>
      <w:shd w:val="clear" w:color="auto" w:fill="auto"/>
      <w:smallCaps w:val="1"/>
    </w:rPr>
  </w:style>
  <w:style w:styleId="PO30" w:type="paragraph">
    <w:name w:val="toc 3"/>
    <w:basedOn w:val="PO1"/>
    <w:next w:val="PO1"/>
    <w:uiPriority w:val="39"/>
    <w:pPr>
      <w:jc w:val="left"/>
      <w:ind w:left="240" w:firstLine="0"/>
      <w:tabs>
        <w:tab w:val="right" w:leader="dot" w:pos="9027"/>
      </w:tabs>
      <w:rPr/>
    </w:pPr>
    <w:rPr>
      <w:i w:val="1"/>
      <w:shd w:val="clear" w:color="auto" w:fill="auto"/>
    </w:rPr>
  </w:style>
  <w:style w:styleId="PO31" w:type="paragraph">
    <w:name w:val="toc 4"/>
    <w:basedOn w:val="PO1"/>
    <w:next w:val="PO1"/>
    <w:semiHidden/>
    <w:pPr>
      <w:jc w:val="left"/>
      <w:ind w:left="480" w:firstLine="0"/>
      <w:tabs>
        <w:tab w:val="right" w:leader="dot" w:pos="9027"/>
      </w:tabs>
      <w:rPr/>
    </w:pPr>
    <w:rPr>
      <w:sz w:val="18"/>
      <w:szCs w:val="18"/>
      <w:shd w:val="clear" w:color="auto" w:fill="auto"/>
    </w:rPr>
  </w:style>
  <w:style w:styleId="PO32" w:type="paragraph">
    <w:name w:val="toc 5"/>
    <w:basedOn w:val="PO1"/>
    <w:next w:val="PO1"/>
    <w:semiHidden/>
    <w:pPr>
      <w:jc w:val="left"/>
      <w:ind w:left="720" w:firstLine="0"/>
      <w:tabs>
        <w:tab w:val="right" w:leader="dot" w:pos="9027"/>
      </w:tabs>
      <w:rPr/>
    </w:pPr>
    <w:rPr>
      <w:sz w:val="18"/>
      <w:szCs w:val="18"/>
      <w:shd w:val="clear" w:color="auto" w:fill="auto"/>
    </w:rPr>
  </w:style>
  <w:style w:styleId="PO33" w:type="paragraph">
    <w:name w:val="toc 6"/>
    <w:basedOn w:val="PO1"/>
    <w:next w:val="PO1"/>
    <w:semiHidden/>
    <w:pPr>
      <w:jc w:val="left"/>
      <w:ind w:left="960" w:firstLine="0"/>
      <w:tabs>
        <w:tab w:val="right" w:leader="dot" w:pos="9027"/>
      </w:tabs>
      <w:rPr/>
    </w:pPr>
    <w:rPr>
      <w:sz w:val="18"/>
      <w:szCs w:val="18"/>
      <w:shd w:val="clear" w:color="auto" w:fill="auto"/>
    </w:rPr>
  </w:style>
  <w:style w:styleId="PO34" w:type="paragraph">
    <w:name w:val="toc 7"/>
    <w:basedOn w:val="PO1"/>
    <w:next w:val="PO1"/>
    <w:semiHidden/>
    <w:pPr>
      <w:jc w:val="left"/>
      <w:ind w:left="1200" w:firstLine="0"/>
      <w:tabs>
        <w:tab w:val="right" w:leader="dot" w:pos="9027"/>
      </w:tabs>
      <w:rPr/>
    </w:pPr>
    <w:rPr>
      <w:sz w:val="18"/>
      <w:szCs w:val="18"/>
      <w:shd w:val="clear" w:color="auto" w:fill="auto"/>
    </w:rPr>
  </w:style>
  <w:style w:styleId="PO35" w:type="paragraph">
    <w:name w:val="toc 8"/>
    <w:basedOn w:val="PO1"/>
    <w:next w:val="PO1"/>
    <w:semiHidden/>
    <w:pPr>
      <w:jc w:val="left"/>
      <w:ind w:left="1440" w:firstLine="0"/>
      <w:tabs>
        <w:tab w:val="right" w:leader="dot" w:pos="9027"/>
      </w:tabs>
      <w:rPr/>
    </w:pPr>
    <w:rPr>
      <w:sz w:val="18"/>
      <w:szCs w:val="18"/>
      <w:shd w:val="clear" w:color="auto" w:fill="auto"/>
    </w:rPr>
  </w:style>
  <w:style w:styleId="PO36" w:type="paragraph">
    <w:name w:val="toc 9"/>
    <w:basedOn w:val="PO1"/>
    <w:next w:val="PO1"/>
    <w:semiHidden/>
    <w:pPr>
      <w:jc w:val="left"/>
      <w:ind w:left="1680" w:firstLine="0"/>
      <w:tabs>
        <w:tab w:val="right" w:leader="dot" w:pos="9027"/>
      </w:tabs>
      <w:rPr/>
    </w:pPr>
    <w:rPr>
      <w:sz w:val="18"/>
      <w:szCs w:val="18"/>
      <w:shd w:val="clear" w:color="auto" w:fill="auto"/>
    </w:rPr>
  </w:style>
  <w:style w:styleId="PO37" w:type="table">
    <w:name w:val="Table Grid"/>
    <w:basedOn w:val="PO3"/>
    <w:pPr>
      <w:jc w:val="both"/>
      <w:spacing w:lineRule="atLeast" w:line="240"/>
      <w:rPr/>
      <w:wordWrap w:val="0"/>
      <w:widowControl w:val="0"/>
    </w:pPr>
    <w:rPr>
      <w:shd w:val="clear" w:color="auto" w:fill="auto"/>
    </w:rPr>
    <w:tblPr>
      <w:tblBorders>
        <w:bottom w:val="single" w:color="auto" w:sz="4"/>
        <w:insideH w:val="single" w:color="auto" w:sz="4"/>
        <w:insideV w:val="single" w:color="auto" w:sz="4"/>
        <w:left w:val="single" w:color="auto" w:sz="4"/>
        <w:right w:val="single" w:color="auto" w:sz="4"/>
        <w:top w:val="single" w:color="auto" w:sz="4"/>
      </w:tblBorders>
    </w:tblPr>
  </w:style>
  <w:style w:styleId="PO38" w:type="table">
    <w:name w:val="Grid Table Light"/>
    <w:basedOn w:val="PO3"/>
    <w:uiPriority w:val="40"/>
    <w:tblPr>
      <w:tblBorders>
        <w:bottom w:val="single" w:color="BEBEBE" w:themeColor="background1" w:themeShade="BE" w:sz="4"/>
        <w:insideH w:val="single" w:color="BEBEBE" w:themeColor="background1" w:themeShade="BE" w:sz="4"/>
        <w:insideV w:val="single" w:color="BEBEBE" w:themeColor="background1" w:themeShade="BE" w:sz="4"/>
        <w:left w:val="single" w:color="BEBEBE" w:themeColor="background1" w:themeShade="BE" w:sz="4"/>
        <w:right w:val="single" w:color="BEBEBE" w:themeColor="background1" w:themeShade="BE" w:sz="4"/>
        <w:top w:val="single" w:color="BEBEBE" w:themeColor="background1" w:themeShade="BE" w:sz="4"/>
      </w:tblBorders>
    </w:tblPr>
  </w:style>
  <w:style w:styleId="PO39" w:type="table">
    <w:name w:val="Plain Table 1"/>
    <w:basedOn w:val="PO3"/>
    <w:uiPriority w:val="41"/>
    <w:tblPr>
      <w:tblBorders>
        <w:bottom w:val="single" w:color="BEBEBE" w:themeColor="background1" w:themeShade="BE" w:sz="4"/>
        <w:insideH w:val="single" w:color="BEBEBE" w:themeColor="background1" w:themeShade="BE" w:sz="4"/>
        <w:insideV w:val="single" w:color="BEBEBE" w:themeColor="background1" w:themeShade="BE" w:sz="4"/>
        <w:left w:val="single" w:color="BEBEBE" w:themeColor="background1" w:themeShade="BE" w:sz="4"/>
        <w:right w:val="single" w:color="BEBEBE" w:themeColor="background1" w:themeShade="BE" w:sz="4"/>
        <w:top w:val="single" w:color="BEBEBE" w:themeColor="background1" w:themeShade="BE" w:sz="4"/>
      </w:tblBorders>
      <w:tblStyleColBandSize w:val="1"/>
      <w:tblStyleRowBandSize w:val="1"/>
    </w:tblPr>
    <w:tblStylePr w:type="band1Horz">
      <w:tblPr/>
      <w:tcPr>
        <w:shd w:fill="F1F1F1" w:themeFill="background1" w:themeFillShade="F1" w:color="000000" w:val="clear"/>
      </w:tcPr>
    </w:tblStylePr>
    <w:tblStylePr w:type="band1Vert">
      <w:tblPr/>
      <w:tcPr>
        <w:shd w:fill="F1F1F1" w:themeFill="background1" w:themeFillShade="F1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double" w:color="BEBEBE" w:themeColor="background1" w:themeShade="BE" w:sz="4"/>
        </w:tcBorders>
      </w:tcPr>
    </w:tblStylePr>
  </w:style>
  <w:style w:styleId="PO40" w:type="table">
    <w:name w:val="Plain Table 2"/>
    <w:basedOn w:val="PO3"/>
    <w:uiPriority w:val="42"/>
    <w:tblPr>
      <w:tblBorders>
        <w:bottom w:val="single" w:color="808080" w:themeColor="text1" w:themeTint="7F" w:sz="4"/>
        <w:top w:val="single" w:color="808080" w:themeColor="text1" w:themeTint="7F" w:sz="4"/>
      </w:tblBorders>
      <w:tblStyleColBandSize w:val="1"/>
      <w:tblStyleRowBandSize w:val="1"/>
    </w:tblPr>
    <w:tblStylePr w:type="band1Horz">
      <w:tblPr/>
      <w:tcPr>
        <w:tcBorders>
          <w:bottom w:val="single" w:color="808080" w:themeColor="text1" w:themeTint="7F" w:sz="4"/>
          <w:top w:val="single" w:color="808080" w:themeColor="text1" w:themeTint="7F" w:sz="4"/>
        </w:tcBorders>
      </w:tcPr>
    </w:tblStylePr>
    <w:tblStylePr w:type="band1Vert">
      <w:tblPr/>
      <w:tcPr>
        <w:tcBorders>
          <w:left w:val="single" w:color="808080" w:themeColor="text1" w:themeTint="7F" w:sz="4"/>
          <w:right w:val="single" w:color="808080" w:themeColor="text1" w:themeTint="7F" w:sz="4"/>
        </w:tcBorders>
      </w:tcPr>
    </w:tblStylePr>
    <w:tblStylePr w:type="band2Vert">
      <w:tblPr/>
      <w:tcPr>
        <w:tcBorders>
          <w:left w:val="single" w:color="808080" w:themeColor="text1" w:themeTint="7F" w:sz="4"/>
          <w:right w:val="single" w:color="808080" w:themeColor="text1" w:themeTint="7F" w:sz="4"/>
        </w:tcBorders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blPr/>
      <w:tcPr>
        <w:tcBorders>
          <w:bottom w:val="single" w:color="808080" w:themeColor="text1" w:themeTint="7F" w:sz="4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single" w:color="808080" w:themeColor="text1" w:themeTint="7F" w:sz="4"/>
        </w:tcBorders>
      </w:tcPr>
    </w:tblStylePr>
  </w:style>
  <w:style w:styleId="PO41" w:type="table">
    <w:name w:val="Plain Table 3"/>
    <w:basedOn w:val="PO3"/>
    <w:uiPriority w:val="43"/>
    <w:tblPr>
      <w:tblStyleColBandSize w:val="1"/>
      <w:tblStyleRowBandSize w:val="1"/>
    </w:tblPr>
    <w:tblStylePr w:type="band1Horz">
      <w:tblPr/>
      <w:tcPr>
        <w:shd w:fill="F1F1F1" w:themeFill="background1" w:themeFillShade="F1" w:color="000000" w:val="clear"/>
      </w:tcPr>
    </w:tblStylePr>
    <w:tblStylePr w:type="band1Vert">
      <w:tblPr/>
      <w:tcPr>
        <w:shd w:fill="F1F1F1" w:themeFill="background1" w:themeFillShade="F1" w:color="000000" w:val="clear"/>
      </w:tcPr>
    </w:tblStylePr>
    <w:tblStylePr w:type="firstCol">
      <w:rPr>
        <w:b w:val="1"/>
        <w:shd w:val="clear" w:color="auto" w:fill="auto"/>
        <w:caps w:val="1"/>
      </w:rPr>
      <w:tblPr/>
      <w:tcPr>
        <w:tcBorders>
          <w:right w:val="single" w:color="808080" w:themeColor="text1" w:themeTint="7F" w:sz="4"/>
        </w:tcBorders>
      </w:tcPr>
    </w:tblStylePr>
    <w:tblStylePr w:type="firstRow">
      <w:rPr>
        <w:b w:val="1"/>
        <w:shd w:val="clear" w:color="auto" w:fill="auto"/>
        <w:caps w:val="1"/>
      </w:rPr>
      <w:tblPr/>
      <w:tcPr>
        <w:tcBorders>
          <w:bottom w:val="single" w:color="808080" w:themeColor="text1" w:themeTint="7F" w:sz="4"/>
        </w:tcBorders>
      </w:tcPr>
    </w:tblStylePr>
    <w:tblStylePr w:type="lastCol">
      <w:rPr>
        <w:b w:val="1"/>
        <w:shd w:val="clear" w:color="auto" w:fill="auto"/>
        <w:caps w:val="1"/>
      </w:rPr>
      <w:tblPr/>
      <w:tcPr>
        <w:tcBorders>
          <w:left w:val="nil"/>
        </w:tcBorders>
      </w:tcPr>
    </w:tblStylePr>
    <w:tblStylePr w:type="lastRow">
      <w:rPr>
        <w:b w:val="1"/>
        <w:shd w:val="clear" w:color="auto" w:fill="auto"/>
        <w:caps w:val="1"/>
      </w:rPr>
      <w:tblPr/>
      <w:tcPr>
        <w:tcBorders>
          <w:top w:val="nil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styleId="PO42" w:type="table">
    <w:name w:val="Plain Table 4"/>
    <w:basedOn w:val="PO3"/>
    <w:uiPriority w:val="44"/>
    <w:tblPr>
      <w:tblStyleColBandSize w:val="1"/>
      <w:tblStyleRowBandSize w:val="1"/>
    </w:tblPr>
    <w:tblStylePr w:type="band1Horz">
      <w:tblPr/>
      <w:tcPr>
        <w:shd w:fill="F1F1F1" w:themeFill="background1" w:themeFillShade="F1" w:color="000000" w:val="clear"/>
      </w:tcPr>
    </w:tblStylePr>
    <w:tblStylePr w:type="band1Vert">
      <w:tblPr/>
      <w:tcPr>
        <w:shd w:fill="F1F1F1" w:themeFill="background1" w:themeFillShade="F1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</w:tblStylePr>
  </w:style>
  <w:style w:styleId="PO43" w:type="table">
    <w:name w:val="Plain Table 5"/>
    <w:basedOn w:val="PO3"/>
    <w:uiPriority w:val="45"/>
    <w:tblPr>
      <w:tblStyleColBandSize w:val="1"/>
      <w:tblStyleRowBandSize w:val="1"/>
    </w:tblPr>
    <w:tblStylePr w:type="band1Horz">
      <w:tblPr/>
      <w:tcPr>
        <w:shd w:fill="F1F1F1" w:themeFill="background1" w:themeFillShade="F1" w:color="000000" w:val="clear"/>
      </w:tcPr>
    </w:tblStylePr>
    <w:tblStylePr w:type="band1Vert">
      <w:tblPr/>
      <w:tcPr>
        <w:shd w:fill="F1F1F1" w:themeFill="background1" w:themeFillShade="F1" w:color="000000" w:val="clear"/>
      </w:tcPr>
    </w:tblStylePr>
    <w:tblStylePr w:type="firstCol">
      <w:pPr>
        <w:jc w:val="right"/>
        <w:rPr/>
      </w:pPr>
      <w:rPr>
        <w:i w:val="1"/>
        <w:sz w:val="26"/>
        <w:szCs w:val="26"/>
        <w:shd w:val="clear" w:color="auto" w:fill="auto"/>
      </w:rPr>
      <w:tblPr/>
      <w:tcPr>
        <w:shd w:fill="FFFFFF" w:themeFill="background1" w:color="000000" w:val="clear"/>
        <w:tcBorders>
          <w:right w:val="single" w:color="808080" w:themeColor="text1" w:themeTint="7F" w:sz="4"/>
        </w:tcBorders>
      </w:tcPr>
    </w:tblStylePr>
    <w:tblStylePr w:type="firstRow">
      <w:rPr>
        <w:i w:val="1"/>
        <w:sz w:val="26"/>
        <w:szCs w:val="26"/>
        <w:shd w:val="clear" w:color="auto" w:fill="auto"/>
      </w:rPr>
      <w:tblPr/>
      <w:tcPr>
        <w:shd w:fill="FFFFFF" w:themeFill="background1" w:color="000000" w:val="clear"/>
        <w:tcBorders>
          <w:bottom w:val="single" w:color="808080" w:themeColor="text1" w:themeTint="7F" w:sz="4"/>
        </w:tcBorders>
      </w:tcPr>
    </w:tblStylePr>
    <w:tblStylePr w:type="lastCol">
      <w:rPr>
        <w:i w:val="1"/>
        <w:sz w:val="26"/>
        <w:szCs w:val="26"/>
        <w:shd w:val="clear" w:color="auto" w:fill="auto"/>
      </w:rPr>
      <w:tblPr/>
      <w:tcPr>
        <w:shd w:fill="FFFFFF" w:themeFill="background1" w:color="000000" w:val="clear"/>
        <w:tcBorders>
          <w:left w:val="single" w:color="808080" w:themeColor="text1" w:themeTint="7F" w:sz="4"/>
        </w:tcBorders>
      </w:tcPr>
    </w:tblStylePr>
    <w:tblStylePr w:type="lastRow">
      <w:rPr>
        <w:i w:val="1"/>
        <w:sz w:val="26"/>
        <w:szCs w:val="26"/>
        <w:shd w:val="clear" w:color="auto" w:fill="auto"/>
      </w:rPr>
      <w:tblPr/>
      <w:tcPr>
        <w:shd w:fill="FFFFFF" w:themeFill="background1" w:color="000000" w:val="clear"/>
        <w:tcBorders>
          <w:top w:val="single" w:color="808080" w:themeColor="text1" w:themeTint="7F" w:sz="4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styleId="PO44" w:type="table">
    <w:name w:val="Grid Table 1 Light"/>
    <w:basedOn w:val="PO3"/>
    <w:uiPriority w:val="46"/>
    <w:tblPr>
      <w:tblBorders>
        <w:bottom w:val="single" w:color="999999" w:themeColor="text1" w:themeTint="66" w:sz="4"/>
        <w:insideH w:val="single" w:color="999999" w:themeColor="text1" w:themeTint="66" w:sz="4"/>
        <w:insideV w:val="single" w:color="999999" w:themeColor="text1" w:themeTint="66" w:sz="4"/>
        <w:left w:val="single" w:color="999999" w:themeColor="text1" w:themeTint="66" w:sz="4"/>
        <w:right w:val="single" w:color="999999" w:themeColor="text1" w:themeTint="66" w:sz="4"/>
        <w:top w:val="single" w:color="999999" w:themeColor="text1" w:themeTint="66" w:sz="4"/>
      </w:tblBorders>
      <w:tblStyleColBandSize w:val="1"/>
      <w:tblStyleRowBandSize w:val="1"/>
    </w:tbl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blPr/>
      <w:tcPr>
        <w:tcBorders>
          <w:bottom w:val="single" w:color="666666" w:themeColor="text1" w:themeTint="99" w:sz="12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double" w:color="666666" w:themeColor="text1" w:themeTint="99" w:sz="2"/>
        </w:tcBorders>
      </w:tcPr>
    </w:tblStylePr>
  </w:style>
  <w:style w:styleId="PO45" w:type="table">
    <w:name w:val="Grid Table 1 Light Accent 1"/>
    <w:basedOn w:val="PO3"/>
    <w:uiPriority w:val="46"/>
    <w:tblPr>
      <w:tblBorders>
        <w:bottom w:val="single" w:color="B4C7E7" w:themeColor="accent1" w:themeTint="66" w:sz="4"/>
        <w:insideH w:val="single" w:color="B4C7E7" w:themeColor="accent1" w:themeTint="66" w:sz="4"/>
        <w:insideV w:val="single" w:color="B4C7E7" w:themeColor="accent1" w:themeTint="66" w:sz="4"/>
        <w:left w:val="single" w:color="B4C7E7" w:themeColor="accent1" w:themeTint="66" w:sz="4"/>
        <w:right w:val="single" w:color="B4C7E7" w:themeColor="accent1" w:themeTint="66" w:sz="4"/>
        <w:top w:val="single" w:color="B4C7E7" w:themeColor="accent1" w:themeTint="66" w:sz="4"/>
      </w:tblBorders>
      <w:tblStyleColBandSize w:val="1"/>
      <w:tblStyleRowBandSize w:val="1"/>
    </w:tbl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blPr/>
      <w:tcPr>
        <w:tcBorders>
          <w:bottom w:val="single" w:color="8FAADC" w:themeColor="accent1" w:themeTint="99" w:sz="12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double" w:color="8FAADC" w:themeColor="accent1" w:themeTint="99" w:sz="2"/>
        </w:tcBorders>
      </w:tcPr>
    </w:tblStylePr>
  </w:style>
  <w:style w:styleId="PO46" w:type="table">
    <w:name w:val="Grid Table 1 Light Accent 2"/>
    <w:basedOn w:val="PO3"/>
    <w:uiPriority w:val="46"/>
    <w:tblPr>
      <w:tblBorders>
        <w:bottom w:val="single" w:color="F8CBAD" w:themeColor="accent2" w:themeTint="66" w:sz="4"/>
        <w:insideH w:val="single" w:color="F8CBAD" w:themeColor="accent2" w:themeTint="66" w:sz="4"/>
        <w:insideV w:val="single" w:color="F8CBAD" w:themeColor="accent2" w:themeTint="66" w:sz="4"/>
        <w:left w:val="single" w:color="F8CBAD" w:themeColor="accent2" w:themeTint="66" w:sz="4"/>
        <w:right w:val="single" w:color="F8CBAD" w:themeColor="accent2" w:themeTint="66" w:sz="4"/>
        <w:top w:val="single" w:color="F8CBAD" w:themeColor="accent2" w:themeTint="66" w:sz="4"/>
      </w:tblBorders>
      <w:tblStyleColBandSize w:val="1"/>
      <w:tblStyleRowBandSize w:val="1"/>
    </w:tbl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blPr/>
      <w:tcPr>
        <w:tcBorders>
          <w:bottom w:val="single" w:color="F4B183" w:themeColor="accent2" w:themeTint="99" w:sz="12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double" w:color="F4B183" w:themeColor="accent2" w:themeTint="99" w:sz="2"/>
        </w:tcBorders>
      </w:tcPr>
    </w:tblStylePr>
  </w:style>
  <w:style w:styleId="PO47" w:type="table">
    <w:name w:val="Grid Table 1 Light Accent 3"/>
    <w:basedOn w:val="PO3"/>
    <w:uiPriority w:val="46"/>
    <w:tblPr>
      <w:tblBorders>
        <w:bottom w:val="single" w:color="DBDBDB" w:themeColor="accent3" w:themeTint="66" w:sz="4"/>
        <w:insideH w:val="single" w:color="DBDBDB" w:themeColor="accent3" w:themeTint="66" w:sz="4"/>
        <w:insideV w:val="single" w:color="DBDBDB" w:themeColor="accent3" w:themeTint="66" w:sz="4"/>
        <w:left w:val="single" w:color="DBDBDB" w:themeColor="accent3" w:themeTint="66" w:sz="4"/>
        <w:right w:val="single" w:color="DBDBDB" w:themeColor="accent3" w:themeTint="66" w:sz="4"/>
        <w:top w:val="single" w:color="DBDBDB" w:themeColor="accent3" w:themeTint="66" w:sz="4"/>
      </w:tblBorders>
      <w:tblStyleColBandSize w:val="1"/>
      <w:tblStyleRowBandSize w:val="1"/>
    </w:tbl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blPr/>
      <w:tcPr>
        <w:tcBorders>
          <w:bottom w:val="single" w:color="C9C9C9" w:themeColor="accent3" w:themeTint="99" w:sz="12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double" w:color="C9C9C9" w:themeColor="accent3" w:themeTint="99" w:sz="2"/>
        </w:tcBorders>
      </w:tcPr>
    </w:tblStylePr>
  </w:style>
  <w:style w:styleId="PO48" w:type="table">
    <w:name w:val="Grid Table 1 Light Accent 4"/>
    <w:basedOn w:val="PO3"/>
    <w:uiPriority w:val="46"/>
    <w:tblPr>
      <w:tblBorders>
        <w:bottom w:val="single" w:color="FFE699" w:themeColor="accent4" w:themeTint="66" w:sz="4"/>
        <w:insideH w:val="single" w:color="FFE699" w:themeColor="accent4" w:themeTint="66" w:sz="4"/>
        <w:insideV w:val="single" w:color="FFE699" w:themeColor="accent4" w:themeTint="66" w:sz="4"/>
        <w:left w:val="single" w:color="FFE699" w:themeColor="accent4" w:themeTint="66" w:sz="4"/>
        <w:right w:val="single" w:color="FFE699" w:themeColor="accent4" w:themeTint="66" w:sz="4"/>
        <w:top w:val="single" w:color="FFE699" w:themeColor="accent4" w:themeTint="66" w:sz="4"/>
      </w:tblBorders>
      <w:tblStyleColBandSize w:val="1"/>
      <w:tblStyleRowBandSize w:val="1"/>
    </w:tbl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blPr/>
      <w:tcPr>
        <w:tcBorders>
          <w:bottom w:val="single" w:color="FFD966" w:themeColor="accent4" w:themeTint="99" w:sz="12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double" w:color="FFD966" w:themeColor="accent4" w:themeTint="99" w:sz="2"/>
        </w:tcBorders>
      </w:tcPr>
    </w:tblStylePr>
  </w:style>
  <w:style w:styleId="PO49" w:type="table">
    <w:name w:val="Grid Table 1 Light Accent 5"/>
    <w:basedOn w:val="PO3"/>
    <w:uiPriority w:val="46"/>
    <w:tblPr>
      <w:tblBorders>
        <w:bottom w:val="single" w:color="BDD7EE" w:themeColor="accent5" w:themeTint="66" w:sz="4"/>
        <w:insideH w:val="single" w:color="BDD7EE" w:themeColor="accent5" w:themeTint="66" w:sz="4"/>
        <w:insideV w:val="single" w:color="BDD7EE" w:themeColor="accent5" w:themeTint="66" w:sz="4"/>
        <w:left w:val="single" w:color="BDD7EE" w:themeColor="accent5" w:themeTint="66" w:sz="4"/>
        <w:right w:val="single" w:color="BDD7EE" w:themeColor="accent5" w:themeTint="66" w:sz="4"/>
        <w:top w:val="single" w:color="BDD7EE" w:themeColor="accent5" w:themeTint="66" w:sz="4"/>
      </w:tblBorders>
      <w:tblStyleColBandSize w:val="1"/>
      <w:tblStyleRowBandSize w:val="1"/>
    </w:tbl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blPr/>
      <w:tcPr>
        <w:tcBorders>
          <w:bottom w:val="single" w:color="9DC3E6" w:themeColor="accent5" w:themeTint="99" w:sz="12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double" w:color="9DC3E6" w:themeColor="accent5" w:themeTint="99" w:sz="2"/>
        </w:tcBorders>
      </w:tcPr>
    </w:tblStylePr>
  </w:style>
  <w:style w:styleId="PO50" w:type="table">
    <w:name w:val="Grid Table 1 Light Accent 6"/>
    <w:basedOn w:val="PO3"/>
    <w:uiPriority w:val="46"/>
    <w:tblPr>
      <w:tblBorders>
        <w:bottom w:val="single" w:color="C5E0B4" w:themeColor="accent6" w:themeTint="66" w:sz="4"/>
        <w:insideH w:val="single" w:color="C5E0B4" w:themeColor="accent6" w:themeTint="66" w:sz="4"/>
        <w:insideV w:val="single" w:color="C5E0B4" w:themeColor="accent6" w:themeTint="66" w:sz="4"/>
        <w:left w:val="single" w:color="C5E0B4" w:themeColor="accent6" w:themeTint="66" w:sz="4"/>
        <w:right w:val="single" w:color="C5E0B4" w:themeColor="accent6" w:themeTint="66" w:sz="4"/>
        <w:top w:val="single" w:color="C5E0B4" w:themeColor="accent6" w:themeTint="66" w:sz="4"/>
      </w:tblBorders>
      <w:tblStyleColBandSize w:val="1"/>
      <w:tblStyleRowBandSize w:val="1"/>
    </w:tbl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blPr/>
      <w:tcPr>
        <w:tcBorders>
          <w:bottom w:val="single" w:color="A9D18E" w:themeColor="accent6" w:themeTint="99" w:sz="12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double" w:color="A9D18E" w:themeColor="accent6" w:themeTint="99" w:sz="2"/>
        </w:tcBorders>
      </w:tcPr>
    </w:tblStylePr>
  </w:style>
  <w:style w:styleId="PO51" w:type="table">
    <w:name w:val="Grid Table 2"/>
    <w:basedOn w:val="PO3"/>
    <w:uiPriority w:val="47"/>
    <w:tblPr>
      <w:tblBorders>
        <w:bottom w:val="single" w:color="666666" w:themeColor="text1" w:themeTint="99" w:sz="2"/>
        <w:insideH w:val="single" w:color="666666" w:themeColor="text1" w:themeTint="99" w:sz="2"/>
        <w:insideV w:val="single" w:color="666666" w:themeColor="text1" w:themeTint="99" w:sz="2"/>
        <w:top w:val="single" w:color="666666" w:themeColor="text1" w:themeTint="99" w:sz="2"/>
      </w:tblBorders>
      <w:tblStyleColBandSize w:val="1"/>
      <w:tblStyleRowBandSize w:val="1"/>
    </w:tblPr>
    <w:tblStylePr w:type="band1Horz">
      <w:tblPr/>
      <w:tcPr>
        <w:shd w:fill="CCCCCC" w:themeFill="text1" w:themeFillTint="33" w:color="000000" w:val="clear"/>
      </w:tcPr>
    </w:tblStylePr>
    <w:tblStylePr w:type="band1Vert">
      <w:tblPr/>
      <w:tcPr>
        <w:shd w:fill="CCCCCC" w:themeFill="text1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blPr/>
      <w:tcPr>
        <w:shd w:fill="FFFFFF" w:themeFill="background1" w:color="000000" w:val="clear"/>
        <w:tcBorders>
          <w:bottom w:val="single" w:color="666666" w:themeColor="text1" w:themeTint="99" w:sz="12"/>
          <w:insideH w:val="nil"/>
          <w:insideV w:val="nil"/>
          <w:top w:val="nil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top w:val="double" w:color="666666" w:themeColor="text1" w:themeTint="99" w:sz="2"/>
        </w:tcBorders>
      </w:tcPr>
    </w:tblStylePr>
  </w:style>
  <w:style w:styleId="PO52" w:type="table">
    <w:name w:val="Grid Table 2 Accent 1"/>
    <w:basedOn w:val="PO3"/>
    <w:uiPriority w:val="47"/>
    <w:tblPr>
      <w:tblBorders>
        <w:bottom w:val="single" w:color="8FAADC" w:themeColor="accent1" w:themeTint="99" w:sz="2"/>
        <w:insideH w:val="single" w:color="8FAADC" w:themeColor="accent1" w:themeTint="99" w:sz="2"/>
        <w:insideV w:val="single" w:color="8FAADC" w:themeColor="accent1" w:themeTint="99" w:sz="2"/>
        <w:top w:val="single" w:color="8FAADC" w:themeColor="accent1" w:themeTint="99" w:sz="2"/>
      </w:tblBorders>
      <w:tblStyleColBandSize w:val="1"/>
      <w:tblStyleRowBandSize w:val="1"/>
    </w:tblPr>
    <w:tblStylePr w:type="band1Horz">
      <w:tblPr/>
      <w:tcPr>
        <w:shd w:fill="DAE3F3" w:themeFill="accent1" w:themeFillTint="33" w:color="000000" w:val="clear"/>
      </w:tcPr>
    </w:tblStylePr>
    <w:tblStylePr w:type="band1Vert">
      <w:tblPr/>
      <w:tcPr>
        <w:shd w:fill="DAE3F3" w:themeFill="accent1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blPr/>
      <w:tcPr>
        <w:shd w:fill="FFFFFF" w:themeFill="background1" w:color="000000" w:val="clear"/>
        <w:tcBorders>
          <w:bottom w:val="single" w:color="8FAADC" w:themeColor="accent1" w:themeTint="99" w:sz="12"/>
          <w:insideH w:val="nil"/>
          <w:insideV w:val="nil"/>
          <w:top w:val="nil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top w:val="double" w:color="8FAADC" w:themeColor="accent1" w:themeTint="99" w:sz="2"/>
        </w:tcBorders>
      </w:tcPr>
    </w:tblStylePr>
  </w:style>
  <w:style w:styleId="PO53" w:type="table">
    <w:name w:val="Grid Table 2 Accent 2"/>
    <w:basedOn w:val="PO3"/>
    <w:uiPriority w:val="47"/>
    <w:tblPr>
      <w:tblBorders>
        <w:bottom w:val="single" w:color="F4B183" w:themeColor="accent2" w:themeTint="99" w:sz="2"/>
        <w:insideH w:val="single" w:color="F4B183" w:themeColor="accent2" w:themeTint="99" w:sz="2"/>
        <w:insideV w:val="single" w:color="F4B183" w:themeColor="accent2" w:themeTint="99" w:sz="2"/>
        <w:top w:val="single" w:color="F4B183" w:themeColor="accent2" w:themeTint="99" w:sz="2"/>
      </w:tblBorders>
      <w:tblStyleColBandSize w:val="1"/>
      <w:tblStyleRowBandSize w:val="1"/>
    </w:tblPr>
    <w:tblStylePr w:type="band1Horz">
      <w:tblPr/>
      <w:tcPr>
        <w:shd w:fill="FBE5D6" w:themeFill="accent2" w:themeFillTint="33" w:color="000000" w:val="clear"/>
      </w:tcPr>
    </w:tblStylePr>
    <w:tblStylePr w:type="band1Vert">
      <w:tblPr/>
      <w:tcPr>
        <w:shd w:fill="FBE5D6" w:themeFill="accent2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blPr/>
      <w:tcPr>
        <w:shd w:fill="FFFFFF" w:themeFill="background1" w:color="000000" w:val="clear"/>
        <w:tcBorders>
          <w:bottom w:val="single" w:color="F4B183" w:themeColor="accent2" w:themeTint="99" w:sz="12"/>
          <w:insideH w:val="nil"/>
          <w:insideV w:val="nil"/>
          <w:top w:val="nil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top w:val="double" w:color="F4B183" w:themeColor="accent2" w:themeTint="99" w:sz="2"/>
        </w:tcBorders>
      </w:tcPr>
    </w:tblStylePr>
  </w:style>
  <w:style w:styleId="PO54" w:type="table">
    <w:name w:val="Grid Table 2 Accent 3"/>
    <w:basedOn w:val="PO3"/>
    <w:uiPriority w:val="47"/>
    <w:tblPr>
      <w:tblBorders>
        <w:bottom w:val="single" w:color="C9C9C9" w:themeColor="accent3" w:themeTint="99" w:sz="2"/>
        <w:insideH w:val="single" w:color="C9C9C9" w:themeColor="accent3" w:themeTint="99" w:sz="2"/>
        <w:insideV w:val="single" w:color="C9C9C9" w:themeColor="accent3" w:themeTint="99" w:sz="2"/>
        <w:top w:val="single" w:color="C9C9C9" w:themeColor="accent3" w:themeTint="99" w:sz="2"/>
      </w:tblBorders>
      <w:tblStyleColBandSize w:val="1"/>
      <w:tblStyleRowBandSize w:val="1"/>
    </w:tblPr>
    <w:tblStylePr w:type="band1Horz">
      <w:tblPr/>
      <w:tcPr>
        <w:shd w:fill="EDEDED" w:themeFill="accent3" w:themeFillTint="33" w:color="000000" w:val="clear"/>
      </w:tcPr>
    </w:tblStylePr>
    <w:tblStylePr w:type="band1Vert">
      <w:tblPr/>
      <w:tcPr>
        <w:shd w:fill="EDEDED" w:themeFill="accent3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blPr/>
      <w:tcPr>
        <w:shd w:fill="FFFFFF" w:themeFill="background1" w:color="000000" w:val="clear"/>
        <w:tcBorders>
          <w:bottom w:val="single" w:color="C9C9C9" w:themeColor="accent3" w:themeTint="99" w:sz="12"/>
          <w:insideH w:val="nil"/>
          <w:insideV w:val="nil"/>
          <w:top w:val="nil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top w:val="double" w:color="C9C9C9" w:themeColor="accent3" w:themeTint="99" w:sz="2"/>
        </w:tcBorders>
      </w:tcPr>
    </w:tblStylePr>
  </w:style>
  <w:style w:styleId="PO55" w:type="table">
    <w:name w:val="Grid Table 2 Accent 4"/>
    <w:basedOn w:val="PO3"/>
    <w:uiPriority w:val="47"/>
    <w:tblPr>
      <w:tblBorders>
        <w:bottom w:val="single" w:color="FFD966" w:themeColor="accent4" w:themeTint="99" w:sz="2"/>
        <w:insideH w:val="single" w:color="FFD966" w:themeColor="accent4" w:themeTint="99" w:sz="2"/>
        <w:insideV w:val="single" w:color="FFD966" w:themeColor="accent4" w:themeTint="99" w:sz="2"/>
        <w:top w:val="single" w:color="FFD966" w:themeColor="accent4" w:themeTint="99" w:sz="2"/>
      </w:tblBorders>
      <w:tblStyleColBandSize w:val="1"/>
      <w:tblStyleRowBandSize w:val="1"/>
    </w:tblPr>
    <w:tblStylePr w:type="band1Horz">
      <w:tblPr/>
      <w:tcPr>
        <w:shd w:fill="FFF2CC" w:themeFill="accent4" w:themeFillTint="33" w:color="000000" w:val="clear"/>
      </w:tcPr>
    </w:tblStylePr>
    <w:tblStylePr w:type="band1Vert">
      <w:tblPr/>
      <w:tcPr>
        <w:shd w:fill="FFF2CC" w:themeFill="accent4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blPr/>
      <w:tcPr>
        <w:shd w:fill="FFFFFF" w:themeFill="background1" w:color="000000" w:val="clear"/>
        <w:tcBorders>
          <w:bottom w:val="single" w:color="FFD966" w:themeColor="accent4" w:themeTint="99" w:sz="12"/>
          <w:insideH w:val="nil"/>
          <w:insideV w:val="nil"/>
          <w:top w:val="nil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top w:val="double" w:color="FFD966" w:themeColor="accent4" w:themeTint="99" w:sz="2"/>
        </w:tcBorders>
      </w:tcPr>
    </w:tblStylePr>
  </w:style>
  <w:style w:styleId="PO56" w:type="table">
    <w:name w:val="Grid Table 2 Accent 5"/>
    <w:basedOn w:val="PO3"/>
    <w:uiPriority w:val="47"/>
    <w:tblPr>
      <w:tblBorders>
        <w:bottom w:val="single" w:color="9DC3E6" w:themeColor="accent5" w:themeTint="99" w:sz="2"/>
        <w:insideH w:val="single" w:color="9DC3E6" w:themeColor="accent5" w:themeTint="99" w:sz="2"/>
        <w:insideV w:val="single" w:color="9DC3E6" w:themeColor="accent5" w:themeTint="99" w:sz="2"/>
        <w:top w:val="single" w:color="9DC3E6" w:themeColor="accent5" w:themeTint="99" w:sz="2"/>
      </w:tblBorders>
      <w:tblStyleColBandSize w:val="1"/>
      <w:tblStyleRowBandSize w:val="1"/>
    </w:tblPr>
    <w:tblStylePr w:type="band1Horz">
      <w:tblPr/>
      <w:tcPr>
        <w:shd w:fill="DEEBF7" w:themeFill="accent5" w:themeFillTint="33" w:color="000000" w:val="clear"/>
      </w:tcPr>
    </w:tblStylePr>
    <w:tblStylePr w:type="band1Vert">
      <w:tblPr/>
      <w:tcPr>
        <w:shd w:fill="DEEBF7" w:themeFill="accent5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blPr/>
      <w:tcPr>
        <w:shd w:fill="FFFFFF" w:themeFill="background1" w:color="000000" w:val="clear"/>
        <w:tcBorders>
          <w:bottom w:val="single" w:color="9DC3E6" w:themeColor="accent5" w:themeTint="99" w:sz="12"/>
          <w:insideH w:val="nil"/>
          <w:insideV w:val="nil"/>
          <w:top w:val="nil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top w:val="double" w:color="9DC3E6" w:themeColor="accent5" w:themeTint="99" w:sz="2"/>
        </w:tcBorders>
      </w:tcPr>
    </w:tblStylePr>
  </w:style>
  <w:style w:styleId="PO57" w:type="table">
    <w:name w:val="Grid Table 2 Accent 6"/>
    <w:basedOn w:val="PO3"/>
    <w:uiPriority w:val="47"/>
    <w:tblPr>
      <w:tblBorders>
        <w:bottom w:val="single" w:color="A9D18E" w:themeColor="accent6" w:themeTint="99" w:sz="2"/>
        <w:insideH w:val="single" w:color="A9D18E" w:themeColor="accent6" w:themeTint="99" w:sz="2"/>
        <w:insideV w:val="single" w:color="A9D18E" w:themeColor="accent6" w:themeTint="99" w:sz="2"/>
        <w:top w:val="single" w:color="A9D18E" w:themeColor="accent6" w:themeTint="99" w:sz="2"/>
      </w:tblBorders>
      <w:tblStyleColBandSize w:val="1"/>
      <w:tblStyleRowBandSize w:val="1"/>
    </w:tblPr>
    <w:tblStylePr w:type="band1Horz">
      <w:tblPr/>
      <w:tcPr>
        <w:shd w:fill="E2F0D9" w:themeFill="accent6" w:themeFillTint="33" w:color="000000" w:val="clear"/>
      </w:tcPr>
    </w:tblStylePr>
    <w:tblStylePr w:type="band1Vert">
      <w:tblPr/>
      <w:tcPr>
        <w:shd w:fill="E2F0D9" w:themeFill="accent6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blPr/>
      <w:tcPr>
        <w:shd w:fill="FFFFFF" w:themeFill="background1" w:color="000000" w:val="clear"/>
        <w:tcBorders>
          <w:bottom w:val="single" w:color="A9D18E" w:themeColor="accent6" w:themeTint="99" w:sz="12"/>
          <w:insideH w:val="nil"/>
          <w:insideV w:val="nil"/>
          <w:top w:val="nil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top w:val="double" w:color="A9D18E" w:themeColor="accent6" w:themeTint="99" w:sz="2"/>
        </w:tcBorders>
      </w:tcPr>
    </w:tblStylePr>
  </w:style>
  <w:style w:styleId="PO58" w:type="table">
    <w:name w:val="Grid Table 3"/>
    <w:basedOn w:val="PO3"/>
    <w:uiPriority w:val="48"/>
    <w:tblPr>
      <w:tblBorders>
        <w:bottom w:val="single" w:color="666666" w:themeColor="text1" w:themeTint="99" w:sz="4"/>
        <w:insideH w:val="single" w:color="666666" w:themeColor="text1" w:themeTint="99" w:sz="4"/>
        <w:insideV w:val="single" w:color="666666" w:themeColor="text1" w:themeTint="99" w:sz="4"/>
        <w:left w:val="single" w:color="666666" w:themeColor="text1" w:themeTint="99" w:sz="4"/>
        <w:right w:val="single" w:color="666666" w:themeColor="text1" w:themeTint="99" w:sz="4"/>
        <w:top w:val="single" w:color="666666" w:themeColor="text1" w:themeTint="99" w:sz="4"/>
      </w:tblBorders>
      <w:tblStyleColBandSize w:val="1"/>
      <w:tblStyleRowBandSize w:val="1"/>
    </w:tblPr>
    <w:tblStylePr w:type="band1Horz">
      <w:tblPr/>
      <w:tcPr>
        <w:shd w:fill="CCCCCC" w:themeFill="text1" w:themeFillTint="33" w:color="000000" w:val="clear"/>
      </w:tcPr>
    </w:tblStylePr>
    <w:tblStylePr w:type="band1Vert">
      <w:tblPr/>
      <w:tcPr>
        <w:shd w:fill="CCCCCC" w:themeFill="text1" w:themeFillTint="33" w:color="000000" w:val="clear"/>
      </w:tcPr>
    </w:tblStylePr>
    <w:tblStylePr w:type="firstCol">
      <w:pPr>
        <w:jc w:val="right"/>
        <w:rPr/>
      </w:pPr>
      <w:rPr>
        <w:i w:val="1"/>
        <w:shd w:val="clear" w:color="auto" w:fill="auto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  <w:shd w:val="clear" w:color="auto" w:fill="auto"/>
      </w:rPr>
      <w:tblPr/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  <w:shd w:val="clear" w:color="auto" w:fill="auto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  <w:shd w:val="clear" w:color="auto" w:fill="auto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blPr/>
      <w:tcPr>
        <w:tcBorders>
          <w:bottom w:val="single" w:color="666666" w:themeColor="text1" w:themeTint="99" w:sz="4"/>
        </w:tcBorders>
      </w:tcPr>
    </w:tblStylePr>
    <w:tblStylePr w:type="nwCell">
      <w:tblPr/>
      <w:tcPr>
        <w:tcBorders>
          <w:bottom w:val="single" w:color="666666" w:themeColor="text1" w:themeTint="99" w:sz="4"/>
        </w:tcBorders>
      </w:tcPr>
    </w:tblStylePr>
    <w:tblStylePr w:type="seCell">
      <w:tblPr/>
      <w:tcPr>
        <w:tcBorders>
          <w:top w:val="single" w:color="666666" w:themeColor="text1" w:themeTint="99" w:sz="4"/>
        </w:tcBorders>
      </w:tcPr>
    </w:tblStylePr>
    <w:tblStylePr w:type="swCell">
      <w:tblPr/>
      <w:tcPr>
        <w:tcBorders>
          <w:top w:val="single" w:color="666666" w:themeColor="text1" w:themeTint="99" w:sz="4"/>
        </w:tcBorders>
      </w:tcPr>
    </w:tblStylePr>
  </w:style>
  <w:style w:styleId="PO59" w:type="table">
    <w:name w:val="Grid Table 3 Accent 1"/>
    <w:basedOn w:val="PO3"/>
    <w:uiPriority w:val="48"/>
    <w:tblPr>
      <w:tblBorders>
        <w:bottom w:val="single" w:color="8FAADC" w:themeColor="accent1" w:themeTint="99" w:sz="4"/>
        <w:insideH w:val="single" w:color="8FAADC" w:themeColor="accent1" w:themeTint="99" w:sz="4"/>
        <w:insideV w:val="single" w:color="8FAADC" w:themeColor="accent1" w:themeTint="99" w:sz="4"/>
        <w:left w:val="single" w:color="8FAADC" w:themeColor="accent1" w:themeTint="99" w:sz="4"/>
        <w:right w:val="single" w:color="8FAADC" w:themeColor="accent1" w:themeTint="99" w:sz="4"/>
        <w:top w:val="single" w:color="8FAADC" w:themeColor="accent1" w:themeTint="99" w:sz="4"/>
      </w:tblBorders>
      <w:tblStyleColBandSize w:val="1"/>
      <w:tblStyleRowBandSize w:val="1"/>
    </w:tblPr>
    <w:tblStylePr w:type="band1Horz">
      <w:tblPr/>
      <w:tcPr>
        <w:shd w:fill="DAE3F3" w:themeFill="accent1" w:themeFillTint="33" w:color="000000" w:val="clear"/>
      </w:tcPr>
    </w:tblStylePr>
    <w:tblStylePr w:type="band1Vert">
      <w:tblPr/>
      <w:tcPr>
        <w:shd w:fill="DAE3F3" w:themeFill="accent1" w:themeFillTint="33" w:color="000000" w:val="clear"/>
      </w:tcPr>
    </w:tblStylePr>
    <w:tblStylePr w:type="firstCol">
      <w:pPr>
        <w:jc w:val="right"/>
        <w:rPr/>
      </w:pPr>
      <w:rPr>
        <w:i w:val="1"/>
        <w:shd w:val="clear" w:color="auto" w:fill="auto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  <w:shd w:val="clear" w:color="auto" w:fill="auto"/>
      </w:rPr>
      <w:tblPr/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  <w:shd w:val="clear" w:color="auto" w:fill="auto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  <w:shd w:val="clear" w:color="auto" w:fill="auto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blPr/>
      <w:tcPr>
        <w:tcBorders>
          <w:bottom w:val="single" w:color="8FAADC" w:themeColor="accent1" w:themeTint="99" w:sz="4"/>
        </w:tcBorders>
      </w:tcPr>
    </w:tblStylePr>
    <w:tblStylePr w:type="nwCell">
      <w:tblPr/>
      <w:tcPr>
        <w:tcBorders>
          <w:bottom w:val="single" w:color="8FAADC" w:themeColor="accent1" w:themeTint="99" w:sz="4"/>
        </w:tcBorders>
      </w:tcPr>
    </w:tblStylePr>
    <w:tblStylePr w:type="seCell">
      <w:tblPr/>
      <w:tcPr>
        <w:tcBorders>
          <w:top w:val="single" w:color="8FAADC" w:themeColor="accent1" w:themeTint="99" w:sz="4"/>
        </w:tcBorders>
      </w:tcPr>
    </w:tblStylePr>
    <w:tblStylePr w:type="swCell">
      <w:tblPr/>
      <w:tcPr>
        <w:tcBorders>
          <w:top w:val="single" w:color="8FAADC" w:themeColor="accent1" w:themeTint="99" w:sz="4"/>
        </w:tcBorders>
      </w:tcPr>
    </w:tblStylePr>
  </w:style>
  <w:style w:styleId="PO60" w:type="table">
    <w:name w:val="Grid Table 3 Accent 2"/>
    <w:basedOn w:val="PO3"/>
    <w:uiPriority w:val="48"/>
    <w:tblPr>
      <w:tblBorders>
        <w:bottom w:val="single" w:color="F4B183" w:themeColor="accent2" w:themeTint="99" w:sz="4"/>
        <w:insideH w:val="single" w:color="F4B183" w:themeColor="accent2" w:themeTint="99" w:sz="4"/>
        <w:insideV w:val="single" w:color="F4B183" w:themeColor="accent2" w:themeTint="99" w:sz="4"/>
        <w:left w:val="single" w:color="F4B183" w:themeColor="accent2" w:themeTint="99" w:sz="4"/>
        <w:right w:val="single" w:color="F4B183" w:themeColor="accent2" w:themeTint="99" w:sz="4"/>
        <w:top w:val="single" w:color="F4B183" w:themeColor="accent2" w:themeTint="99" w:sz="4"/>
      </w:tblBorders>
      <w:tblStyleColBandSize w:val="1"/>
      <w:tblStyleRowBandSize w:val="1"/>
    </w:tblPr>
    <w:tblStylePr w:type="band1Horz">
      <w:tblPr/>
      <w:tcPr>
        <w:shd w:fill="FBE5D6" w:themeFill="accent2" w:themeFillTint="33" w:color="000000" w:val="clear"/>
      </w:tcPr>
    </w:tblStylePr>
    <w:tblStylePr w:type="band1Vert">
      <w:tblPr/>
      <w:tcPr>
        <w:shd w:fill="FBE5D6" w:themeFill="accent2" w:themeFillTint="33" w:color="000000" w:val="clear"/>
      </w:tcPr>
    </w:tblStylePr>
    <w:tblStylePr w:type="firstCol">
      <w:pPr>
        <w:jc w:val="right"/>
        <w:rPr/>
      </w:pPr>
      <w:rPr>
        <w:i w:val="1"/>
        <w:shd w:val="clear" w:color="auto" w:fill="auto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  <w:shd w:val="clear" w:color="auto" w:fill="auto"/>
      </w:rPr>
      <w:tblPr/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  <w:shd w:val="clear" w:color="auto" w:fill="auto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  <w:shd w:val="clear" w:color="auto" w:fill="auto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blPr/>
      <w:tcPr>
        <w:tcBorders>
          <w:bottom w:val="single" w:color="F4B183" w:themeColor="accent2" w:themeTint="99" w:sz="4"/>
        </w:tcBorders>
      </w:tcPr>
    </w:tblStylePr>
    <w:tblStylePr w:type="nwCell">
      <w:tblPr/>
      <w:tcPr>
        <w:tcBorders>
          <w:bottom w:val="single" w:color="F4B183" w:themeColor="accent2" w:themeTint="99" w:sz="4"/>
        </w:tcBorders>
      </w:tcPr>
    </w:tblStylePr>
    <w:tblStylePr w:type="seCell">
      <w:tblPr/>
      <w:tcPr>
        <w:tcBorders>
          <w:top w:val="single" w:color="F4B183" w:themeColor="accent2" w:themeTint="99" w:sz="4"/>
        </w:tcBorders>
      </w:tcPr>
    </w:tblStylePr>
    <w:tblStylePr w:type="swCell">
      <w:tblPr/>
      <w:tcPr>
        <w:tcBorders>
          <w:top w:val="single" w:color="F4B183" w:themeColor="accent2" w:themeTint="99" w:sz="4"/>
        </w:tcBorders>
      </w:tcPr>
    </w:tblStylePr>
  </w:style>
  <w:style w:styleId="PO61" w:type="table">
    <w:name w:val="Grid Table 3 Accent 3"/>
    <w:basedOn w:val="PO3"/>
    <w:uiPriority w:val="48"/>
    <w:tblPr>
      <w:tblBorders>
        <w:bottom w:val="single" w:color="C9C9C9" w:themeColor="accent3" w:themeTint="99" w:sz="4"/>
        <w:insideH w:val="single" w:color="C9C9C9" w:themeColor="accent3" w:themeTint="99" w:sz="4"/>
        <w:insideV w:val="single" w:color="C9C9C9" w:themeColor="accent3" w:themeTint="99" w:sz="4"/>
        <w:left w:val="single" w:color="C9C9C9" w:themeColor="accent3" w:themeTint="99" w:sz="4"/>
        <w:right w:val="single" w:color="C9C9C9" w:themeColor="accent3" w:themeTint="99" w:sz="4"/>
        <w:top w:val="single" w:color="C9C9C9" w:themeColor="accent3" w:themeTint="99" w:sz="4"/>
      </w:tblBorders>
      <w:tblStyleColBandSize w:val="1"/>
      <w:tblStyleRowBandSize w:val="1"/>
    </w:tblPr>
    <w:tblStylePr w:type="band1Horz">
      <w:tblPr/>
      <w:tcPr>
        <w:shd w:fill="EDEDED" w:themeFill="accent3" w:themeFillTint="33" w:color="000000" w:val="clear"/>
      </w:tcPr>
    </w:tblStylePr>
    <w:tblStylePr w:type="band1Vert">
      <w:tblPr/>
      <w:tcPr>
        <w:shd w:fill="EDEDED" w:themeFill="accent3" w:themeFillTint="33" w:color="000000" w:val="clear"/>
      </w:tcPr>
    </w:tblStylePr>
    <w:tblStylePr w:type="firstCol">
      <w:pPr>
        <w:jc w:val="right"/>
        <w:rPr/>
      </w:pPr>
      <w:rPr>
        <w:i w:val="1"/>
        <w:shd w:val="clear" w:color="auto" w:fill="auto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  <w:shd w:val="clear" w:color="auto" w:fill="auto"/>
      </w:rPr>
      <w:tblPr/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  <w:shd w:val="clear" w:color="auto" w:fill="auto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  <w:shd w:val="clear" w:color="auto" w:fill="auto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blPr/>
      <w:tcPr>
        <w:tcBorders>
          <w:bottom w:val="single" w:color="C9C9C9" w:themeColor="accent3" w:themeTint="99" w:sz="4"/>
        </w:tcBorders>
      </w:tcPr>
    </w:tblStylePr>
    <w:tblStylePr w:type="nwCell">
      <w:tblPr/>
      <w:tcPr>
        <w:tcBorders>
          <w:bottom w:val="single" w:color="C9C9C9" w:themeColor="accent3" w:themeTint="99" w:sz="4"/>
        </w:tcBorders>
      </w:tcPr>
    </w:tblStylePr>
    <w:tblStylePr w:type="seCell">
      <w:tblPr/>
      <w:tcPr>
        <w:tcBorders>
          <w:top w:val="single" w:color="C9C9C9" w:themeColor="accent3" w:themeTint="99" w:sz="4"/>
        </w:tcBorders>
      </w:tcPr>
    </w:tblStylePr>
    <w:tblStylePr w:type="swCell">
      <w:tblPr/>
      <w:tcPr>
        <w:tcBorders>
          <w:top w:val="single" w:color="C9C9C9" w:themeColor="accent3" w:themeTint="99" w:sz="4"/>
        </w:tcBorders>
      </w:tcPr>
    </w:tblStylePr>
  </w:style>
  <w:style w:styleId="PO62" w:type="table">
    <w:name w:val="Grid Table 3 Accent 4"/>
    <w:basedOn w:val="PO3"/>
    <w:uiPriority w:val="48"/>
    <w:tblPr>
      <w:tblBorders>
        <w:bottom w:val="single" w:color="FFD966" w:themeColor="accent4" w:themeTint="99" w:sz="4"/>
        <w:insideH w:val="single" w:color="FFD966" w:themeColor="accent4" w:themeTint="99" w:sz="4"/>
        <w:insideV w:val="single" w:color="FFD966" w:themeColor="accent4" w:themeTint="99" w:sz="4"/>
        <w:left w:val="single" w:color="FFD966" w:themeColor="accent4" w:themeTint="99" w:sz="4"/>
        <w:right w:val="single" w:color="FFD966" w:themeColor="accent4" w:themeTint="99" w:sz="4"/>
        <w:top w:val="single" w:color="FFD966" w:themeColor="accent4" w:themeTint="99" w:sz="4"/>
      </w:tblBorders>
      <w:tblStyleColBandSize w:val="1"/>
      <w:tblStyleRowBandSize w:val="1"/>
    </w:tblPr>
    <w:tblStylePr w:type="band1Horz">
      <w:tblPr/>
      <w:tcPr>
        <w:shd w:fill="FFF2CC" w:themeFill="accent4" w:themeFillTint="33" w:color="000000" w:val="clear"/>
      </w:tcPr>
    </w:tblStylePr>
    <w:tblStylePr w:type="band1Vert">
      <w:tblPr/>
      <w:tcPr>
        <w:shd w:fill="FFF2CC" w:themeFill="accent4" w:themeFillTint="33" w:color="000000" w:val="clear"/>
      </w:tcPr>
    </w:tblStylePr>
    <w:tblStylePr w:type="firstCol">
      <w:pPr>
        <w:jc w:val="right"/>
        <w:rPr/>
      </w:pPr>
      <w:rPr>
        <w:i w:val="1"/>
        <w:shd w:val="clear" w:color="auto" w:fill="auto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  <w:shd w:val="clear" w:color="auto" w:fill="auto"/>
      </w:rPr>
      <w:tblPr/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  <w:shd w:val="clear" w:color="auto" w:fill="auto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  <w:shd w:val="clear" w:color="auto" w:fill="auto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blPr/>
      <w:tcPr>
        <w:tcBorders>
          <w:bottom w:val="single" w:color="FFD966" w:themeColor="accent4" w:themeTint="99" w:sz="4"/>
        </w:tcBorders>
      </w:tcPr>
    </w:tblStylePr>
    <w:tblStylePr w:type="nwCell">
      <w:tblPr/>
      <w:tcPr>
        <w:tcBorders>
          <w:bottom w:val="single" w:color="FFD966" w:themeColor="accent4" w:themeTint="99" w:sz="4"/>
        </w:tcBorders>
      </w:tcPr>
    </w:tblStylePr>
    <w:tblStylePr w:type="seCell">
      <w:tblPr/>
      <w:tcPr>
        <w:tcBorders>
          <w:top w:val="single" w:color="FFD966" w:themeColor="accent4" w:themeTint="99" w:sz="4"/>
        </w:tcBorders>
      </w:tcPr>
    </w:tblStylePr>
    <w:tblStylePr w:type="swCell">
      <w:tblPr/>
      <w:tcPr>
        <w:tcBorders>
          <w:top w:val="single" w:color="FFD966" w:themeColor="accent4" w:themeTint="99" w:sz="4"/>
        </w:tcBorders>
      </w:tcPr>
    </w:tblStylePr>
  </w:style>
  <w:style w:styleId="PO63" w:type="table">
    <w:name w:val="Grid Table 3 Accent 5"/>
    <w:basedOn w:val="PO3"/>
    <w:uiPriority w:val="48"/>
    <w:tblPr>
      <w:tblBorders>
        <w:bottom w:val="single" w:color="9DC3E6" w:themeColor="accent5" w:themeTint="99" w:sz="4"/>
        <w:insideH w:val="single" w:color="9DC3E6" w:themeColor="accent5" w:themeTint="99" w:sz="4"/>
        <w:insideV w:val="single" w:color="9DC3E6" w:themeColor="accent5" w:themeTint="99" w:sz="4"/>
        <w:left w:val="single" w:color="9DC3E6" w:themeColor="accent5" w:themeTint="99" w:sz="4"/>
        <w:right w:val="single" w:color="9DC3E6" w:themeColor="accent5" w:themeTint="99" w:sz="4"/>
        <w:top w:val="single" w:color="9DC3E6" w:themeColor="accent5" w:themeTint="99" w:sz="4"/>
      </w:tblBorders>
      <w:tblStyleColBandSize w:val="1"/>
      <w:tblStyleRowBandSize w:val="1"/>
    </w:tblPr>
    <w:tblStylePr w:type="band1Horz">
      <w:tblPr/>
      <w:tcPr>
        <w:shd w:fill="DEEBF7" w:themeFill="accent5" w:themeFillTint="33" w:color="000000" w:val="clear"/>
      </w:tcPr>
    </w:tblStylePr>
    <w:tblStylePr w:type="band1Vert">
      <w:tblPr/>
      <w:tcPr>
        <w:shd w:fill="DEEBF7" w:themeFill="accent5" w:themeFillTint="33" w:color="000000" w:val="clear"/>
      </w:tcPr>
    </w:tblStylePr>
    <w:tblStylePr w:type="firstCol">
      <w:pPr>
        <w:jc w:val="right"/>
        <w:rPr/>
      </w:pPr>
      <w:rPr>
        <w:i w:val="1"/>
        <w:shd w:val="clear" w:color="auto" w:fill="auto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  <w:shd w:val="clear" w:color="auto" w:fill="auto"/>
      </w:rPr>
      <w:tblPr/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  <w:shd w:val="clear" w:color="auto" w:fill="auto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  <w:shd w:val="clear" w:color="auto" w:fill="auto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blPr/>
      <w:tcPr>
        <w:tcBorders>
          <w:bottom w:val="single" w:color="9DC3E6" w:themeColor="accent5" w:themeTint="99" w:sz="4"/>
        </w:tcBorders>
      </w:tcPr>
    </w:tblStylePr>
    <w:tblStylePr w:type="nwCell">
      <w:tblPr/>
      <w:tcPr>
        <w:tcBorders>
          <w:bottom w:val="single" w:color="9DC3E6" w:themeColor="accent5" w:themeTint="99" w:sz="4"/>
        </w:tcBorders>
      </w:tcPr>
    </w:tblStylePr>
    <w:tblStylePr w:type="seCell">
      <w:tblPr/>
      <w:tcPr>
        <w:tcBorders>
          <w:top w:val="single" w:color="9DC3E6" w:themeColor="accent5" w:themeTint="99" w:sz="4"/>
        </w:tcBorders>
      </w:tcPr>
    </w:tblStylePr>
    <w:tblStylePr w:type="swCell">
      <w:tblPr/>
      <w:tcPr>
        <w:tcBorders>
          <w:top w:val="single" w:color="9DC3E6" w:themeColor="accent5" w:themeTint="99" w:sz="4"/>
        </w:tcBorders>
      </w:tcPr>
    </w:tblStylePr>
  </w:style>
  <w:style w:styleId="PO64" w:type="table">
    <w:name w:val="Grid Table 3 Accent 6"/>
    <w:basedOn w:val="PO3"/>
    <w:uiPriority w:val="48"/>
    <w:tblPr>
      <w:tblBorders>
        <w:bottom w:val="single" w:color="A9D18E" w:themeColor="accent6" w:themeTint="99" w:sz="4"/>
        <w:insideH w:val="single" w:color="A9D18E" w:themeColor="accent6" w:themeTint="99" w:sz="4"/>
        <w:insideV w:val="single" w:color="A9D18E" w:themeColor="accent6" w:themeTint="99" w:sz="4"/>
        <w:left w:val="single" w:color="A9D18E" w:themeColor="accent6" w:themeTint="99" w:sz="4"/>
        <w:right w:val="single" w:color="A9D18E" w:themeColor="accent6" w:themeTint="99" w:sz="4"/>
        <w:top w:val="single" w:color="A9D18E" w:themeColor="accent6" w:themeTint="99" w:sz="4"/>
      </w:tblBorders>
      <w:tblStyleColBandSize w:val="1"/>
      <w:tblStyleRowBandSize w:val="1"/>
    </w:tblPr>
    <w:tblStylePr w:type="band1Horz">
      <w:tblPr/>
      <w:tcPr>
        <w:shd w:fill="E2F0D9" w:themeFill="accent6" w:themeFillTint="33" w:color="000000" w:val="clear"/>
      </w:tcPr>
    </w:tblStylePr>
    <w:tblStylePr w:type="band1Vert">
      <w:tblPr/>
      <w:tcPr>
        <w:shd w:fill="E2F0D9" w:themeFill="accent6" w:themeFillTint="33" w:color="000000" w:val="clear"/>
      </w:tcPr>
    </w:tblStylePr>
    <w:tblStylePr w:type="firstCol">
      <w:pPr>
        <w:jc w:val="right"/>
        <w:rPr/>
      </w:pPr>
      <w:rPr>
        <w:i w:val="1"/>
        <w:shd w:val="clear" w:color="auto" w:fill="auto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  <w:shd w:val="clear" w:color="auto" w:fill="auto"/>
      </w:rPr>
      <w:tblPr/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  <w:shd w:val="clear" w:color="auto" w:fill="auto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  <w:shd w:val="clear" w:color="auto" w:fill="auto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blPr/>
      <w:tcPr>
        <w:tcBorders>
          <w:bottom w:val="single" w:color="A9D18E" w:themeColor="accent6" w:themeTint="99" w:sz="4"/>
        </w:tcBorders>
      </w:tcPr>
    </w:tblStylePr>
    <w:tblStylePr w:type="nwCell">
      <w:tblPr/>
      <w:tcPr>
        <w:tcBorders>
          <w:bottom w:val="single" w:color="A9D18E" w:themeColor="accent6" w:themeTint="99" w:sz="4"/>
        </w:tcBorders>
      </w:tcPr>
    </w:tblStylePr>
    <w:tblStylePr w:type="seCell">
      <w:tblPr/>
      <w:tcPr>
        <w:tcBorders>
          <w:top w:val="single" w:color="A9D18E" w:themeColor="accent6" w:themeTint="99" w:sz="4"/>
        </w:tcBorders>
      </w:tcPr>
    </w:tblStylePr>
    <w:tblStylePr w:type="swCell">
      <w:tblPr/>
      <w:tcPr>
        <w:tcBorders>
          <w:top w:val="single" w:color="A9D18E" w:themeColor="accent6" w:themeTint="99" w:sz="4"/>
        </w:tcBorders>
      </w:tcPr>
    </w:tblStylePr>
  </w:style>
  <w:style w:styleId="PO65" w:type="table">
    <w:name w:val="Grid Table 4"/>
    <w:basedOn w:val="PO3"/>
    <w:uiPriority w:val="49"/>
    <w:tblPr>
      <w:tblBorders>
        <w:bottom w:val="single" w:color="666666" w:themeColor="text1" w:themeTint="99" w:sz="4"/>
        <w:insideH w:val="single" w:color="666666" w:themeColor="text1" w:themeTint="99" w:sz="4"/>
        <w:insideV w:val="single" w:color="666666" w:themeColor="text1" w:themeTint="99" w:sz="4"/>
        <w:left w:val="single" w:color="666666" w:themeColor="text1" w:themeTint="99" w:sz="4"/>
        <w:right w:val="single" w:color="666666" w:themeColor="text1" w:themeTint="99" w:sz="4"/>
        <w:top w:val="single" w:color="666666" w:themeColor="text1" w:themeTint="99" w:sz="4"/>
      </w:tblBorders>
      <w:tblStyleColBandSize w:val="1"/>
      <w:tblStyleRowBandSize w:val="1"/>
    </w:tblPr>
    <w:tblStylePr w:type="band1Horz">
      <w:tblPr/>
      <w:tcPr>
        <w:shd w:fill="CCCCCC" w:themeFill="text1" w:themeFillTint="33" w:color="000000" w:val="clear"/>
      </w:tcPr>
    </w:tblStylePr>
    <w:tblStylePr w:type="band1Vert">
      <w:tblPr/>
      <w:tcPr>
        <w:shd w:fill="CCCCCC" w:themeFill="text1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color w:val="FFFFFF" w:themeColor="background1"/>
        <w:shd w:val="clear" w:color="auto" w:fill="auto"/>
      </w:rPr>
      <w:tblPr/>
      <w:tcPr>
        <w:shd w:fill="000000" w:themeFill="text1" w:color="000000" w:val="clear"/>
        <w:tcBorders>
          <w:bottom w:val="single" w:color="000000" w:themeColor="text1" w:sz="4"/>
          <w:insideH w:val="nil"/>
          <w:insideV w:val="nil"/>
          <w:left w:val="single" w:color="000000" w:themeColor="text1" w:sz="4"/>
          <w:right w:val="single" w:color="000000" w:themeColor="text1" w:sz="4"/>
          <w:top w:val="single" w:color="000000" w:themeColor="text1" w:sz="4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double" w:color="000000" w:themeColor="text1" w:sz="4"/>
        </w:tcBorders>
      </w:tcPr>
    </w:tblStylePr>
  </w:style>
  <w:style w:styleId="PO66" w:type="table">
    <w:name w:val="Grid Table 4 Accent 1"/>
    <w:basedOn w:val="PO3"/>
    <w:uiPriority w:val="49"/>
    <w:tblPr>
      <w:tblBorders>
        <w:bottom w:val="single" w:color="8FAADC" w:themeColor="accent1" w:themeTint="99" w:sz="4"/>
        <w:insideH w:val="single" w:color="8FAADC" w:themeColor="accent1" w:themeTint="99" w:sz="4"/>
        <w:insideV w:val="single" w:color="8FAADC" w:themeColor="accent1" w:themeTint="99" w:sz="4"/>
        <w:left w:val="single" w:color="8FAADC" w:themeColor="accent1" w:themeTint="99" w:sz="4"/>
        <w:right w:val="single" w:color="8FAADC" w:themeColor="accent1" w:themeTint="99" w:sz="4"/>
        <w:top w:val="single" w:color="8FAADC" w:themeColor="accent1" w:themeTint="99" w:sz="4"/>
      </w:tblBorders>
      <w:tblStyleColBandSize w:val="1"/>
      <w:tblStyleRowBandSize w:val="1"/>
    </w:tblPr>
    <w:tblStylePr w:type="band1Horz">
      <w:tblPr/>
      <w:tcPr>
        <w:shd w:fill="DAE3F3" w:themeFill="accent1" w:themeFillTint="33" w:color="000000" w:val="clear"/>
      </w:tcPr>
    </w:tblStylePr>
    <w:tblStylePr w:type="band1Vert">
      <w:tblPr/>
      <w:tcPr>
        <w:shd w:fill="DAE3F3" w:themeFill="accent1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color w:val="FFFFFF" w:themeColor="background1"/>
        <w:shd w:val="clear" w:color="auto" w:fill="auto"/>
      </w:rPr>
      <w:tblPr/>
      <w:tcPr>
        <w:shd w:fill="4472C4" w:themeFill="accent1" w:color="000000" w:val="clear"/>
        <w:tcBorders>
          <w:bottom w:val="single" w:color="4472C4" w:themeColor="accent1" w:sz="4"/>
          <w:insideH w:val="nil"/>
          <w:insideV w:val="nil"/>
          <w:left w:val="single" w:color="4472C4" w:themeColor="accent1" w:sz="4"/>
          <w:right w:val="single" w:color="4472C4" w:themeColor="accent1" w:sz="4"/>
          <w:top w:val="single" w:color="4472C4" w:themeColor="accent1" w:sz="4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double" w:color="4472C4" w:themeColor="accent1" w:sz="4"/>
        </w:tcBorders>
      </w:tcPr>
    </w:tblStylePr>
  </w:style>
  <w:style w:styleId="PO67" w:type="table">
    <w:name w:val="Grid Table 4 Accent 2"/>
    <w:basedOn w:val="PO3"/>
    <w:uiPriority w:val="49"/>
    <w:tblPr>
      <w:tblBorders>
        <w:bottom w:val="single" w:color="F4B183" w:themeColor="accent2" w:themeTint="99" w:sz="4"/>
        <w:insideH w:val="single" w:color="F4B183" w:themeColor="accent2" w:themeTint="99" w:sz="4"/>
        <w:insideV w:val="single" w:color="F4B183" w:themeColor="accent2" w:themeTint="99" w:sz="4"/>
        <w:left w:val="single" w:color="F4B183" w:themeColor="accent2" w:themeTint="99" w:sz="4"/>
        <w:right w:val="single" w:color="F4B183" w:themeColor="accent2" w:themeTint="99" w:sz="4"/>
        <w:top w:val="single" w:color="F4B183" w:themeColor="accent2" w:themeTint="99" w:sz="4"/>
      </w:tblBorders>
      <w:tblStyleColBandSize w:val="1"/>
      <w:tblStyleRowBandSize w:val="1"/>
    </w:tblPr>
    <w:tblStylePr w:type="band1Horz">
      <w:tblPr/>
      <w:tcPr>
        <w:shd w:fill="FBE5D6" w:themeFill="accent2" w:themeFillTint="33" w:color="000000" w:val="clear"/>
      </w:tcPr>
    </w:tblStylePr>
    <w:tblStylePr w:type="band1Vert">
      <w:tblPr/>
      <w:tcPr>
        <w:shd w:fill="FBE5D6" w:themeFill="accent2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color w:val="FFFFFF" w:themeColor="background1"/>
        <w:shd w:val="clear" w:color="auto" w:fill="auto"/>
      </w:rPr>
      <w:tblPr/>
      <w:tcPr>
        <w:shd w:fill="ED7D31" w:themeFill="accent2" w:color="000000" w:val="clear"/>
        <w:tcBorders>
          <w:bottom w:val="single" w:color="ED7D31" w:themeColor="accent2" w:sz="4"/>
          <w:insideH w:val="nil"/>
          <w:insideV w:val="nil"/>
          <w:left w:val="single" w:color="ED7D31" w:themeColor="accent2" w:sz="4"/>
          <w:right w:val="single" w:color="ED7D31" w:themeColor="accent2" w:sz="4"/>
          <w:top w:val="single" w:color="ED7D31" w:themeColor="accent2" w:sz="4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double" w:color="ED7D31" w:themeColor="accent2" w:sz="4"/>
        </w:tcBorders>
      </w:tcPr>
    </w:tblStylePr>
  </w:style>
  <w:style w:styleId="PO68" w:type="table">
    <w:name w:val="Grid Table 4 Accent 3"/>
    <w:basedOn w:val="PO3"/>
    <w:uiPriority w:val="49"/>
    <w:tblPr>
      <w:tblBorders>
        <w:bottom w:val="single" w:color="C9C9C9" w:themeColor="accent3" w:themeTint="99" w:sz="4"/>
        <w:insideH w:val="single" w:color="C9C9C9" w:themeColor="accent3" w:themeTint="99" w:sz="4"/>
        <w:insideV w:val="single" w:color="C9C9C9" w:themeColor="accent3" w:themeTint="99" w:sz="4"/>
        <w:left w:val="single" w:color="C9C9C9" w:themeColor="accent3" w:themeTint="99" w:sz="4"/>
        <w:right w:val="single" w:color="C9C9C9" w:themeColor="accent3" w:themeTint="99" w:sz="4"/>
        <w:top w:val="single" w:color="C9C9C9" w:themeColor="accent3" w:themeTint="99" w:sz="4"/>
      </w:tblBorders>
      <w:tblStyleColBandSize w:val="1"/>
      <w:tblStyleRowBandSize w:val="1"/>
    </w:tblPr>
    <w:tblStylePr w:type="band1Horz">
      <w:tblPr/>
      <w:tcPr>
        <w:shd w:fill="EDEDED" w:themeFill="accent3" w:themeFillTint="33" w:color="000000" w:val="clear"/>
      </w:tcPr>
    </w:tblStylePr>
    <w:tblStylePr w:type="band1Vert">
      <w:tblPr/>
      <w:tcPr>
        <w:shd w:fill="EDEDED" w:themeFill="accent3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color w:val="FFFFFF" w:themeColor="background1"/>
        <w:shd w:val="clear" w:color="auto" w:fill="auto"/>
      </w:rPr>
      <w:tblPr/>
      <w:tcPr>
        <w:shd w:fill="A5A5A5" w:themeFill="accent3" w:color="000000" w:val="clear"/>
        <w:tcBorders>
          <w:bottom w:val="single" w:color="A5A5A5" w:themeColor="accent3" w:sz="4"/>
          <w:insideH w:val="nil"/>
          <w:insideV w:val="nil"/>
          <w:left w:val="single" w:color="A5A5A5" w:themeColor="accent3" w:sz="4"/>
          <w:right w:val="single" w:color="A5A5A5" w:themeColor="accent3" w:sz="4"/>
          <w:top w:val="single" w:color="A5A5A5" w:themeColor="accent3" w:sz="4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double" w:color="A5A5A5" w:themeColor="accent3" w:sz="4"/>
        </w:tcBorders>
      </w:tcPr>
    </w:tblStylePr>
  </w:style>
  <w:style w:styleId="PO69" w:type="table">
    <w:name w:val="Grid Table 4 Accent 4"/>
    <w:basedOn w:val="PO3"/>
    <w:uiPriority w:val="49"/>
    <w:tblPr>
      <w:tblBorders>
        <w:bottom w:val="single" w:color="FFD966" w:themeColor="accent4" w:themeTint="99" w:sz="4"/>
        <w:insideH w:val="single" w:color="FFD966" w:themeColor="accent4" w:themeTint="99" w:sz="4"/>
        <w:insideV w:val="single" w:color="FFD966" w:themeColor="accent4" w:themeTint="99" w:sz="4"/>
        <w:left w:val="single" w:color="FFD966" w:themeColor="accent4" w:themeTint="99" w:sz="4"/>
        <w:right w:val="single" w:color="FFD966" w:themeColor="accent4" w:themeTint="99" w:sz="4"/>
        <w:top w:val="single" w:color="FFD966" w:themeColor="accent4" w:themeTint="99" w:sz="4"/>
      </w:tblBorders>
      <w:tblStyleColBandSize w:val="1"/>
      <w:tblStyleRowBandSize w:val="1"/>
    </w:tblPr>
    <w:tblStylePr w:type="band1Horz">
      <w:tblPr/>
      <w:tcPr>
        <w:shd w:fill="FFF2CC" w:themeFill="accent4" w:themeFillTint="33" w:color="000000" w:val="clear"/>
      </w:tcPr>
    </w:tblStylePr>
    <w:tblStylePr w:type="band1Vert">
      <w:tblPr/>
      <w:tcPr>
        <w:shd w:fill="FFF2CC" w:themeFill="accent4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color w:val="FFFFFF" w:themeColor="background1"/>
        <w:shd w:val="clear" w:color="auto" w:fill="auto"/>
      </w:rPr>
      <w:tblPr/>
      <w:tcPr>
        <w:shd w:fill="FFC000" w:themeFill="accent4" w:color="000000" w:val="clear"/>
        <w:tcBorders>
          <w:bottom w:val="single" w:color="FFC000" w:themeColor="accent4" w:sz="4"/>
          <w:insideH w:val="nil"/>
          <w:insideV w:val="nil"/>
          <w:left w:val="single" w:color="FFC000" w:themeColor="accent4" w:sz="4"/>
          <w:right w:val="single" w:color="FFC000" w:themeColor="accent4" w:sz="4"/>
          <w:top w:val="single" w:color="FFC000" w:themeColor="accent4" w:sz="4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double" w:color="FFC000" w:themeColor="accent4" w:sz="4"/>
        </w:tcBorders>
      </w:tcPr>
    </w:tblStylePr>
  </w:style>
  <w:style w:styleId="PO70" w:type="table">
    <w:name w:val="Grid Table 4 Accent 5"/>
    <w:basedOn w:val="PO3"/>
    <w:uiPriority w:val="49"/>
    <w:tblPr>
      <w:tblBorders>
        <w:bottom w:val="single" w:color="9DC3E6" w:themeColor="accent5" w:themeTint="99" w:sz="4"/>
        <w:insideH w:val="single" w:color="9DC3E6" w:themeColor="accent5" w:themeTint="99" w:sz="4"/>
        <w:insideV w:val="single" w:color="9DC3E6" w:themeColor="accent5" w:themeTint="99" w:sz="4"/>
        <w:left w:val="single" w:color="9DC3E6" w:themeColor="accent5" w:themeTint="99" w:sz="4"/>
        <w:right w:val="single" w:color="9DC3E6" w:themeColor="accent5" w:themeTint="99" w:sz="4"/>
        <w:top w:val="single" w:color="9DC3E6" w:themeColor="accent5" w:themeTint="99" w:sz="4"/>
      </w:tblBorders>
      <w:tblStyleColBandSize w:val="1"/>
      <w:tblStyleRowBandSize w:val="1"/>
    </w:tblPr>
    <w:tblStylePr w:type="band1Horz">
      <w:tblPr/>
      <w:tcPr>
        <w:shd w:fill="DEEBF7" w:themeFill="accent5" w:themeFillTint="33" w:color="000000" w:val="clear"/>
      </w:tcPr>
    </w:tblStylePr>
    <w:tblStylePr w:type="band1Vert">
      <w:tblPr/>
      <w:tcPr>
        <w:shd w:fill="DEEBF7" w:themeFill="accent5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color w:val="FFFFFF" w:themeColor="background1"/>
        <w:shd w:val="clear" w:color="auto" w:fill="auto"/>
      </w:rPr>
      <w:tblPr/>
      <w:tcPr>
        <w:shd w:fill="5B9BD5" w:themeFill="accent5" w:color="000000" w:val="clear"/>
        <w:tcBorders>
          <w:bottom w:val="single" w:color="5B9BD5" w:themeColor="accent5" w:sz="4"/>
          <w:insideH w:val="nil"/>
          <w:insideV w:val="nil"/>
          <w:left w:val="single" w:color="5B9BD5" w:themeColor="accent5" w:sz="4"/>
          <w:right w:val="single" w:color="5B9BD5" w:themeColor="accent5" w:sz="4"/>
          <w:top w:val="single" w:color="5B9BD5" w:themeColor="accent5" w:sz="4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double" w:color="5B9BD5" w:themeColor="accent5" w:sz="4"/>
        </w:tcBorders>
      </w:tcPr>
    </w:tblStylePr>
  </w:style>
  <w:style w:styleId="PO71" w:type="table">
    <w:name w:val="Grid Table 4 Accent 6"/>
    <w:basedOn w:val="PO3"/>
    <w:uiPriority w:val="49"/>
    <w:tblPr>
      <w:tblBorders>
        <w:bottom w:val="single" w:color="A9D18E" w:themeColor="accent6" w:themeTint="99" w:sz="4"/>
        <w:insideH w:val="single" w:color="A9D18E" w:themeColor="accent6" w:themeTint="99" w:sz="4"/>
        <w:insideV w:val="single" w:color="A9D18E" w:themeColor="accent6" w:themeTint="99" w:sz="4"/>
        <w:left w:val="single" w:color="A9D18E" w:themeColor="accent6" w:themeTint="99" w:sz="4"/>
        <w:right w:val="single" w:color="A9D18E" w:themeColor="accent6" w:themeTint="99" w:sz="4"/>
        <w:top w:val="single" w:color="A9D18E" w:themeColor="accent6" w:themeTint="99" w:sz="4"/>
      </w:tblBorders>
      <w:tblStyleColBandSize w:val="1"/>
      <w:tblStyleRowBandSize w:val="1"/>
    </w:tblPr>
    <w:tblStylePr w:type="band1Horz">
      <w:tblPr/>
      <w:tcPr>
        <w:shd w:fill="E2F0D9" w:themeFill="accent6" w:themeFillTint="33" w:color="000000" w:val="clear"/>
      </w:tcPr>
    </w:tblStylePr>
    <w:tblStylePr w:type="band1Vert">
      <w:tblPr/>
      <w:tcPr>
        <w:shd w:fill="E2F0D9" w:themeFill="accent6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color w:val="FFFFFF" w:themeColor="background1"/>
        <w:shd w:val="clear" w:color="auto" w:fill="auto"/>
      </w:rPr>
      <w:tblPr/>
      <w:tcPr>
        <w:shd w:fill="70AD47" w:themeFill="accent6" w:color="000000" w:val="clear"/>
        <w:tcBorders>
          <w:bottom w:val="single" w:color="70AD47" w:themeColor="accent6" w:sz="4"/>
          <w:insideH w:val="nil"/>
          <w:insideV w:val="nil"/>
          <w:left w:val="single" w:color="70AD47" w:themeColor="accent6" w:sz="4"/>
          <w:right w:val="single" w:color="70AD47" w:themeColor="accent6" w:sz="4"/>
          <w:top w:val="single" w:color="70AD47" w:themeColor="accent6" w:sz="4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double" w:color="70AD47" w:themeColor="accent6" w:sz="4"/>
        </w:tcBorders>
      </w:tcPr>
    </w:tblStylePr>
  </w:style>
  <w:style w:styleId="PO72" w:type="table">
    <w:name w:val="Grid Table 5 Dark"/>
    <w:basedOn w:val="PO3"/>
    <w:uiPriority w:val="50"/>
    <w:tblPr>
      <w:tblBorders>
        <w:bottom w:val="single" w:color="FFFFFF" w:themeColor="background1" w:sz="4"/>
        <w:insideH w:val="single" w:color="FFFFFF" w:themeColor="background1" w:sz="4"/>
        <w:insideV w:val="single" w:color="FFFFFF" w:themeColor="background1" w:sz="4"/>
        <w:left w:val="single" w:color="FFFFFF" w:themeColor="background1" w:sz="4"/>
        <w:right w:val="single" w:color="FFFFFF" w:themeColor="background1" w:sz="4"/>
        <w:top w:val="single" w:color="FFFFFF" w:themeColor="background1" w:sz="4"/>
      </w:tblBorders>
      <w:tblStyleColBandSize w:val="1"/>
      <w:tblStyleRowBandSize w:val="1"/>
    </w:tblPr>
    <w:tcPr>
      <w:shd w:fill="CCCCCC" w:themeFill="text1" w:themeFillTint="33" w:color="000000" w:val="clear"/>
    </w:tcPr>
    <w:tblStylePr w:type="band1Horz">
      <w:tblPr/>
      <w:tcPr>
        <w:shd w:fill="999999" w:themeFill="text1" w:themeFillTint="66" w:color="000000" w:val="clear"/>
      </w:tcPr>
    </w:tblStylePr>
    <w:tblStylePr w:type="band1Vert">
      <w:tblPr/>
      <w:tcPr>
        <w:shd w:fill="999999" w:themeFill="text1" w:themeFillTint="66" w:color="000000" w:val="clear"/>
      </w:tcPr>
    </w:tblStylePr>
    <w:tblStylePr w:type="firstCol">
      <w:rPr>
        <w:b w:val="1"/>
        <w:color w:val="FFFFFF" w:themeColor="background1"/>
        <w:shd w:val="clear" w:color="auto" w:fill="auto"/>
      </w:rPr>
      <w:tblPr/>
      <w:tcPr>
        <w:shd w:fill="000000" w:themeFill="text1" w:color="000000" w:val="clear"/>
        <w:tcBorders>
          <w:bottom w:val="single" w:color="FFFFFF" w:themeColor="background1" w:sz="4"/>
          <w:insideV w:val="nil"/>
          <w:left w:val="single" w:color="FFFFFF" w:themeColor="background1" w:sz="4"/>
          <w:top w:val="single" w:color="FFFFFF" w:themeColor="background1" w:sz="4"/>
        </w:tcBorders>
      </w:tcPr>
    </w:tblStylePr>
    <w:tblStylePr w:type="firstRow">
      <w:rPr>
        <w:b w:val="1"/>
        <w:color w:val="FFFFFF" w:themeColor="background1"/>
        <w:shd w:val="clear" w:color="auto" w:fill="auto"/>
      </w:rPr>
      <w:tblPr/>
      <w:tcPr>
        <w:shd w:fill="000000" w:themeFill="text1" w:color="000000" w:val="clear"/>
        <w:tcBorders>
          <w:insideH w:val="nil"/>
          <w:insideV w:val="nil"/>
          <w:left w:val="single" w:color="FFFFFF" w:themeColor="background1" w:sz="4"/>
          <w:right w:val="single" w:color="FFFFFF" w:themeColor="background1" w:sz="4"/>
          <w:top w:val="single" w:color="FFFFFF" w:themeColor="background1" w:sz="4"/>
        </w:tcBorders>
      </w:tcPr>
    </w:tblStylePr>
    <w:tblStylePr w:type="lastCol">
      <w:rPr>
        <w:b w:val="1"/>
        <w:color w:val="FFFFFF" w:themeColor="background1"/>
        <w:shd w:val="clear" w:color="auto" w:fill="auto"/>
      </w:rPr>
      <w:tblPr/>
      <w:tcPr>
        <w:shd w:fill="000000" w:themeFill="text1" w:color="000000" w:val="clear"/>
        <w:tcBorders>
          <w:bottom w:val="single" w:color="FFFFFF" w:themeColor="background1" w:sz="4"/>
          <w:insideV w:val="nil"/>
          <w:right w:val="single" w:color="FFFFFF" w:themeColor="background1" w:sz="4"/>
          <w:top w:val="single" w:color="FFFFFF" w:themeColor="background1" w:sz="4"/>
        </w:tcBorders>
      </w:tcPr>
    </w:tblStylePr>
    <w:tblStylePr w:type="lastRow">
      <w:rPr>
        <w:b w:val="1"/>
        <w:color w:val="FFFFFF" w:themeColor="background1"/>
        <w:shd w:val="clear" w:color="auto" w:fill="auto"/>
      </w:rPr>
      <w:tblPr/>
      <w:tcPr>
        <w:shd w:fill="000000" w:themeFill="text1" w:color="000000" w:val="clear"/>
        <w:tcBorders>
          <w:bottom w:val="single" w:color="FFFFFF" w:themeColor="background1" w:sz="4"/>
          <w:insideH w:val="nil"/>
          <w:insideV w:val="nil"/>
          <w:left w:val="single" w:color="FFFFFF" w:themeColor="background1" w:sz="4"/>
          <w:right w:val="single" w:color="FFFFFF" w:themeColor="background1" w:sz="4"/>
        </w:tcBorders>
      </w:tcPr>
    </w:tblStylePr>
  </w:style>
  <w:style w:styleId="PO73" w:type="table">
    <w:name w:val="Grid Table 5 Dark Accent 1"/>
    <w:basedOn w:val="PO3"/>
    <w:uiPriority w:val="50"/>
    <w:tblPr>
      <w:tblBorders>
        <w:bottom w:val="single" w:color="FFFFFF" w:themeColor="background1" w:sz="4"/>
        <w:insideH w:val="single" w:color="FFFFFF" w:themeColor="background1" w:sz="4"/>
        <w:insideV w:val="single" w:color="FFFFFF" w:themeColor="background1" w:sz="4"/>
        <w:left w:val="single" w:color="FFFFFF" w:themeColor="background1" w:sz="4"/>
        <w:right w:val="single" w:color="FFFFFF" w:themeColor="background1" w:sz="4"/>
        <w:top w:val="single" w:color="FFFFFF" w:themeColor="background1" w:sz="4"/>
      </w:tblBorders>
      <w:tblStyleColBandSize w:val="1"/>
      <w:tblStyleRowBandSize w:val="1"/>
    </w:tblPr>
    <w:tcPr>
      <w:shd w:fill="DAE3F3" w:themeFill="accent1" w:themeFillTint="33" w:color="000000" w:val="clear"/>
    </w:tcPr>
    <w:tblStylePr w:type="band1Horz">
      <w:tblPr/>
      <w:tcPr>
        <w:shd w:fill="B4C7E7" w:themeFill="accent1" w:themeFillTint="66" w:color="000000" w:val="clear"/>
      </w:tcPr>
    </w:tblStylePr>
    <w:tblStylePr w:type="band1Vert">
      <w:tblPr/>
      <w:tcPr>
        <w:shd w:fill="B4C7E7" w:themeFill="accent1" w:themeFillTint="66" w:color="000000" w:val="clear"/>
      </w:tcPr>
    </w:tblStylePr>
    <w:tblStylePr w:type="firstCol">
      <w:rPr>
        <w:b w:val="1"/>
        <w:color w:val="FFFFFF" w:themeColor="background1"/>
        <w:shd w:val="clear" w:color="auto" w:fill="auto"/>
      </w:rPr>
      <w:tblPr/>
      <w:tcPr>
        <w:shd w:fill="4472C4" w:themeFill="accent1" w:color="000000" w:val="clear"/>
        <w:tcBorders>
          <w:bottom w:val="single" w:color="FFFFFF" w:themeColor="background1" w:sz="4"/>
          <w:insideV w:val="nil"/>
          <w:left w:val="single" w:color="FFFFFF" w:themeColor="background1" w:sz="4"/>
          <w:top w:val="single" w:color="FFFFFF" w:themeColor="background1" w:sz="4"/>
        </w:tcBorders>
      </w:tcPr>
    </w:tblStylePr>
    <w:tblStylePr w:type="firstRow">
      <w:rPr>
        <w:b w:val="1"/>
        <w:color w:val="FFFFFF" w:themeColor="background1"/>
        <w:shd w:val="clear" w:color="auto" w:fill="auto"/>
      </w:rPr>
      <w:tblPr/>
      <w:tcPr>
        <w:shd w:fill="4472C4" w:themeFill="accent1" w:color="000000" w:val="clear"/>
        <w:tcBorders>
          <w:insideH w:val="nil"/>
          <w:insideV w:val="nil"/>
          <w:left w:val="single" w:color="FFFFFF" w:themeColor="background1" w:sz="4"/>
          <w:right w:val="single" w:color="FFFFFF" w:themeColor="background1" w:sz="4"/>
          <w:top w:val="single" w:color="FFFFFF" w:themeColor="background1" w:sz="4"/>
        </w:tcBorders>
      </w:tcPr>
    </w:tblStylePr>
    <w:tblStylePr w:type="lastCol">
      <w:rPr>
        <w:b w:val="1"/>
        <w:color w:val="FFFFFF" w:themeColor="background1"/>
        <w:shd w:val="clear" w:color="auto" w:fill="auto"/>
      </w:rPr>
      <w:tblPr/>
      <w:tcPr>
        <w:shd w:fill="4472C4" w:themeFill="accent1" w:color="000000" w:val="clear"/>
        <w:tcBorders>
          <w:bottom w:val="single" w:color="FFFFFF" w:themeColor="background1" w:sz="4"/>
          <w:insideV w:val="nil"/>
          <w:right w:val="single" w:color="FFFFFF" w:themeColor="background1" w:sz="4"/>
          <w:top w:val="single" w:color="FFFFFF" w:themeColor="background1" w:sz="4"/>
        </w:tcBorders>
      </w:tcPr>
    </w:tblStylePr>
    <w:tblStylePr w:type="lastRow">
      <w:rPr>
        <w:b w:val="1"/>
        <w:color w:val="FFFFFF" w:themeColor="background1"/>
        <w:shd w:val="clear" w:color="auto" w:fill="auto"/>
      </w:rPr>
      <w:tblPr/>
      <w:tcPr>
        <w:shd w:fill="4472C4" w:themeFill="accent1" w:color="000000" w:val="clear"/>
        <w:tcBorders>
          <w:bottom w:val="single" w:color="FFFFFF" w:themeColor="background1" w:sz="4"/>
          <w:insideH w:val="nil"/>
          <w:insideV w:val="nil"/>
          <w:left w:val="single" w:color="FFFFFF" w:themeColor="background1" w:sz="4"/>
          <w:right w:val="single" w:color="FFFFFF" w:themeColor="background1" w:sz="4"/>
        </w:tcBorders>
      </w:tcPr>
    </w:tblStylePr>
  </w:style>
  <w:style w:styleId="PO74" w:type="table">
    <w:name w:val="Grid Table 5 Dark Accent 2"/>
    <w:basedOn w:val="PO3"/>
    <w:uiPriority w:val="50"/>
    <w:tblPr>
      <w:tblBorders>
        <w:bottom w:val="single" w:color="FFFFFF" w:themeColor="background1" w:sz="4"/>
        <w:insideH w:val="single" w:color="FFFFFF" w:themeColor="background1" w:sz="4"/>
        <w:insideV w:val="single" w:color="FFFFFF" w:themeColor="background1" w:sz="4"/>
        <w:left w:val="single" w:color="FFFFFF" w:themeColor="background1" w:sz="4"/>
        <w:right w:val="single" w:color="FFFFFF" w:themeColor="background1" w:sz="4"/>
        <w:top w:val="single" w:color="FFFFFF" w:themeColor="background1" w:sz="4"/>
      </w:tblBorders>
      <w:tblStyleColBandSize w:val="1"/>
      <w:tblStyleRowBandSize w:val="1"/>
    </w:tblPr>
    <w:tcPr>
      <w:shd w:fill="FBE5D6" w:themeFill="accent2" w:themeFillTint="33" w:color="000000" w:val="clear"/>
    </w:tcPr>
    <w:tblStylePr w:type="band1Horz">
      <w:tblPr/>
      <w:tcPr>
        <w:shd w:fill="F8CBAD" w:themeFill="accent2" w:themeFillTint="66" w:color="000000" w:val="clear"/>
      </w:tcPr>
    </w:tblStylePr>
    <w:tblStylePr w:type="band1Vert">
      <w:tblPr/>
      <w:tcPr>
        <w:shd w:fill="F8CBAD" w:themeFill="accent2" w:themeFillTint="66" w:color="000000" w:val="clear"/>
      </w:tcPr>
    </w:tblStylePr>
    <w:tblStylePr w:type="firstCol">
      <w:rPr>
        <w:b w:val="1"/>
        <w:color w:val="FFFFFF" w:themeColor="background1"/>
        <w:shd w:val="clear" w:color="auto" w:fill="auto"/>
      </w:rPr>
      <w:tblPr/>
      <w:tcPr>
        <w:shd w:fill="ED7D31" w:themeFill="accent2" w:color="000000" w:val="clear"/>
        <w:tcBorders>
          <w:bottom w:val="single" w:color="FFFFFF" w:themeColor="background1" w:sz="4"/>
          <w:insideV w:val="nil"/>
          <w:left w:val="single" w:color="FFFFFF" w:themeColor="background1" w:sz="4"/>
          <w:top w:val="single" w:color="FFFFFF" w:themeColor="background1" w:sz="4"/>
        </w:tcBorders>
      </w:tcPr>
    </w:tblStylePr>
    <w:tblStylePr w:type="firstRow">
      <w:rPr>
        <w:b w:val="1"/>
        <w:color w:val="FFFFFF" w:themeColor="background1"/>
        <w:shd w:val="clear" w:color="auto" w:fill="auto"/>
      </w:rPr>
      <w:tblPr/>
      <w:tcPr>
        <w:shd w:fill="ED7D31" w:themeFill="accent2" w:color="000000" w:val="clear"/>
        <w:tcBorders>
          <w:insideH w:val="nil"/>
          <w:insideV w:val="nil"/>
          <w:left w:val="single" w:color="FFFFFF" w:themeColor="background1" w:sz="4"/>
          <w:right w:val="single" w:color="FFFFFF" w:themeColor="background1" w:sz="4"/>
          <w:top w:val="single" w:color="FFFFFF" w:themeColor="background1" w:sz="4"/>
        </w:tcBorders>
      </w:tcPr>
    </w:tblStylePr>
    <w:tblStylePr w:type="lastCol">
      <w:rPr>
        <w:b w:val="1"/>
        <w:color w:val="FFFFFF" w:themeColor="background1"/>
        <w:shd w:val="clear" w:color="auto" w:fill="auto"/>
      </w:rPr>
      <w:tblPr/>
      <w:tcPr>
        <w:shd w:fill="ED7D31" w:themeFill="accent2" w:color="000000" w:val="clear"/>
        <w:tcBorders>
          <w:bottom w:val="single" w:color="FFFFFF" w:themeColor="background1" w:sz="4"/>
          <w:insideV w:val="nil"/>
          <w:right w:val="single" w:color="FFFFFF" w:themeColor="background1" w:sz="4"/>
          <w:top w:val="single" w:color="FFFFFF" w:themeColor="background1" w:sz="4"/>
        </w:tcBorders>
      </w:tcPr>
    </w:tblStylePr>
    <w:tblStylePr w:type="lastRow">
      <w:rPr>
        <w:b w:val="1"/>
        <w:color w:val="FFFFFF" w:themeColor="background1"/>
        <w:shd w:val="clear" w:color="auto" w:fill="auto"/>
      </w:rPr>
      <w:tblPr/>
      <w:tcPr>
        <w:shd w:fill="ED7D31" w:themeFill="accent2" w:color="000000" w:val="clear"/>
        <w:tcBorders>
          <w:bottom w:val="single" w:color="FFFFFF" w:themeColor="background1" w:sz="4"/>
          <w:insideH w:val="nil"/>
          <w:insideV w:val="nil"/>
          <w:left w:val="single" w:color="FFFFFF" w:themeColor="background1" w:sz="4"/>
          <w:right w:val="single" w:color="FFFFFF" w:themeColor="background1" w:sz="4"/>
        </w:tcBorders>
      </w:tcPr>
    </w:tblStylePr>
  </w:style>
  <w:style w:styleId="PO75" w:type="table">
    <w:name w:val="Grid Table 5 Dark Accent 3"/>
    <w:basedOn w:val="PO3"/>
    <w:uiPriority w:val="50"/>
    <w:tblPr>
      <w:tblBorders>
        <w:bottom w:val="single" w:color="FFFFFF" w:themeColor="background1" w:sz="4"/>
        <w:insideH w:val="single" w:color="FFFFFF" w:themeColor="background1" w:sz="4"/>
        <w:insideV w:val="single" w:color="FFFFFF" w:themeColor="background1" w:sz="4"/>
        <w:left w:val="single" w:color="FFFFFF" w:themeColor="background1" w:sz="4"/>
        <w:right w:val="single" w:color="FFFFFF" w:themeColor="background1" w:sz="4"/>
        <w:top w:val="single" w:color="FFFFFF" w:themeColor="background1" w:sz="4"/>
      </w:tblBorders>
      <w:tblStyleColBandSize w:val="1"/>
      <w:tblStyleRowBandSize w:val="1"/>
    </w:tblPr>
    <w:tcPr>
      <w:shd w:fill="EDEDED" w:themeFill="accent3" w:themeFillTint="33" w:color="000000" w:val="clear"/>
    </w:tcPr>
    <w:tblStylePr w:type="band1Horz">
      <w:tblPr/>
      <w:tcPr>
        <w:shd w:fill="DBDBDB" w:themeFill="accent3" w:themeFillTint="66" w:color="000000" w:val="clear"/>
      </w:tcPr>
    </w:tblStylePr>
    <w:tblStylePr w:type="band1Vert">
      <w:tblPr/>
      <w:tcPr>
        <w:shd w:fill="DBDBDB" w:themeFill="accent3" w:themeFillTint="66" w:color="000000" w:val="clear"/>
      </w:tcPr>
    </w:tblStylePr>
    <w:tblStylePr w:type="firstCol">
      <w:rPr>
        <w:b w:val="1"/>
        <w:color w:val="FFFFFF" w:themeColor="background1"/>
        <w:shd w:val="clear" w:color="auto" w:fill="auto"/>
      </w:rPr>
      <w:tblPr/>
      <w:tcPr>
        <w:shd w:fill="A5A5A5" w:themeFill="accent3" w:color="000000" w:val="clear"/>
        <w:tcBorders>
          <w:bottom w:val="single" w:color="FFFFFF" w:themeColor="background1" w:sz="4"/>
          <w:insideV w:val="nil"/>
          <w:left w:val="single" w:color="FFFFFF" w:themeColor="background1" w:sz="4"/>
          <w:top w:val="single" w:color="FFFFFF" w:themeColor="background1" w:sz="4"/>
        </w:tcBorders>
      </w:tcPr>
    </w:tblStylePr>
    <w:tblStylePr w:type="firstRow">
      <w:rPr>
        <w:b w:val="1"/>
        <w:color w:val="FFFFFF" w:themeColor="background1"/>
        <w:shd w:val="clear" w:color="auto" w:fill="auto"/>
      </w:rPr>
      <w:tblPr/>
      <w:tcPr>
        <w:shd w:fill="A5A5A5" w:themeFill="accent3" w:color="000000" w:val="clear"/>
        <w:tcBorders>
          <w:insideH w:val="nil"/>
          <w:insideV w:val="nil"/>
          <w:left w:val="single" w:color="FFFFFF" w:themeColor="background1" w:sz="4"/>
          <w:right w:val="single" w:color="FFFFFF" w:themeColor="background1" w:sz="4"/>
          <w:top w:val="single" w:color="FFFFFF" w:themeColor="background1" w:sz="4"/>
        </w:tcBorders>
      </w:tcPr>
    </w:tblStylePr>
    <w:tblStylePr w:type="lastCol">
      <w:rPr>
        <w:b w:val="1"/>
        <w:color w:val="FFFFFF" w:themeColor="background1"/>
        <w:shd w:val="clear" w:color="auto" w:fill="auto"/>
      </w:rPr>
      <w:tblPr/>
      <w:tcPr>
        <w:shd w:fill="A5A5A5" w:themeFill="accent3" w:color="000000" w:val="clear"/>
        <w:tcBorders>
          <w:bottom w:val="single" w:color="FFFFFF" w:themeColor="background1" w:sz="4"/>
          <w:insideV w:val="nil"/>
          <w:right w:val="single" w:color="FFFFFF" w:themeColor="background1" w:sz="4"/>
          <w:top w:val="single" w:color="FFFFFF" w:themeColor="background1" w:sz="4"/>
        </w:tcBorders>
      </w:tcPr>
    </w:tblStylePr>
    <w:tblStylePr w:type="lastRow">
      <w:rPr>
        <w:b w:val="1"/>
        <w:color w:val="FFFFFF" w:themeColor="background1"/>
        <w:shd w:val="clear" w:color="auto" w:fill="auto"/>
      </w:rPr>
      <w:tblPr/>
      <w:tcPr>
        <w:shd w:fill="A5A5A5" w:themeFill="accent3" w:color="000000" w:val="clear"/>
        <w:tcBorders>
          <w:bottom w:val="single" w:color="FFFFFF" w:themeColor="background1" w:sz="4"/>
          <w:insideH w:val="nil"/>
          <w:insideV w:val="nil"/>
          <w:left w:val="single" w:color="FFFFFF" w:themeColor="background1" w:sz="4"/>
          <w:right w:val="single" w:color="FFFFFF" w:themeColor="background1" w:sz="4"/>
        </w:tcBorders>
      </w:tcPr>
    </w:tblStylePr>
  </w:style>
  <w:style w:styleId="PO76" w:type="table">
    <w:name w:val="Grid Table 5 Dark Accent 4"/>
    <w:basedOn w:val="PO3"/>
    <w:uiPriority w:val="50"/>
    <w:tblPr>
      <w:tblBorders>
        <w:bottom w:val="single" w:color="FFFFFF" w:themeColor="background1" w:sz="4"/>
        <w:insideH w:val="single" w:color="FFFFFF" w:themeColor="background1" w:sz="4"/>
        <w:insideV w:val="single" w:color="FFFFFF" w:themeColor="background1" w:sz="4"/>
        <w:left w:val="single" w:color="FFFFFF" w:themeColor="background1" w:sz="4"/>
        <w:right w:val="single" w:color="FFFFFF" w:themeColor="background1" w:sz="4"/>
        <w:top w:val="single" w:color="FFFFFF" w:themeColor="background1" w:sz="4"/>
      </w:tblBorders>
      <w:tblStyleColBandSize w:val="1"/>
      <w:tblStyleRowBandSize w:val="1"/>
    </w:tblPr>
    <w:tcPr>
      <w:shd w:fill="FFF2CC" w:themeFill="accent4" w:themeFillTint="33" w:color="000000" w:val="clear"/>
    </w:tcPr>
    <w:tblStylePr w:type="band1Horz">
      <w:tblPr/>
      <w:tcPr>
        <w:shd w:fill="FFE699" w:themeFill="accent4" w:themeFillTint="66" w:color="000000" w:val="clear"/>
      </w:tcPr>
    </w:tblStylePr>
    <w:tblStylePr w:type="band1Vert">
      <w:tblPr/>
      <w:tcPr>
        <w:shd w:fill="FFE699" w:themeFill="accent4" w:themeFillTint="66" w:color="000000" w:val="clear"/>
      </w:tcPr>
    </w:tblStylePr>
    <w:tblStylePr w:type="firstCol">
      <w:rPr>
        <w:b w:val="1"/>
        <w:color w:val="FFFFFF" w:themeColor="background1"/>
        <w:shd w:val="clear" w:color="auto" w:fill="auto"/>
      </w:rPr>
      <w:tblPr/>
      <w:tcPr>
        <w:shd w:fill="FFC000" w:themeFill="accent4" w:color="000000" w:val="clear"/>
        <w:tcBorders>
          <w:bottom w:val="single" w:color="FFFFFF" w:themeColor="background1" w:sz="4"/>
          <w:insideV w:val="nil"/>
          <w:left w:val="single" w:color="FFFFFF" w:themeColor="background1" w:sz="4"/>
          <w:top w:val="single" w:color="FFFFFF" w:themeColor="background1" w:sz="4"/>
        </w:tcBorders>
      </w:tcPr>
    </w:tblStylePr>
    <w:tblStylePr w:type="firstRow">
      <w:rPr>
        <w:b w:val="1"/>
        <w:color w:val="FFFFFF" w:themeColor="background1"/>
        <w:shd w:val="clear" w:color="auto" w:fill="auto"/>
      </w:rPr>
      <w:tblPr/>
      <w:tcPr>
        <w:shd w:fill="FFC000" w:themeFill="accent4" w:color="000000" w:val="clear"/>
        <w:tcBorders>
          <w:insideH w:val="nil"/>
          <w:insideV w:val="nil"/>
          <w:left w:val="single" w:color="FFFFFF" w:themeColor="background1" w:sz="4"/>
          <w:right w:val="single" w:color="FFFFFF" w:themeColor="background1" w:sz="4"/>
          <w:top w:val="single" w:color="FFFFFF" w:themeColor="background1" w:sz="4"/>
        </w:tcBorders>
      </w:tcPr>
    </w:tblStylePr>
    <w:tblStylePr w:type="lastCol">
      <w:rPr>
        <w:b w:val="1"/>
        <w:color w:val="FFFFFF" w:themeColor="background1"/>
        <w:shd w:val="clear" w:color="auto" w:fill="auto"/>
      </w:rPr>
      <w:tblPr/>
      <w:tcPr>
        <w:shd w:fill="FFC000" w:themeFill="accent4" w:color="000000" w:val="clear"/>
        <w:tcBorders>
          <w:bottom w:val="single" w:color="FFFFFF" w:themeColor="background1" w:sz="4"/>
          <w:insideV w:val="nil"/>
          <w:right w:val="single" w:color="FFFFFF" w:themeColor="background1" w:sz="4"/>
          <w:top w:val="single" w:color="FFFFFF" w:themeColor="background1" w:sz="4"/>
        </w:tcBorders>
      </w:tcPr>
    </w:tblStylePr>
    <w:tblStylePr w:type="lastRow">
      <w:rPr>
        <w:b w:val="1"/>
        <w:color w:val="FFFFFF" w:themeColor="background1"/>
        <w:shd w:val="clear" w:color="auto" w:fill="auto"/>
      </w:rPr>
      <w:tblPr/>
      <w:tcPr>
        <w:shd w:fill="FFC000" w:themeFill="accent4" w:color="000000" w:val="clear"/>
        <w:tcBorders>
          <w:bottom w:val="single" w:color="FFFFFF" w:themeColor="background1" w:sz="4"/>
          <w:insideH w:val="nil"/>
          <w:insideV w:val="nil"/>
          <w:left w:val="single" w:color="FFFFFF" w:themeColor="background1" w:sz="4"/>
          <w:right w:val="single" w:color="FFFFFF" w:themeColor="background1" w:sz="4"/>
        </w:tcBorders>
      </w:tcPr>
    </w:tblStylePr>
  </w:style>
  <w:style w:styleId="PO77" w:type="table">
    <w:name w:val="Grid Table 5 Dark Accent 5"/>
    <w:basedOn w:val="PO3"/>
    <w:uiPriority w:val="50"/>
    <w:tblPr>
      <w:tblBorders>
        <w:bottom w:val="single" w:color="FFFFFF" w:themeColor="background1" w:sz="4"/>
        <w:insideH w:val="single" w:color="FFFFFF" w:themeColor="background1" w:sz="4"/>
        <w:insideV w:val="single" w:color="FFFFFF" w:themeColor="background1" w:sz="4"/>
        <w:left w:val="single" w:color="FFFFFF" w:themeColor="background1" w:sz="4"/>
        <w:right w:val="single" w:color="FFFFFF" w:themeColor="background1" w:sz="4"/>
        <w:top w:val="single" w:color="FFFFFF" w:themeColor="background1" w:sz="4"/>
      </w:tblBorders>
      <w:tblStyleColBandSize w:val="1"/>
      <w:tblStyleRowBandSize w:val="1"/>
    </w:tblPr>
    <w:tcPr>
      <w:shd w:fill="DEEBF7" w:themeFill="accent5" w:themeFillTint="33" w:color="000000" w:val="clear"/>
    </w:tcPr>
    <w:tblStylePr w:type="band1Horz">
      <w:tblPr/>
      <w:tcPr>
        <w:shd w:fill="BDD7EE" w:themeFill="accent5" w:themeFillTint="66" w:color="000000" w:val="clear"/>
      </w:tcPr>
    </w:tblStylePr>
    <w:tblStylePr w:type="band1Vert">
      <w:tblPr/>
      <w:tcPr>
        <w:shd w:fill="BDD7EE" w:themeFill="accent5" w:themeFillTint="66" w:color="000000" w:val="clear"/>
      </w:tcPr>
    </w:tblStylePr>
    <w:tblStylePr w:type="firstCol">
      <w:rPr>
        <w:b w:val="1"/>
        <w:color w:val="FFFFFF" w:themeColor="background1"/>
        <w:shd w:val="clear" w:color="auto" w:fill="auto"/>
      </w:rPr>
      <w:tblPr/>
      <w:tcPr>
        <w:shd w:fill="5B9BD5" w:themeFill="accent5" w:color="000000" w:val="clear"/>
        <w:tcBorders>
          <w:bottom w:val="single" w:color="FFFFFF" w:themeColor="background1" w:sz="4"/>
          <w:insideV w:val="nil"/>
          <w:left w:val="single" w:color="FFFFFF" w:themeColor="background1" w:sz="4"/>
          <w:top w:val="single" w:color="FFFFFF" w:themeColor="background1" w:sz="4"/>
        </w:tcBorders>
      </w:tcPr>
    </w:tblStylePr>
    <w:tblStylePr w:type="firstRow">
      <w:rPr>
        <w:b w:val="1"/>
        <w:color w:val="FFFFFF" w:themeColor="background1"/>
        <w:shd w:val="clear" w:color="auto" w:fill="auto"/>
      </w:rPr>
      <w:tblPr/>
      <w:tcPr>
        <w:shd w:fill="5B9BD5" w:themeFill="accent5" w:color="000000" w:val="clear"/>
        <w:tcBorders>
          <w:insideH w:val="nil"/>
          <w:insideV w:val="nil"/>
          <w:left w:val="single" w:color="FFFFFF" w:themeColor="background1" w:sz="4"/>
          <w:right w:val="single" w:color="FFFFFF" w:themeColor="background1" w:sz="4"/>
          <w:top w:val="single" w:color="FFFFFF" w:themeColor="background1" w:sz="4"/>
        </w:tcBorders>
      </w:tcPr>
    </w:tblStylePr>
    <w:tblStylePr w:type="lastCol">
      <w:rPr>
        <w:b w:val="1"/>
        <w:color w:val="FFFFFF" w:themeColor="background1"/>
        <w:shd w:val="clear" w:color="auto" w:fill="auto"/>
      </w:rPr>
      <w:tblPr/>
      <w:tcPr>
        <w:shd w:fill="5B9BD5" w:themeFill="accent5" w:color="000000" w:val="clear"/>
        <w:tcBorders>
          <w:bottom w:val="single" w:color="FFFFFF" w:themeColor="background1" w:sz="4"/>
          <w:insideV w:val="nil"/>
          <w:right w:val="single" w:color="FFFFFF" w:themeColor="background1" w:sz="4"/>
          <w:top w:val="single" w:color="FFFFFF" w:themeColor="background1" w:sz="4"/>
        </w:tcBorders>
      </w:tcPr>
    </w:tblStylePr>
    <w:tblStylePr w:type="lastRow">
      <w:rPr>
        <w:b w:val="1"/>
        <w:color w:val="FFFFFF" w:themeColor="background1"/>
        <w:shd w:val="clear" w:color="auto" w:fill="auto"/>
      </w:rPr>
      <w:tblPr/>
      <w:tcPr>
        <w:shd w:fill="5B9BD5" w:themeFill="accent5" w:color="000000" w:val="clear"/>
        <w:tcBorders>
          <w:bottom w:val="single" w:color="FFFFFF" w:themeColor="background1" w:sz="4"/>
          <w:insideH w:val="nil"/>
          <w:insideV w:val="nil"/>
          <w:left w:val="single" w:color="FFFFFF" w:themeColor="background1" w:sz="4"/>
          <w:right w:val="single" w:color="FFFFFF" w:themeColor="background1" w:sz="4"/>
        </w:tcBorders>
      </w:tcPr>
    </w:tblStylePr>
  </w:style>
  <w:style w:styleId="PO78" w:type="table">
    <w:name w:val="Grid Table 5 Dark Accent 6"/>
    <w:basedOn w:val="PO3"/>
    <w:uiPriority w:val="50"/>
    <w:tblPr>
      <w:tblBorders>
        <w:bottom w:val="single" w:color="FFFFFF" w:themeColor="background1" w:sz="4"/>
        <w:insideH w:val="single" w:color="FFFFFF" w:themeColor="background1" w:sz="4"/>
        <w:insideV w:val="single" w:color="FFFFFF" w:themeColor="background1" w:sz="4"/>
        <w:left w:val="single" w:color="FFFFFF" w:themeColor="background1" w:sz="4"/>
        <w:right w:val="single" w:color="FFFFFF" w:themeColor="background1" w:sz="4"/>
        <w:top w:val="single" w:color="FFFFFF" w:themeColor="background1" w:sz="4"/>
      </w:tblBorders>
      <w:tblStyleColBandSize w:val="1"/>
      <w:tblStyleRowBandSize w:val="1"/>
    </w:tblPr>
    <w:tcPr>
      <w:shd w:fill="E2F0D9" w:themeFill="accent6" w:themeFillTint="33" w:color="000000" w:val="clear"/>
    </w:tcPr>
    <w:tblStylePr w:type="band1Horz">
      <w:tblPr/>
      <w:tcPr>
        <w:shd w:fill="C5E0B4" w:themeFill="accent6" w:themeFillTint="66" w:color="000000" w:val="clear"/>
      </w:tcPr>
    </w:tblStylePr>
    <w:tblStylePr w:type="band1Vert">
      <w:tblPr/>
      <w:tcPr>
        <w:shd w:fill="C5E0B4" w:themeFill="accent6" w:themeFillTint="66" w:color="000000" w:val="clear"/>
      </w:tcPr>
    </w:tblStylePr>
    <w:tblStylePr w:type="firstCol">
      <w:rPr>
        <w:b w:val="1"/>
        <w:color w:val="FFFFFF" w:themeColor="background1"/>
        <w:shd w:val="clear" w:color="auto" w:fill="auto"/>
      </w:rPr>
      <w:tblPr/>
      <w:tcPr>
        <w:shd w:fill="70AD47" w:themeFill="accent6" w:color="000000" w:val="clear"/>
        <w:tcBorders>
          <w:bottom w:val="single" w:color="FFFFFF" w:themeColor="background1" w:sz="4"/>
          <w:insideV w:val="nil"/>
          <w:left w:val="single" w:color="FFFFFF" w:themeColor="background1" w:sz="4"/>
          <w:top w:val="single" w:color="FFFFFF" w:themeColor="background1" w:sz="4"/>
        </w:tcBorders>
      </w:tcPr>
    </w:tblStylePr>
    <w:tblStylePr w:type="firstRow">
      <w:rPr>
        <w:b w:val="1"/>
        <w:color w:val="FFFFFF" w:themeColor="background1"/>
        <w:shd w:val="clear" w:color="auto" w:fill="auto"/>
      </w:rPr>
      <w:tblPr/>
      <w:tcPr>
        <w:shd w:fill="70AD47" w:themeFill="accent6" w:color="000000" w:val="clear"/>
        <w:tcBorders>
          <w:insideH w:val="nil"/>
          <w:insideV w:val="nil"/>
          <w:left w:val="single" w:color="FFFFFF" w:themeColor="background1" w:sz="4"/>
          <w:right w:val="single" w:color="FFFFFF" w:themeColor="background1" w:sz="4"/>
          <w:top w:val="single" w:color="FFFFFF" w:themeColor="background1" w:sz="4"/>
        </w:tcBorders>
      </w:tcPr>
    </w:tblStylePr>
    <w:tblStylePr w:type="lastCol">
      <w:rPr>
        <w:b w:val="1"/>
        <w:color w:val="FFFFFF" w:themeColor="background1"/>
        <w:shd w:val="clear" w:color="auto" w:fill="auto"/>
      </w:rPr>
      <w:tblPr/>
      <w:tcPr>
        <w:shd w:fill="70AD47" w:themeFill="accent6" w:color="000000" w:val="clear"/>
        <w:tcBorders>
          <w:bottom w:val="single" w:color="FFFFFF" w:themeColor="background1" w:sz="4"/>
          <w:insideV w:val="nil"/>
          <w:right w:val="single" w:color="FFFFFF" w:themeColor="background1" w:sz="4"/>
          <w:top w:val="single" w:color="FFFFFF" w:themeColor="background1" w:sz="4"/>
        </w:tcBorders>
      </w:tcPr>
    </w:tblStylePr>
    <w:tblStylePr w:type="lastRow">
      <w:rPr>
        <w:b w:val="1"/>
        <w:color w:val="FFFFFF" w:themeColor="background1"/>
        <w:shd w:val="clear" w:color="auto" w:fill="auto"/>
      </w:rPr>
      <w:tblPr/>
      <w:tcPr>
        <w:shd w:fill="70AD47" w:themeFill="accent6" w:color="000000" w:val="clear"/>
        <w:tcBorders>
          <w:bottom w:val="single" w:color="FFFFFF" w:themeColor="background1" w:sz="4"/>
          <w:insideH w:val="nil"/>
          <w:insideV w:val="nil"/>
          <w:left w:val="single" w:color="FFFFFF" w:themeColor="background1" w:sz="4"/>
          <w:right w:val="single" w:color="FFFFFF" w:themeColor="background1" w:sz="4"/>
        </w:tcBorders>
      </w:tcPr>
    </w:tblStylePr>
  </w:style>
  <w:style w:styleId="PO79" w:type="table">
    <w:name w:val="Grid Table 6 Colorful"/>
    <w:basedOn w:val="PO3"/>
    <w:uiPriority w:val="51"/>
    <w:rPr>
      <w:color w:val="000000" w:themeColor="text1" w:themeShade="BE"/>
      <w:shd w:val="clear" w:color="auto" w:fill="auto"/>
    </w:rPr>
    <w:tblPr>
      <w:tblBorders>
        <w:bottom w:val="single" w:color="666666" w:themeColor="text1" w:themeTint="99" w:sz="4"/>
        <w:insideH w:val="single" w:color="666666" w:themeColor="text1" w:themeTint="99" w:sz="4"/>
        <w:insideV w:val="single" w:color="666666" w:themeColor="text1" w:themeTint="99" w:sz="4"/>
        <w:left w:val="single" w:color="666666" w:themeColor="text1" w:themeTint="99" w:sz="4"/>
        <w:right w:val="single" w:color="666666" w:themeColor="text1" w:themeTint="99" w:sz="4"/>
        <w:top w:val="single" w:color="666666" w:themeColor="text1" w:themeTint="99" w:sz="4"/>
      </w:tblBorders>
      <w:tblStyleColBandSize w:val="1"/>
      <w:tblStyleRowBandSize w:val="1"/>
    </w:tblPr>
    <w:tblStylePr w:type="band1Horz">
      <w:tblPr/>
      <w:tcPr>
        <w:shd w:fill="CCCCCC" w:themeFill="text1" w:themeFillTint="33" w:color="000000" w:val="clear"/>
      </w:tcPr>
    </w:tblStylePr>
    <w:tblStylePr w:type="band1Vert">
      <w:tblPr/>
      <w:tcPr>
        <w:shd w:fill="CCCCCC" w:themeFill="text1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blPr/>
      <w:tcPr>
        <w:tcBorders>
          <w:bottom w:val="single" w:color="666666" w:themeColor="text1" w:themeTint="99" w:sz="12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double" w:color="666666" w:themeColor="text1" w:themeTint="99" w:sz="4"/>
        </w:tcBorders>
      </w:tcPr>
    </w:tblStylePr>
  </w:style>
  <w:style w:styleId="PO80" w:type="table">
    <w:name w:val="Grid Table 6 Colorful Accent 1"/>
    <w:basedOn w:val="PO3"/>
    <w:uiPriority w:val="51"/>
    <w:rPr>
      <w:color w:val="2F5395" w:themeColor="accent1" w:themeShade="BE"/>
      <w:shd w:val="clear" w:color="auto" w:fill="auto"/>
    </w:rPr>
    <w:tblPr>
      <w:tblBorders>
        <w:bottom w:val="single" w:color="8FAADC" w:themeColor="accent1" w:themeTint="99" w:sz="4"/>
        <w:insideH w:val="single" w:color="8FAADC" w:themeColor="accent1" w:themeTint="99" w:sz="4"/>
        <w:insideV w:val="single" w:color="8FAADC" w:themeColor="accent1" w:themeTint="99" w:sz="4"/>
        <w:left w:val="single" w:color="8FAADC" w:themeColor="accent1" w:themeTint="99" w:sz="4"/>
        <w:right w:val="single" w:color="8FAADC" w:themeColor="accent1" w:themeTint="99" w:sz="4"/>
        <w:top w:val="single" w:color="8FAADC" w:themeColor="accent1" w:themeTint="99" w:sz="4"/>
      </w:tblBorders>
      <w:tblStyleColBandSize w:val="1"/>
      <w:tblStyleRowBandSize w:val="1"/>
    </w:tblPr>
    <w:tblStylePr w:type="band1Horz">
      <w:tblPr/>
      <w:tcPr>
        <w:shd w:fill="DAE3F3" w:themeFill="accent1" w:themeFillTint="33" w:color="000000" w:val="clear"/>
      </w:tcPr>
    </w:tblStylePr>
    <w:tblStylePr w:type="band1Vert">
      <w:tblPr/>
      <w:tcPr>
        <w:shd w:fill="DAE3F3" w:themeFill="accent1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blPr/>
      <w:tcPr>
        <w:tcBorders>
          <w:bottom w:val="single" w:color="8FAADC" w:themeColor="accent1" w:themeTint="99" w:sz="12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double" w:color="8FAADC" w:themeColor="accent1" w:themeTint="99" w:sz="4"/>
        </w:tcBorders>
      </w:tcPr>
    </w:tblStylePr>
  </w:style>
  <w:style w:styleId="PO81" w:type="table">
    <w:name w:val="Grid Table 6 Colorful Accent 2"/>
    <w:basedOn w:val="PO3"/>
    <w:uiPriority w:val="51"/>
    <w:rPr>
      <w:color w:val="C35911" w:themeColor="accent2" w:themeShade="BE"/>
      <w:shd w:val="clear" w:color="auto" w:fill="auto"/>
    </w:rPr>
    <w:tblPr>
      <w:tblBorders>
        <w:bottom w:val="single" w:color="F4B183" w:themeColor="accent2" w:themeTint="99" w:sz="4"/>
        <w:insideH w:val="single" w:color="F4B183" w:themeColor="accent2" w:themeTint="99" w:sz="4"/>
        <w:insideV w:val="single" w:color="F4B183" w:themeColor="accent2" w:themeTint="99" w:sz="4"/>
        <w:left w:val="single" w:color="F4B183" w:themeColor="accent2" w:themeTint="99" w:sz="4"/>
        <w:right w:val="single" w:color="F4B183" w:themeColor="accent2" w:themeTint="99" w:sz="4"/>
        <w:top w:val="single" w:color="F4B183" w:themeColor="accent2" w:themeTint="99" w:sz="4"/>
      </w:tblBorders>
      <w:tblStyleColBandSize w:val="1"/>
      <w:tblStyleRowBandSize w:val="1"/>
    </w:tblPr>
    <w:tblStylePr w:type="band1Horz">
      <w:tblPr/>
      <w:tcPr>
        <w:shd w:fill="FBE5D6" w:themeFill="accent2" w:themeFillTint="33" w:color="000000" w:val="clear"/>
      </w:tcPr>
    </w:tblStylePr>
    <w:tblStylePr w:type="band1Vert">
      <w:tblPr/>
      <w:tcPr>
        <w:shd w:fill="FBE5D6" w:themeFill="accent2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blPr/>
      <w:tcPr>
        <w:tcBorders>
          <w:bottom w:val="single" w:color="F4B183" w:themeColor="accent2" w:themeTint="99" w:sz="12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double" w:color="F4B183" w:themeColor="accent2" w:themeTint="99" w:sz="4"/>
        </w:tcBorders>
      </w:tcPr>
    </w:tblStylePr>
  </w:style>
  <w:style w:styleId="PO82" w:type="table">
    <w:name w:val="Grid Table 6 Colorful Accent 3"/>
    <w:basedOn w:val="PO3"/>
    <w:uiPriority w:val="51"/>
    <w:rPr>
      <w:color w:val="7A7A7A" w:themeColor="accent3" w:themeShade="BE"/>
      <w:shd w:val="clear" w:color="auto" w:fill="auto"/>
    </w:rPr>
    <w:tblPr>
      <w:tblBorders>
        <w:bottom w:val="single" w:color="C9C9C9" w:themeColor="accent3" w:themeTint="99" w:sz="4"/>
        <w:insideH w:val="single" w:color="C9C9C9" w:themeColor="accent3" w:themeTint="99" w:sz="4"/>
        <w:insideV w:val="single" w:color="C9C9C9" w:themeColor="accent3" w:themeTint="99" w:sz="4"/>
        <w:left w:val="single" w:color="C9C9C9" w:themeColor="accent3" w:themeTint="99" w:sz="4"/>
        <w:right w:val="single" w:color="C9C9C9" w:themeColor="accent3" w:themeTint="99" w:sz="4"/>
        <w:top w:val="single" w:color="C9C9C9" w:themeColor="accent3" w:themeTint="99" w:sz="4"/>
      </w:tblBorders>
      <w:tblStyleColBandSize w:val="1"/>
      <w:tblStyleRowBandSize w:val="1"/>
    </w:tblPr>
    <w:tblStylePr w:type="band1Horz">
      <w:tblPr/>
      <w:tcPr>
        <w:shd w:fill="EDEDED" w:themeFill="accent3" w:themeFillTint="33" w:color="000000" w:val="clear"/>
      </w:tcPr>
    </w:tblStylePr>
    <w:tblStylePr w:type="band1Vert">
      <w:tblPr/>
      <w:tcPr>
        <w:shd w:fill="EDEDED" w:themeFill="accent3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blPr/>
      <w:tcPr>
        <w:tcBorders>
          <w:bottom w:val="single" w:color="C9C9C9" w:themeColor="accent3" w:themeTint="99" w:sz="12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double" w:color="C9C9C9" w:themeColor="accent3" w:themeTint="99" w:sz="4"/>
        </w:tcBorders>
      </w:tcPr>
    </w:tblStylePr>
  </w:style>
  <w:style w:styleId="PO83" w:type="table">
    <w:name w:val="Grid Table 6 Colorful Accent 4"/>
    <w:basedOn w:val="PO3"/>
    <w:uiPriority w:val="51"/>
    <w:rPr>
      <w:color w:val="BE8F00" w:themeColor="accent4" w:themeShade="BE"/>
      <w:shd w:val="clear" w:color="auto" w:fill="auto"/>
    </w:rPr>
    <w:tblPr>
      <w:tblBorders>
        <w:bottom w:val="single" w:color="FFD966" w:themeColor="accent4" w:themeTint="99" w:sz="4"/>
        <w:insideH w:val="single" w:color="FFD966" w:themeColor="accent4" w:themeTint="99" w:sz="4"/>
        <w:insideV w:val="single" w:color="FFD966" w:themeColor="accent4" w:themeTint="99" w:sz="4"/>
        <w:left w:val="single" w:color="FFD966" w:themeColor="accent4" w:themeTint="99" w:sz="4"/>
        <w:right w:val="single" w:color="FFD966" w:themeColor="accent4" w:themeTint="99" w:sz="4"/>
        <w:top w:val="single" w:color="FFD966" w:themeColor="accent4" w:themeTint="99" w:sz="4"/>
      </w:tblBorders>
      <w:tblStyleColBandSize w:val="1"/>
      <w:tblStyleRowBandSize w:val="1"/>
    </w:tblPr>
    <w:tblStylePr w:type="band1Horz">
      <w:tblPr/>
      <w:tcPr>
        <w:shd w:fill="FFF2CC" w:themeFill="accent4" w:themeFillTint="33" w:color="000000" w:val="clear"/>
      </w:tcPr>
    </w:tblStylePr>
    <w:tblStylePr w:type="band1Vert">
      <w:tblPr/>
      <w:tcPr>
        <w:shd w:fill="FFF2CC" w:themeFill="accent4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blPr/>
      <w:tcPr>
        <w:tcBorders>
          <w:bottom w:val="single" w:color="FFD966" w:themeColor="accent4" w:themeTint="99" w:sz="12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double" w:color="FFD966" w:themeColor="accent4" w:themeTint="99" w:sz="4"/>
        </w:tcBorders>
      </w:tcPr>
    </w:tblStylePr>
  </w:style>
  <w:style w:styleId="PO84" w:type="table">
    <w:name w:val="Grid Table 6 Colorful Accent 5"/>
    <w:basedOn w:val="PO3"/>
    <w:uiPriority w:val="51"/>
    <w:rPr>
      <w:color w:val="2E74B4" w:themeColor="accent5" w:themeShade="BE"/>
      <w:shd w:val="clear" w:color="auto" w:fill="auto"/>
    </w:rPr>
    <w:tblPr>
      <w:tblBorders>
        <w:bottom w:val="single" w:color="9DC3E6" w:themeColor="accent5" w:themeTint="99" w:sz="4"/>
        <w:insideH w:val="single" w:color="9DC3E6" w:themeColor="accent5" w:themeTint="99" w:sz="4"/>
        <w:insideV w:val="single" w:color="9DC3E6" w:themeColor="accent5" w:themeTint="99" w:sz="4"/>
        <w:left w:val="single" w:color="9DC3E6" w:themeColor="accent5" w:themeTint="99" w:sz="4"/>
        <w:right w:val="single" w:color="9DC3E6" w:themeColor="accent5" w:themeTint="99" w:sz="4"/>
        <w:top w:val="single" w:color="9DC3E6" w:themeColor="accent5" w:themeTint="99" w:sz="4"/>
      </w:tblBorders>
      <w:tblStyleColBandSize w:val="1"/>
      <w:tblStyleRowBandSize w:val="1"/>
    </w:tblPr>
    <w:tblStylePr w:type="band1Horz">
      <w:tblPr/>
      <w:tcPr>
        <w:shd w:fill="DEEBF7" w:themeFill="accent5" w:themeFillTint="33" w:color="000000" w:val="clear"/>
      </w:tcPr>
    </w:tblStylePr>
    <w:tblStylePr w:type="band1Vert">
      <w:tblPr/>
      <w:tcPr>
        <w:shd w:fill="DEEBF7" w:themeFill="accent5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blPr/>
      <w:tcPr>
        <w:tcBorders>
          <w:bottom w:val="single" w:color="9DC3E6" w:themeColor="accent5" w:themeTint="99" w:sz="12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double" w:color="9DC3E6" w:themeColor="accent5" w:themeTint="99" w:sz="4"/>
        </w:tcBorders>
      </w:tcPr>
    </w:tblStylePr>
  </w:style>
  <w:style w:styleId="PO85" w:type="table">
    <w:name w:val="Grid Table 6 Colorful Accent 6"/>
    <w:basedOn w:val="PO3"/>
    <w:uiPriority w:val="51"/>
    <w:rPr>
      <w:color w:val="538034" w:themeColor="accent6" w:themeShade="BE"/>
      <w:shd w:val="clear" w:color="auto" w:fill="auto"/>
    </w:rPr>
    <w:tblPr>
      <w:tblBorders>
        <w:bottom w:val="single" w:color="A9D18E" w:themeColor="accent6" w:themeTint="99" w:sz="4"/>
        <w:insideH w:val="single" w:color="A9D18E" w:themeColor="accent6" w:themeTint="99" w:sz="4"/>
        <w:insideV w:val="single" w:color="A9D18E" w:themeColor="accent6" w:themeTint="99" w:sz="4"/>
        <w:left w:val="single" w:color="A9D18E" w:themeColor="accent6" w:themeTint="99" w:sz="4"/>
        <w:right w:val="single" w:color="A9D18E" w:themeColor="accent6" w:themeTint="99" w:sz="4"/>
        <w:top w:val="single" w:color="A9D18E" w:themeColor="accent6" w:themeTint="99" w:sz="4"/>
      </w:tblBorders>
      <w:tblStyleColBandSize w:val="1"/>
      <w:tblStyleRowBandSize w:val="1"/>
    </w:tblPr>
    <w:tblStylePr w:type="band1Horz">
      <w:tblPr/>
      <w:tcPr>
        <w:shd w:fill="E2F0D9" w:themeFill="accent6" w:themeFillTint="33" w:color="000000" w:val="clear"/>
      </w:tcPr>
    </w:tblStylePr>
    <w:tblStylePr w:type="band1Vert">
      <w:tblPr/>
      <w:tcPr>
        <w:shd w:fill="E2F0D9" w:themeFill="accent6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blPr/>
      <w:tcPr>
        <w:tcBorders>
          <w:bottom w:val="single" w:color="A9D18E" w:themeColor="accent6" w:themeTint="99" w:sz="12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double" w:color="A9D18E" w:themeColor="accent6" w:themeTint="99" w:sz="4"/>
        </w:tcBorders>
      </w:tcPr>
    </w:tblStylePr>
  </w:style>
  <w:style w:styleId="PO86" w:type="table">
    <w:name w:val="Grid Table 7 Colorful"/>
    <w:basedOn w:val="PO3"/>
    <w:uiPriority w:val="52"/>
    <w:rPr>
      <w:color w:val="000000" w:themeColor="text1" w:themeShade="BE"/>
      <w:shd w:val="clear" w:color="auto" w:fill="auto"/>
    </w:rPr>
    <w:tblPr>
      <w:tblBorders>
        <w:bottom w:val="single" w:color="666666" w:themeColor="text1" w:themeTint="99" w:sz="4"/>
        <w:insideH w:val="single" w:color="666666" w:themeColor="text1" w:themeTint="99" w:sz="4"/>
        <w:insideV w:val="single" w:color="666666" w:themeColor="text1" w:themeTint="99" w:sz="4"/>
        <w:left w:val="single" w:color="666666" w:themeColor="text1" w:themeTint="99" w:sz="4"/>
        <w:right w:val="single" w:color="666666" w:themeColor="text1" w:themeTint="99" w:sz="4"/>
        <w:top w:val="single" w:color="666666" w:themeColor="text1" w:themeTint="99" w:sz="4"/>
      </w:tblBorders>
      <w:tblStyleColBandSize w:val="1"/>
      <w:tblStyleRowBandSize w:val="1"/>
    </w:tblPr>
    <w:tblStylePr w:type="band1Horz">
      <w:tblPr/>
      <w:tcPr>
        <w:shd w:fill="CCCCCC" w:themeFill="text1" w:themeFillTint="33" w:color="000000" w:val="clear"/>
      </w:tcPr>
    </w:tblStylePr>
    <w:tblStylePr w:type="band1Vert">
      <w:tblPr/>
      <w:tcPr>
        <w:shd w:fill="CCCCCC" w:themeFill="text1" w:themeFillTint="33" w:color="000000" w:val="clear"/>
      </w:tcPr>
    </w:tblStylePr>
    <w:tblStylePr w:type="firstCol">
      <w:pPr>
        <w:jc w:val="right"/>
        <w:rPr/>
      </w:pPr>
      <w:rPr>
        <w:i w:val="1"/>
        <w:shd w:val="clear" w:color="auto" w:fill="auto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  <w:shd w:val="clear" w:color="auto" w:fill="auto"/>
      </w:rPr>
      <w:tblPr/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  <w:shd w:val="clear" w:color="auto" w:fill="auto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  <w:shd w:val="clear" w:color="auto" w:fill="auto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blPr/>
      <w:tcPr>
        <w:tcBorders>
          <w:bottom w:val="single" w:color="666666" w:themeColor="text1" w:themeTint="99" w:sz="4"/>
        </w:tcBorders>
      </w:tcPr>
    </w:tblStylePr>
    <w:tblStylePr w:type="nwCell">
      <w:tblPr/>
      <w:tcPr>
        <w:tcBorders>
          <w:bottom w:val="single" w:color="666666" w:themeColor="text1" w:themeTint="99" w:sz="4"/>
        </w:tcBorders>
      </w:tcPr>
    </w:tblStylePr>
    <w:tblStylePr w:type="seCell">
      <w:tblPr/>
      <w:tcPr>
        <w:tcBorders>
          <w:top w:val="single" w:color="666666" w:themeColor="text1" w:themeTint="99" w:sz="4"/>
        </w:tcBorders>
      </w:tcPr>
    </w:tblStylePr>
    <w:tblStylePr w:type="swCell">
      <w:tblPr/>
      <w:tcPr>
        <w:tcBorders>
          <w:top w:val="single" w:color="666666" w:themeColor="text1" w:themeTint="99" w:sz="4"/>
        </w:tcBorders>
      </w:tcPr>
    </w:tblStylePr>
  </w:style>
  <w:style w:styleId="PO87" w:type="table">
    <w:name w:val="Grid Table 7 Colorful Accent 1"/>
    <w:basedOn w:val="PO3"/>
    <w:uiPriority w:val="52"/>
    <w:rPr>
      <w:color w:val="2F5395" w:themeColor="accent1" w:themeShade="BE"/>
      <w:shd w:val="clear" w:color="auto" w:fill="auto"/>
    </w:rPr>
    <w:tblPr>
      <w:tblBorders>
        <w:bottom w:val="single" w:color="8FAADC" w:themeColor="accent1" w:themeTint="99" w:sz="4"/>
        <w:insideH w:val="single" w:color="8FAADC" w:themeColor="accent1" w:themeTint="99" w:sz="4"/>
        <w:insideV w:val="single" w:color="8FAADC" w:themeColor="accent1" w:themeTint="99" w:sz="4"/>
        <w:left w:val="single" w:color="8FAADC" w:themeColor="accent1" w:themeTint="99" w:sz="4"/>
        <w:right w:val="single" w:color="8FAADC" w:themeColor="accent1" w:themeTint="99" w:sz="4"/>
        <w:top w:val="single" w:color="8FAADC" w:themeColor="accent1" w:themeTint="99" w:sz="4"/>
      </w:tblBorders>
      <w:tblStyleColBandSize w:val="1"/>
      <w:tblStyleRowBandSize w:val="1"/>
    </w:tblPr>
    <w:tblStylePr w:type="band1Horz">
      <w:tblPr/>
      <w:tcPr>
        <w:shd w:fill="DAE3F3" w:themeFill="accent1" w:themeFillTint="33" w:color="000000" w:val="clear"/>
      </w:tcPr>
    </w:tblStylePr>
    <w:tblStylePr w:type="band1Vert">
      <w:tblPr/>
      <w:tcPr>
        <w:shd w:fill="DAE3F3" w:themeFill="accent1" w:themeFillTint="33" w:color="000000" w:val="clear"/>
      </w:tcPr>
    </w:tblStylePr>
    <w:tblStylePr w:type="firstCol">
      <w:pPr>
        <w:jc w:val="right"/>
        <w:rPr/>
      </w:pPr>
      <w:rPr>
        <w:i w:val="1"/>
        <w:shd w:val="clear" w:color="auto" w:fill="auto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  <w:shd w:val="clear" w:color="auto" w:fill="auto"/>
      </w:rPr>
      <w:tblPr/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  <w:shd w:val="clear" w:color="auto" w:fill="auto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  <w:shd w:val="clear" w:color="auto" w:fill="auto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blPr/>
      <w:tcPr>
        <w:tcBorders>
          <w:bottom w:val="single" w:color="8FAADC" w:themeColor="accent1" w:themeTint="99" w:sz="4"/>
        </w:tcBorders>
      </w:tcPr>
    </w:tblStylePr>
    <w:tblStylePr w:type="nwCell">
      <w:tblPr/>
      <w:tcPr>
        <w:tcBorders>
          <w:bottom w:val="single" w:color="8FAADC" w:themeColor="accent1" w:themeTint="99" w:sz="4"/>
        </w:tcBorders>
      </w:tcPr>
    </w:tblStylePr>
    <w:tblStylePr w:type="seCell">
      <w:tblPr/>
      <w:tcPr>
        <w:tcBorders>
          <w:top w:val="single" w:color="8FAADC" w:themeColor="accent1" w:themeTint="99" w:sz="4"/>
        </w:tcBorders>
      </w:tcPr>
    </w:tblStylePr>
    <w:tblStylePr w:type="swCell">
      <w:tblPr/>
      <w:tcPr>
        <w:tcBorders>
          <w:top w:val="single" w:color="8FAADC" w:themeColor="accent1" w:themeTint="99" w:sz="4"/>
        </w:tcBorders>
      </w:tcPr>
    </w:tblStylePr>
  </w:style>
  <w:style w:styleId="PO88" w:type="table">
    <w:name w:val="Grid Table 7 Colorful Accent 2"/>
    <w:basedOn w:val="PO3"/>
    <w:uiPriority w:val="52"/>
    <w:rPr>
      <w:color w:val="C35911" w:themeColor="accent2" w:themeShade="BE"/>
      <w:shd w:val="clear" w:color="auto" w:fill="auto"/>
    </w:rPr>
    <w:tblPr>
      <w:tblBorders>
        <w:bottom w:val="single" w:color="F4B183" w:themeColor="accent2" w:themeTint="99" w:sz="4"/>
        <w:insideH w:val="single" w:color="F4B183" w:themeColor="accent2" w:themeTint="99" w:sz="4"/>
        <w:insideV w:val="single" w:color="F4B183" w:themeColor="accent2" w:themeTint="99" w:sz="4"/>
        <w:left w:val="single" w:color="F4B183" w:themeColor="accent2" w:themeTint="99" w:sz="4"/>
        <w:right w:val="single" w:color="F4B183" w:themeColor="accent2" w:themeTint="99" w:sz="4"/>
        <w:top w:val="single" w:color="F4B183" w:themeColor="accent2" w:themeTint="99" w:sz="4"/>
      </w:tblBorders>
      <w:tblStyleColBandSize w:val="1"/>
      <w:tblStyleRowBandSize w:val="1"/>
    </w:tblPr>
    <w:tblStylePr w:type="band1Horz">
      <w:tblPr/>
      <w:tcPr>
        <w:shd w:fill="FBE5D6" w:themeFill="accent2" w:themeFillTint="33" w:color="000000" w:val="clear"/>
      </w:tcPr>
    </w:tblStylePr>
    <w:tblStylePr w:type="band1Vert">
      <w:tblPr/>
      <w:tcPr>
        <w:shd w:fill="FBE5D6" w:themeFill="accent2" w:themeFillTint="33" w:color="000000" w:val="clear"/>
      </w:tcPr>
    </w:tblStylePr>
    <w:tblStylePr w:type="firstCol">
      <w:pPr>
        <w:jc w:val="right"/>
        <w:rPr/>
      </w:pPr>
      <w:rPr>
        <w:i w:val="1"/>
        <w:shd w:val="clear" w:color="auto" w:fill="auto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  <w:shd w:val="clear" w:color="auto" w:fill="auto"/>
      </w:rPr>
      <w:tblPr/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  <w:shd w:val="clear" w:color="auto" w:fill="auto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  <w:shd w:val="clear" w:color="auto" w:fill="auto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blPr/>
      <w:tcPr>
        <w:tcBorders>
          <w:bottom w:val="single" w:color="F4B183" w:themeColor="accent2" w:themeTint="99" w:sz="4"/>
        </w:tcBorders>
      </w:tcPr>
    </w:tblStylePr>
    <w:tblStylePr w:type="nwCell">
      <w:tblPr/>
      <w:tcPr>
        <w:tcBorders>
          <w:bottom w:val="single" w:color="F4B183" w:themeColor="accent2" w:themeTint="99" w:sz="4"/>
        </w:tcBorders>
      </w:tcPr>
    </w:tblStylePr>
    <w:tblStylePr w:type="seCell">
      <w:tblPr/>
      <w:tcPr>
        <w:tcBorders>
          <w:top w:val="single" w:color="F4B183" w:themeColor="accent2" w:themeTint="99" w:sz="4"/>
        </w:tcBorders>
      </w:tcPr>
    </w:tblStylePr>
    <w:tblStylePr w:type="swCell">
      <w:tblPr/>
      <w:tcPr>
        <w:tcBorders>
          <w:top w:val="single" w:color="F4B183" w:themeColor="accent2" w:themeTint="99" w:sz="4"/>
        </w:tcBorders>
      </w:tcPr>
    </w:tblStylePr>
  </w:style>
  <w:style w:styleId="PO89" w:type="table">
    <w:name w:val="Grid Table 7 Colorful Accent 3"/>
    <w:basedOn w:val="PO3"/>
    <w:uiPriority w:val="52"/>
    <w:rPr>
      <w:color w:val="7A7A7A" w:themeColor="accent3" w:themeShade="BE"/>
      <w:shd w:val="clear" w:color="auto" w:fill="auto"/>
    </w:rPr>
    <w:tblPr>
      <w:tblBorders>
        <w:bottom w:val="single" w:color="C9C9C9" w:themeColor="accent3" w:themeTint="99" w:sz="4"/>
        <w:insideH w:val="single" w:color="C9C9C9" w:themeColor="accent3" w:themeTint="99" w:sz="4"/>
        <w:insideV w:val="single" w:color="C9C9C9" w:themeColor="accent3" w:themeTint="99" w:sz="4"/>
        <w:left w:val="single" w:color="C9C9C9" w:themeColor="accent3" w:themeTint="99" w:sz="4"/>
        <w:right w:val="single" w:color="C9C9C9" w:themeColor="accent3" w:themeTint="99" w:sz="4"/>
        <w:top w:val="single" w:color="C9C9C9" w:themeColor="accent3" w:themeTint="99" w:sz="4"/>
      </w:tblBorders>
      <w:tblStyleColBandSize w:val="1"/>
      <w:tblStyleRowBandSize w:val="1"/>
    </w:tblPr>
    <w:tblStylePr w:type="band1Horz">
      <w:tblPr/>
      <w:tcPr>
        <w:shd w:fill="EDEDED" w:themeFill="accent3" w:themeFillTint="33" w:color="000000" w:val="clear"/>
      </w:tcPr>
    </w:tblStylePr>
    <w:tblStylePr w:type="band1Vert">
      <w:tblPr/>
      <w:tcPr>
        <w:shd w:fill="EDEDED" w:themeFill="accent3" w:themeFillTint="33" w:color="000000" w:val="clear"/>
      </w:tcPr>
    </w:tblStylePr>
    <w:tblStylePr w:type="firstCol">
      <w:pPr>
        <w:jc w:val="right"/>
        <w:rPr/>
      </w:pPr>
      <w:rPr>
        <w:i w:val="1"/>
        <w:shd w:val="clear" w:color="auto" w:fill="auto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  <w:shd w:val="clear" w:color="auto" w:fill="auto"/>
      </w:rPr>
      <w:tblPr/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  <w:shd w:val="clear" w:color="auto" w:fill="auto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  <w:shd w:val="clear" w:color="auto" w:fill="auto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blPr/>
      <w:tcPr>
        <w:tcBorders>
          <w:bottom w:val="single" w:color="C9C9C9" w:themeColor="accent3" w:themeTint="99" w:sz="4"/>
        </w:tcBorders>
      </w:tcPr>
    </w:tblStylePr>
    <w:tblStylePr w:type="nwCell">
      <w:tblPr/>
      <w:tcPr>
        <w:tcBorders>
          <w:bottom w:val="single" w:color="C9C9C9" w:themeColor="accent3" w:themeTint="99" w:sz="4"/>
        </w:tcBorders>
      </w:tcPr>
    </w:tblStylePr>
    <w:tblStylePr w:type="seCell">
      <w:tblPr/>
      <w:tcPr>
        <w:tcBorders>
          <w:top w:val="single" w:color="C9C9C9" w:themeColor="accent3" w:themeTint="99" w:sz="4"/>
        </w:tcBorders>
      </w:tcPr>
    </w:tblStylePr>
    <w:tblStylePr w:type="swCell">
      <w:tblPr/>
      <w:tcPr>
        <w:tcBorders>
          <w:top w:val="single" w:color="C9C9C9" w:themeColor="accent3" w:themeTint="99" w:sz="4"/>
        </w:tcBorders>
      </w:tcPr>
    </w:tblStylePr>
  </w:style>
  <w:style w:styleId="PO90" w:type="table">
    <w:name w:val="Grid Table 7 Colorful Accent 4"/>
    <w:basedOn w:val="PO3"/>
    <w:uiPriority w:val="52"/>
    <w:rPr>
      <w:color w:val="BE8F00" w:themeColor="accent4" w:themeShade="BE"/>
      <w:shd w:val="clear" w:color="auto" w:fill="auto"/>
    </w:rPr>
    <w:tblPr>
      <w:tblBorders>
        <w:bottom w:val="single" w:color="FFD966" w:themeColor="accent4" w:themeTint="99" w:sz="4"/>
        <w:insideH w:val="single" w:color="FFD966" w:themeColor="accent4" w:themeTint="99" w:sz="4"/>
        <w:insideV w:val="single" w:color="FFD966" w:themeColor="accent4" w:themeTint="99" w:sz="4"/>
        <w:left w:val="single" w:color="FFD966" w:themeColor="accent4" w:themeTint="99" w:sz="4"/>
        <w:right w:val="single" w:color="FFD966" w:themeColor="accent4" w:themeTint="99" w:sz="4"/>
        <w:top w:val="single" w:color="FFD966" w:themeColor="accent4" w:themeTint="99" w:sz="4"/>
      </w:tblBorders>
      <w:tblStyleColBandSize w:val="1"/>
      <w:tblStyleRowBandSize w:val="1"/>
    </w:tblPr>
    <w:tblStylePr w:type="band1Horz">
      <w:tblPr/>
      <w:tcPr>
        <w:shd w:fill="FFF2CC" w:themeFill="accent4" w:themeFillTint="33" w:color="000000" w:val="clear"/>
      </w:tcPr>
    </w:tblStylePr>
    <w:tblStylePr w:type="band1Vert">
      <w:tblPr/>
      <w:tcPr>
        <w:shd w:fill="FFF2CC" w:themeFill="accent4" w:themeFillTint="33" w:color="000000" w:val="clear"/>
      </w:tcPr>
    </w:tblStylePr>
    <w:tblStylePr w:type="firstCol">
      <w:pPr>
        <w:jc w:val="right"/>
        <w:rPr/>
      </w:pPr>
      <w:rPr>
        <w:i w:val="1"/>
        <w:shd w:val="clear" w:color="auto" w:fill="auto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  <w:shd w:val="clear" w:color="auto" w:fill="auto"/>
      </w:rPr>
      <w:tblPr/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  <w:shd w:val="clear" w:color="auto" w:fill="auto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  <w:shd w:val="clear" w:color="auto" w:fill="auto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blPr/>
      <w:tcPr>
        <w:tcBorders>
          <w:bottom w:val="single" w:color="FFD966" w:themeColor="accent4" w:themeTint="99" w:sz="4"/>
        </w:tcBorders>
      </w:tcPr>
    </w:tblStylePr>
    <w:tblStylePr w:type="nwCell">
      <w:tblPr/>
      <w:tcPr>
        <w:tcBorders>
          <w:bottom w:val="single" w:color="FFD966" w:themeColor="accent4" w:themeTint="99" w:sz="4"/>
        </w:tcBorders>
      </w:tcPr>
    </w:tblStylePr>
    <w:tblStylePr w:type="seCell">
      <w:tblPr/>
      <w:tcPr>
        <w:tcBorders>
          <w:top w:val="single" w:color="FFD966" w:themeColor="accent4" w:themeTint="99" w:sz="4"/>
        </w:tcBorders>
      </w:tcPr>
    </w:tblStylePr>
    <w:tblStylePr w:type="swCell">
      <w:tblPr/>
      <w:tcPr>
        <w:tcBorders>
          <w:top w:val="single" w:color="FFD966" w:themeColor="accent4" w:themeTint="99" w:sz="4"/>
        </w:tcBorders>
      </w:tcPr>
    </w:tblStylePr>
  </w:style>
  <w:style w:styleId="PO91" w:type="table">
    <w:name w:val="Grid Table 7 Colorful Accent 5"/>
    <w:basedOn w:val="PO3"/>
    <w:uiPriority w:val="52"/>
    <w:rPr>
      <w:color w:val="2E74B4" w:themeColor="accent5" w:themeShade="BE"/>
      <w:shd w:val="clear" w:color="auto" w:fill="auto"/>
    </w:rPr>
    <w:tblPr>
      <w:tblBorders>
        <w:bottom w:val="single" w:color="9DC3E6" w:themeColor="accent5" w:themeTint="99" w:sz="4"/>
        <w:insideH w:val="single" w:color="9DC3E6" w:themeColor="accent5" w:themeTint="99" w:sz="4"/>
        <w:insideV w:val="single" w:color="9DC3E6" w:themeColor="accent5" w:themeTint="99" w:sz="4"/>
        <w:left w:val="single" w:color="9DC3E6" w:themeColor="accent5" w:themeTint="99" w:sz="4"/>
        <w:right w:val="single" w:color="9DC3E6" w:themeColor="accent5" w:themeTint="99" w:sz="4"/>
        <w:top w:val="single" w:color="9DC3E6" w:themeColor="accent5" w:themeTint="99" w:sz="4"/>
      </w:tblBorders>
      <w:tblStyleColBandSize w:val="1"/>
      <w:tblStyleRowBandSize w:val="1"/>
    </w:tblPr>
    <w:tblStylePr w:type="band1Horz">
      <w:tblPr/>
      <w:tcPr>
        <w:shd w:fill="DEEBF7" w:themeFill="accent5" w:themeFillTint="33" w:color="000000" w:val="clear"/>
      </w:tcPr>
    </w:tblStylePr>
    <w:tblStylePr w:type="band1Vert">
      <w:tblPr/>
      <w:tcPr>
        <w:shd w:fill="DEEBF7" w:themeFill="accent5" w:themeFillTint="33" w:color="000000" w:val="clear"/>
      </w:tcPr>
    </w:tblStylePr>
    <w:tblStylePr w:type="firstCol">
      <w:pPr>
        <w:jc w:val="right"/>
        <w:rPr/>
      </w:pPr>
      <w:rPr>
        <w:i w:val="1"/>
        <w:shd w:val="clear" w:color="auto" w:fill="auto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  <w:shd w:val="clear" w:color="auto" w:fill="auto"/>
      </w:rPr>
      <w:tblPr/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  <w:shd w:val="clear" w:color="auto" w:fill="auto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  <w:shd w:val="clear" w:color="auto" w:fill="auto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blPr/>
      <w:tcPr>
        <w:tcBorders>
          <w:bottom w:val="single" w:color="9DC3E6" w:themeColor="accent5" w:themeTint="99" w:sz="4"/>
        </w:tcBorders>
      </w:tcPr>
    </w:tblStylePr>
    <w:tblStylePr w:type="nwCell">
      <w:tblPr/>
      <w:tcPr>
        <w:tcBorders>
          <w:bottom w:val="single" w:color="9DC3E6" w:themeColor="accent5" w:themeTint="99" w:sz="4"/>
        </w:tcBorders>
      </w:tcPr>
    </w:tblStylePr>
    <w:tblStylePr w:type="seCell">
      <w:tblPr/>
      <w:tcPr>
        <w:tcBorders>
          <w:top w:val="single" w:color="9DC3E6" w:themeColor="accent5" w:themeTint="99" w:sz="4"/>
        </w:tcBorders>
      </w:tcPr>
    </w:tblStylePr>
    <w:tblStylePr w:type="swCell">
      <w:tblPr/>
      <w:tcPr>
        <w:tcBorders>
          <w:top w:val="single" w:color="9DC3E6" w:themeColor="accent5" w:themeTint="99" w:sz="4"/>
        </w:tcBorders>
      </w:tcPr>
    </w:tblStylePr>
  </w:style>
  <w:style w:styleId="PO92" w:type="table">
    <w:name w:val="Grid Table 7 Colorful Accent 6"/>
    <w:basedOn w:val="PO3"/>
    <w:uiPriority w:val="52"/>
    <w:rPr>
      <w:color w:val="538034" w:themeColor="accent6" w:themeShade="BE"/>
      <w:shd w:val="clear" w:color="auto" w:fill="auto"/>
    </w:rPr>
    <w:tblPr>
      <w:tblBorders>
        <w:bottom w:val="single" w:color="A9D18E" w:themeColor="accent6" w:themeTint="99" w:sz="4"/>
        <w:insideH w:val="single" w:color="A9D18E" w:themeColor="accent6" w:themeTint="99" w:sz="4"/>
        <w:insideV w:val="single" w:color="A9D18E" w:themeColor="accent6" w:themeTint="99" w:sz="4"/>
        <w:left w:val="single" w:color="A9D18E" w:themeColor="accent6" w:themeTint="99" w:sz="4"/>
        <w:right w:val="single" w:color="A9D18E" w:themeColor="accent6" w:themeTint="99" w:sz="4"/>
        <w:top w:val="single" w:color="A9D18E" w:themeColor="accent6" w:themeTint="99" w:sz="4"/>
      </w:tblBorders>
      <w:tblStyleColBandSize w:val="1"/>
      <w:tblStyleRowBandSize w:val="1"/>
    </w:tblPr>
    <w:tblStylePr w:type="band1Horz">
      <w:tblPr/>
      <w:tcPr>
        <w:shd w:fill="E2F0D9" w:themeFill="accent6" w:themeFillTint="33" w:color="000000" w:val="clear"/>
      </w:tcPr>
    </w:tblStylePr>
    <w:tblStylePr w:type="band1Vert">
      <w:tblPr/>
      <w:tcPr>
        <w:shd w:fill="E2F0D9" w:themeFill="accent6" w:themeFillTint="33" w:color="000000" w:val="clear"/>
      </w:tcPr>
    </w:tblStylePr>
    <w:tblStylePr w:type="firstCol">
      <w:pPr>
        <w:jc w:val="right"/>
        <w:rPr/>
      </w:pPr>
      <w:rPr>
        <w:i w:val="1"/>
        <w:shd w:val="clear" w:color="auto" w:fill="auto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  <w:shd w:val="clear" w:color="auto" w:fill="auto"/>
      </w:rPr>
      <w:tblPr/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  <w:shd w:val="clear" w:color="auto" w:fill="auto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  <w:shd w:val="clear" w:color="auto" w:fill="auto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blPr/>
      <w:tcPr>
        <w:tcBorders>
          <w:bottom w:val="single" w:color="A9D18E" w:themeColor="accent6" w:themeTint="99" w:sz="4"/>
        </w:tcBorders>
      </w:tcPr>
    </w:tblStylePr>
    <w:tblStylePr w:type="nwCell">
      <w:tblPr/>
      <w:tcPr>
        <w:tcBorders>
          <w:bottom w:val="single" w:color="A9D18E" w:themeColor="accent6" w:themeTint="99" w:sz="4"/>
        </w:tcBorders>
      </w:tcPr>
    </w:tblStylePr>
    <w:tblStylePr w:type="seCell">
      <w:tblPr/>
      <w:tcPr>
        <w:tcBorders>
          <w:top w:val="single" w:color="A9D18E" w:themeColor="accent6" w:themeTint="99" w:sz="4"/>
        </w:tcBorders>
      </w:tcPr>
    </w:tblStylePr>
    <w:tblStylePr w:type="swCell">
      <w:tblPr/>
      <w:tcPr>
        <w:tcBorders>
          <w:top w:val="single" w:color="A9D18E" w:themeColor="accent6" w:themeTint="99" w:sz="4"/>
        </w:tcBorders>
      </w:tcPr>
    </w:tblStylePr>
  </w:style>
  <w:style w:styleId="PO93" w:type="table">
    <w:name w:val="List Table 1 Light"/>
    <w:basedOn w:val="PO3"/>
    <w:uiPriority w:val="46"/>
    <w:tblPr>
      <w:tblStyleColBandSize w:val="1"/>
      <w:tblStyleRowBandSize w:val="1"/>
    </w:tblPr>
    <w:tblStylePr w:type="band1Horz">
      <w:tblPr/>
      <w:tcPr>
        <w:shd w:fill="CCCCCC" w:themeFill="text1" w:themeFillTint="33" w:color="000000" w:val="clear"/>
      </w:tcPr>
    </w:tblStylePr>
    <w:tblStylePr w:type="band1Vert">
      <w:tblPr/>
      <w:tcPr>
        <w:shd w:fill="CCCCCC" w:themeFill="text1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blPr/>
      <w:tcPr>
        <w:tcBorders>
          <w:bottom w:val="single" w:color="666666" w:themeColor="text1" w:themeTint="99" w:sz="4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single" w:color="666666" w:themeColor="text1" w:themeTint="99" w:sz="4"/>
        </w:tcBorders>
      </w:tcPr>
    </w:tblStylePr>
  </w:style>
  <w:style w:styleId="PO94" w:type="table">
    <w:name w:val="List Table 1 Light Accent 1"/>
    <w:basedOn w:val="PO3"/>
    <w:uiPriority w:val="46"/>
    <w:tblPr>
      <w:tblStyleColBandSize w:val="1"/>
      <w:tblStyleRowBandSize w:val="1"/>
    </w:tblPr>
    <w:tblStylePr w:type="band1Horz">
      <w:tblPr/>
      <w:tcPr>
        <w:shd w:fill="DAE3F3" w:themeFill="accent1" w:themeFillTint="33" w:color="000000" w:val="clear"/>
      </w:tcPr>
    </w:tblStylePr>
    <w:tblStylePr w:type="band1Vert">
      <w:tblPr/>
      <w:tcPr>
        <w:shd w:fill="DAE3F3" w:themeFill="accent1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blPr/>
      <w:tcPr>
        <w:tcBorders>
          <w:bottom w:val="single" w:color="8FAADC" w:themeColor="accent1" w:themeTint="99" w:sz="4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single" w:color="8FAADC" w:themeColor="accent1" w:themeTint="99" w:sz="4"/>
        </w:tcBorders>
      </w:tcPr>
    </w:tblStylePr>
  </w:style>
  <w:style w:styleId="PO95" w:type="table">
    <w:name w:val="List Table 1 Light Accent 2"/>
    <w:basedOn w:val="PO3"/>
    <w:uiPriority w:val="46"/>
    <w:tblPr>
      <w:tblStyleColBandSize w:val="1"/>
      <w:tblStyleRowBandSize w:val="1"/>
    </w:tblPr>
    <w:tblStylePr w:type="band1Horz">
      <w:tblPr/>
      <w:tcPr>
        <w:shd w:fill="FBE5D6" w:themeFill="accent2" w:themeFillTint="33" w:color="000000" w:val="clear"/>
      </w:tcPr>
    </w:tblStylePr>
    <w:tblStylePr w:type="band1Vert">
      <w:tblPr/>
      <w:tcPr>
        <w:shd w:fill="FBE5D6" w:themeFill="accent2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blPr/>
      <w:tcPr>
        <w:tcBorders>
          <w:bottom w:val="single" w:color="F4B183" w:themeColor="accent2" w:themeTint="99" w:sz="4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single" w:color="F4B183" w:themeColor="accent2" w:themeTint="99" w:sz="4"/>
        </w:tcBorders>
      </w:tcPr>
    </w:tblStylePr>
  </w:style>
  <w:style w:styleId="PO96" w:type="table">
    <w:name w:val="List Table 1 Light Accent 3"/>
    <w:basedOn w:val="PO3"/>
    <w:uiPriority w:val="46"/>
    <w:tblPr>
      <w:tblStyleColBandSize w:val="1"/>
      <w:tblStyleRowBandSize w:val="1"/>
    </w:tblPr>
    <w:tblStylePr w:type="band1Horz">
      <w:tblPr/>
      <w:tcPr>
        <w:shd w:fill="EDEDED" w:themeFill="accent3" w:themeFillTint="33" w:color="000000" w:val="clear"/>
      </w:tcPr>
    </w:tblStylePr>
    <w:tblStylePr w:type="band1Vert">
      <w:tblPr/>
      <w:tcPr>
        <w:shd w:fill="EDEDED" w:themeFill="accent3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blPr/>
      <w:tcPr>
        <w:tcBorders>
          <w:bottom w:val="single" w:color="C9C9C9" w:themeColor="accent3" w:themeTint="99" w:sz="4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single" w:color="C9C9C9" w:themeColor="accent3" w:themeTint="99" w:sz="4"/>
        </w:tcBorders>
      </w:tcPr>
    </w:tblStylePr>
  </w:style>
  <w:style w:styleId="PO97" w:type="table">
    <w:name w:val="List Table 1 Light Accent 4"/>
    <w:basedOn w:val="PO3"/>
    <w:uiPriority w:val="46"/>
    <w:tblPr>
      <w:tblStyleColBandSize w:val="1"/>
      <w:tblStyleRowBandSize w:val="1"/>
    </w:tblPr>
    <w:tblStylePr w:type="band1Horz">
      <w:tblPr/>
      <w:tcPr>
        <w:shd w:fill="FFF2CC" w:themeFill="accent4" w:themeFillTint="33" w:color="000000" w:val="clear"/>
      </w:tcPr>
    </w:tblStylePr>
    <w:tblStylePr w:type="band1Vert">
      <w:tblPr/>
      <w:tcPr>
        <w:shd w:fill="FFF2CC" w:themeFill="accent4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blPr/>
      <w:tcPr>
        <w:tcBorders>
          <w:bottom w:val="single" w:color="FFD966" w:themeColor="accent4" w:themeTint="99" w:sz="4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single" w:color="FFD966" w:themeColor="accent4" w:themeTint="99" w:sz="4"/>
        </w:tcBorders>
      </w:tcPr>
    </w:tblStylePr>
  </w:style>
  <w:style w:styleId="PO98" w:type="table">
    <w:name w:val="List Table 1 Light Accent 5"/>
    <w:basedOn w:val="PO3"/>
    <w:uiPriority w:val="46"/>
    <w:tblPr>
      <w:tblStyleColBandSize w:val="1"/>
      <w:tblStyleRowBandSize w:val="1"/>
    </w:tblPr>
    <w:tblStylePr w:type="band1Horz">
      <w:tblPr/>
      <w:tcPr>
        <w:shd w:fill="DEEBF7" w:themeFill="accent5" w:themeFillTint="33" w:color="000000" w:val="clear"/>
      </w:tcPr>
    </w:tblStylePr>
    <w:tblStylePr w:type="band1Vert">
      <w:tblPr/>
      <w:tcPr>
        <w:shd w:fill="DEEBF7" w:themeFill="accent5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blPr/>
      <w:tcPr>
        <w:tcBorders>
          <w:bottom w:val="single" w:color="9DC3E6" w:themeColor="accent5" w:themeTint="99" w:sz="4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single" w:color="9DC3E6" w:themeColor="accent5" w:themeTint="99" w:sz="4"/>
        </w:tcBorders>
      </w:tcPr>
    </w:tblStylePr>
  </w:style>
  <w:style w:styleId="PO99" w:type="table">
    <w:name w:val="List Table 1 Light Accent 6"/>
    <w:basedOn w:val="PO3"/>
    <w:uiPriority w:val="46"/>
    <w:tblPr>
      <w:tblStyleColBandSize w:val="1"/>
      <w:tblStyleRowBandSize w:val="1"/>
    </w:tblPr>
    <w:tblStylePr w:type="band1Horz">
      <w:tblPr/>
      <w:tcPr>
        <w:shd w:fill="E2F0D9" w:themeFill="accent6" w:themeFillTint="33" w:color="000000" w:val="clear"/>
      </w:tcPr>
    </w:tblStylePr>
    <w:tblStylePr w:type="band1Vert">
      <w:tblPr/>
      <w:tcPr>
        <w:shd w:fill="E2F0D9" w:themeFill="accent6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blPr/>
      <w:tcPr>
        <w:tcBorders>
          <w:bottom w:val="single" w:color="A9D18E" w:themeColor="accent6" w:themeTint="99" w:sz="4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single" w:color="A9D18E" w:themeColor="accent6" w:themeTint="99" w:sz="4"/>
        </w:tcBorders>
      </w:tcPr>
    </w:tblStylePr>
  </w:style>
  <w:style w:styleId="PO100" w:type="table">
    <w:name w:val="List Table 2"/>
    <w:basedOn w:val="PO3"/>
    <w:uiPriority w:val="47"/>
    <w:tblPr>
      <w:tblBorders>
        <w:bottom w:val="single" w:color="666666" w:themeColor="text1" w:themeTint="99" w:sz="4"/>
        <w:insideH w:val="single" w:color="666666" w:themeColor="text1" w:themeTint="99" w:sz="4"/>
        <w:top w:val="single" w:color="666666" w:themeColor="text1" w:themeTint="99" w:sz="4"/>
      </w:tblBorders>
      <w:tblStyleColBandSize w:val="1"/>
      <w:tblStyleRowBandSize w:val="1"/>
    </w:tblPr>
    <w:tblStylePr w:type="band1Horz">
      <w:tblPr/>
      <w:tcPr>
        <w:shd w:fill="CCCCCC" w:themeFill="text1" w:themeFillTint="33" w:color="000000" w:val="clear"/>
      </w:tcPr>
    </w:tblStylePr>
    <w:tblStylePr w:type="band1Vert">
      <w:tblPr/>
      <w:tcPr>
        <w:shd w:fill="CCCCCC" w:themeFill="text1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</w:tblStylePr>
  </w:style>
  <w:style w:styleId="PO101" w:type="table">
    <w:name w:val="List Table 2 Accent 1"/>
    <w:basedOn w:val="PO3"/>
    <w:uiPriority w:val="47"/>
    <w:tblPr>
      <w:tblBorders>
        <w:bottom w:val="single" w:color="8FAADC" w:themeColor="accent1" w:themeTint="99" w:sz="4"/>
        <w:insideH w:val="single" w:color="8FAADC" w:themeColor="accent1" w:themeTint="99" w:sz="4"/>
        <w:top w:val="single" w:color="8FAADC" w:themeColor="accent1" w:themeTint="99" w:sz="4"/>
      </w:tblBorders>
      <w:tblStyleColBandSize w:val="1"/>
      <w:tblStyleRowBandSize w:val="1"/>
    </w:tblPr>
    <w:tblStylePr w:type="band1Horz">
      <w:tblPr/>
      <w:tcPr>
        <w:shd w:fill="DAE3F3" w:themeFill="accent1" w:themeFillTint="33" w:color="000000" w:val="clear"/>
      </w:tcPr>
    </w:tblStylePr>
    <w:tblStylePr w:type="band1Vert">
      <w:tblPr/>
      <w:tcPr>
        <w:shd w:fill="DAE3F3" w:themeFill="accent1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</w:tblStylePr>
  </w:style>
  <w:style w:styleId="PO102" w:type="table">
    <w:name w:val="List Table 2 Accent 2"/>
    <w:basedOn w:val="PO3"/>
    <w:uiPriority w:val="47"/>
    <w:tblPr>
      <w:tblBorders>
        <w:bottom w:val="single" w:color="F4B183" w:themeColor="accent2" w:themeTint="99" w:sz="4"/>
        <w:insideH w:val="single" w:color="F4B183" w:themeColor="accent2" w:themeTint="99" w:sz="4"/>
        <w:top w:val="single" w:color="F4B183" w:themeColor="accent2" w:themeTint="99" w:sz="4"/>
      </w:tblBorders>
      <w:tblStyleColBandSize w:val="1"/>
      <w:tblStyleRowBandSize w:val="1"/>
    </w:tblPr>
    <w:tblStylePr w:type="band1Horz">
      <w:tblPr/>
      <w:tcPr>
        <w:shd w:fill="FBE5D6" w:themeFill="accent2" w:themeFillTint="33" w:color="000000" w:val="clear"/>
      </w:tcPr>
    </w:tblStylePr>
    <w:tblStylePr w:type="band1Vert">
      <w:tblPr/>
      <w:tcPr>
        <w:shd w:fill="FBE5D6" w:themeFill="accent2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</w:tblStylePr>
  </w:style>
  <w:style w:styleId="PO103" w:type="table">
    <w:name w:val="List Table 2 Accent 3"/>
    <w:basedOn w:val="PO3"/>
    <w:uiPriority w:val="47"/>
    <w:tblPr>
      <w:tblBorders>
        <w:bottom w:val="single" w:color="C9C9C9" w:themeColor="accent3" w:themeTint="99" w:sz="4"/>
        <w:insideH w:val="single" w:color="C9C9C9" w:themeColor="accent3" w:themeTint="99" w:sz="4"/>
        <w:top w:val="single" w:color="C9C9C9" w:themeColor="accent3" w:themeTint="99" w:sz="4"/>
      </w:tblBorders>
      <w:tblStyleColBandSize w:val="1"/>
      <w:tblStyleRowBandSize w:val="1"/>
    </w:tblPr>
    <w:tblStylePr w:type="band1Horz">
      <w:tblPr/>
      <w:tcPr>
        <w:shd w:fill="EDEDED" w:themeFill="accent3" w:themeFillTint="33" w:color="000000" w:val="clear"/>
      </w:tcPr>
    </w:tblStylePr>
    <w:tblStylePr w:type="band1Vert">
      <w:tblPr/>
      <w:tcPr>
        <w:shd w:fill="EDEDED" w:themeFill="accent3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</w:tblStylePr>
  </w:style>
  <w:style w:styleId="PO104" w:type="table">
    <w:name w:val="List Table 2 Accent 4"/>
    <w:basedOn w:val="PO3"/>
    <w:uiPriority w:val="47"/>
    <w:tblPr>
      <w:tblBorders>
        <w:bottom w:val="single" w:color="FFD966" w:themeColor="accent4" w:themeTint="99" w:sz="4"/>
        <w:insideH w:val="single" w:color="FFD966" w:themeColor="accent4" w:themeTint="99" w:sz="4"/>
        <w:top w:val="single" w:color="FFD966" w:themeColor="accent4" w:themeTint="99" w:sz="4"/>
      </w:tblBorders>
      <w:tblStyleColBandSize w:val="1"/>
      <w:tblStyleRowBandSize w:val="1"/>
    </w:tblPr>
    <w:tblStylePr w:type="band1Horz">
      <w:tblPr/>
      <w:tcPr>
        <w:shd w:fill="FFF2CC" w:themeFill="accent4" w:themeFillTint="33" w:color="000000" w:val="clear"/>
      </w:tcPr>
    </w:tblStylePr>
    <w:tblStylePr w:type="band1Vert">
      <w:tblPr/>
      <w:tcPr>
        <w:shd w:fill="FFF2CC" w:themeFill="accent4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</w:tblStylePr>
  </w:style>
  <w:style w:styleId="PO105" w:type="table">
    <w:name w:val="List Table 2 Accent 5"/>
    <w:basedOn w:val="PO3"/>
    <w:uiPriority w:val="47"/>
    <w:tblPr>
      <w:tblBorders>
        <w:bottom w:val="single" w:color="9DC3E6" w:themeColor="accent5" w:themeTint="99" w:sz="4"/>
        <w:insideH w:val="single" w:color="9DC3E6" w:themeColor="accent5" w:themeTint="99" w:sz="4"/>
        <w:top w:val="single" w:color="9DC3E6" w:themeColor="accent5" w:themeTint="99" w:sz="4"/>
      </w:tblBorders>
      <w:tblStyleColBandSize w:val="1"/>
      <w:tblStyleRowBandSize w:val="1"/>
    </w:tblPr>
    <w:tblStylePr w:type="band1Horz">
      <w:tblPr/>
      <w:tcPr>
        <w:shd w:fill="DEEBF7" w:themeFill="accent5" w:themeFillTint="33" w:color="000000" w:val="clear"/>
      </w:tcPr>
    </w:tblStylePr>
    <w:tblStylePr w:type="band1Vert">
      <w:tblPr/>
      <w:tcPr>
        <w:shd w:fill="DEEBF7" w:themeFill="accent5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</w:tblStylePr>
  </w:style>
  <w:style w:styleId="PO106" w:type="table">
    <w:name w:val="List Table 2 Accent 6"/>
    <w:basedOn w:val="PO3"/>
    <w:uiPriority w:val="47"/>
    <w:tblPr>
      <w:tblBorders>
        <w:bottom w:val="single" w:color="A9D18E" w:themeColor="accent6" w:themeTint="99" w:sz="4"/>
        <w:insideH w:val="single" w:color="A9D18E" w:themeColor="accent6" w:themeTint="99" w:sz="4"/>
        <w:top w:val="single" w:color="A9D18E" w:themeColor="accent6" w:themeTint="99" w:sz="4"/>
      </w:tblBorders>
      <w:tblStyleColBandSize w:val="1"/>
      <w:tblStyleRowBandSize w:val="1"/>
    </w:tblPr>
    <w:tblStylePr w:type="band1Horz">
      <w:tblPr/>
      <w:tcPr>
        <w:shd w:fill="E2F0D9" w:themeFill="accent6" w:themeFillTint="33" w:color="000000" w:val="clear"/>
      </w:tcPr>
    </w:tblStylePr>
    <w:tblStylePr w:type="band1Vert">
      <w:tblPr/>
      <w:tcPr>
        <w:shd w:fill="E2F0D9" w:themeFill="accent6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</w:tblStylePr>
  </w:style>
  <w:style w:styleId="PO107" w:type="table">
    <w:name w:val="List Table 3"/>
    <w:basedOn w:val="PO3"/>
    <w:uiPriority w:val="48"/>
    <w:tblPr>
      <w:tblBorders>
        <w:bottom w:val="single" w:color="000000" w:themeColor="text1" w:sz="4"/>
        <w:left w:val="single" w:color="000000" w:themeColor="text1" w:sz="4"/>
        <w:right w:val="single" w:color="000000" w:themeColor="text1" w:sz="4"/>
        <w:top w:val="single" w:color="000000" w:themeColor="text1" w:sz="4"/>
      </w:tblBorders>
      <w:tblStyleColBandSize w:val="1"/>
      <w:tblStyleRowBandSize w:val="1"/>
    </w:tblPr>
    <w:tblStylePr w:type="band1Horz">
      <w:tblPr/>
      <w:tcPr>
        <w:tcBorders>
          <w:bottom w:val="single" w:color="000000" w:themeColor="text1" w:sz="4"/>
          <w:insideH w:val="nil"/>
          <w:top w:val="single" w:color="000000" w:themeColor="text1" w:sz="4"/>
        </w:tcBorders>
      </w:tcPr>
    </w:tblStylePr>
    <w:tblStylePr w:type="band1Vert">
      <w:tblPr/>
      <w:tcPr>
        <w:tcBorders>
          <w:left w:val="single" w:color="000000" w:themeColor="text1" w:sz="4"/>
          <w:right w:val="single" w:color="000000" w:themeColor="text1" w:sz="4"/>
        </w:tcBorders>
      </w:tcPr>
    </w:tblStylePr>
    <w:tblStylePr w:type="firstCol">
      <w:rPr>
        <w:b w:val="1"/>
        <w:shd w:val="clear" w:color="auto" w:fill="auto"/>
      </w:rPr>
      <w:tblPr/>
      <w:tcPr>
        <w:shd w:fill="FFFFFF" w:themeFill="background1" w:color="000000" w:val="clear"/>
        <w:tcBorders>
          <w:right w:val="nil"/>
        </w:tcBorders>
      </w:tcPr>
    </w:tblStylePr>
    <w:tblStylePr w:type="firstRow">
      <w:rPr>
        <w:b w:val="1"/>
        <w:color w:val="FFFFFF" w:themeColor="background1"/>
        <w:shd w:val="clear" w:color="auto" w:fill="auto"/>
      </w:rPr>
      <w:tblPr/>
      <w:tcPr>
        <w:shd w:fill="000000" w:themeFill="text1" w:color="000000" w:val="clear"/>
      </w:tcPr>
    </w:tblStylePr>
    <w:tblStylePr w:type="lastCol">
      <w:rPr>
        <w:b w:val="1"/>
        <w:shd w:val="clear" w:color="auto" w:fill="auto"/>
      </w:rPr>
      <w:tblPr/>
      <w:tcPr>
        <w:shd w:fill="FFFFFF" w:themeFill="background1" w:color="000000" w:val="clear"/>
        <w:tcBorders>
          <w:left w:val="nil"/>
        </w:tcBorders>
      </w:tcPr>
    </w:tblStylePr>
    <w:tblStylePr w:type="lastRow">
      <w:rPr>
        <w:b w:val="1"/>
        <w:shd w:val="clear" w:color="auto" w:fill="auto"/>
      </w:rPr>
      <w:tblPr/>
      <w:tcPr>
        <w:shd w:fill="FFFFFF" w:themeFill="background1" w:color="000000" w:val="clear"/>
        <w:tcBorders>
          <w:top w:val="double" w:color="000000" w:themeColor="text1" w:sz="4"/>
        </w:tcBorders>
      </w:tcPr>
    </w:tblStylePr>
    <w:tblStylePr w:type="neCell">
      <w:tblPr/>
      <w:tcPr>
        <w:tcBorders>
          <w:bottom w:val="nil"/>
          <w:left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left w:val="nil"/>
          <w:top w:val="double" w:color="000000" w:themeColor="text1" w:sz="4"/>
        </w:tcBorders>
      </w:tcPr>
    </w:tblStylePr>
    <w:tblStylePr w:type="swCell">
      <w:tblPr/>
      <w:tcPr>
        <w:tcBorders>
          <w:right w:val="nil"/>
          <w:top w:val="double" w:color="000000" w:themeColor="text1" w:sz="4"/>
        </w:tcBorders>
      </w:tcPr>
    </w:tblStylePr>
  </w:style>
  <w:style w:styleId="PO108" w:type="table">
    <w:name w:val="List Table 3 Accent 1"/>
    <w:basedOn w:val="PO3"/>
    <w:uiPriority w:val="48"/>
    <w:tblPr>
      <w:tblBorders>
        <w:bottom w:val="single" w:color="4472C4" w:themeColor="accent1" w:sz="4"/>
        <w:left w:val="single" w:color="4472C4" w:themeColor="accent1" w:sz="4"/>
        <w:right w:val="single" w:color="4472C4" w:themeColor="accent1" w:sz="4"/>
        <w:top w:val="single" w:color="4472C4" w:themeColor="accent1" w:sz="4"/>
      </w:tblBorders>
      <w:tblStyleColBandSize w:val="1"/>
      <w:tblStyleRowBandSize w:val="1"/>
    </w:tblPr>
    <w:tblStylePr w:type="band1Horz">
      <w:tblPr/>
      <w:tcPr>
        <w:tcBorders>
          <w:bottom w:val="single" w:color="4472C4" w:themeColor="accent1" w:sz="4"/>
          <w:insideH w:val="nil"/>
          <w:top w:val="single" w:color="4472C4" w:themeColor="accent1" w:sz="4"/>
        </w:tcBorders>
      </w:tcPr>
    </w:tblStylePr>
    <w:tblStylePr w:type="band1Vert">
      <w:tblPr/>
      <w:tcPr>
        <w:tcBorders>
          <w:left w:val="single" w:color="4472C4" w:themeColor="accent1" w:sz="4"/>
          <w:right w:val="single" w:color="4472C4" w:themeColor="accent1" w:sz="4"/>
        </w:tcBorders>
      </w:tcPr>
    </w:tblStylePr>
    <w:tblStylePr w:type="firstCol">
      <w:rPr>
        <w:b w:val="1"/>
        <w:shd w:val="clear" w:color="auto" w:fill="auto"/>
      </w:rPr>
      <w:tblPr/>
      <w:tcPr>
        <w:shd w:fill="FFFFFF" w:themeFill="background1" w:color="000000" w:val="clear"/>
        <w:tcBorders>
          <w:right w:val="nil"/>
        </w:tcBorders>
      </w:tcPr>
    </w:tblStylePr>
    <w:tblStylePr w:type="firstRow">
      <w:rPr>
        <w:b w:val="1"/>
        <w:color w:val="FFFFFF" w:themeColor="background1"/>
        <w:shd w:val="clear" w:color="auto" w:fill="auto"/>
      </w:rPr>
      <w:tblPr/>
      <w:tcPr>
        <w:shd w:fill="4472C4" w:themeFill="accent1" w:color="000000" w:val="clear"/>
      </w:tcPr>
    </w:tblStylePr>
    <w:tblStylePr w:type="lastCol">
      <w:rPr>
        <w:b w:val="1"/>
        <w:shd w:val="clear" w:color="auto" w:fill="auto"/>
      </w:rPr>
      <w:tblPr/>
      <w:tcPr>
        <w:shd w:fill="FFFFFF" w:themeFill="background1" w:color="000000" w:val="clear"/>
        <w:tcBorders>
          <w:left w:val="nil"/>
        </w:tcBorders>
      </w:tcPr>
    </w:tblStylePr>
    <w:tblStylePr w:type="lastRow">
      <w:rPr>
        <w:b w:val="1"/>
        <w:shd w:val="clear" w:color="auto" w:fill="auto"/>
      </w:rPr>
      <w:tblPr/>
      <w:tcPr>
        <w:shd w:fill="FFFFFF" w:themeFill="background1" w:color="000000" w:val="clear"/>
        <w:tcBorders>
          <w:top w:val="double" w:color="4472C4" w:themeColor="accent1" w:sz="4"/>
        </w:tcBorders>
      </w:tcPr>
    </w:tblStylePr>
    <w:tblStylePr w:type="neCell">
      <w:tblPr/>
      <w:tcPr>
        <w:tcBorders>
          <w:bottom w:val="nil"/>
          <w:left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left w:val="nil"/>
          <w:top w:val="double" w:color="4472C4" w:themeColor="accent1" w:sz="4"/>
        </w:tcBorders>
      </w:tcPr>
    </w:tblStylePr>
    <w:tblStylePr w:type="swCell">
      <w:tblPr/>
      <w:tcPr>
        <w:tcBorders>
          <w:right w:val="nil"/>
          <w:top w:val="double" w:color="4472C4" w:themeColor="accent1" w:sz="4"/>
        </w:tcBorders>
      </w:tcPr>
    </w:tblStylePr>
  </w:style>
  <w:style w:styleId="PO109" w:type="table">
    <w:name w:val="List Table 3 Accent 2"/>
    <w:basedOn w:val="PO3"/>
    <w:uiPriority w:val="48"/>
    <w:tblPr>
      <w:tblBorders>
        <w:bottom w:val="single" w:color="ED7D31" w:themeColor="accent2" w:sz="4"/>
        <w:left w:val="single" w:color="ED7D31" w:themeColor="accent2" w:sz="4"/>
        <w:right w:val="single" w:color="ED7D31" w:themeColor="accent2" w:sz="4"/>
        <w:top w:val="single" w:color="ED7D31" w:themeColor="accent2" w:sz="4"/>
      </w:tblBorders>
      <w:tblStyleColBandSize w:val="1"/>
      <w:tblStyleRowBandSize w:val="1"/>
    </w:tblPr>
    <w:tblStylePr w:type="band1Horz">
      <w:tblPr/>
      <w:tcPr>
        <w:tcBorders>
          <w:bottom w:val="single" w:color="ED7D31" w:themeColor="accent2" w:sz="4"/>
          <w:insideH w:val="nil"/>
          <w:top w:val="single" w:color="ED7D31" w:themeColor="accent2" w:sz="4"/>
        </w:tcBorders>
      </w:tcPr>
    </w:tblStylePr>
    <w:tblStylePr w:type="band1Vert">
      <w:tblPr/>
      <w:tcPr>
        <w:tcBorders>
          <w:left w:val="single" w:color="ED7D31" w:themeColor="accent2" w:sz="4"/>
          <w:right w:val="single" w:color="ED7D31" w:themeColor="accent2" w:sz="4"/>
        </w:tcBorders>
      </w:tcPr>
    </w:tblStylePr>
    <w:tblStylePr w:type="firstCol">
      <w:rPr>
        <w:b w:val="1"/>
        <w:shd w:val="clear" w:color="auto" w:fill="auto"/>
      </w:rPr>
      <w:tblPr/>
      <w:tcPr>
        <w:shd w:fill="FFFFFF" w:themeFill="background1" w:color="000000" w:val="clear"/>
        <w:tcBorders>
          <w:right w:val="nil"/>
        </w:tcBorders>
      </w:tcPr>
    </w:tblStylePr>
    <w:tblStylePr w:type="firstRow">
      <w:rPr>
        <w:b w:val="1"/>
        <w:color w:val="FFFFFF" w:themeColor="background1"/>
        <w:shd w:val="clear" w:color="auto" w:fill="auto"/>
      </w:rPr>
      <w:tblPr/>
      <w:tcPr>
        <w:shd w:fill="ED7D31" w:themeFill="accent2" w:color="000000" w:val="clear"/>
      </w:tcPr>
    </w:tblStylePr>
    <w:tblStylePr w:type="lastCol">
      <w:rPr>
        <w:b w:val="1"/>
        <w:shd w:val="clear" w:color="auto" w:fill="auto"/>
      </w:rPr>
      <w:tblPr/>
      <w:tcPr>
        <w:shd w:fill="FFFFFF" w:themeFill="background1" w:color="000000" w:val="clear"/>
        <w:tcBorders>
          <w:left w:val="nil"/>
        </w:tcBorders>
      </w:tcPr>
    </w:tblStylePr>
    <w:tblStylePr w:type="lastRow">
      <w:rPr>
        <w:b w:val="1"/>
        <w:shd w:val="clear" w:color="auto" w:fill="auto"/>
      </w:rPr>
      <w:tblPr/>
      <w:tcPr>
        <w:shd w:fill="FFFFFF" w:themeFill="background1" w:color="000000" w:val="clear"/>
        <w:tcBorders>
          <w:top w:val="double" w:color="ED7D31" w:themeColor="accent2" w:sz="4"/>
        </w:tcBorders>
      </w:tcPr>
    </w:tblStylePr>
    <w:tblStylePr w:type="neCell">
      <w:tblPr/>
      <w:tcPr>
        <w:tcBorders>
          <w:bottom w:val="nil"/>
          <w:left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left w:val="nil"/>
          <w:top w:val="double" w:color="ED7D31" w:themeColor="accent2" w:sz="4"/>
        </w:tcBorders>
      </w:tcPr>
    </w:tblStylePr>
    <w:tblStylePr w:type="swCell">
      <w:tblPr/>
      <w:tcPr>
        <w:tcBorders>
          <w:right w:val="nil"/>
          <w:top w:val="double" w:color="ED7D31" w:themeColor="accent2" w:sz="4"/>
        </w:tcBorders>
      </w:tcPr>
    </w:tblStylePr>
  </w:style>
  <w:style w:styleId="PO110" w:type="table">
    <w:name w:val="List Table 3 Accent 3"/>
    <w:basedOn w:val="PO3"/>
    <w:uiPriority w:val="48"/>
    <w:tblPr>
      <w:tblBorders>
        <w:bottom w:val="single" w:color="A5A5A5" w:themeColor="accent3" w:sz="4"/>
        <w:left w:val="single" w:color="A5A5A5" w:themeColor="accent3" w:sz="4"/>
        <w:right w:val="single" w:color="A5A5A5" w:themeColor="accent3" w:sz="4"/>
        <w:top w:val="single" w:color="A5A5A5" w:themeColor="accent3" w:sz="4"/>
      </w:tblBorders>
      <w:tblStyleColBandSize w:val="1"/>
      <w:tblStyleRowBandSize w:val="1"/>
    </w:tblPr>
    <w:tblStylePr w:type="band1Horz">
      <w:tblPr/>
      <w:tcPr>
        <w:tcBorders>
          <w:bottom w:val="single" w:color="A5A5A5" w:themeColor="accent3" w:sz="4"/>
          <w:insideH w:val="nil"/>
          <w:top w:val="single" w:color="A5A5A5" w:themeColor="accent3" w:sz="4"/>
        </w:tcBorders>
      </w:tcPr>
    </w:tblStylePr>
    <w:tblStylePr w:type="band1Vert">
      <w:tblPr/>
      <w:tcPr>
        <w:tcBorders>
          <w:left w:val="single" w:color="A5A5A5" w:themeColor="accent3" w:sz="4"/>
          <w:right w:val="single" w:color="A5A5A5" w:themeColor="accent3" w:sz="4"/>
        </w:tcBorders>
      </w:tcPr>
    </w:tblStylePr>
    <w:tblStylePr w:type="firstCol">
      <w:rPr>
        <w:b w:val="1"/>
        <w:shd w:val="clear" w:color="auto" w:fill="auto"/>
      </w:rPr>
      <w:tblPr/>
      <w:tcPr>
        <w:shd w:fill="FFFFFF" w:themeFill="background1" w:color="000000" w:val="clear"/>
        <w:tcBorders>
          <w:right w:val="nil"/>
        </w:tcBorders>
      </w:tcPr>
    </w:tblStylePr>
    <w:tblStylePr w:type="firstRow">
      <w:rPr>
        <w:b w:val="1"/>
        <w:color w:val="FFFFFF" w:themeColor="background1"/>
        <w:shd w:val="clear" w:color="auto" w:fill="auto"/>
      </w:rPr>
      <w:tblPr/>
      <w:tcPr>
        <w:shd w:fill="A5A5A5" w:themeFill="accent3" w:color="000000" w:val="clear"/>
      </w:tcPr>
    </w:tblStylePr>
    <w:tblStylePr w:type="lastCol">
      <w:rPr>
        <w:b w:val="1"/>
        <w:shd w:val="clear" w:color="auto" w:fill="auto"/>
      </w:rPr>
      <w:tblPr/>
      <w:tcPr>
        <w:shd w:fill="FFFFFF" w:themeFill="background1" w:color="000000" w:val="clear"/>
        <w:tcBorders>
          <w:left w:val="nil"/>
        </w:tcBorders>
      </w:tcPr>
    </w:tblStylePr>
    <w:tblStylePr w:type="lastRow">
      <w:rPr>
        <w:b w:val="1"/>
        <w:shd w:val="clear" w:color="auto" w:fill="auto"/>
      </w:rPr>
      <w:tblPr/>
      <w:tcPr>
        <w:shd w:fill="FFFFFF" w:themeFill="background1" w:color="000000" w:val="clear"/>
        <w:tcBorders>
          <w:top w:val="double" w:color="A5A5A5" w:themeColor="accent3" w:sz="4"/>
        </w:tcBorders>
      </w:tcPr>
    </w:tblStylePr>
    <w:tblStylePr w:type="neCell">
      <w:tblPr/>
      <w:tcPr>
        <w:tcBorders>
          <w:bottom w:val="nil"/>
          <w:left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left w:val="nil"/>
          <w:top w:val="double" w:color="A5A5A5" w:themeColor="accent3" w:sz="4"/>
        </w:tcBorders>
      </w:tcPr>
    </w:tblStylePr>
    <w:tblStylePr w:type="swCell">
      <w:tblPr/>
      <w:tcPr>
        <w:tcBorders>
          <w:right w:val="nil"/>
          <w:top w:val="double" w:color="A5A5A5" w:themeColor="accent3" w:sz="4"/>
        </w:tcBorders>
      </w:tcPr>
    </w:tblStylePr>
  </w:style>
  <w:style w:styleId="PO111" w:type="table">
    <w:name w:val="List Table 3 Accent 4"/>
    <w:basedOn w:val="PO3"/>
    <w:uiPriority w:val="48"/>
    <w:tblPr>
      <w:tblBorders>
        <w:bottom w:val="single" w:color="FFC000" w:themeColor="accent4" w:sz="4"/>
        <w:left w:val="single" w:color="FFC000" w:themeColor="accent4" w:sz="4"/>
        <w:right w:val="single" w:color="FFC000" w:themeColor="accent4" w:sz="4"/>
        <w:top w:val="single" w:color="FFC000" w:themeColor="accent4" w:sz="4"/>
      </w:tblBorders>
      <w:tblStyleColBandSize w:val="1"/>
      <w:tblStyleRowBandSize w:val="1"/>
    </w:tblPr>
    <w:tblStylePr w:type="band1Horz">
      <w:tblPr/>
      <w:tcPr>
        <w:tcBorders>
          <w:bottom w:val="single" w:color="FFC000" w:themeColor="accent4" w:sz="4"/>
          <w:insideH w:val="nil"/>
          <w:top w:val="single" w:color="FFC000" w:themeColor="accent4" w:sz="4"/>
        </w:tcBorders>
      </w:tcPr>
    </w:tblStylePr>
    <w:tblStylePr w:type="band1Vert">
      <w:tblPr/>
      <w:tcPr>
        <w:tcBorders>
          <w:left w:val="single" w:color="FFC000" w:themeColor="accent4" w:sz="4"/>
          <w:right w:val="single" w:color="FFC000" w:themeColor="accent4" w:sz="4"/>
        </w:tcBorders>
      </w:tcPr>
    </w:tblStylePr>
    <w:tblStylePr w:type="firstCol">
      <w:rPr>
        <w:b w:val="1"/>
        <w:shd w:val="clear" w:color="auto" w:fill="auto"/>
      </w:rPr>
      <w:tblPr/>
      <w:tcPr>
        <w:shd w:fill="FFFFFF" w:themeFill="background1" w:color="000000" w:val="clear"/>
        <w:tcBorders>
          <w:right w:val="nil"/>
        </w:tcBorders>
      </w:tcPr>
    </w:tblStylePr>
    <w:tblStylePr w:type="firstRow">
      <w:rPr>
        <w:b w:val="1"/>
        <w:color w:val="FFFFFF" w:themeColor="background1"/>
        <w:shd w:val="clear" w:color="auto" w:fill="auto"/>
      </w:rPr>
      <w:tblPr/>
      <w:tcPr>
        <w:shd w:fill="FFC000" w:themeFill="accent4" w:color="000000" w:val="clear"/>
      </w:tcPr>
    </w:tblStylePr>
    <w:tblStylePr w:type="lastCol">
      <w:rPr>
        <w:b w:val="1"/>
        <w:shd w:val="clear" w:color="auto" w:fill="auto"/>
      </w:rPr>
      <w:tblPr/>
      <w:tcPr>
        <w:shd w:fill="FFFFFF" w:themeFill="background1" w:color="000000" w:val="clear"/>
        <w:tcBorders>
          <w:left w:val="nil"/>
        </w:tcBorders>
      </w:tcPr>
    </w:tblStylePr>
    <w:tblStylePr w:type="lastRow">
      <w:rPr>
        <w:b w:val="1"/>
        <w:shd w:val="clear" w:color="auto" w:fill="auto"/>
      </w:rPr>
      <w:tblPr/>
      <w:tcPr>
        <w:shd w:fill="FFFFFF" w:themeFill="background1" w:color="000000" w:val="clear"/>
        <w:tcBorders>
          <w:top w:val="double" w:color="FFC000" w:themeColor="accent4" w:sz="4"/>
        </w:tcBorders>
      </w:tcPr>
    </w:tblStylePr>
    <w:tblStylePr w:type="neCell">
      <w:tblPr/>
      <w:tcPr>
        <w:tcBorders>
          <w:bottom w:val="nil"/>
          <w:left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left w:val="nil"/>
          <w:top w:val="double" w:color="FFC000" w:themeColor="accent4" w:sz="4"/>
        </w:tcBorders>
      </w:tcPr>
    </w:tblStylePr>
    <w:tblStylePr w:type="swCell">
      <w:tblPr/>
      <w:tcPr>
        <w:tcBorders>
          <w:right w:val="nil"/>
          <w:top w:val="double" w:color="FFC000" w:themeColor="accent4" w:sz="4"/>
        </w:tcBorders>
      </w:tcPr>
    </w:tblStylePr>
  </w:style>
  <w:style w:styleId="PO112" w:type="table">
    <w:name w:val="List Table 3 Accent 5"/>
    <w:basedOn w:val="PO3"/>
    <w:uiPriority w:val="48"/>
    <w:tblPr>
      <w:tblBorders>
        <w:bottom w:val="single" w:color="5B9BD5" w:themeColor="accent5" w:sz="4"/>
        <w:left w:val="single" w:color="5B9BD5" w:themeColor="accent5" w:sz="4"/>
        <w:right w:val="single" w:color="5B9BD5" w:themeColor="accent5" w:sz="4"/>
        <w:top w:val="single" w:color="5B9BD5" w:themeColor="accent5" w:sz="4"/>
      </w:tblBorders>
      <w:tblStyleColBandSize w:val="1"/>
      <w:tblStyleRowBandSize w:val="1"/>
    </w:tblPr>
    <w:tblStylePr w:type="band1Horz">
      <w:tblPr/>
      <w:tcPr>
        <w:tcBorders>
          <w:bottom w:val="single" w:color="5B9BD5" w:themeColor="accent5" w:sz="4"/>
          <w:insideH w:val="nil"/>
          <w:top w:val="single" w:color="5B9BD5" w:themeColor="accent5" w:sz="4"/>
        </w:tcBorders>
      </w:tcPr>
    </w:tblStylePr>
    <w:tblStylePr w:type="band1Vert">
      <w:tblPr/>
      <w:tcPr>
        <w:tcBorders>
          <w:left w:val="single" w:color="5B9BD5" w:themeColor="accent5" w:sz="4"/>
          <w:right w:val="single" w:color="5B9BD5" w:themeColor="accent5" w:sz="4"/>
        </w:tcBorders>
      </w:tcPr>
    </w:tblStylePr>
    <w:tblStylePr w:type="firstCol">
      <w:rPr>
        <w:b w:val="1"/>
        <w:shd w:val="clear" w:color="auto" w:fill="auto"/>
      </w:rPr>
      <w:tblPr/>
      <w:tcPr>
        <w:shd w:fill="FFFFFF" w:themeFill="background1" w:color="000000" w:val="clear"/>
        <w:tcBorders>
          <w:right w:val="nil"/>
        </w:tcBorders>
      </w:tcPr>
    </w:tblStylePr>
    <w:tblStylePr w:type="firstRow">
      <w:rPr>
        <w:b w:val="1"/>
        <w:color w:val="FFFFFF" w:themeColor="background1"/>
        <w:shd w:val="clear" w:color="auto" w:fill="auto"/>
      </w:rPr>
      <w:tblPr/>
      <w:tcPr>
        <w:shd w:fill="5B9BD5" w:themeFill="accent5" w:color="000000" w:val="clear"/>
      </w:tcPr>
    </w:tblStylePr>
    <w:tblStylePr w:type="lastCol">
      <w:rPr>
        <w:b w:val="1"/>
        <w:shd w:val="clear" w:color="auto" w:fill="auto"/>
      </w:rPr>
      <w:tblPr/>
      <w:tcPr>
        <w:shd w:fill="FFFFFF" w:themeFill="background1" w:color="000000" w:val="clear"/>
        <w:tcBorders>
          <w:left w:val="nil"/>
        </w:tcBorders>
      </w:tcPr>
    </w:tblStylePr>
    <w:tblStylePr w:type="lastRow">
      <w:rPr>
        <w:b w:val="1"/>
        <w:shd w:val="clear" w:color="auto" w:fill="auto"/>
      </w:rPr>
      <w:tblPr/>
      <w:tcPr>
        <w:shd w:fill="FFFFFF" w:themeFill="background1" w:color="000000" w:val="clear"/>
        <w:tcBorders>
          <w:top w:val="double" w:color="5B9BD5" w:themeColor="accent5" w:sz="4"/>
        </w:tcBorders>
      </w:tcPr>
    </w:tblStylePr>
    <w:tblStylePr w:type="neCell">
      <w:tblPr/>
      <w:tcPr>
        <w:tcBorders>
          <w:bottom w:val="nil"/>
          <w:left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left w:val="nil"/>
          <w:top w:val="double" w:color="5B9BD5" w:themeColor="accent5" w:sz="4"/>
        </w:tcBorders>
      </w:tcPr>
    </w:tblStylePr>
    <w:tblStylePr w:type="swCell">
      <w:tblPr/>
      <w:tcPr>
        <w:tcBorders>
          <w:right w:val="nil"/>
          <w:top w:val="double" w:color="5B9BD5" w:themeColor="accent5" w:sz="4"/>
        </w:tcBorders>
      </w:tcPr>
    </w:tblStylePr>
  </w:style>
  <w:style w:styleId="PO113" w:type="table">
    <w:name w:val="List Table 3 Accent 6"/>
    <w:basedOn w:val="PO3"/>
    <w:uiPriority w:val="48"/>
    <w:tblPr>
      <w:tblBorders>
        <w:bottom w:val="single" w:color="70AD47" w:themeColor="accent6" w:sz="4"/>
        <w:left w:val="single" w:color="70AD47" w:themeColor="accent6" w:sz="4"/>
        <w:right w:val="single" w:color="70AD47" w:themeColor="accent6" w:sz="4"/>
        <w:top w:val="single" w:color="70AD47" w:themeColor="accent6" w:sz="4"/>
      </w:tblBorders>
      <w:tblStyleColBandSize w:val="1"/>
      <w:tblStyleRowBandSize w:val="1"/>
    </w:tblPr>
    <w:tblStylePr w:type="band1Horz">
      <w:tblPr/>
      <w:tcPr>
        <w:tcBorders>
          <w:bottom w:val="single" w:color="70AD47" w:themeColor="accent6" w:sz="4"/>
          <w:insideH w:val="nil"/>
          <w:top w:val="single" w:color="70AD47" w:themeColor="accent6" w:sz="4"/>
        </w:tcBorders>
      </w:tcPr>
    </w:tblStylePr>
    <w:tblStylePr w:type="band1Vert">
      <w:tblPr/>
      <w:tcPr>
        <w:tcBorders>
          <w:left w:val="single" w:color="70AD47" w:themeColor="accent6" w:sz="4"/>
          <w:right w:val="single" w:color="70AD47" w:themeColor="accent6" w:sz="4"/>
        </w:tcBorders>
      </w:tcPr>
    </w:tblStylePr>
    <w:tblStylePr w:type="firstCol">
      <w:rPr>
        <w:b w:val="1"/>
        <w:shd w:val="clear" w:color="auto" w:fill="auto"/>
      </w:rPr>
      <w:tblPr/>
      <w:tcPr>
        <w:shd w:fill="FFFFFF" w:themeFill="background1" w:color="000000" w:val="clear"/>
        <w:tcBorders>
          <w:right w:val="nil"/>
        </w:tcBorders>
      </w:tcPr>
    </w:tblStylePr>
    <w:tblStylePr w:type="firstRow">
      <w:rPr>
        <w:b w:val="1"/>
        <w:color w:val="FFFFFF" w:themeColor="background1"/>
        <w:shd w:val="clear" w:color="auto" w:fill="auto"/>
      </w:rPr>
      <w:tblPr/>
      <w:tcPr>
        <w:shd w:fill="70AD47" w:themeFill="accent6" w:color="000000" w:val="clear"/>
      </w:tcPr>
    </w:tblStylePr>
    <w:tblStylePr w:type="lastCol">
      <w:rPr>
        <w:b w:val="1"/>
        <w:shd w:val="clear" w:color="auto" w:fill="auto"/>
      </w:rPr>
      <w:tblPr/>
      <w:tcPr>
        <w:shd w:fill="FFFFFF" w:themeFill="background1" w:color="000000" w:val="clear"/>
        <w:tcBorders>
          <w:left w:val="nil"/>
        </w:tcBorders>
      </w:tcPr>
    </w:tblStylePr>
    <w:tblStylePr w:type="lastRow">
      <w:rPr>
        <w:b w:val="1"/>
        <w:shd w:val="clear" w:color="auto" w:fill="auto"/>
      </w:rPr>
      <w:tblPr/>
      <w:tcPr>
        <w:shd w:fill="FFFFFF" w:themeFill="background1" w:color="000000" w:val="clear"/>
        <w:tcBorders>
          <w:top w:val="double" w:color="70AD47" w:themeColor="accent6" w:sz="4"/>
        </w:tcBorders>
      </w:tcPr>
    </w:tblStylePr>
    <w:tblStylePr w:type="neCell">
      <w:tblPr/>
      <w:tcPr>
        <w:tcBorders>
          <w:bottom w:val="nil"/>
          <w:left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left w:val="nil"/>
          <w:top w:val="double" w:color="70AD47" w:themeColor="accent6" w:sz="4"/>
        </w:tcBorders>
      </w:tcPr>
    </w:tblStylePr>
    <w:tblStylePr w:type="swCell">
      <w:tblPr/>
      <w:tcPr>
        <w:tcBorders>
          <w:right w:val="nil"/>
          <w:top w:val="double" w:color="70AD47" w:themeColor="accent6" w:sz="4"/>
        </w:tcBorders>
      </w:tcPr>
    </w:tblStylePr>
  </w:style>
  <w:style w:styleId="PO114" w:type="table">
    <w:name w:val="List Table 4"/>
    <w:basedOn w:val="PO3"/>
    <w:uiPriority w:val="49"/>
    <w:tblPr>
      <w:tblBorders>
        <w:bottom w:val="single" w:color="666666" w:themeColor="text1" w:themeTint="99" w:sz="4"/>
        <w:insideH w:val="single" w:color="666666" w:themeColor="text1" w:themeTint="99" w:sz="4"/>
        <w:left w:val="single" w:color="666666" w:themeColor="text1" w:themeTint="99" w:sz="4"/>
        <w:right w:val="single" w:color="666666" w:themeColor="text1" w:themeTint="99" w:sz="4"/>
        <w:top w:val="single" w:color="666666" w:themeColor="text1" w:themeTint="99" w:sz="4"/>
      </w:tblBorders>
      <w:tblStyleColBandSize w:val="1"/>
      <w:tblStyleRowBandSize w:val="1"/>
    </w:tblPr>
    <w:tblStylePr w:type="band1Horz">
      <w:tblPr/>
      <w:tcPr>
        <w:shd w:fill="CCCCCC" w:themeFill="text1" w:themeFillTint="33" w:color="000000" w:val="clear"/>
      </w:tcPr>
    </w:tblStylePr>
    <w:tblStylePr w:type="band1Vert">
      <w:tblPr/>
      <w:tcPr>
        <w:shd w:fill="CCCCCC" w:themeFill="text1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color w:val="FFFFFF" w:themeColor="background1"/>
        <w:shd w:val="clear" w:color="auto" w:fill="auto"/>
      </w:rPr>
      <w:tblPr/>
      <w:tcPr>
        <w:shd w:fill="000000" w:themeFill="text1" w:color="000000" w:val="clear"/>
        <w:tcBorders>
          <w:bottom w:val="single" w:color="000000" w:themeColor="text1" w:sz="4"/>
          <w:insideH w:val="nil"/>
          <w:left w:val="single" w:color="000000" w:themeColor="text1" w:sz="4"/>
          <w:right w:val="single" w:color="000000" w:themeColor="text1" w:sz="4"/>
          <w:top w:val="single" w:color="000000" w:themeColor="text1" w:sz="4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double" w:color="666666" w:themeColor="text1" w:themeTint="99" w:sz="4"/>
        </w:tcBorders>
      </w:tcPr>
    </w:tblStylePr>
  </w:style>
  <w:style w:styleId="PO115" w:type="table">
    <w:name w:val="List Table 4 Accent 1"/>
    <w:basedOn w:val="PO3"/>
    <w:uiPriority w:val="49"/>
    <w:tblPr>
      <w:tblBorders>
        <w:bottom w:val="single" w:color="8FAADC" w:themeColor="accent1" w:themeTint="99" w:sz="4"/>
        <w:insideH w:val="single" w:color="8FAADC" w:themeColor="accent1" w:themeTint="99" w:sz="4"/>
        <w:left w:val="single" w:color="8FAADC" w:themeColor="accent1" w:themeTint="99" w:sz="4"/>
        <w:right w:val="single" w:color="8FAADC" w:themeColor="accent1" w:themeTint="99" w:sz="4"/>
        <w:top w:val="single" w:color="8FAADC" w:themeColor="accent1" w:themeTint="99" w:sz="4"/>
      </w:tblBorders>
      <w:tblStyleColBandSize w:val="1"/>
      <w:tblStyleRowBandSize w:val="1"/>
    </w:tblPr>
    <w:tblStylePr w:type="band1Horz">
      <w:tblPr/>
      <w:tcPr>
        <w:shd w:fill="DAE3F3" w:themeFill="accent1" w:themeFillTint="33" w:color="000000" w:val="clear"/>
      </w:tcPr>
    </w:tblStylePr>
    <w:tblStylePr w:type="band1Vert">
      <w:tblPr/>
      <w:tcPr>
        <w:shd w:fill="DAE3F3" w:themeFill="accent1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color w:val="FFFFFF" w:themeColor="background1"/>
        <w:shd w:val="clear" w:color="auto" w:fill="auto"/>
      </w:rPr>
      <w:tblPr/>
      <w:tcPr>
        <w:shd w:fill="4472C4" w:themeFill="accent1" w:color="000000" w:val="clear"/>
        <w:tcBorders>
          <w:bottom w:val="single" w:color="4472C4" w:themeColor="accent1" w:sz="4"/>
          <w:insideH w:val="nil"/>
          <w:left w:val="single" w:color="4472C4" w:themeColor="accent1" w:sz="4"/>
          <w:right w:val="single" w:color="4472C4" w:themeColor="accent1" w:sz="4"/>
          <w:top w:val="single" w:color="4472C4" w:themeColor="accent1" w:sz="4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double" w:color="8FAADC" w:themeColor="accent1" w:themeTint="99" w:sz="4"/>
        </w:tcBorders>
      </w:tcPr>
    </w:tblStylePr>
  </w:style>
  <w:style w:styleId="PO116" w:type="table">
    <w:name w:val="List Table 4 Accent 2"/>
    <w:basedOn w:val="PO3"/>
    <w:uiPriority w:val="49"/>
    <w:tblPr>
      <w:tblBorders>
        <w:bottom w:val="single" w:color="F4B183" w:themeColor="accent2" w:themeTint="99" w:sz="4"/>
        <w:insideH w:val="single" w:color="F4B183" w:themeColor="accent2" w:themeTint="99" w:sz="4"/>
        <w:left w:val="single" w:color="F4B183" w:themeColor="accent2" w:themeTint="99" w:sz="4"/>
        <w:right w:val="single" w:color="F4B183" w:themeColor="accent2" w:themeTint="99" w:sz="4"/>
        <w:top w:val="single" w:color="F4B183" w:themeColor="accent2" w:themeTint="99" w:sz="4"/>
      </w:tblBorders>
      <w:tblStyleColBandSize w:val="1"/>
      <w:tblStyleRowBandSize w:val="1"/>
    </w:tblPr>
    <w:tblStylePr w:type="band1Horz">
      <w:tblPr/>
      <w:tcPr>
        <w:shd w:fill="FBE5D6" w:themeFill="accent2" w:themeFillTint="33" w:color="000000" w:val="clear"/>
      </w:tcPr>
    </w:tblStylePr>
    <w:tblStylePr w:type="band1Vert">
      <w:tblPr/>
      <w:tcPr>
        <w:shd w:fill="FBE5D6" w:themeFill="accent2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color w:val="FFFFFF" w:themeColor="background1"/>
        <w:shd w:val="clear" w:color="auto" w:fill="auto"/>
      </w:rPr>
      <w:tblPr/>
      <w:tcPr>
        <w:shd w:fill="ED7D31" w:themeFill="accent2" w:color="000000" w:val="clear"/>
        <w:tcBorders>
          <w:bottom w:val="single" w:color="ED7D31" w:themeColor="accent2" w:sz="4"/>
          <w:insideH w:val="nil"/>
          <w:left w:val="single" w:color="ED7D31" w:themeColor="accent2" w:sz="4"/>
          <w:right w:val="single" w:color="ED7D31" w:themeColor="accent2" w:sz="4"/>
          <w:top w:val="single" w:color="ED7D31" w:themeColor="accent2" w:sz="4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double" w:color="F4B183" w:themeColor="accent2" w:themeTint="99" w:sz="4"/>
        </w:tcBorders>
      </w:tcPr>
    </w:tblStylePr>
  </w:style>
  <w:style w:styleId="PO117" w:type="table">
    <w:name w:val="List Table 4 Accent 3"/>
    <w:basedOn w:val="PO3"/>
    <w:uiPriority w:val="49"/>
    <w:tblPr>
      <w:tblBorders>
        <w:bottom w:val="single" w:color="C9C9C9" w:themeColor="accent3" w:themeTint="99" w:sz="4"/>
        <w:insideH w:val="single" w:color="C9C9C9" w:themeColor="accent3" w:themeTint="99" w:sz="4"/>
        <w:left w:val="single" w:color="C9C9C9" w:themeColor="accent3" w:themeTint="99" w:sz="4"/>
        <w:right w:val="single" w:color="C9C9C9" w:themeColor="accent3" w:themeTint="99" w:sz="4"/>
        <w:top w:val="single" w:color="C9C9C9" w:themeColor="accent3" w:themeTint="99" w:sz="4"/>
      </w:tblBorders>
      <w:tblStyleColBandSize w:val="1"/>
      <w:tblStyleRowBandSize w:val="1"/>
    </w:tblPr>
    <w:tblStylePr w:type="band1Horz">
      <w:tblPr/>
      <w:tcPr>
        <w:shd w:fill="EDEDED" w:themeFill="accent3" w:themeFillTint="33" w:color="000000" w:val="clear"/>
      </w:tcPr>
    </w:tblStylePr>
    <w:tblStylePr w:type="band1Vert">
      <w:tblPr/>
      <w:tcPr>
        <w:shd w:fill="EDEDED" w:themeFill="accent3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color w:val="FFFFFF" w:themeColor="background1"/>
        <w:shd w:val="clear" w:color="auto" w:fill="auto"/>
      </w:rPr>
      <w:tblPr/>
      <w:tcPr>
        <w:shd w:fill="A5A5A5" w:themeFill="accent3" w:color="000000" w:val="clear"/>
        <w:tcBorders>
          <w:bottom w:val="single" w:color="A5A5A5" w:themeColor="accent3" w:sz="4"/>
          <w:insideH w:val="nil"/>
          <w:left w:val="single" w:color="A5A5A5" w:themeColor="accent3" w:sz="4"/>
          <w:right w:val="single" w:color="A5A5A5" w:themeColor="accent3" w:sz="4"/>
          <w:top w:val="single" w:color="A5A5A5" w:themeColor="accent3" w:sz="4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double" w:color="C9C9C9" w:themeColor="accent3" w:themeTint="99" w:sz="4"/>
        </w:tcBorders>
      </w:tcPr>
    </w:tblStylePr>
  </w:style>
  <w:style w:styleId="PO118" w:type="table">
    <w:name w:val="List Table 4 Accent 4"/>
    <w:basedOn w:val="PO3"/>
    <w:uiPriority w:val="49"/>
    <w:tblPr>
      <w:tblBorders>
        <w:bottom w:val="single" w:color="FFD966" w:themeColor="accent4" w:themeTint="99" w:sz="4"/>
        <w:insideH w:val="single" w:color="FFD966" w:themeColor="accent4" w:themeTint="99" w:sz="4"/>
        <w:left w:val="single" w:color="FFD966" w:themeColor="accent4" w:themeTint="99" w:sz="4"/>
        <w:right w:val="single" w:color="FFD966" w:themeColor="accent4" w:themeTint="99" w:sz="4"/>
        <w:top w:val="single" w:color="FFD966" w:themeColor="accent4" w:themeTint="99" w:sz="4"/>
      </w:tblBorders>
      <w:tblStyleColBandSize w:val="1"/>
      <w:tblStyleRowBandSize w:val="1"/>
    </w:tblPr>
    <w:tblStylePr w:type="band1Horz">
      <w:tblPr/>
      <w:tcPr>
        <w:shd w:fill="FFF2CC" w:themeFill="accent4" w:themeFillTint="33" w:color="000000" w:val="clear"/>
      </w:tcPr>
    </w:tblStylePr>
    <w:tblStylePr w:type="band1Vert">
      <w:tblPr/>
      <w:tcPr>
        <w:shd w:fill="FFF2CC" w:themeFill="accent4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color w:val="FFFFFF" w:themeColor="background1"/>
        <w:shd w:val="clear" w:color="auto" w:fill="auto"/>
      </w:rPr>
      <w:tblPr/>
      <w:tcPr>
        <w:shd w:fill="FFC000" w:themeFill="accent4" w:color="000000" w:val="clear"/>
        <w:tcBorders>
          <w:bottom w:val="single" w:color="FFC000" w:themeColor="accent4" w:sz="4"/>
          <w:insideH w:val="nil"/>
          <w:left w:val="single" w:color="FFC000" w:themeColor="accent4" w:sz="4"/>
          <w:right w:val="single" w:color="FFC000" w:themeColor="accent4" w:sz="4"/>
          <w:top w:val="single" w:color="FFC000" w:themeColor="accent4" w:sz="4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double" w:color="FFD966" w:themeColor="accent4" w:themeTint="99" w:sz="4"/>
        </w:tcBorders>
      </w:tcPr>
    </w:tblStylePr>
  </w:style>
  <w:style w:styleId="PO119" w:type="table">
    <w:name w:val="List Table 4 Accent 5"/>
    <w:basedOn w:val="PO3"/>
    <w:uiPriority w:val="49"/>
    <w:tblPr>
      <w:tblBorders>
        <w:bottom w:val="single" w:color="9DC3E6" w:themeColor="accent5" w:themeTint="99" w:sz="4"/>
        <w:insideH w:val="single" w:color="9DC3E6" w:themeColor="accent5" w:themeTint="99" w:sz="4"/>
        <w:left w:val="single" w:color="9DC3E6" w:themeColor="accent5" w:themeTint="99" w:sz="4"/>
        <w:right w:val="single" w:color="9DC3E6" w:themeColor="accent5" w:themeTint="99" w:sz="4"/>
        <w:top w:val="single" w:color="9DC3E6" w:themeColor="accent5" w:themeTint="99" w:sz="4"/>
      </w:tblBorders>
      <w:tblStyleColBandSize w:val="1"/>
      <w:tblStyleRowBandSize w:val="1"/>
    </w:tblPr>
    <w:tblStylePr w:type="band1Horz">
      <w:tblPr/>
      <w:tcPr>
        <w:shd w:fill="DEEBF7" w:themeFill="accent5" w:themeFillTint="33" w:color="000000" w:val="clear"/>
      </w:tcPr>
    </w:tblStylePr>
    <w:tblStylePr w:type="band1Vert">
      <w:tblPr/>
      <w:tcPr>
        <w:shd w:fill="DEEBF7" w:themeFill="accent5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color w:val="FFFFFF" w:themeColor="background1"/>
        <w:shd w:val="clear" w:color="auto" w:fill="auto"/>
      </w:rPr>
      <w:tblPr/>
      <w:tcPr>
        <w:shd w:fill="5B9BD5" w:themeFill="accent5" w:color="000000" w:val="clear"/>
        <w:tcBorders>
          <w:bottom w:val="single" w:color="5B9BD5" w:themeColor="accent5" w:sz="4"/>
          <w:insideH w:val="nil"/>
          <w:left w:val="single" w:color="5B9BD5" w:themeColor="accent5" w:sz="4"/>
          <w:right w:val="single" w:color="5B9BD5" w:themeColor="accent5" w:sz="4"/>
          <w:top w:val="single" w:color="5B9BD5" w:themeColor="accent5" w:sz="4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double" w:color="9DC3E6" w:themeColor="accent5" w:themeTint="99" w:sz="4"/>
        </w:tcBorders>
      </w:tcPr>
    </w:tblStylePr>
  </w:style>
  <w:style w:styleId="PO120" w:type="table">
    <w:name w:val="List Table 4 Accent 6"/>
    <w:basedOn w:val="PO3"/>
    <w:uiPriority w:val="49"/>
    <w:tblPr>
      <w:tblBorders>
        <w:bottom w:val="single" w:color="A9D18E" w:themeColor="accent6" w:themeTint="99" w:sz="4"/>
        <w:insideH w:val="single" w:color="A9D18E" w:themeColor="accent6" w:themeTint="99" w:sz="4"/>
        <w:left w:val="single" w:color="A9D18E" w:themeColor="accent6" w:themeTint="99" w:sz="4"/>
        <w:right w:val="single" w:color="A9D18E" w:themeColor="accent6" w:themeTint="99" w:sz="4"/>
        <w:top w:val="single" w:color="A9D18E" w:themeColor="accent6" w:themeTint="99" w:sz="4"/>
      </w:tblBorders>
      <w:tblStyleColBandSize w:val="1"/>
      <w:tblStyleRowBandSize w:val="1"/>
    </w:tblPr>
    <w:tblStylePr w:type="band1Horz">
      <w:tblPr/>
      <w:tcPr>
        <w:shd w:fill="E2F0D9" w:themeFill="accent6" w:themeFillTint="33" w:color="000000" w:val="clear"/>
      </w:tcPr>
    </w:tblStylePr>
    <w:tblStylePr w:type="band1Vert">
      <w:tblPr/>
      <w:tcPr>
        <w:shd w:fill="E2F0D9" w:themeFill="accent6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color w:val="FFFFFF" w:themeColor="background1"/>
        <w:shd w:val="clear" w:color="auto" w:fill="auto"/>
      </w:rPr>
      <w:tblPr/>
      <w:tcPr>
        <w:shd w:fill="70AD47" w:themeFill="accent6" w:color="000000" w:val="clear"/>
        <w:tcBorders>
          <w:bottom w:val="single" w:color="70AD47" w:themeColor="accent6" w:sz="4"/>
          <w:insideH w:val="nil"/>
          <w:left w:val="single" w:color="70AD47" w:themeColor="accent6" w:sz="4"/>
          <w:right w:val="single" w:color="70AD47" w:themeColor="accent6" w:sz="4"/>
          <w:top w:val="single" w:color="70AD47" w:themeColor="accent6" w:sz="4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double" w:color="A9D18E" w:themeColor="accent6" w:themeTint="99" w:sz="4"/>
        </w:tcBorders>
      </w:tcPr>
    </w:tblStylePr>
  </w:style>
  <w:style w:customStyle="1" w:styleId="PO121" w:type="table">
    <w:name w:val="List Table 5"/>
    <w:basedOn w:val="PO3"/>
    <w:rPr>
      <w:color w:val="FFFFFF" w:themeColor="background1"/>
      <w:shd w:val="clear" w:color="auto" w:fill="auto"/>
    </w:rPr>
    <w:tblPr>
      <w:tblBorders>
        <w:bottom w:val="single" w:color="000000" w:themeColor="text1" w:sz="24"/>
        <w:left w:val="single" w:color="000000" w:themeColor="text1" w:sz="24"/>
        <w:right w:val="single" w:color="000000" w:themeColor="text1" w:sz="24"/>
        <w:top w:val="single" w:color="000000" w:themeColor="text1" w:sz="24"/>
      </w:tblBorders>
      <w:tblStyleColBandSize w:val="1"/>
      <w:tblStyleRowBandSize w:val="1"/>
    </w:tblPr>
    <w:tcPr>
      <w:shd w:fill="000000" w:themeFill="text1" w:color="000000" w:val="clear"/>
    </w:tcPr>
    <w:tblStylePr w:type="band1Horz">
      <w:tblPr/>
      <w:tcPr>
        <w:tcBorders>
          <w:bottom w:val="single" w:color="FFFFFF" w:themeColor="background1" w:sz="4"/>
          <w:top w:val="single" w:color="FFFFFF" w:themeColor="background1" w:sz="4"/>
        </w:tcBorders>
      </w:tcPr>
    </w:tblStylePr>
    <w:tblStylePr w:type="band1Vert">
      <w:tblPr/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band2Vert">
      <w:tblPr/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firstCol">
      <w:rPr>
        <w:b w:val="1"/>
        <w:shd w:val="clear" w:color="auto" w:fill="auto"/>
      </w:rPr>
      <w:tblPr/>
      <w:tcPr>
        <w:tcBorders>
          <w:right w:val="single" w:color="FFFFFF" w:themeColor="background1" w:sz="4"/>
        </w:tcBorders>
      </w:tcPr>
    </w:tblStylePr>
    <w:tblStylePr w:type="firstRow">
      <w:rPr>
        <w:b w:val="1"/>
        <w:shd w:val="clear" w:color="auto" w:fill="auto"/>
      </w:rPr>
      <w:tblPr/>
      <w:tcPr>
        <w:tcBorders>
          <w:bottom w:val="single" w:color="FFFFFF" w:themeColor="background1" w:sz="18"/>
        </w:tcBorders>
      </w:tcPr>
    </w:tblStylePr>
    <w:tblStylePr w:type="lastCol">
      <w:rPr>
        <w:b w:val="1"/>
        <w:shd w:val="clear" w:color="auto" w:fill="auto"/>
      </w:rPr>
      <w:tblPr/>
      <w:tcPr>
        <w:tcBorders>
          <w:left w:val="single" w:color="FFFFFF" w:themeColor="background1" w:sz="4"/>
        </w:tcBorders>
      </w:tcPr>
    </w:tblStylePr>
    <w:tblStylePr w:type="lastRow">
      <w:rPr>
        <w:b w:val="1"/>
        <w:shd w:val="clear" w:color="auto" w:fill="auto"/>
      </w:rPr>
      <w:tblPr/>
      <w:tcPr>
        <w:tcBorders>
          <w:top w:val="single" w:color="FFFFFF" w:themeColor="background1" w:sz="4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  <w:top w:val="nil"/>
        </w:tcBorders>
      </w:tcPr>
    </w:tblStylePr>
    <w:tblStylePr w:type="swCell">
      <w:tblPr/>
      <w:tcPr>
        <w:tcBorders>
          <w:right w:val="nil"/>
          <w:top w:val="nil"/>
        </w:tcBorders>
      </w:tcPr>
    </w:tblStylePr>
  </w:style>
  <w:style w:customStyle="1" w:styleId="PO122" w:type="table">
    <w:name w:val="List Table 5 Accent 1"/>
    <w:basedOn w:val="PO3"/>
    <w:rPr>
      <w:color w:val="FFFFFF" w:themeColor="background1"/>
      <w:shd w:val="clear" w:color="auto" w:fill="auto"/>
    </w:rPr>
    <w:tblPr>
      <w:tblBorders>
        <w:bottom w:val="single" w:color="4472C4" w:themeColor="accent1" w:sz="24"/>
        <w:left w:val="single" w:color="4472C4" w:themeColor="accent1" w:sz="24"/>
        <w:right w:val="single" w:color="4472C4" w:themeColor="accent1" w:sz="24"/>
        <w:top w:val="single" w:color="4472C4" w:themeColor="accent1" w:sz="24"/>
      </w:tblBorders>
      <w:tblStyleColBandSize w:val="1"/>
      <w:tblStyleRowBandSize w:val="1"/>
    </w:tblPr>
    <w:tcPr>
      <w:shd w:fill="4472C4" w:themeFill="accent1" w:color="000000" w:val="clear"/>
    </w:tcPr>
    <w:tblStylePr w:type="band1Horz">
      <w:tblPr/>
      <w:tcPr>
        <w:tcBorders>
          <w:bottom w:val="single" w:color="FFFFFF" w:themeColor="background1" w:sz="4"/>
          <w:top w:val="single" w:color="FFFFFF" w:themeColor="background1" w:sz="4"/>
        </w:tcBorders>
      </w:tcPr>
    </w:tblStylePr>
    <w:tblStylePr w:type="band1Vert">
      <w:tblPr/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band2Vert">
      <w:tblPr/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firstCol">
      <w:rPr>
        <w:b w:val="1"/>
        <w:shd w:val="clear" w:color="auto" w:fill="auto"/>
      </w:rPr>
      <w:tblPr/>
      <w:tcPr>
        <w:tcBorders>
          <w:right w:val="single" w:color="FFFFFF" w:themeColor="background1" w:sz="4"/>
        </w:tcBorders>
      </w:tcPr>
    </w:tblStylePr>
    <w:tblStylePr w:type="firstRow">
      <w:rPr>
        <w:b w:val="1"/>
        <w:shd w:val="clear" w:color="auto" w:fill="auto"/>
      </w:rPr>
      <w:tblPr/>
      <w:tcPr>
        <w:tcBorders>
          <w:bottom w:val="single" w:color="FFFFFF" w:themeColor="background1" w:sz="18"/>
        </w:tcBorders>
      </w:tcPr>
    </w:tblStylePr>
    <w:tblStylePr w:type="lastCol">
      <w:rPr>
        <w:b w:val="1"/>
        <w:shd w:val="clear" w:color="auto" w:fill="auto"/>
      </w:rPr>
      <w:tblPr/>
      <w:tcPr>
        <w:tcBorders>
          <w:left w:val="single" w:color="FFFFFF" w:themeColor="background1" w:sz="4"/>
        </w:tcBorders>
      </w:tcPr>
    </w:tblStylePr>
    <w:tblStylePr w:type="lastRow">
      <w:rPr>
        <w:b w:val="1"/>
        <w:shd w:val="clear" w:color="auto" w:fill="auto"/>
      </w:rPr>
      <w:tblPr/>
      <w:tcPr>
        <w:tcBorders>
          <w:top w:val="single" w:color="FFFFFF" w:themeColor="background1" w:sz="4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  <w:top w:val="nil"/>
        </w:tcBorders>
      </w:tcPr>
    </w:tblStylePr>
    <w:tblStylePr w:type="swCell">
      <w:tblPr/>
      <w:tcPr>
        <w:tcBorders>
          <w:right w:val="nil"/>
          <w:top w:val="nil"/>
        </w:tcBorders>
      </w:tcPr>
    </w:tblStylePr>
  </w:style>
  <w:style w:customStyle="1" w:styleId="PO123" w:type="table">
    <w:name w:val="List Table 5 Accent 2"/>
    <w:basedOn w:val="PO3"/>
    <w:rPr>
      <w:color w:val="FFFFFF" w:themeColor="background1"/>
      <w:shd w:val="clear" w:color="auto" w:fill="auto"/>
    </w:rPr>
    <w:tblPr>
      <w:tblBorders>
        <w:bottom w:val="single" w:color="ED7D31" w:themeColor="accent2" w:sz="24"/>
        <w:left w:val="single" w:color="ED7D31" w:themeColor="accent2" w:sz="24"/>
        <w:right w:val="single" w:color="ED7D31" w:themeColor="accent2" w:sz="24"/>
        <w:top w:val="single" w:color="ED7D31" w:themeColor="accent2" w:sz="24"/>
      </w:tblBorders>
      <w:tblStyleColBandSize w:val="1"/>
      <w:tblStyleRowBandSize w:val="1"/>
    </w:tblPr>
    <w:tcPr>
      <w:shd w:fill="ED7D31" w:themeFill="accent2" w:color="000000" w:val="clear"/>
    </w:tcPr>
    <w:tblStylePr w:type="band1Horz">
      <w:tblPr/>
      <w:tcPr>
        <w:tcBorders>
          <w:bottom w:val="single" w:color="FFFFFF" w:themeColor="background1" w:sz="4"/>
          <w:top w:val="single" w:color="FFFFFF" w:themeColor="background1" w:sz="4"/>
        </w:tcBorders>
      </w:tcPr>
    </w:tblStylePr>
    <w:tblStylePr w:type="band1Vert">
      <w:tblPr/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band2Vert">
      <w:tblPr/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firstCol">
      <w:rPr>
        <w:b w:val="1"/>
        <w:shd w:val="clear" w:color="auto" w:fill="auto"/>
      </w:rPr>
      <w:tblPr/>
      <w:tcPr>
        <w:tcBorders>
          <w:right w:val="single" w:color="FFFFFF" w:themeColor="background1" w:sz="4"/>
        </w:tcBorders>
      </w:tcPr>
    </w:tblStylePr>
    <w:tblStylePr w:type="firstRow">
      <w:rPr>
        <w:b w:val="1"/>
        <w:shd w:val="clear" w:color="auto" w:fill="auto"/>
      </w:rPr>
      <w:tblPr/>
      <w:tcPr>
        <w:tcBorders>
          <w:bottom w:val="single" w:color="FFFFFF" w:themeColor="background1" w:sz="18"/>
        </w:tcBorders>
      </w:tcPr>
    </w:tblStylePr>
    <w:tblStylePr w:type="lastCol">
      <w:rPr>
        <w:b w:val="1"/>
        <w:shd w:val="clear" w:color="auto" w:fill="auto"/>
      </w:rPr>
      <w:tblPr/>
      <w:tcPr>
        <w:tcBorders>
          <w:left w:val="single" w:color="FFFFFF" w:themeColor="background1" w:sz="4"/>
        </w:tcBorders>
      </w:tcPr>
    </w:tblStylePr>
    <w:tblStylePr w:type="lastRow">
      <w:rPr>
        <w:b w:val="1"/>
        <w:shd w:val="clear" w:color="auto" w:fill="auto"/>
      </w:rPr>
      <w:tblPr/>
      <w:tcPr>
        <w:tcBorders>
          <w:top w:val="single" w:color="FFFFFF" w:themeColor="background1" w:sz="4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  <w:top w:val="nil"/>
        </w:tcBorders>
      </w:tcPr>
    </w:tblStylePr>
    <w:tblStylePr w:type="swCell">
      <w:tblPr/>
      <w:tcPr>
        <w:tcBorders>
          <w:right w:val="nil"/>
          <w:top w:val="nil"/>
        </w:tcBorders>
      </w:tcPr>
    </w:tblStylePr>
  </w:style>
  <w:style w:customStyle="1" w:styleId="PO124" w:type="table">
    <w:name w:val="List Table 5 Accent 3"/>
    <w:basedOn w:val="PO3"/>
    <w:rPr>
      <w:color w:val="FFFFFF" w:themeColor="background1"/>
      <w:shd w:val="clear" w:color="auto" w:fill="auto"/>
    </w:rPr>
    <w:tblPr>
      <w:tblBorders>
        <w:bottom w:val="single" w:color="A5A5A5" w:themeColor="accent3" w:sz="24"/>
        <w:left w:val="single" w:color="A5A5A5" w:themeColor="accent3" w:sz="24"/>
        <w:right w:val="single" w:color="A5A5A5" w:themeColor="accent3" w:sz="24"/>
        <w:top w:val="single" w:color="A5A5A5" w:themeColor="accent3" w:sz="24"/>
      </w:tblBorders>
      <w:tblStyleColBandSize w:val="1"/>
      <w:tblStyleRowBandSize w:val="1"/>
    </w:tblPr>
    <w:tcPr>
      <w:shd w:fill="A5A5A5" w:themeFill="accent3" w:color="000000" w:val="clear"/>
    </w:tcPr>
    <w:tblStylePr w:type="band1Horz">
      <w:tblPr/>
      <w:tcPr>
        <w:tcBorders>
          <w:bottom w:val="single" w:color="FFFFFF" w:themeColor="background1" w:sz="4"/>
          <w:top w:val="single" w:color="FFFFFF" w:themeColor="background1" w:sz="4"/>
        </w:tcBorders>
      </w:tcPr>
    </w:tblStylePr>
    <w:tblStylePr w:type="band1Vert">
      <w:tblPr/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band2Vert">
      <w:tblPr/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firstCol">
      <w:rPr>
        <w:b w:val="1"/>
        <w:shd w:val="clear" w:color="auto" w:fill="auto"/>
      </w:rPr>
      <w:tblPr/>
      <w:tcPr>
        <w:tcBorders>
          <w:right w:val="single" w:color="FFFFFF" w:themeColor="background1" w:sz="4"/>
        </w:tcBorders>
      </w:tcPr>
    </w:tblStylePr>
    <w:tblStylePr w:type="firstRow">
      <w:rPr>
        <w:b w:val="1"/>
        <w:shd w:val="clear" w:color="auto" w:fill="auto"/>
      </w:rPr>
      <w:tblPr/>
      <w:tcPr>
        <w:tcBorders>
          <w:bottom w:val="single" w:color="FFFFFF" w:themeColor="background1" w:sz="18"/>
        </w:tcBorders>
      </w:tcPr>
    </w:tblStylePr>
    <w:tblStylePr w:type="lastCol">
      <w:rPr>
        <w:b w:val="1"/>
        <w:shd w:val="clear" w:color="auto" w:fill="auto"/>
      </w:rPr>
      <w:tblPr/>
      <w:tcPr>
        <w:tcBorders>
          <w:left w:val="single" w:color="FFFFFF" w:themeColor="background1" w:sz="4"/>
        </w:tcBorders>
      </w:tcPr>
    </w:tblStylePr>
    <w:tblStylePr w:type="lastRow">
      <w:rPr>
        <w:b w:val="1"/>
        <w:shd w:val="clear" w:color="auto" w:fill="auto"/>
      </w:rPr>
      <w:tblPr/>
      <w:tcPr>
        <w:tcBorders>
          <w:top w:val="single" w:color="FFFFFF" w:themeColor="background1" w:sz="4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  <w:top w:val="nil"/>
        </w:tcBorders>
      </w:tcPr>
    </w:tblStylePr>
    <w:tblStylePr w:type="swCell">
      <w:tblPr/>
      <w:tcPr>
        <w:tcBorders>
          <w:right w:val="nil"/>
          <w:top w:val="nil"/>
        </w:tcBorders>
      </w:tcPr>
    </w:tblStylePr>
  </w:style>
  <w:style w:customStyle="1" w:styleId="PO125" w:type="table">
    <w:name w:val="List Table 5 Accent 4"/>
    <w:basedOn w:val="PO3"/>
    <w:rPr>
      <w:color w:val="FFFFFF" w:themeColor="background1"/>
      <w:shd w:val="clear" w:color="auto" w:fill="auto"/>
    </w:rPr>
    <w:tblPr>
      <w:tblBorders>
        <w:bottom w:val="single" w:color="FFC000" w:themeColor="accent4" w:sz="24"/>
        <w:left w:val="single" w:color="FFC000" w:themeColor="accent4" w:sz="24"/>
        <w:right w:val="single" w:color="FFC000" w:themeColor="accent4" w:sz="24"/>
        <w:top w:val="single" w:color="FFC000" w:themeColor="accent4" w:sz="24"/>
      </w:tblBorders>
      <w:tblStyleColBandSize w:val="1"/>
      <w:tblStyleRowBandSize w:val="1"/>
    </w:tblPr>
    <w:tcPr>
      <w:shd w:fill="FFC000" w:themeFill="accent4" w:color="000000" w:val="clear"/>
    </w:tcPr>
    <w:tblStylePr w:type="band1Horz">
      <w:tblPr/>
      <w:tcPr>
        <w:tcBorders>
          <w:bottom w:val="single" w:color="FFFFFF" w:themeColor="background1" w:sz="4"/>
          <w:top w:val="single" w:color="FFFFFF" w:themeColor="background1" w:sz="4"/>
        </w:tcBorders>
      </w:tcPr>
    </w:tblStylePr>
    <w:tblStylePr w:type="band1Vert">
      <w:tblPr/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band2Vert">
      <w:tblPr/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firstCol">
      <w:rPr>
        <w:b w:val="1"/>
        <w:shd w:val="clear" w:color="auto" w:fill="auto"/>
      </w:rPr>
      <w:tblPr/>
      <w:tcPr>
        <w:tcBorders>
          <w:right w:val="single" w:color="FFFFFF" w:themeColor="background1" w:sz="4"/>
        </w:tcBorders>
      </w:tcPr>
    </w:tblStylePr>
    <w:tblStylePr w:type="firstRow">
      <w:rPr>
        <w:b w:val="1"/>
        <w:shd w:val="clear" w:color="auto" w:fill="auto"/>
      </w:rPr>
      <w:tblPr/>
      <w:tcPr>
        <w:tcBorders>
          <w:bottom w:val="single" w:color="FFFFFF" w:themeColor="background1" w:sz="18"/>
        </w:tcBorders>
      </w:tcPr>
    </w:tblStylePr>
    <w:tblStylePr w:type="lastCol">
      <w:rPr>
        <w:b w:val="1"/>
        <w:shd w:val="clear" w:color="auto" w:fill="auto"/>
      </w:rPr>
      <w:tblPr/>
      <w:tcPr>
        <w:tcBorders>
          <w:left w:val="single" w:color="FFFFFF" w:themeColor="background1" w:sz="4"/>
        </w:tcBorders>
      </w:tcPr>
    </w:tblStylePr>
    <w:tblStylePr w:type="lastRow">
      <w:rPr>
        <w:b w:val="1"/>
        <w:shd w:val="clear" w:color="auto" w:fill="auto"/>
      </w:rPr>
      <w:tblPr/>
      <w:tcPr>
        <w:tcBorders>
          <w:top w:val="single" w:color="FFFFFF" w:themeColor="background1" w:sz="4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  <w:top w:val="nil"/>
        </w:tcBorders>
      </w:tcPr>
    </w:tblStylePr>
    <w:tblStylePr w:type="swCell">
      <w:tblPr/>
      <w:tcPr>
        <w:tcBorders>
          <w:right w:val="nil"/>
          <w:top w:val="nil"/>
        </w:tcBorders>
      </w:tcPr>
    </w:tblStylePr>
  </w:style>
  <w:style w:customStyle="1" w:styleId="PO126" w:type="table">
    <w:name w:val="List Table 5 Accent 5"/>
    <w:basedOn w:val="PO3"/>
    <w:rPr>
      <w:color w:val="FFFFFF" w:themeColor="background1"/>
      <w:shd w:val="clear" w:color="auto" w:fill="auto"/>
    </w:rPr>
    <w:tblPr>
      <w:tblBorders>
        <w:bottom w:val="single" w:color="5B9BD5" w:themeColor="accent5" w:sz="24"/>
        <w:left w:val="single" w:color="5B9BD5" w:themeColor="accent5" w:sz="24"/>
        <w:right w:val="single" w:color="5B9BD5" w:themeColor="accent5" w:sz="24"/>
        <w:top w:val="single" w:color="5B9BD5" w:themeColor="accent5" w:sz="24"/>
      </w:tblBorders>
      <w:tblStyleColBandSize w:val="1"/>
      <w:tblStyleRowBandSize w:val="1"/>
    </w:tblPr>
    <w:tcPr>
      <w:shd w:fill="5B9BD5" w:themeFill="accent5" w:color="000000" w:val="clear"/>
    </w:tcPr>
    <w:tblStylePr w:type="band1Horz">
      <w:tblPr/>
      <w:tcPr>
        <w:tcBorders>
          <w:bottom w:val="single" w:color="FFFFFF" w:themeColor="background1" w:sz="4"/>
          <w:top w:val="single" w:color="FFFFFF" w:themeColor="background1" w:sz="4"/>
        </w:tcBorders>
      </w:tcPr>
    </w:tblStylePr>
    <w:tblStylePr w:type="band1Vert">
      <w:tblPr/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band2Vert">
      <w:tblPr/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firstCol">
      <w:rPr>
        <w:b w:val="1"/>
        <w:shd w:val="clear" w:color="auto" w:fill="auto"/>
      </w:rPr>
      <w:tblPr/>
      <w:tcPr>
        <w:tcBorders>
          <w:right w:val="single" w:color="FFFFFF" w:themeColor="background1" w:sz="4"/>
        </w:tcBorders>
      </w:tcPr>
    </w:tblStylePr>
    <w:tblStylePr w:type="firstRow">
      <w:rPr>
        <w:b w:val="1"/>
        <w:shd w:val="clear" w:color="auto" w:fill="auto"/>
      </w:rPr>
      <w:tblPr/>
      <w:tcPr>
        <w:tcBorders>
          <w:bottom w:val="single" w:color="FFFFFF" w:themeColor="background1" w:sz="18"/>
        </w:tcBorders>
      </w:tcPr>
    </w:tblStylePr>
    <w:tblStylePr w:type="lastCol">
      <w:rPr>
        <w:b w:val="1"/>
        <w:shd w:val="clear" w:color="auto" w:fill="auto"/>
      </w:rPr>
      <w:tblPr/>
      <w:tcPr>
        <w:tcBorders>
          <w:left w:val="single" w:color="FFFFFF" w:themeColor="background1" w:sz="4"/>
        </w:tcBorders>
      </w:tcPr>
    </w:tblStylePr>
    <w:tblStylePr w:type="lastRow">
      <w:rPr>
        <w:b w:val="1"/>
        <w:shd w:val="clear" w:color="auto" w:fill="auto"/>
      </w:rPr>
      <w:tblPr/>
      <w:tcPr>
        <w:tcBorders>
          <w:top w:val="single" w:color="FFFFFF" w:themeColor="background1" w:sz="4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  <w:top w:val="nil"/>
        </w:tcBorders>
      </w:tcPr>
    </w:tblStylePr>
    <w:tblStylePr w:type="swCell">
      <w:tblPr/>
      <w:tcPr>
        <w:tcBorders>
          <w:right w:val="nil"/>
          <w:top w:val="nil"/>
        </w:tcBorders>
      </w:tcPr>
    </w:tblStylePr>
  </w:style>
  <w:style w:customStyle="1" w:styleId="PO127" w:type="table">
    <w:name w:val="List Table 5 Accent 6"/>
    <w:basedOn w:val="PO3"/>
    <w:rPr>
      <w:color w:val="FFFFFF" w:themeColor="background1"/>
      <w:shd w:val="clear" w:color="auto" w:fill="auto"/>
    </w:rPr>
    <w:tblPr>
      <w:tblBorders>
        <w:bottom w:val="single" w:color="70AD47" w:themeColor="accent6" w:sz="24"/>
        <w:left w:val="single" w:color="70AD47" w:themeColor="accent6" w:sz="24"/>
        <w:right w:val="single" w:color="70AD47" w:themeColor="accent6" w:sz="24"/>
        <w:top w:val="single" w:color="70AD47" w:themeColor="accent6" w:sz="24"/>
      </w:tblBorders>
      <w:tblStyleColBandSize w:val="1"/>
      <w:tblStyleRowBandSize w:val="1"/>
    </w:tblPr>
    <w:tcPr>
      <w:shd w:fill="70AD47" w:themeFill="accent6" w:color="000000" w:val="clear"/>
    </w:tcPr>
    <w:tblStylePr w:type="band1Horz">
      <w:tblPr/>
      <w:tcPr>
        <w:tcBorders>
          <w:bottom w:val="single" w:color="FFFFFF" w:themeColor="background1" w:sz="4"/>
          <w:top w:val="single" w:color="FFFFFF" w:themeColor="background1" w:sz="4"/>
        </w:tcBorders>
      </w:tcPr>
    </w:tblStylePr>
    <w:tblStylePr w:type="band1Vert">
      <w:tblPr/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band2Vert">
      <w:tblPr/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firstCol">
      <w:rPr>
        <w:b w:val="1"/>
        <w:shd w:val="clear" w:color="auto" w:fill="auto"/>
      </w:rPr>
      <w:tblPr/>
      <w:tcPr>
        <w:tcBorders>
          <w:right w:val="single" w:color="FFFFFF" w:themeColor="background1" w:sz="4"/>
        </w:tcBorders>
      </w:tcPr>
    </w:tblStylePr>
    <w:tblStylePr w:type="firstRow">
      <w:rPr>
        <w:b w:val="1"/>
        <w:shd w:val="clear" w:color="auto" w:fill="auto"/>
      </w:rPr>
      <w:tblPr/>
      <w:tcPr>
        <w:tcBorders>
          <w:bottom w:val="single" w:color="FFFFFF" w:themeColor="background1" w:sz="18"/>
        </w:tcBorders>
      </w:tcPr>
    </w:tblStylePr>
    <w:tblStylePr w:type="lastCol">
      <w:rPr>
        <w:b w:val="1"/>
        <w:shd w:val="clear" w:color="auto" w:fill="auto"/>
      </w:rPr>
      <w:tblPr/>
      <w:tcPr>
        <w:tcBorders>
          <w:left w:val="single" w:color="FFFFFF" w:themeColor="background1" w:sz="4"/>
        </w:tcBorders>
      </w:tcPr>
    </w:tblStylePr>
    <w:tblStylePr w:type="lastRow">
      <w:rPr>
        <w:b w:val="1"/>
        <w:shd w:val="clear" w:color="auto" w:fill="auto"/>
      </w:rPr>
      <w:tblPr/>
      <w:tcPr>
        <w:tcBorders>
          <w:top w:val="single" w:color="FFFFFF" w:themeColor="background1" w:sz="4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  <w:top w:val="nil"/>
        </w:tcBorders>
      </w:tcPr>
    </w:tblStylePr>
    <w:tblStylePr w:type="swCell">
      <w:tblPr/>
      <w:tcPr>
        <w:tcBorders>
          <w:right w:val="nil"/>
          <w:top w:val="nil"/>
        </w:tcBorders>
      </w:tcPr>
    </w:tblStylePr>
  </w:style>
  <w:style w:styleId="PO128" w:type="table">
    <w:name w:val="List Table 6 Colorful"/>
    <w:basedOn w:val="PO3"/>
    <w:uiPriority w:val="51"/>
    <w:rPr>
      <w:color w:val="000000" w:themeColor="text1" w:themeShade="BE"/>
      <w:shd w:val="clear" w:color="auto" w:fill="auto"/>
    </w:rPr>
    <w:tblPr>
      <w:tblBorders>
        <w:bottom w:val="single" w:color="000000" w:themeColor="text1" w:sz="4"/>
        <w:top w:val="single" w:color="000000" w:themeColor="text1" w:sz="4"/>
      </w:tblBorders>
      <w:tblStyleColBandSize w:val="1"/>
      <w:tblStyleRowBandSize w:val="1"/>
    </w:tblPr>
    <w:tblStylePr w:type="band1Horz">
      <w:tblPr/>
      <w:tcPr>
        <w:shd w:fill="CCCCCC" w:themeFill="text1" w:themeFillTint="33" w:color="000000" w:val="clear"/>
      </w:tcPr>
    </w:tblStylePr>
    <w:tblStylePr w:type="band1Vert">
      <w:tblPr/>
      <w:tcPr>
        <w:shd w:fill="CCCCCC" w:themeFill="text1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blPr/>
      <w:tcPr>
        <w:tcBorders>
          <w:bottom w:val="single" w:color="000000" w:themeColor="text1" w:sz="4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double" w:color="000000" w:themeColor="text1" w:sz="4"/>
        </w:tcBorders>
      </w:tcPr>
    </w:tblStylePr>
  </w:style>
  <w:style w:styleId="PO129" w:type="table">
    <w:name w:val="List Table 6 Colorful Accent 1"/>
    <w:basedOn w:val="PO3"/>
    <w:uiPriority w:val="51"/>
    <w:rPr>
      <w:color w:val="2F5395" w:themeColor="accent1" w:themeShade="BE"/>
      <w:shd w:val="clear" w:color="auto" w:fill="auto"/>
    </w:rPr>
    <w:tblPr>
      <w:tblBorders>
        <w:bottom w:val="single" w:color="4472C4" w:themeColor="accent1" w:sz="4"/>
        <w:top w:val="single" w:color="4472C4" w:themeColor="accent1" w:sz="4"/>
      </w:tblBorders>
      <w:tblStyleColBandSize w:val="1"/>
      <w:tblStyleRowBandSize w:val="1"/>
    </w:tblPr>
    <w:tblStylePr w:type="band1Horz">
      <w:tblPr/>
      <w:tcPr>
        <w:shd w:fill="DAE3F3" w:themeFill="accent1" w:themeFillTint="33" w:color="000000" w:val="clear"/>
      </w:tcPr>
    </w:tblStylePr>
    <w:tblStylePr w:type="band1Vert">
      <w:tblPr/>
      <w:tcPr>
        <w:shd w:fill="DAE3F3" w:themeFill="accent1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blPr/>
      <w:tcPr>
        <w:tcBorders>
          <w:bottom w:val="single" w:color="4472C4" w:themeColor="accent1" w:sz="4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double" w:color="4472C4" w:themeColor="accent1" w:sz="4"/>
        </w:tcBorders>
      </w:tcPr>
    </w:tblStylePr>
  </w:style>
  <w:style w:styleId="PO130" w:type="table">
    <w:name w:val="List Table 6 Colorful Accent 2"/>
    <w:basedOn w:val="PO3"/>
    <w:uiPriority w:val="51"/>
    <w:rPr>
      <w:color w:val="C35911" w:themeColor="accent2" w:themeShade="BE"/>
      <w:shd w:val="clear" w:color="auto" w:fill="auto"/>
    </w:rPr>
    <w:tblPr>
      <w:tblBorders>
        <w:bottom w:val="single" w:color="ED7D31" w:themeColor="accent2" w:sz="4"/>
        <w:top w:val="single" w:color="ED7D31" w:themeColor="accent2" w:sz="4"/>
      </w:tblBorders>
      <w:tblStyleColBandSize w:val="1"/>
      <w:tblStyleRowBandSize w:val="1"/>
    </w:tblPr>
    <w:tblStylePr w:type="band1Horz">
      <w:tblPr/>
      <w:tcPr>
        <w:shd w:fill="FBE5D6" w:themeFill="accent2" w:themeFillTint="33" w:color="000000" w:val="clear"/>
      </w:tcPr>
    </w:tblStylePr>
    <w:tblStylePr w:type="band1Vert">
      <w:tblPr/>
      <w:tcPr>
        <w:shd w:fill="FBE5D6" w:themeFill="accent2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blPr/>
      <w:tcPr>
        <w:tcBorders>
          <w:bottom w:val="single" w:color="ED7D31" w:themeColor="accent2" w:sz="4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double" w:color="ED7D31" w:themeColor="accent2" w:sz="4"/>
        </w:tcBorders>
      </w:tcPr>
    </w:tblStylePr>
  </w:style>
  <w:style w:styleId="PO131" w:type="table">
    <w:name w:val="List Table 6 Colorful Accent 3"/>
    <w:basedOn w:val="PO3"/>
    <w:uiPriority w:val="51"/>
    <w:rPr>
      <w:color w:val="7A7A7A" w:themeColor="accent3" w:themeShade="BE"/>
      <w:shd w:val="clear" w:color="auto" w:fill="auto"/>
    </w:rPr>
    <w:tblPr>
      <w:tblBorders>
        <w:bottom w:val="single" w:color="A5A5A5" w:themeColor="accent3" w:sz="4"/>
        <w:top w:val="single" w:color="A5A5A5" w:themeColor="accent3" w:sz="4"/>
      </w:tblBorders>
      <w:tblStyleColBandSize w:val="1"/>
      <w:tblStyleRowBandSize w:val="1"/>
    </w:tblPr>
    <w:tblStylePr w:type="band1Horz">
      <w:tblPr/>
      <w:tcPr>
        <w:shd w:fill="EDEDED" w:themeFill="accent3" w:themeFillTint="33" w:color="000000" w:val="clear"/>
      </w:tcPr>
    </w:tblStylePr>
    <w:tblStylePr w:type="band1Vert">
      <w:tblPr/>
      <w:tcPr>
        <w:shd w:fill="EDEDED" w:themeFill="accent3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blPr/>
      <w:tcPr>
        <w:tcBorders>
          <w:bottom w:val="single" w:color="A5A5A5" w:themeColor="accent3" w:sz="4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double" w:color="A5A5A5" w:themeColor="accent3" w:sz="4"/>
        </w:tcBorders>
      </w:tcPr>
    </w:tblStylePr>
  </w:style>
  <w:style w:styleId="PO132" w:type="table">
    <w:name w:val="List Table 6 Colorful Accent 4"/>
    <w:basedOn w:val="PO3"/>
    <w:uiPriority w:val="51"/>
    <w:rPr>
      <w:color w:val="BE8F00" w:themeColor="accent4" w:themeShade="BE"/>
      <w:shd w:val="clear" w:color="auto" w:fill="auto"/>
    </w:rPr>
    <w:tblPr>
      <w:tblBorders>
        <w:bottom w:val="single" w:color="FFC000" w:themeColor="accent4" w:sz="4"/>
        <w:top w:val="single" w:color="FFC000" w:themeColor="accent4" w:sz="4"/>
      </w:tblBorders>
      <w:tblStyleColBandSize w:val="1"/>
      <w:tblStyleRowBandSize w:val="1"/>
    </w:tblPr>
    <w:tblStylePr w:type="band1Horz">
      <w:tblPr/>
      <w:tcPr>
        <w:shd w:fill="FFF2CC" w:themeFill="accent4" w:themeFillTint="33" w:color="000000" w:val="clear"/>
      </w:tcPr>
    </w:tblStylePr>
    <w:tblStylePr w:type="band1Vert">
      <w:tblPr/>
      <w:tcPr>
        <w:shd w:fill="FFF2CC" w:themeFill="accent4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blPr/>
      <w:tcPr>
        <w:tcBorders>
          <w:bottom w:val="single" w:color="FFC000" w:themeColor="accent4" w:sz="4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double" w:color="FFC000" w:themeColor="accent4" w:sz="4"/>
        </w:tcBorders>
      </w:tcPr>
    </w:tblStylePr>
  </w:style>
  <w:style w:styleId="PO133" w:type="table">
    <w:name w:val="List Table 6 Colorful Accent 5"/>
    <w:basedOn w:val="PO3"/>
    <w:uiPriority w:val="51"/>
    <w:rPr>
      <w:color w:val="2E74B4" w:themeColor="accent5" w:themeShade="BE"/>
      <w:shd w:val="clear" w:color="auto" w:fill="auto"/>
    </w:rPr>
    <w:tblPr>
      <w:tblBorders>
        <w:bottom w:val="single" w:color="5B9BD5" w:themeColor="accent5" w:sz="4"/>
        <w:top w:val="single" w:color="5B9BD5" w:themeColor="accent5" w:sz="4"/>
      </w:tblBorders>
      <w:tblStyleColBandSize w:val="1"/>
      <w:tblStyleRowBandSize w:val="1"/>
    </w:tblPr>
    <w:tblStylePr w:type="band1Horz">
      <w:tblPr/>
      <w:tcPr>
        <w:shd w:fill="DEEBF7" w:themeFill="accent5" w:themeFillTint="33" w:color="000000" w:val="clear"/>
      </w:tcPr>
    </w:tblStylePr>
    <w:tblStylePr w:type="band1Vert">
      <w:tblPr/>
      <w:tcPr>
        <w:shd w:fill="DEEBF7" w:themeFill="accent5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blPr/>
      <w:tcPr>
        <w:tcBorders>
          <w:bottom w:val="single" w:color="5B9BD5" w:themeColor="accent5" w:sz="4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double" w:color="5B9BD5" w:themeColor="accent5" w:sz="4"/>
        </w:tcBorders>
      </w:tcPr>
    </w:tblStylePr>
  </w:style>
  <w:style w:styleId="PO134" w:type="table">
    <w:name w:val="List Table 6 Colorful Accent 6"/>
    <w:basedOn w:val="PO3"/>
    <w:uiPriority w:val="51"/>
    <w:rPr>
      <w:color w:val="538034" w:themeColor="accent6" w:themeShade="BE"/>
      <w:shd w:val="clear" w:color="auto" w:fill="auto"/>
    </w:rPr>
    <w:tblPr>
      <w:tblBorders>
        <w:bottom w:val="single" w:color="70AD47" w:themeColor="accent6" w:sz="4"/>
        <w:top w:val="single" w:color="70AD47" w:themeColor="accent6" w:sz="4"/>
      </w:tblBorders>
      <w:tblStyleColBandSize w:val="1"/>
      <w:tblStyleRowBandSize w:val="1"/>
    </w:tblPr>
    <w:tblStylePr w:type="band1Horz">
      <w:tblPr/>
      <w:tcPr>
        <w:shd w:fill="E2F0D9" w:themeFill="accent6" w:themeFillTint="33" w:color="000000" w:val="clear"/>
      </w:tcPr>
    </w:tblStylePr>
    <w:tblStylePr w:type="band1Vert">
      <w:tblPr/>
      <w:tcPr>
        <w:shd w:fill="E2F0D9" w:themeFill="accent6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blPr/>
      <w:tcPr>
        <w:tcBorders>
          <w:bottom w:val="single" w:color="70AD47" w:themeColor="accent6" w:sz="4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double" w:color="70AD47" w:themeColor="accent6" w:sz="4"/>
        </w:tcBorders>
      </w:tcPr>
    </w:tblStylePr>
  </w:style>
  <w:style w:styleId="PO135" w:type="table">
    <w:name w:val="List Table 7 Colorful"/>
    <w:basedOn w:val="PO3"/>
    <w:uiPriority w:val="52"/>
    <w:rPr>
      <w:color w:val="000000" w:themeColor="text1" w:themeShade="BE"/>
      <w:shd w:val="clear" w:color="auto" w:fill="auto"/>
    </w:rPr>
    <w:tblPr>
      <w:tblStyleColBandSize w:val="1"/>
      <w:tblStyleRowBandSize w:val="1"/>
    </w:tblPr>
    <w:tblStylePr w:type="band1Horz">
      <w:tblPr/>
      <w:tcPr>
        <w:shd w:fill="CCCCCC" w:themeFill="text1" w:themeFillTint="33" w:color="000000" w:val="clear"/>
      </w:tcPr>
    </w:tblStylePr>
    <w:tblStylePr w:type="band1Vert">
      <w:tblPr/>
      <w:tcPr>
        <w:shd w:fill="CCCCCC" w:themeFill="text1" w:themeFillTint="33" w:color="000000" w:val="clear"/>
      </w:tcPr>
    </w:tblStylePr>
    <w:tblStylePr w:type="firstCol">
      <w:pPr>
        <w:jc w:val="right"/>
        <w:rPr/>
      </w:pPr>
      <w:rPr>
        <w:i w:val="1"/>
        <w:sz w:val="26"/>
        <w:szCs w:val="26"/>
        <w:shd w:val="clear" w:color="auto" w:fill="auto"/>
      </w:rPr>
      <w:tblPr/>
      <w:tcPr>
        <w:shd w:fill="FFFFFF" w:themeFill="background1" w:color="000000" w:val="clear"/>
        <w:tcBorders>
          <w:right w:val="single" w:color="000000" w:themeColor="text1" w:sz="4"/>
        </w:tcBorders>
      </w:tcPr>
    </w:tblStylePr>
    <w:tblStylePr w:type="firstRow">
      <w:rPr>
        <w:i w:val="1"/>
        <w:sz w:val="26"/>
        <w:szCs w:val="26"/>
        <w:shd w:val="clear" w:color="auto" w:fill="auto"/>
      </w:rPr>
      <w:tblPr/>
      <w:tcPr>
        <w:shd w:fill="FFFFFF" w:themeFill="background1" w:color="000000" w:val="clear"/>
        <w:tcBorders>
          <w:bottom w:val="single" w:color="000000" w:themeColor="text1" w:sz="4"/>
        </w:tcBorders>
      </w:tcPr>
    </w:tblStylePr>
    <w:tblStylePr w:type="lastCol">
      <w:rPr>
        <w:i w:val="1"/>
        <w:sz w:val="26"/>
        <w:szCs w:val="26"/>
        <w:shd w:val="clear" w:color="auto" w:fill="auto"/>
      </w:rPr>
      <w:tblPr/>
      <w:tcPr>
        <w:shd w:fill="FFFFFF" w:themeFill="background1" w:color="000000" w:val="clear"/>
        <w:tcBorders>
          <w:left w:val="single" w:color="000000" w:themeColor="text1" w:sz="4"/>
        </w:tcBorders>
      </w:tcPr>
    </w:tblStylePr>
    <w:tblStylePr w:type="lastRow">
      <w:rPr>
        <w:i w:val="1"/>
        <w:sz w:val="26"/>
        <w:szCs w:val="26"/>
        <w:shd w:val="clear" w:color="auto" w:fill="auto"/>
      </w:rPr>
      <w:tblPr/>
      <w:tcPr>
        <w:shd w:fill="FFFFFF" w:themeFill="background1" w:color="000000" w:val="clear"/>
        <w:tcBorders>
          <w:top w:val="single" w:color="000000" w:themeColor="text1" w:sz="4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styleId="PO136" w:type="table">
    <w:name w:val="List Table 7 Colorful Accent 1"/>
    <w:basedOn w:val="PO3"/>
    <w:uiPriority w:val="52"/>
    <w:rPr>
      <w:color w:val="2F5395" w:themeColor="accent1" w:themeShade="BE"/>
      <w:shd w:val="clear" w:color="auto" w:fill="auto"/>
    </w:rPr>
    <w:tblPr>
      <w:tblStyleColBandSize w:val="1"/>
      <w:tblStyleRowBandSize w:val="1"/>
    </w:tblPr>
    <w:tblStylePr w:type="band1Horz">
      <w:tblPr/>
      <w:tcPr>
        <w:shd w:fill="DAE3F3" w:themeFill="accent1" w:themeFillTint="33" w:color="000000" w:val="clear"/>
      </w:tcPr>
    </w:tblStylePr>
    <w:tblStylePr w:type="band1Vert">
      <w:tblPr/>
      <w:tcPr>
        <w:shd w:fill="DAE3F3" w:themeFill="accent1" w:themeFillTint="33" w:color="000000" w:val="clear"/>
      </w:tcPr>
    </w:tblStylePr>
    <w:tblStylePr w:type="firstCol">
      <w:pPr>
        <w:jc w:val="right"/>
        <w:rPr/>
      </w:pPr>
      <w:rPr>
        <w:i w:val="1"/>
        <w:sz w:val="26"/>
        <w:szCs w:val="26"/>
        <w:shd w:val="clear" w:color="auto" w:fill="auto"/>
      </w:rPr>
      <w:tblPr/>
      <w:tcPr>
        <w:shd w:fill="FFFFFF" w:themeFill="background1" w:color="000000" w:val="clear"/>
        <w:tcBorders>
          <w:right w:val="single" w:color="4472C4" w:themeColor="accent1" w:sz="4"/>
        </w:tcBorders>
      </w:tcPr>
    </w:tblStylePr>
    <w:tblStylePr w:type="firstRow">
      <w:rPr>
        <w:i w:val="1"/>
        <w:sz w:val="26"/>
        <w:szCs w:val="26"/>
        <w:shd w:val="clear" w:color="auto" w:fill="auto"/>
      </w:rPr>
      <w:tblPr/>
      <w:tcPr>
        <w:shd w:fill="FFFFFF" w:themeFill="background1" w:color="000000" w:val="clear"/>
        <w:tcBorders>
          <w:bottom w:val="single" w:color="4472C4" w:themeColor="accent1" w:sz="4"/>
        </w:tcBorders>
      </w:tcPr>
    </w:tblStylePr>
    <w:tblStylePr w:type="lastCol">
      <w:rPr>
        <w:i w:val="1"/>
        <w:sz w:val="26"/>
        <w:szCs w:val="26"/>
        <w:shd w:val="clear" w:color="auto" w:fill="auto"/>
      </w:rPr>
      <w:tblPr/>
      <w:tcPr>
        <w:shd w:fill="FFFFFF" w:themeFill="background1" w:color="000000" w:val="clear"/>
        <w:tcBorders>
          <w:left w:val="single" w:color="4472C4" w:themeColor="accent1" w:sz="4"/>
        </w:tcBorders>
      </w:tcPr>
    </w:tblStylePr>
    <w:tblStylePr w:type="lastRow">
      <w:rPr>
        <w:i w:val="1"/>
        <w:sz w:val="26"/>
        <w:szCs w:val="26"/>
        <w:shd w:val="clear" w:color="auto" w:fill="auto"/>
      </w:rPr>
      <w:tblPr/>
      <w:tcPr>
        <w:shd w:fill="FFFFFF" w:themeFill="background1" w:color="000000" w:val="clear"/>
        <w:tcBorders>
          <w:top w:val="single" w:color="4472C4" w:themeColor="accent1" w:sz="4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styleId="PO137" w:type="table">
    <w:name w:val="List Table 7 Colorful Accent 2"/>
    <w:basedOn w:val="PO3"/>
    <w:uiPriority w:val="52"/>
    <w:rPr>
      <w:color w:val="C35911" w:themeColor="accent2" w:themeShade="BE"/>
      <w:shd w:val="clear" w:color="auto" w:fill="auto"/>
    </w:rPr>
    <w:tblPr>
      <w:tblStyleColBandSize w:val="1"/>
      <w:tblStyleRowBandSize w:val="1"/>
    </w:tblPr>
    <w:tblStylePr w:type="band1Horz">
      <w:tblPr/>
      <w:tcPr>
        <w:shd w:fill="FBE5D6" w:themeFill="accent2" w:themeFillTint="33" w:color="000000" w:val="clear"/>
      </w:tcPr>
    </w:tblStylePr>
    <w:tblStylePr w:type="band1Vert">
      <w:tblPr/>
      <w:tcPr>
        <w:shd w:fill="FBE5D6" w:themeFill="accent2" w:themeFillTint="33" w:color="000000" w:val="clear"/>
      </w:tcPr>
    </w:tblStylePr>
    <w:tblStylePr w:type="firstCol">
      <w:pPr>
        <w:jc w:val="right"/>
        <w:rPr/>
      </w:pPr>
      <w:rPr>
        <w:i w:val="1"/>
        <w:sz w:val="26"/>
        <w:szCs w:val="26"/>
        <w:shd w:val="clear" w:color="auto" w:fill="auto"/>
      </w:rPr>
      <w:tblPr/>
      <w:tcPr>
        <w:shd w:fill="FFFFFF" w:themeFill="background1" w:color="000000" w:val="clear"/>
        <w:tcBorders>
          <w:right w:val="single" w:color="ED7D31" w:themeColor="accent2" w:sz="4"/>
        </w:tcBorders>
      </w:tcPr>
    </w:tblStylePr>
    <w:tblStylePr w:type="firstRow">
      <w:rPr>
        <w:i w:val="1"/>
        <w:sz w:val="26"/>
        <w:szCs w:val="26"/>
        <w:shd w:val="clear" w:color="auto" w:fill="auto"/>
      </w:rPr>
      <w:tblPr/>
      <w:tcPr>
        <w:shd w:fill="FFFFFF" w:themeFill="background1" w:color="000000" w:val="clear"/>
        <w:tcBorders>
          <w:bottom w:val="single" w:color="ED7D31" w:themeColor="accent2" w:sz="4"/>
        </w:tcBorders>
      </w:tcPr>
    </w:tblStylePr>
    <w:tblStylePr w:type="lastCol">
      <w:rPr>
        <w:i w:val="1"/>
        <w:sz w:val="26"/>
        <w:szCs w:val="26"/>
        <w:shd w:val="clear" w:color="auto" w:fill="auto"/>
      </w:rPr>
      <w:tblPr/>
      <w:tcPr>
        <w:shd w:fill="FFFFFF" w:themeFill="background1" w:color="000000" w:val="clear"/>
        <w:tcBorders>
          <w:left w:val="single" w:color="ED7D31" w:themeColor="accent2" w:sz="4"/>
        </w:tcBorders>
      </w:tcPr>
    </w:tblStylePr>
    <w:tblStylePr w:type="lastRow">
      <w:rPr>
        <w:i w:val="1"/>
        <w:sz w:val="26"/>
        <w:szCs w:val="26"/>
        <w:shd w:val="clear" w:color="auto" w:fill="auto"/>
      </w:rPr>
      <w:tblPr/>
      <w:tcPr>
        <w:shd w:fill="FFFFFF" w:themeFill="background1" w:color="000000" w:val="clear"/>
        <w:tcBorders>
          <w:top w:val="single" w:color="ED7D31" w:themeColor="accent2" w:sz="4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styleId="PO138" w:type="table">
    <w:name w:val="List Table 7 Colorful Accent 3"/>
    <w:basedOn w:val="PO3"/>
    <w:uiPriority w:val="52"/>
    <w:rPr>
      <w:color w:val="7A7A7A" w:themeColor="accent3" w:themeShade="BE"/>
      <w:shd w:val="clear" w:color="auto" w:fill="auto"/>
    </w:rPr>
    <w:tblPr>
      <w:tblStyleColBandSize w:val="1"/>
      <w:tblStyleRowBandSize w:val="1"/>
    </w:tblPr>
    <w:tblStylePr w:type="band1Horz">
      <w:tblPr/>
      <w:tcPr>
        <w:shd w:fill="EDEDED" w:themeFill="accent3" w:themeFillTint="33" w:color="000000" w:val="clear"/>
      </w:tcPr>
    </w:tblStylePr>
    <w:tblStylePr w:type="band1Vert">
      <w:tblPr/>
      <w:tcPr>
        <w:shd w:fill="EDEDED" w:themeFill="accent3" w:themeFillTint="33" w:color="000000" w:val="clear"/>
      </w:tcPr>
    </w:tblStylePr>
    <w:tblStylePr w:type="firstCol">
      <w:pPr>
        <w:jc w:val="right"/>
        <w:rPr/>
      </w:pPr>
      <w:rPr>
        <w:i w:val="1"/>
        <w:sz w:val="26"/>
        <w:szCs w:val="26"/>
        <w:shd w:val="clear" w:color="auto" w:fill="auto"/>
      </w:rPr>
      <w:tblPr/>
      <w:tcPr>
        <w:shd w:fill="FFFFFF" w:themeFill="background1" w:color="000000" w:val="clear"/>
        <w:tcBorders>
          <w:right w:val="single" w:color="A5A5A5" w:themeColor="accent3" w:sz="4"/>
        </w:tcBorders>
      </w:tcPr>
    </w:tblStylePr>
    <w:tblStylePr w:type="firstRow">
      <w:rPr>
        <w:i w:val="1"/>
        <w:sz w:val="26"/>
        <w:szCs w:val="26"/>
        <w:shd w:val="clear" w:color="auto" w:fill="auto"/>
      </w:rPr>
      <w:tblPr/>
      <w:tcPr>
        <w:shd w:fill="FFFFFF" w:themeFill="background1" w:color="000000" w:val="clear"/>
        <w:tcBorders>
          <w:bottom w:val="single" w:color="A5A5A5" w:themeColor="accent3" w:sz="4"/>
        </w:tcBorders>
      </w:tcPr>
    </w:tblStylePr>
    <w:tblStylePr w:type="lastCol">
      <w:rPr>
        <w:i w:val="1"/>
        <w:sz w:val="26"/>
        <w:szCs w:val="26"/>
        <w:shd w:val="clear" w:color="auto" w:fill="auto"/>
      </w:rPr>
      <w:tblPr/>
      <w:tcPr>
        <w:shd w:fill="FFFFFF" w:themeFill="background1" w:color="000000" w:val="clear"/>
        <w:tcBorders>
          <w:left w:val="single" w:color="A5A5A5" w:themeColor="accent3" w:sz="4"/>
        </w:tcBorders>
      </w:tcPr>
    </w:tblStylePr>
    <w:tblStylePr w:type="lastRow">
      <w:rPr>
        <w:i w:val="1"/>
        <w:sz w:val="26"/>
        <w:szCs w:val="26"/>
        <w:shd w:val="clear" w:color="auto" w:fill="auto"/>
      </w:rPr>
      <w:tblPr/>
      <w:tcPr>
        <w:shd w:fill="FFFFFF" w:themeFill="background1" w:color="000000" w:val="clear"/>
        <w:tcBorders>
          <w:top w:val="single" w:color="A5A5A5" w:themeColor="accent3" w:sz="4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styleId="PO139" w:type="table">
    <w:name w:val="List Table 7 Colorful Accent 4"/>
    <w:basedOn w:val="PO3"/>
    <w:uiPriority w:val="52"/>
    <w:rPr>
      <w:color w:val="BE8F00" w:themeColor="accent4" w:themeShade="BE"/>
      <w:shd w:val="clear" w:color="auto" w:fill="auto"/>
    </w:rPr>
    <w:tblPr>
      <w:tblStyleColBandSize w:val="1"/>
      <w:tblStyleRowBandSize w:val="1"/>
    </w:tblPr>
    <w:tblStylePr w:type="band1Horz">
      <w:tblPr/>
      <w:tcPr>
        <w:shd w:fill="FFF2CC" w:themeFill="accent4" w:themeFillTint="33" w:color="000000" w:val="clear"/>
      </w:tcPr>
    </w:tblStylePr>
    <w:tblStylePr w:type="band1Vert">
      <w:tblPr/>
      <w:tcPr>
        <w:shd w:fill="FFF2CC" w:themeFill="accent4" w:themeFillTint="33" w:color="000000" w:val="clear"/>
      </w:tcPr>
    </w:tblStylePr>
    <w:tblStylePr w:type="firstCol">
      <w:pPr>
        <w:jc w:val="right"/>
        <w:rPr/>
      </w:pPr>
      <w:rPr>
        <w:i w:val="1"/>
        <w:sz w:val="26"/>
        <w:szCs w:val="26"/>
        <w:shd w:val="clear" w:color="auto" w:fill="auto"/>
      </w:rPr>
      <w:tblPr/>
      <w:tcPr>
        <w:shd w:fill="FFFFFF" w:themeFill="background1" w:color="000000" w:val="clear"/>
        <w:tcBorders>
          <w:right w:val="single" w:color="FFC000" w:themeColor="accent4" w:sz="4"/>
        </w:tcBorders>
      </w:tcPr>
    </w:tblStylePr>
    <w:tblStylePr w:type="firstRow">
      <w:rPr>
        <w:i w:val="1"/>
        <w:sz w:val="26"/>
        <w:szCs w:val="26"/>
        <w:shd w:val="clear" w:color="auto" w:fill="auto"/>
      </w:rPr>
      <w:tblPr/>
      <w:tcPr>
        <w:shd w:fill="FFFFFF" w:themeFill="background1" w:color="000000" w:val="clear"/>
        <w:tcBorders>
          <w:bottom w:val="single" w:color="FFC000" w:themeColor="accent4" w:sz="4"/>
        </w:tcBorders>
      </w:tcPr>
    </w:tblStylePr>
    <w:tblStylePr w:type="lastCol">
      <w:rPr>
        <w:i w:val="1"/>
        <w:sz w:val="26"/>
        <w:szCs w:val="26"/>
        <w:shd w:val="clear" w:color="auto" w:fill="auto"/>
      </w:rPr>
      <w:tblPr/>
      <w:tcPr>
        <w:shd w:fill="FFFFFF" w:themeFill="background1" w:color="000000" w:val="clear"/>
        <w:tcBorders>
          <w:left w:val="single" w:color="FFC000" w:themeColor="accent4" w:sz="4"/>
        </w:tcBorders>
      </w:tcPr>
    </w:tblStylePr>
    <w:tblStylePr w:type="lastRow">
      <w:rPr>
        <w:i w:val="1"/>
        <w:sz w:val="26"/>
        <w:szCs w:val="26"/>
        <w:shd w:val="clear" w:color="auto" w:fill="auto"/>
      </w:rPr>
      <w:tblPr/>
      <w:tcPr>
        <w:shd w:fill="FFFFFF" w:themeFill="background1" w:color="000000" w:val="clear"/>
        <w:tcBorders>
          <w:top w:val="single" w:color="FFC000" w:themeColor="accent4" w:sz="4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styleId="PO140" w:type="table">
    <w:name w:val="List Table 7 Colorful Accent 5"/>
    <w:basedOn w:val="PO3"/>
    <w:uiPriority w:val="52"/>
    <w:rPr>
      <w:color w:val="2E74B4" w:themeColor="accent5" w:themeShade="BE"/>
      <w:shd w:val="clear" w:color="auto" w:fill="auto"/>
    </w:rPr>
    <w:tblPr>
      <w:tblStyleColBandSize w:val="1"/>
      <w:tblStyleRowBandSize w:val="1"/>
    </w:tblPr>
    <w:tblStylePr w:type="band1Horz">
      <w:tblPr/>
      <w:tcPr>
        <w:shd w:fill="DEEBF7" w:themeFill="accent5" w:themeFillTint="33" w:color="000000" w:val="clear"/>
      </w:tcPr>
    </w:tblStylePr>
    <w:tblStylePr w:type="band1Vert">
      <w:tblPr/>
      <w:tcPr>
        <w:shd w:fill="DEEBF7" w:themeFill="accent5" w:themeFillTint="33" w:color="000000" w:val="clear"/>
      </w:tcPr>
    </w:tblStylePr>
    <w:tblStylePr w:type="firstCol">
      <w:pPr>
        <w:jc w:val="right"/>
        <w:rPr/>
      </w:pPr>
      <w:rPr>
        <w:i w:val="1"/>
        <w:sz w:val="26"/>
        <w:szCs w:val="26"/>
        <w:shd w:val="clear" w:color="auto" w:fill="auto"/>
      </w:rPr>
      <w:tblPr/>
      <w:tcPr>
        <w:shd w:fill="FFFFFF" w:themeFill="background1" w:color="000000" w:val="clear"/>
        <w:tcBorders>
          <w:right w:val="single" w:color="5B9BD5" w:themeColor="accent5" w:sz="4"/>
        </w:tcBorders>
      </w:tcPr>
    </w:tblStylePr>
    <w:tblStylePr w:type="firstRow">
      <w:rPr>
        <w:i w:val="1"/>
        <w:sz w:val="26"/>
        <w:szCs w:val="26"/>
        <w:shd w:val="clear" w:color="auto" w:fill="auto"/>
      </w:rPr>
      <w:tblPr/>
      <w:tcPr>
        <w:shd w:fill="FFFFFF" w:themeFill="background1" w:color="000000" w:val="clear"/>
        <w:tcBorders>
          <w:bottom w:val="single" w:color="5B9BD5" w:themeColor="accent5" w:sz="4"/>
        </w:tcBorders>
      </w:tcPr>
    </w:tblStylePr>
    <w:tblStylePr w:type="lastCol">
      <w:rPr>
        <w:i w:val="1"/>
        <w:sz w:val="26"/>
        <w:szCs w:val="26"/>
        <w:shd w:val="clear" w:color="auto" w:fill="auto"/>
      </w:rPr>
      <w:tblPr/>
      <w:tcPr>
        <w:shd w:fill="FFFFFF" w:themeFill="background1" w:color="000000" w:val="clear"/>
        <w:tcBorders>
          <w:left w:val="single" w:color="5B9BD5" w:themeColor="accent5" w:sz="4"/>
        </w:tcBorders>
      </w:tcPr>
    </w:tblStylePr>
    <w:tblStylePr w:type="lastRow">
      <w:rPr>
        <w:i w:val="1"/>
        <w:sz w:val="26"/>
        <w:szCs w:val="26"/>
        <w:shd w:val="clear" w:color="auto" w:fill="auto"/>
      </w:rPr>
      <w:tblPr/>
      <w:tcPr>
        <w:shd w:fill="FFFFFF" w:themeFill="background1" w:color="000000" w:val="clear"/>
        <w:tcBorders>
          <w:top w:val="single" w:color="5B9BD5" w:themeColor="accent5" w:sz="4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styleId="PO141" w:type="table">
    <w:name w:val="List Table 7 Colorful Accent 6"/>
    <w:basedOn w:val="PO3"/>
    <w:uiPriority w:val="52"/>
    <w:rPr>
      <w:color w:val="538034" w:themeColor="accent6" w:themeShade="BE"/>
      <w:shd w:val="clear" w:color="auto" w:fill="auto"/>
    </w:rPr>
    <w:tblPr>
      <w:tblStyleColBandSize w:val="1"/>
      <w:tblStyleRowBandSize w:val="1"/>
    </w:tblPr>
    <w:tblStylePr w:type="band1Horz">
      <w:tblPr/>
      <w:tcPr>
        <w:shd w:fill="E2F0D9" w:themeFill="accent6" w:themeFillTint="33" w:color="000000" w:val="clear"/>
      </w:tcPr>
    </w:tblStylePr>
    <w:tblStylePr w:type="band1Vert">
      <w:tblPr/>
      <w:tcPr>
        <w:shd w:fill="E2F0D9" w:themeFill="accent6" w:themeFillTint="33" w:color="000000" w:val="clear"/>
      </w:tcPr>
    </w:tblStylePr>
    <w:tblStylePr w:type="firstCol">
      <w:pPr>
        <w:jc w:val="right"/>
        <w:rPr/>
      </w:pPr>
      <w:rPr>
        <w:i w:val="1"/>
        <w:sz w:val="26"/>
        <w:szCs w:val="26"/>
        <w:shd w:val="clear" w:color="auto" w:fill="auto"/>
      </w:rPr>
      <w:tblPr/>
      <w:tcPr>
        <w:shd w:fill="FFFFFF" w:themeFill="background1" w:color="000000" w:val="clear"/>
        <w:tcBorders>
          <w:right w:val="single" w:color="70AD47" w:themeColor="accent6" w:sz="4"/>
        </w:tcBorders>
      </w:tcPr>
    </w:tblStylePr>
    <w:tblStylePr w:type="firstRow">
      <w:rPr>
        <w:i w:val="1"/>
        <w:sz w:val="26"/>
        <w:szCs w:val="26"/>
        <w:shd w:val="clear" w:color="auto" w:fill="auto"/>
      </w:rPr>
      <w:tblPr/>
      <w:tcPr>
        <w:shd w:fill="FFFFFF" w:themeFill="background1" w:color="000000" w:val="clear"/>
        <w:tcBorders>
          <w:bottom w:val="single" w:color="70AD47" w:themeColor="accent6" w:sz="4"/>
        </w:tcBorders>
      </w:tcPr>
    </w:tblStylePr>
    <w:tblStylePr w:type="lastCol">
      <w:rPr>
        <w:i w:val="1"/>
        <w:sz w:val="26"/>
        <w:szCs w:val="26"/>
        <w:shd w:val="clear" w:color="auto" w:fill="auto"/>
      </w:rPr>
      <w:tblPr/>
      <w:tcPr>
        <w:shd w:fill="FFFFFF" w:themeFill="background1" w:color="000000" w:val="clear"/>
        <w:tcBorders>
          <w:left w:val="single" w:color="70AD47" w:themeColor="accent6" w:sz="4"/>
        </w:tcBorders>
      </w:tcPr>
    </w:tblStylePr>
    <w:tblStylePr w:type="lastRow">
      <w:rPr>
        <w:i w:val="1"/>
        <w:sz w:val="26"/>
        <w:szCs w:val="26"/>
        <w:shd w:val="clear" w:color="auto" w:fill="auto"/>
      </w:rPr>
      <w:tblPr/>
      <w:tcPr>
        <w:shd w:fill="FFFFFF" w:themeFill="background1" w:color="000000" w:val="clear"/>
        <w:tcBorders>
          <w:top w:val="single" w:color="70AD47" w:themeColor="accent6" w:sz="4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customStyle="1" w:styleId="PO142" w:type="table">
    <w:name w:val="Calendar1"/>
    <w:basedOn w:val="PO3"/>
    <w:rPr>
      <w:sz w:val="22"/>
      <w:szCs w:val="22"/>
      <w:shd w:val="clear" w:color="auto" w:fill="auto"/>
    </w:rPr>
    <w:tblPr>
      <w:tblStyleColBandSize w:val="1"/>
      <w:tblStyleRowBandSize w:val="1"/>
    </w:tblPr>
    <w:tblStylePr w:type="band1Horz">
      <w:tblPr/>
      <w:tcPr>
        <w:shd w:val="nil"/>
        <w:tcBorders>
          <w:bottom w:val="nil"/>
          <w:insideH w:val="nil"/>
          <w:insideV w:val="nil"/>
          <w:left w:val="nil"/>
          <w:right w:val="nil"/>
          <w:top w:val="nil"/>
          <w:tl2br w:val="nil"/>
          <w:tr2bl w:val="nil"/>
        </w:tcBorders>
      </w:tcPr>
    </w:tblStylePr>
    <w:tblStylePr w:type="band2Horz">
      <w:tblPr/>
      <w:tcPr>
        <w:shd w:val="nil"/>
        <w:tcBorders>
          <w:bottom w:val="single" w:color="000000" w:themeColor="text1" w:sz="24"/>
          <w:insideH w:val="nil"/>
          <w:insideV w:val="nil"/>
          <w:left w:val="nil"/>
          <w:right w:val="nil"/>
          <w:top w:val="single" w:color="000000" w:themeColor="text1" w:sz="24"/>
          <w:tl2br w:val="nil"/>
          <w:tr2bl w:val="nil"/>
        </w:tcBorders>
      </w:tcPr>
    </w:tblStylePr>
    <w:tblStylePr w:type="firstRow">
      <w:pPr>
        <w:spacing w:lineRule="auto" w:line="259"/>
        <w:rPr/>
      </w:pPr>
      <w:rPr>
        <w:i w:val="0"/>
        <w:b w:val="1"/>
        <w:color w:val="auto"/>
        <w:sz w:val="44"/>
        <w:szCs w:val="44"/>
        <w:shd w:val="clear" w:color="auto" w:fill="auto"/>
      </w:rPr>
      <w:tblPr/>
      <w:tcPr>
        <w:vAlign w:val="bottom"/>
      </w:tcPr>
    </w:tblStylePr>
    <w:tblStylePr w:type="lastRow">
      <w:tblPr/>
      <w:tcPr>
        <w:shd w:val="nil"/>
        <w:tcBorders>
          <w:bottom w:val="nil"/>
          <w:insideH w:val="nil"/>
          <w:insideV w:val="nil"/>
          <w:left w:val="nil"/>
          <w:right w:val="nil"/>
          <w:top w:val="nil"/>
          <w:tl2br w:val="nil"/>
          <w:tr2bl w:val="nil"/>
        </w:tcBorders>
      </w:tcPr>
    </w:tblStylePr>
  </w:style>
  <w:style w:customStyle="1" w:styleId="PO151" w:type="paragraph">
    <w:name w:val="표준1"/>
    <w:basedOn w:val="PO1"/>
    <w:pPr>
      <w:ind w:left="720" w:firstLine="0"/>
      <w:rPr/>
    </w:pPr>
    <w:rPr>
      <w:shd w:val="clear" w:color="auto" w:fill="auto"/>
    </w:rPr>
  </w:style>
  <w:style w:styleId="PO152" w:type="paragraph">
    <w:name w:val="Normal Indent"/>
    <w:basedOn w:val="PO1"/>
    <w:pPr>
      <w:ind w:left="720" w:firstLine="0"/>
      <w:rPr/>
    </w:pPr>
    <w:rPr>
      <w:shd w:val="clear" w:color="auto" w:fill="auto"/>
    </w:rPr>
  </w:style>
  <w:style w:styleId="PO153" w:type="character">
    <w:name w:val="annotation reference"/>
    <w:semiHidden/>
    <w:rPr>
      <w:sz w:val="16"/>
      <w:szCs w:val="16"/>
      <w:shd w:val="clear" w:color="auto" w:fill="auto"/>
    </w:rPr>
  </w:style>
  <w:style w:styleId="PO154" w:type="paragraph">
    <w:name w:val="annotation text"/>
    <w:basedOn w:val="PO1"/>
    <w:semiHidden/>
  </w:style>
  <w:style w:styleId="PO155" w:type="paragraph">
    <w:name w:val="index 7"/>
    <w:basedOn w:val="PO1"/>
    <w:next w:val="PO1"/>
    <w:semiHidden/>
    <w:pPr>
      <w:ind w:left="1701" w:firstLine="0"/>
      <w:rPr/>
    </w:pPr>
    <w:rPr>
      <w:shd w:val="clear" w:color="auto" w:fill="auto"/>
    </w:rPr>
  </w:style>
  <w:style w:styleId="PO156" w:type="paragraph">
    <w:name w:val="index 6"/>
    <w:basedOn w:val="PO1"/>
    <w:next w:val="PO1"/>
    <w:semiHidden/>
    <w:pPr>
      <w:ind w:left="1417" w:firstLine="0"/>
      <w:rPr/>
    </w:pPr>
    <w:rPr>
      <w:shd w:val="clear" w:color="auto" w:fill="auto"/>
    </w:rPr>
  </w:style>
  <w:style w:styleId="PO157" w:type="paragraph">
    <w:name w:val="index 5"/>
    <w:basedOn w:val="PO1"/>
    <w:next w:val="PO1"/>
    <w:semiHidden/>
    <w:pPr>
      <w:ind w:left="1134" w:firstLine="0"/>
      <w:rPr/>
    </w:pPr>
    <w:rPr>
      <w:shd w:val="clear" w:color="auto" w:fill="auto"/>
    </w:rPr>
  </w:style>
  <w:style w:styleId="PO158" w:type="paragraph">
    <w:name w:val="index 4"/>
    <w:basedOn w:val="PO1"/>
    <w:next w:val="PO1"/>
    <w:semiHidden/>
    <w:pPr>
      <w:ind w:left="850" w:firstLine="0"/>
      <w:rPr/>
    </w:pPr>
    <w:rPr>
      <w:shd w:val="clear" w:color="auto" w:fill="auto"/>
    </w:rPr>
  </w:style>
  <w:style w:styleId="PO159" w:type="paragraph">
    <w:name w:val="index 3"/>
    <w:basedOn w:val="PO1"/>
    <w:next w:val="PO1"/>
    <w:semiHidden/>
    <w:pPr>
      <w:ind w:left="567" w:firstLine="0"/>
      <w:rPr/>
    </w:pPr>
    <w:rPr>
      <w:shd w:val="clear" w:color="auto" w:fill="auto"/>
    </w:rPr>
  </w:style>
  <w:style w:styleId="PO160" w:type="paragraph">
    <w:name w:val="index 2"/>
    <w:basedOn w:val="PO1"/>
    <w:next w:val="PO1"/>
    <w:semiHidden/>
    <w:pPr>
      <w:ind w:left="283" w:firstLine="0"/>
      <w:rPr/>
    </w:pPr>
    <w:rPr>
      <w:shd w:val="clear" w:color="auto" w:fill="auto"/>
    </w:rPr>
  </w:style>
  <w:style w:styleId="PO161" w:type="paragraph">
    <w:name w:val="index 1"/>
    <w:basedOn w:val="PO1"/>
    <w:next w:val="PO1"/>
    <w:semiHidden/>
  </w:style>
  <w:style w:styleId="PO162" w:type="character">
    <w:name w:val="line number"/>
    <w:basedOn w:val="PO2"/>
  </w:style>
  <w:style w:styleId="PO163" w:type="paragraph">
    <w:name w:val="index heading"/>
    <w:basedOn w:val="PO1"/>
    <w:next w:val="PO161"/>
    <w:semiHidden/>
  </w:style>
  <w:style w:styleId="PO164" w:type="paragraph">
    <w:name w:val="footer"/>
    <w:basedOn w:val="PO1"/>
    <w:pPr>
      <w:tabs>
        <w:tab w:val="center" w:pos="4252"/>
        <w:tab w:val="right" w:pos="8504"/>
      </w:tabs>
      <w:rPr/>
    </w:pPr>
    <w:rPr>
      <w:shd w:val="clear" w:color="auto" w:fill="auto"/>
    </w:rPr>
  </w:style>
  <w:style w:styleId="PO165" w:type="paragraph">
    <w:name w:val="header"/>
    <w:basedOn w:val="PO1"/>
    <w:pPr>
      <w:tabs>
        <w:tab w:val="center" w:pos="4252"/>
        <w:tab w:val="right" w:pos="8504"/>
      </w:tabs>
      <w:rPr/>
    </w:pPr>
    <w:rPr>
      <w:shd w:val="clear" w:color="auto" w:fill="auto"/>
    </w:rPr>
  </w:style>
  <w:style w:styleId="PO166" w:type="character">
    <w:name w:val="footnote reference"/>
    <w:semiHidden/>
    <w:rPr>
      <w:position w:val="6"/>
      <w:sz w:val="16"/>
      <w:szCs w:val="16"/>
      <w:shd w:val="clear" w:color="auto" w:fill="auto"/>
    </w:rPr>
  </w:style>
  <w:style w:styleId="PO167" w:type="paragraph">
    <w:name w:val="footnote text"/>
    <w:basedOn w:val="PO1"/>
    <w:semiHidden/>
  </w:style>
  <w:style w:styleId="PO168" w:type="character">
    <w:name w:val="page number"/>
    <w:basedOn w:val="PO2"/>
  </w:style>
  <w:style w:customStyle="1" w:styleId="PO169" w:type="paragraph">
    <w:name w:val="표준4"/>
    <w:basedOn w:val="PO1"/>
    <w:pPr>
      <w:jc w:val="left"/>
      <w:overflowPunct w:val="0"/>
      <w:ind w:left="2160" w:hanging="1440"/>
      <w:tabs>
        <w:tab w:val="left" w:pos="2160"/>
      </w:tabs>
      <w:rPr/>
      <w:autoSpaceDE w:val="0"/>
      <w:autoSpaceDN w:val="0"/>
    </w:pPr>
    <w:rPr>
      <w:b w:val="1"/>
      <w:shd w:val="clear" w:color="auto" w:fill="auto"/>
    </w:rPr>
  </w:style>
  <w:style w:customStyle="1" w:styleId="PO170" w:type="paragraph">
    <w:name w:val="표준2"/>
    <w:basedOn w:val="PO1"/>
    <w:pPr>
      <w:jc w:val="center"/>
      <w:spacing w:lineRule="atLeast" w:line="280" w:before="20" w:after="20"/>
      <w:rPr/>
    </w:pPr>
    <w:rPr>
      <w:shd w:val="clear" w:color="auto" w:fill="auto"/>
    </w:rPr>
  </w:style>
  <w:style w:customStyle="1" w:styleId="PO171" w:type="paragraph">
    <w:name w:val="표준8"/>
    <w:basedOn w:val="PO170"/>
  </w:style>
  <w:style w:customStyle="1" w:styleId="PO172" w:type="paragraph">
    <w:name w:val="표준9"/>
    <w:basedOn w:val="PO1"/>
    <w:pPr>
      <w:ind w:left="720" w:firstLine="0"/>
      <w:rPr/>
    </w:pPr>
    <w:rPr>
      <w:b w:val="1"/>
      <w:sz w:val="26"/>
      <w:szCs w:val="26"/>
      <w:shd w:val="clear" w:color="auto" w:fill="auto"/>
      <w:rFonts w:ascii="Univers (W1)" w:eastAsia="돋움체" w:hAnsi="Univers (W1)"/>
    </w:rPr>
  </w:style>
  <w:style w:customStyle="1" w:styleId="PO173" w:type="paragraph">
    <w:name w:val="표준3"/>
    <w:basedOn w:val="PO1"/>
    <w:pPr>
      <w:ind w:left="2160" w:firstLine="0"/>
      <w:tabs>
        <w:tab w:val="left" w:pos="2880"/>
      </w:tabs>
      <w:rPr/>
    </w:pPr>
    <w:rPr>
      <w:shd w:val="clear" w:color="auto" w:fill="auto"/>
    </w:rPr>
  </w:style>
  <w:style w:customStyle="1" w:styleId="PO174" w:type="paragraph">
    <w:name w:val="Normal1"/>
    <w:pPr>
      <w:spacing w:lineRule="atLeast" w:line="360" w:before="240"/>
      <w:ind w:left="1440" w:firstLine="0"/>
      <w:rPr/>
      <w:widowControl w:val="0"/>
    </w:pPr>
    <w:rPr>
      <w:shd w:val="clear" w:color="auto" w:fill="auto"/>
      <w:rFonts w:ascii="Times New Roman"/>
    </w:rPr>
  </w:style>
  <w:style w:customStyle="1" w:styleId="PO175" w:type="paragraph">
    <w:name w:val="Heading 21"/>
    <w:basedOn w:val="PO174"/>
    <w:next w:val="PO174"/>
    <w:pPr>
      <w:jc w:val="both"/>
      <w:spacing w:after="120"/>
      <w:ind w:left="720" w:hanging="720"/>
      <w:rPr/>
    </w:pPr>
    <w:rPr>
      <w:b w:val="1"/>
      <w:shd w:val="clear" w:color="auto" w:fill="auto"/>
    </w:rPr>
  </w:style>
  <w:style w:customStyle="1" w:styleId="PO176" w:type="paragraph">
    <w:name w:val="Heading 31"/>
    <w:basedOn w:val="PO174"/>
    <w:next w:val="PO174"/>
    <w:pPr>
      <w:jc w:val="both"/>
      <w:spacing w:after="120"/>
      <w:ind w:left="720" w:hanging="720"/>
      <w:rPr/>
    </w:pPr>
    <w:rPr>
      <w:shd w:val="clear" w:color="auto" w:fill="auto"/>
    </w:rPr>
  </w:style>
  <w:style w:customStyle="1" w:styleId="PO177" w:type="paragraph">
    <w:name w:val="Heading 11"/>
    <w:basedOn w:val="PO174"/>
    <w:next w:val="PO174"/>
    <w:pPr>
      <w:jc w:val="both"/>
      <w:spacing w:after="240"/>
      <w:pageBreakBefore w:val="1"/>
      <w:ind w:left="720" w:hanging="720"/>
      <w:rPr/>
    </w:pPr>
    <w:rPr>
      <w:b w:val="1"/>
      <w:sz w:val="28"/>
      <w:szCs w:val="28"/>
      <w:shd w:val="clear" w:color="auto" w:fill="auto"/>
    </w:rPr>
  </w:style>
  <w:style w:customStyle="1" w:styleId="PO178" w:type="paragraph">
    <w:name w:val="Heading 41"/>
    <w:basedOn w:val="PO174"/>
    <w:next w:val="PO174"/>
    <w:pPr>
      <w:spacing w:after="60"/>
      <w:ind w:left="2880" w:hanging="720"/>
      <w:rPr/>
    </w:pPr>
    <w:rPr>
      <w:i w:val="1"/>
      <w:b w:val="1"/>
      <w:shd w:val="clear" w:color="auto" w:fill="auto"/>
    </w:rPr>
  </w:style>
  <w:style w:customStyle="1" w:styleId="PO179" w:type="paragraph">
    <w:name w:val="Heading 51"/>
    <w:basedOn w:val="PO174"/>
    <w:next w:val="PO174"/>
    <w:pPr>
      <w:spacing w:after="60"/>
      <w:ind w:left="3600" w:hanging="720"/>
      <w:rPr/>
    </w:pPr>
    <w:rPr>
      <w:sz w:val="22"/>
      <w:szCs w:val="22"/>
      <w:shd w:val="clear" w:color="auto" w:fill="auto"/>
      <w:rFonts w:ascii="Arial" w:eastAsia="돋움체" w:hAnsi="Arial"/>
    </w:rPr>
  </w:style>
  <w:style w:customStyle="1" w:styleId="PO180" w:type="paragraph">
    <w:name w:val="Heading 61"/>
    <w:basedOn w:val="PO174"/>
    <w:next w:val="PO174"/>
    <w:pPr>
      <w:spacing w:after="60"/>
      <w:ind w:left="4320" w:hanging="720"/>
      <w:rPr/>
    </w:pPr>
    <w:rPr>
      <w:i w:val="1"/>
      <w:sz w:val="22"/>
      <w:szCs w:val="22"/>
      <w:shd w:val="clear" w:color="auto" w:fill="auto"/>
      <w:rFonts w:ascii="Arial" w:eastAsia="돋움체" w:hAnsi="Arial"/>
    </w:rPr>
  </w:style>
  <w:style w:customStyle="1" w:styleId="PO181" w:type="paragraph">
    <w:name w:val="Heading 71"/>
    <w:basedOn w:val="PO174"/>
    <w:next w:val="PO174"/>
    <w:pPr>
      <w:spacing w:after="60"/>
      <w:ind w:left="5040" w:hanging="720"/>
      <w:rPr/>
    </w:pPr>
    <w:rPr>
      <w:shd w:val="clear" w:color="auto" w:fill="auto"/>
      <w:rFonts w:ascii="Arial" w:eastAsia="돋움체" w:hAnsi="Arial"/>
    </w:rPr>
  </w:style>
  <w:style w:customStyle="1" w:styleId="PO182" w:type="paragraph">
    <w:name w:val="Heading 81"/>
    <w:basedOn w:val="PO174"/>
    <w:next w:val="PO174"/>
    <w:pPr>
      <w:spacing w:after="60"/>
      <w:ind w:left="5760" w:hanging="720"/>
      <w:rPr/>
    </w:pPr>
    <w:rPr>
      <w:i w:val="1"/>
      <w:shd w:val="clear" w:color="auto" w:fill="auto"/>
      <w:rFonts w:ascii="Arial" w:eastAsia="돋움체" w:hAnsi="Arial"/>
    </w:rPr>
  </w:style>
  <w:style w:customStyle="1" w:styleId="PO183" w:type="paragraph">
    <w:name w:val="Heading 91"/>
    <w:basedOn w:val="PO174"/>
    <w:next w:val="PO174"/>
    <w:pPr>
      <w:spacing w:after="60"/>
      <w:ind w:left="6480" w:hanging="720"/>
      <w:rPr/>
    </w:pPr>
    <w:rPr>
      <w:i w:val="1"/>
      <w:sz w:val="18"/>
      <w:szCs w:val="18"/>
      <w:shd w:val="clear" w:color="auto" w:fill="auto"/>
      <w:rFonts w:ascii="Arial" w:eastAsia="돋움체" w:hAnsi="Arial"/>
    </w:rPr>
  </w:style>
  <w:style w:customStyle="1" w:styleId="PO184" w:type="paragraph">
    <w:name w:val="Normal Indent1"/>
    <w:basedOn w:val="PO174"/>
    <w:pPr>
      <w:jc w:val="both"/>
      <w:rPr/>
    </w:pPr>
    <w:rPr>
      <w:shd w:val="clear" w:color="auto" w:fill="auto"/>
    </w:rPr>
  </w:style>
  <w:style w:customStyle="1" w:styleId="PO185" w:type="paragraph">
    <w:name w:val="각주 텍스트1"/>
    <w:basedOn w:val="PO174"/>
  </w:style>
  <w:style w:customStyle="1" w:styleId="PO186" w:type="paragraph">
    <w:name w:val="paragraph 1"/>
    <w:pPr>
      <w:jc w:val="both"/>
      <w:spacing w:lineRule="atLeast" w:line="360" w:after="240"/>
      <w:rPr/>
      <w:widowControl w:val="0"/>
    </w:pPr>
    <w:rPr>
      <w:shd w:val="clear" w:color="auto" w:fill="auto"/>
      <w:rFonts w:ascii="Times New Roman"/>
    </w:rPr>
  </w:style>
  <w:style w:customStyle="1" w:styleId="PO187" w:type="paragraph">
    <w:name w:val="revision table"/>
    <w:pPr>
      <w:spacing w:lineRule="atLeast" w:line="360"/>
      <w:tabs>
        <w:tab w:val="left" w:pos="2880"/>
        <w:tab w:val="left" w:pos="5040"/>
        <w:tab w:val="left" w:pos="7776"/>
      </w:tabs>
      <w:rPr/>
      <w:widowControl w:val="0"/>
    </w:pPr>
    <w:rPr>
      <w:shd w:val="clear" w:color="auto" w:fill="auto"/>
      <w:rFonts w:ascii="Times New Roman"/>
    </w:rPr>
  </w:style>
  <w:style w:customStyle="1" w:styleId="PO188" w:type="paragraph">
    <w:name w:val="bullet 3"/>
    <w:pPr>
      <w:jc w:val="both"/>
      <w:spacing w:lineRule="atLeast" w:line="360" w:after="240"/>
      <w:ind w:left="3600" w:hanging="2880"/>
      <w:rPr/>
      <w:widowControl w:val="0"/>
    </w:pPr>
    <w:rPr>
      <w:shd w:val="clear" w:color="auto" w:fill="auto"/>
      <w:rFonts w:ascii="Times New Roman"/>
    </w:rPr>
  </w:style>
  <w:style w:customStyle="1" w:styleId="PO189" w:type="paragraph">
    <w:name w:val="머리글1"/>
    <w:basedOn w:val="PO174"/>
    <w:pPr>
      <w:tabs>
        <w:tab w:val="center" w:pos="4320"/>
        <w:tab w:val="right" w:pos="8640"/>
      </w:tabs>
      <w:rPr/>
    </w:pPr>
    <w:rPr>
      <w:shd w:val="clear" w:color="auto" w:fill="auto"/>
    </w:rPr>
  </w:style>
  <w:style w:customStyle="1" w:styleId="PO190" w:type="paragraph">
    <w:name w:val="바닥글1"/>
    <w:basedOn w:val="PO174"/>
    <w:pPr>
      <w:tabs>
        <w:tab w:val="center" w:pos="4320"/>
        <w:tab w:val="right" w:pos="8640"/>
      </w:tabs>
      <w:rPr/>
    </w:pPr>
    <w:rPr>
      <w:shd w:val="clear" w:color="auto" w:fill="auto"/>
    </w:rPr>
  </w:style>
  <w:style w:customStyle="1" w:styleId="PO191" w:type="paragraph">
    <w:name w:val="본문5"/>
    <w:basedOn w:val="PO192"/>
    <w:pPr>
      <w:ind w:left="1922" w:firstLine="0"/>
      <w:rPr/>
    </w:pPr>
    <w:rPr>
      <w:shd w:val="clear" w:color="auto" w:fill="auto"/>
    </w:rPr>
  </w:style>
  <w:style w:customStyle="1" w:styleId="PO192" w:type="paragraph">
    <w:name w:val="본문4"/>
    <w:basedOn w:val="PO1"/>
    <w:pPr>
      <w:spacing w:lineRule="atLeast" w:line="320"/>
      <w:ind w:left="1559" w:right="522" w:firstLine="0"/>
      <w:rPr/>
    </w:pPr>
    <w:rPr>
      <w:sz w:val="22"/>
      <w:szCs w:val="22"/>
      <w:shd w:val="clear" w:color="auto" w:fill="auto"/>
      <w:rFonts w:ascii="한양신명조" w:eastAsia="한양신명조"/>
    </w:rPr>
  </w:style>
  <w:style w:customStyle="1" w:styleId="PO193" w:type="paragraph">
    <w:name w:val="cell text"/>
    <w:pPr>
      <w:spacing w:lineRule="atLeast" w:line="360" w:after="120"/>
      <w:rPr/>
      <w:wordWrap w:val="0"/>
      <w:widowControl w:val="0"/>
    </w:pPr>
    <w:rPr>
      <w:sz w:val="24"/>
      <w:szCs w:val="24"/>
      <w:shd w:val="clear" w:color="auto" w:fill="auto"/>
      <w:rFonts w:ascii="Times New Roman"/>
    </w:rPr>
  </w:style>
  <w:style w:customStyle="1" w:styleId="PO194" w:type="paragraph">
    <w:name w:val="도표제목"/>
    <w:basedOn w:val="PO8"/>
    <w:pPr>
      <w:jc w:val="center"/>
      <w:spacing w:lineRule="auto" w:line="360" w:before="120" w:after="120"/>
      <w:tabs>
        <w:tab w:val="clear" w:pos="1440"/>
      </w:tabs>
      <w:rPr/>
      <w:outlineLvl w:val="9"/>
      <w:wordWrap w:val="1"/>
    </w:pPr>
    <w:rPr>
      <w:shd w:val="clear" w:color="auto" w:fill="auto"/>
      <w:rFonts w:ascii="굴림체" w:hAnsi="Helv"/>
    </w:rPr>
  </w:style>
  <w:style w:customStyle="1" w:styleId="PO195" w:type="character">
    <w:name w:val="강조체 2"/>
    <w:rPr>
      <w:b w:val="1"/>
      <w:color w:val="auto"/>
      <w:sz w:val="24"/>
      <w:szCs w:val="24"/>
      <w:u w:val="none"/>
      <w:shd w:val="clear" w:color="auto" w:fill="auto"/>
      <w:rFonts w:ascii="한양중고딕" w:eastAsia="한양중고딕" w:hAnsi="Times New Roman"/>
    </w:rPr>
  </w:style>
  <w:style w:styleId="PO196" w:type="paragraph">
    <w:name w:val="caption"/>
    <w:basedOn w:val="PO1"/>
    <w:next w:val="PO152"/>
    <w:qFormat/>
    <w:pPr>
      <w:spacing w:lineRule="atLeast" w:line="360" w:after="120"/>
      <w:ind w:left="1418" w:firstLine="0"/>
      <w:rPr/>
    </w:pPr>
    <w:rPr>
      <w:b w:val="1"/>
      <w:sz w:val="18"/>
      <w:szCs w:val="18"/>
      <w:shd w:val="clear" w:color="auto" w:fill="auto"/>
      <w:rFonts w:eastAsia="한양중고딕"/>
    </w:rPr>
  </w:style>
  <w:style w:customStyle="1" w:styleId="PO197" w:type="paragraph">
    <w:name w:val="스크린"/>
    <w:basedOn w:val="PO152"/>
    <w:pPr>
      <w:spacing w:lineRule="atLeast" w:line="200" w:after="120"/>
      <w:ind w:left="1701" w:firstLine="0"/>
      <w:rPr/>
    </w:pPr>
    <w:rPr>
      <w:sz w:val="16"/>
      <w:szCs w:val="16"/>
      <w:shd w:val="clear" w:color="auto" w:fill="auto"/>
      <w:rFonts w:ascii="Courier New" w:eastAsia="굴림" w:hAnsi="Wingdings"/>
    </w:rPr>
  </w:style>
  <w:style w:customStyle="1" w:styleId="PO198" w:type="paragraph">
    <w:name w:val="Normal Ident 1"/>
    <w:basedOn w:val="PO1"/>
    <w:pPr>
      <w:spacing w:lineRule="atLeast" w:line="360" w:after="120"/>
      <w:ind w:left="720" w:firstLine="0"/>
      <w:rPr/>
    </w:pPr>
    <w:rPr>
      <w:color w:val="000000"/>
      <w:shd w:val="clear" w:color="auto" w:fill="auto"/>
    </w:rPr>
  </w:style>
  <w:style w:customStyle="1" w:styleId="PO199" w:type="paragraph">
    <w:name w:val="Normal Indent2"/>
    <w:basedOn w:val="PO198"/>
    <w:pPr>
      <w:ind w:left="1440" w:firstLine="0"/>
      <w:rPr/>
    </w:pPr>
    <w:rPr>
      <w:shd w:val="clear" w:color="auto" w:fill="auto"/>
    </w:rPr>
  </w:style>
  <w:style w:customStyle="1" w:styleId="PO200" w:type="paragraph">
    <w:name w:val="항목유형"/>
    <w:basedOn w:val="PO152"/>
    <w:pPr>
      <w:spacing w:lineRule="auto" w:line="240"/>
      <w:ind w:left="2126" w:hanging="425"/>
      <w:rPr/>
    </w:pPr>
    <w:rPr>
      <w:shd w:val="clear" w:color="auto" w:fill="auto"/>
      <w:rFonts w:eastAsia="굴림"/>
    </w:rPr>
  </w:style>
  <w:style w:customStyle="1" w:styleId="PO201" w:type="paragraph">
    <w:name w:val="바탕글"/>
    <w:pPr>
      <w:jc w:val="both"/>
      <w:spacing w:lineRule="atLeast" w:line="360"/>
      <w:rPr/>
      <w:wordWrap w:val="0"/>
      <w:widowControl w:val="0"/>
    </w:pPr>
    <w:rPr>
      <w:color w:val="000000"/>
      <w:shd w:val="clear" w:color="auto" w:fill="auto"/>
    </w:rPr>
  </w:style>
  <w:style w:customStyle="1" w:styleId="PO202" w:type="paragraph">
    <w:name w:val="Table Heading"/>
    <w:basedOn w:val="PO1"/>
    <w:pPr>
      <w:jc w:val="center"/>
      <w:spacing w:lineRule="auto" w:line="240" w:before="120"/>
      <w:rPr/>
      <w:widowControl w:val="1"/>
      <w:autoSpaceDE w:val="0"/>
      <w:autoSpaceDN w:val="0"/>
    </w:pPr>
    <w:rPr>
      <w:b w:val="1"/>
      <w:shd w:val="clear" w:color="auto" w:fill="auto"/>
      <w:lang w:val="en-GB"/>
    </w:rPr>
  </w:style>
  <w:style w:customStyle="1" w:styleId="PO203" w:type="paragraph">
    <w:name w:val="Normal Table Text"/>
    <w:basedOn w:val="PO1"/>
    <w:pPr>
      <w:jc w:val="left"/>
      <w:spacing w:lineRule="auto" w:line="240" w:before="120"/>
      <w:rPr/>
      <w:autoSpaceDE w:val="0"/>
      <w:autoSpaceDN w:val="0"/>
    </w:pPr>
    <w:rPr>
      <w:shd w:val="clear" w:color="auto" w:fill="auto"/>
      <w:rFonts w:eastAsia="돋움체"/>
      <w:lang w:val="en-GB"/>
    </w:rPr>
  </w:style>
  <w:style w:customStyle="1" w:styleId="PO204" w:type="paragraph">
    <w:name w:val="본문2"/>
    <w:basedOn w:val="PO1"/>
    <w:pPr>
      <w:overflowPunct w:val="0"/>
      <w:spacing w:lineRule="exact" w:line="400" w:after="120"/>
      <w:ind w:left="567" w:firstLine="0"/>
      <w:rPr/>
      <w:autoSpaceDE w:val="0"/>
      <w:autoSpaceDN w:val="0"/>
    </w:pPr>
    <w:rPr>
      <w:sz w:val="22"/>
      <w:szCs w:val="22"/>
      <w:shd w:val="clear" w:color="auto" w:fill="auto"/>
      <w:rFonts w:eastAsia="굴림"/>
    </w:rPr>
  </w:style>
  <w:style w:customStyle="1" w:styleId="PO205" w:type="character">
    <w:name w:val="강조체 1"/>
    <w:rPr>
      <w:b w:val="1"/>
      <w:color w:val="auto"/>
      <w:sz w:val="22"/>
      <w:szCs w:val="22"/>
      <w:u w:val="none"/>
      <w:shd w:val="clear" w:color="auto" w:fill="auto"/>
      <w:rFonts w:ascii="한양중고딕" w:eastAsia="한양중고딕" w:hAnsi="Times New Roman"/>
    </w:rPr>
  </w:style>
  <w:style w:styleId="PO206" w:type="character">
    <w:name w:val="Hyperlink"/>
    <w:uiPriority w:val="99"/>
    <w:rPr>
      <w:color w:val="0000FF"/>
      <w:u w:val="single"/>
      <w:shd w:val="clear" w:color="auto" w:fill="auto"/>
    </w:rPr>
  </w:style>
  <w:style w:styleId="PO207" w:type="paragraph">
    <w:name w:val="Body Text"/>
    <w:basedOn w:val="PO1"/>
    <w:pPr>
      <w:jc w:val="left"/>
      <w:spacing w:lineRule="auto" w:line="240" w:after="240"/>
      <w:ind w:left="720" w:firstLine="0"/>
      <w:rPr/>
      <w:autoSpaceDE w:val="0"/>
      <w:autoSpaceDN w:val="0"/>
    </w:pPr>
    <w:rPr>
      <w:sz w:val="24"/>
      <w:szCs w:val="24"/>
      <w:shd w:val="clear" w:color="auto" w:fill="auto"/>
      <w:rFonts w:ascii="Times New Roman" w:eastAsia="바탕체" w:hAnsi="Times New Roman"/>
      <w:lang w:val="en-GB"/>
    </w:rPr>
  </w:style>
  <w:style w:customStyle="1" w:styleId="PO208" w:type="paragraph">
    <w:name w:val="Table Title"/>
    <w:basedOn w:val="PO1"/>
    <w:pPr>
      <w:jc w:val="center"/>
      <w:spacing w:lineRule="auto" w:line="240" w:before="240"/>
      <w:ind w:right="-115" w:firstLine="0"/>
      <w:rPr/>
      <w:autoSpaceDE w:val="0"/>
      <w:autoSpaceDN w:val="0"/>
    </w:pPr>
    <w:rPr>
      <w:b w:val="1"/>
      <w:shd w:val="clear" w:color="auto" w:fill="auto"/>
      <w:rFonts w:eastAsia="돋움체"/>
      <w:lang w:val="en-GB"/>
    </w:rPr>
  </w:style>
  <w:style w:customStyle="1" w:styleId="PO209" w:type="paragraph">
    <w:name w:val="표내부본문"/>
    <w:basedOn w:val="PO1"/>
    <w:pPr>
      <w:jc w:val="left"/>
      <w:kinsoku w:val="0"/>
      <w:rPr/>
      <w:autoSpaceDE w:val="0"/>
      <w:autoSpaceDN w:val="0"/>
    </w:pPr>
    <w:rPr>
      <w:position w:val="-4"/>
      <w:shd w:val="clear" w:color="auto" w:fill="auto"/>
      <w:rFonts w:ascii="바탕체" w:eastAsia="바탕체" w:hAnsi="Times New Roman"/>
    </w:rPr>
  </w:style>
  <w:style w:customStyle="1" w:styleId="PO210" w:type="paragraph">
    <w:name w:val="표내부헤드"/>
    <w:basedOn w:val="PO209"/>
    <w:pPr>
      <w:jc w:val="center"/>
      <w:rPr/>
    </w:pPr>
    <w:rPr>
      <w:shd w:val="clear" w:color="auto" w:fill="auto"/>
    </w:rPr>
  </w:style>
  <w:style w:customStyle="1" w:styleId="PO211" w:type="paragraph">
    <w:name w:val="글머리표2"/>
    <w:basedOn w:val="PO1"/>
    <w:pPr>
      <w:numPr>
        <w:numId w:val="3"/>
      </w:numPr>
      <w:kinsoku w:val="0"/>
      <w:tabs>
        <w:tab w:val="clear" w:pos="1559"/>
      </w:tabs>
      <w:rPr/>
      <w:autoSpaceDE w:val="0"/>
      <w:autoSpaceDN w:val="0"/>
    </w:pPr>
    <w:rPr>
      <w:sz w:val="22"/>
      <w:szCs w:val="22"/>
      <w:shd w:val="clear" w:color="auto" w:fill="auto"/>
      <w:rFonts w:ascii="바탕체" w:eastAsia="바탕체" w:hAnsi="Times New Roman"/>
    </w:rPr>
  </w:style>
  <w:style w:customStyle="1" w:styleId="PO212" w:type="paragraph">
    <w:name w:val="글머리표1"/>
    <w:basedOn w:val="PO1"/>
    <w:pPr>
      <w:numPr>
        <w:numId w:val="2"/>
      </w:numPr>
      <w:kinsoku w:val="0"/>
      <w:rPr/>
      <w:autoSpaceDE w:val="0"/>
      <w:autoSpaceDN w:val="0"/>
    </w:pPr>
    <w:rPr>
      <w:sz w:val="22"/>
      <w:szCs w:val="22"/>
      <w:shd w:val="clear" w:color="auto" w:fill="auto"/>
      <w:rFonts w:ascii="바탕체" w:eastAsia="바탕체" w:hAnsi="Times New Roman"/>
    </w:rPr>
  </w:style>
  <w:style w:customStyle="1" w:styleId="PO213" w:type="paragraph">
    <w:name w:val="표준타이틀"/>
    <w:basedOn w:val="PO1"/>
    <w:pPr>
      <w:kinsoku w:val="0"/>
      <w:ind w:left="669" w:firstLine="0"/>
      <w:rPr/>
      <w:autoSpaceDE w:val="0"/>
      <w:autoSpaceDN w:val="0"/>
    </w:pPr>
    <w:rPr>
      <w:b w:val="1"/>
      <w:sz w:val="22"/>
      <w:szCs w:val="22"/>
      <w:shd w:val="clear" w:color="auto" w:fill="auto"/>
      <w:rFonts w:ascii="바탕체" w:eastAsia="돋움체" w:hAnsi="Times New Roman"/>
    </w:rPr>
  </w:style>
  <w:style w:customStyle="1" w:styleId="PO214" w:type="paragraph">
    <w:name w:val="표제목"/>
    <w:basedOn w:val="PO213"/>
    <w:pPr>
      <w:jc w:val="center"/>
      <w:rPr/>
    </w:pPr>
    <w:rPr>
      <w:sz w:val="20"/>
      <w:szCs w:val="20"/>
      <w:shd w:val="clear" w:color="auto" w:fill="auto"/>
    </w:rPr>
  </w:style>
  <w:style w:customStyle="1" w:styleId="PO215" w:type="paragraph">
    <w:name w:val="부록"/>
    <w:basedOn w:val="PO1"/>
    <w:pPr>
      <w:kinsoku w:val="0"/>
      <w:spacing w:after="240"/>
      <w:tabs>
        <w:tab w:val="left" w:pos="-1440"/>
        <w:tab w:val="left" w:pos="-720"/>
        <w:tab w:val="left" w:pos="1"/>
        <w:tab w:val="left" w:pos="720"/>
        <w:tab w:val="left" w:pos="1440"/>
        <w:tab w:val="left" w:pos="2160"/>
        <w:tab w:val="left" w:pos="2880"/>
        <w:tab w:val="left" w:pos="3600"/>
        <w:tab w:val="left" w:pos="4320"/>
        <w:tab w:val="left" w:pos="5040"/>
        <w:tab w:val="left" w:pos="5760"/>
        <w:tab w:val="left" w:pos="6480"/>
        <w:tab w:val="left" w:pos="7200"/>
        <w:tab w:val="left" w:pos="7920"/>
        <w:tab w:val="left" w:pos="8640"/>
        <w:tab w:val="left" w:pos="9360"/>
        <w:tab w:val="left" w:pos="10080"/>
        <w:tab w:val="left" w:pos="10800"/>
        <w:tab w:val="left" w:pos="11520"/>
        <w:tab w:val="left" w:pos="12240"/>
        <w:tab w:val="left" w:pos="12960"/>
        <w:tab w:val="left" w:pos="13680"/>
        <w:tab w:val="left" w:pos="14400"/>
        <w:tab w:val="left" w:pos="15120"/>
        <w:tab w:val="left" w:pos="15840"/>
        <w:tab w:val="left" w:pos="16560"/>
        <w:tab w:val="left" w:pos="17280"/>
        <w:tab w:val="left" w:pos="18000"/>
        <w:tab w:val="left" w:pos="18720"/>
      </w:tabs>
      <w:rPr/>
      <w:autoSpaceDE w:val="0"/>
      <w:autoSpaceDN w:val="0"/>
    </w:pPr>
    <w:rPr>
      <w:sz w:val="28"/>
      <w:szCs w:val="28"/>
      <w:shd w:val="clear" w:color="auto" w:fill="auto"/>
      <w:rFonts w:ascii="바탕체" w:eastAsia="바탕체" w:hAnsi="Times New Roman"/>
    </w:rPr>
  </w:style>
  <w:style w:customStyle="1" w:styleId="PO216" w:type="paragraph">
    <w:name w:val="표내글머리표1"/>
    <w:basedOn w:val="PO209"/>
    <w:pPr>
      <w:numPr>
        <w:numId w:val="4"/>
      </w:numPr>
      <w:rPr/>
    </w:pPr>
    <w:rPr>
      <w:shd w:val="clear" w:color="auto" w:fill="auto"/>
    </w:rPr>
  </w:style>
  <w:style w:customStyle="1" w:styleId="PO217" w:type="paragraph">
    <w:name w:val="표내글머리표2"/>
    <w:basedOn w:val="PO209"/>
    <w:pPr>
      <w:numPr>
        <w:numId w:val="5"/>
      </w:numPr>
      <w:rPr/>
    </w:pPr>
    <w:rPr>
      <w:shd w:val="clear" w:color="auto" w:fill="auto"/>
    </w:rPr>
  </w:style>
  <w:style w:customStyle="1" w:styleId="PO218" w:type="paragraph">
    <w:name w:val="테이블명"/>
    <w:basedOn w:val="PO209"/>
    <w:pPr>
      <w:ind w:left="152" w:firstLine="0"/>
      <w:rPr/>
    </w:pPr>
    <w:rPr>
      <w:shd w:val="clear" w:color="auto" w:fill="auto"/>
    </w:rPr>
  </w:style>
  <w:style w:customStyle="1" w:styleId="PO219" w:type="paragraph">
    <w:name w:val="테이블ID"/>
    <w:basedOn w:val="PO209"/>
    <w:pPr>
      <w:ind w:left="152" w:firstLine="0"/>
      <w:rPr/>
    </w:pPr>
    <w:rPr>
      <w:shd w:val="clear" w:color="auto" w:fill="auto"/>
    </w:rPr>
  </w:style>
  <w:style w:styleId="PO220" w:type="paragraph">
    <w:name w:val="Document Map"/>
    <w:basedOn w:val="PO1"/>
    <w:semiHidden/>
    <w:pPr>
      <w:shd w:val="clear" w:color="000000" w:fill="000080"/>
      <w:rPr/>
    </w:pPr>
    <w:rPr>
      <w:shd w:val="clear" w:color="auto" w:fill="auto"/>
      <w:rFonts w:eastAsia="돋움"/>
    </w:rPr>
  </w:style>
  <w:style w:styleId="PO221" w:type="paragraph">
    <w:name w:val="Date"/>
    <w:basedOn w:val="PO1"/>
    <w:next w:val="PO1"/>
  </w:style>
  <w:style w:customStyle="1" w:styleId="PO222" w:type="paragraph">
    <w:name w:val="hstyle0"/>
    <w:basedOn w:val="PO1"/>
    <w:pPr>
      <w:spacing w:lineRule="auto" w:line="384"/>
      <w:rPr/>
      <w:wordWrap w:val="1"/>
      <w:widowControl w:val="1"/>
    </w:pPr>
    <w:rPr>
      <w:color w:val="000000"/>
      <w:shd w:val="clear" w:color="auto" w:fill="auto"/>
      <w:rFonts w:ascii="바탕" w:eastAsia="바탕" w:hAnsi="바탕" w:cs="굴림"/>
    </w:rPr>
  </w:style>
  <w:style w:customStyle="1" w:styleId="PO223" w:type="paragraph">
    <w:name w:val="1"/>
    <w:basedOn w:val="PO1"/>
    <w:pPr>
      <w:jc w:val="left"/>
      <w:spacing w:lineRule="auto" w:line="240"/>
      <w:rPr/>
      <w:wordWrap w:val="1"/>
      <w:widowControl w:val="1"/>
    </w:pPr>
    <w:rPr>
      <w:sz w:val="24"/>
      <w:szCs w:val="24"/>
      <w:shd w:val="clear" w:color="auto" w:fill="auto"/>
      <w:rFonts w:ascii="굴림" w:eastAsia="굴림" w:hAnsi="굴림" w:cs="굴림"/>
    </w:rPr>
  </w:style>
  <w:style w:customStyle="1" w:styleId="PO224" w:type="character">
    <w:name w:val="제목 3 Char"/>
    <w:link w:val="PO9"/>
    <w:rPr>
      <w:sz w:val="22"/>
      <w:szCs w:val="22"/>
      <w:shd w:val="clear" w:color="auto" w:fill="auto"/>
      <w:rFonts w:ascii="Univers (W1)" w:eastAsia="굴림체" w:hAnsi="Univers (W1)"/>
    </w:rPr>
  </w:style>
  <w:style w:customStyle="1" w:styleId="PO225" w:type="character">
    <w:name w:val="Char Char8"/>
    <w:rPr>
      <w:sz w:val="22"/>
      <w:szCs w:val="22"/>
      <w:shd w:val="clear" w:color="auto" w:fill="auto"/>
      <w:rFonts w:ascii="Univers (W1)" w:eastAsia="굴림체" w:hAnsi="Univers (W1)"/>
      <w:lang w:bidi="ar-SA" w:eastAsia="ko-KR" w:val="en-US"/>
    </w:rPr>
  </w:style>
  <w:style w:styleId="PO226" w:type="table">
    <w:name w:val="Table Grid 8"/>
    <w:basedOn w:val="PO3"/>
    <w:pPr>
      <w:jc w:val="both"/>
      <w:spacing w:lineRule="atLeast" w:line="240"/>
      <w:rPr/>
      <w:wordWrap w:val="0"/>
      <w:widowControl w:val="0"/>
    </w:pPr>
    <w:rPr>
      <w:shd w:val="clear" w:color="auto" w:fill="auto"/>
    </w:rPr>
    <w:tblPr>
      <w:tblBorders>
        <w:bottom w:val="single" w:color="000080" w:sz="6"/>
        <w:insideH w:val="single" w:color="000080" w:sz="6"/>
        <w:insideV w:val="single" w:color="000080" w:sz="6"/>
        <w:left w:val="single" w:color="000080" w:sz="6"/>
        <w:right w:val="single" w:color="000080" w:sz="6"/>
        <w:top w:val="single" w:color="000080" w:sz="6"/>
      </w:tblBorders>
    </w:tblPr>
    <w:tcPr>
      <w:shd w:color="000000" w:val="clear"/>
    </w:tcPr>
    <w:tblStylePr w:type="firstRow">
      <w:rPr>
        <w:b w:val="1"/>
        <w:color w:val="FFFFFF"/>
        <w:shd w:val="clear" w:color="auto" w:fill="auto"/>
      </w:rPr>
      <w:tblPr/>
      <w:tcPr>
        <w:shd w:fill="FFFFFF" w:color="000080" w:val="solid"/>
        <w:tcBorders>
          <w:tl2br w:val="none" w:color="auto"/>
          <w:tr2bl w:val="none" w:color="auto"/>
        </w:tcBorders>
      </w:tcPr>
    </w:tblStylePr>
    <w:tblStylePr w:type="lastCol">
      <w:rPr>
        <w:b w:val="1"/>
        <w:color w:val="auto"/>
        <w:shd w:val="clear" w:color="auto" w:fill="auto"/>
      </w:rPr>
      <w:tblPr/>
      <w:tcPr>
        <w:tcBorders>
          <w:tl2br w:val="none" w:color="auto"/>
          <w:tr2bl w:val="none" w:color="auto"/>
        </w:tcBorders>
      </w:tcPr>
    </w:tblStylePr>
    <w:tblStylePr w:type="lastRow">
      <w:rPr>
        <w:b w:val="1"/>
        <w:color w:val="auto"/>
        <w:shd w:val="clear" w:color="auto" w:fill="auto"/>
      </w:rPr>
      <w:tblPr/>
      <w:tcPr>
        <w:tcBorders>
          <w:tl2br w:val="none" w:color="auto"/>
          <w:tr2bl w:val="none" w:color="auto"/>
        </w:tcBorders>
      </w:tcPr>
    </w:tblStyle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?>
<Relationships xmlns="http://schemas.openxmlformats.org/package/2006/relationships"><Relationship Id="rId1" Type="http://schemas.openxmlformats.org/officeDocument/2006/relationships/settings" Target="settings.xml"></Relationship><Relationship Id="rId2" Type="http://schemas.openxmlformats.org/officeDocument/2006/relationships/styles" Target="styles.xml"></Relationship><Relationship Id="rId3" Type="http://schemas.openxmlformats.org/officeDocument/2006/relationships/webSettings" Target="webSettings.xml"></Relationship><Relationship Id="rId4" Type="http://schemas.openxmlformats.org/officeDocument/2006/relationships/fontTable" Target="fontTable.xml"></Relationship><Relationship Id="rId5" Type="http://schemas.openxmlformats.org/officeDocument/2006/relationships/image" Target="media/fImage2645018141.png"></Relationship><Relationship Id="rId6" Type="http://schemas.openxmlformats.org/officeDocument/2006/relationships/image" Target="media/fImage759819841.png"></Relationship><Relationship Id="rId7" Type="http://schemas.openxmlformats.org/officeDocument/2006/relationships/image" Target="media/fImage728611968467.png"></Relationship><Relationship Id="rId8" Type="http://schemas.openxmlformats.org/officeDocument/2006/relationships/image" Target="media/image4.jpeg"></Relationship><Relationship Id="rId9" Type="http://schemas.openxmlformats.org/officeDocument/2006/relationships/image" Target="media/fImage53187712341.png"></Relationship><Relationship Id="rId10" Type="http://schemas.openxmlformats.org/officeDocument/2006/relationships/image" Target="media/fImage582661018467.png"></Relationship><Relationship Id="rId11" Type="http://schemas.openxmlformats.org/officeDocument/2006/relationships/image" Target="media/image6.png"></Relationship><Relationship Id="rId12" Type="http://schemas.openxmlformats.org/officeDocument/2006/relationships/image" Target="media/image7.jpeg"></Relationship><Relationship Id="rId13" Type="http://schemas.openxmlformats.org/officeDocument/2006/relationships/image" Target="media/image8.jpeg"></Relationship><Relationship Id="rId14" Type="http://schemas.openxmlformats.org/officeDocument/2006/relationships/image" Target="media/image9.jpeg"></Relationship><Relationship Id="rId15" Type="http://schemas.openxmlformats.org/officeDocument/2006/relationships/image" Target="media/fImage555201536334.png"></Relationship><Relationship Id="rId16" Type="http://schemas.openxmlformats.org/officeDocument/2006/relationships/image" Target="media/fImage552971766500.png"></Relationship><Relationship Id="rId17" Type="http://schemas.openxmlformats.org/officeDocument/2006/relationships/image" Target="media/fImage2079305546334.png"></Relationship><Relationship Id="rId18" Type="http://schemas.openxmlformats.org/officeDocument/2006/relationships/header" Target="header2.xml"></Relationship><Relationship Id="rId19" Type="http://schemas.openxmlformats.org/officeDocument/2006/relationships/footer" Target="footer3.xml"></Relationship><Relationship Id="rId20" Type="http://schemas.openxmlformats.org/officeDocument/2006/relationships/footer" Target="footer4.xml"></Relationship><Relationship Id="rId21" Type="http://schemas.openxmlformats.org/officeDocument/2006/relationships/numbering" Target="numbering.xml"></Relationship><Relationship Id="rId22" Type="http://schemas.openxmlformats.org/officeDocument/2006/relationships/theme" Target="theme/theme1.xml"></Relationship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Application>Polaris Office Word</Application>
  <AppVersion>12.000</AppVersion>
  <Characters>0</Characters>
  <CharactersWithSpaces>0</CharactersWithSpaces>
  <Company>부산대</Company>
  <DocSecurity>0</DocSecurity>
  <HyperlinksChanged>false</HyperlinksChanged>
  <Lines>117</Lines>
  <LinksUpToDate>false</LinksUpToDate>
  <Pages>28</Pages>
  <Paragraphs>33</Paragraphs>
  <Words>2475</Words>
  <TotalTime>0</TotalTime>
  <MMClips>0</MMClip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Title text</vt:lpstr>
    </vt:vector>
  </TitlesOfParts>
  <SharedDoc>false</SharedDoc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revision>3</cp:revision>
  <dc:creator>채흥석</dc:creator>
  <cp:lastModifiedBy>shana04783</cp:lastModifiedBy>
  <dc:title>요구사항정의서-양식</dc:title>
  <dc:subject>컴퓨터응용실험II</dc:subject>
  <cp:version>9.104.144.48562</cp:version>
  <dcterms:modified xsi:type="dcterms:W3CDTF">2022-10-14T10:40:00Z</dcterms:modified>
</cp:coreProperties>
</file>