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  <w:u w:val="none"/>
        </w:rPr>
        <w:t>内涂层抗磨抗腐油管培训试题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一、填空题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1、碳锆涂层防腐油管适用于井温不超过</w:t>
      </w:r>
      <w:r>
        <w:rPr>
          <w:rFonts w:ascii="宋体" w:hAnsi="宋体" w:eastAsia="宋体"/>
          <w:b/>
          <w:color w:val="C00000"/>
          <w:sz w:val="22"/>
          <w:u w:val="single"/>
        </w:rPr>
        <w:t>95</w:t>
      </w:r>
      <w:r>
        <w:rPr>
          <w:rFonts w:ascii="宋体" w:hAnsi="宋体" w:eastAsia="宋体"/>
          <w:b w:val="0"/>
          <w:sz w:val="22"/>
          <w:u w:val="none"/>
        </w:rPr>
        <w:t>℃的介质环境。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2、碳锆涂层防腐油管主要适用于</w:t>
      </w:r>
      <w:r>
        <w:rPr>
          <w:rFonts w:ascii="宋体" w:hAnsi="宋体" w:eastAsia="宋体"/>
          <w:b/>
          <w:color w:val="C00000"/>
          <w:sz w:val="22"/>
          <w:u w:val="single"/>
        </w:rPr>
        <w:t>抽油机采油井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电潜泵采油井</w:t>
      </w:r>
      <w:r>
        <w:rPr>
          <w:rFonts w:ascii="宋体" w:hAnsi="宋体" w:eastAsia="宋体"/>
          <w:b w:val="0"/>
          <w:sz w:val="22"/>
          <w:u w:val="none"/>
        </w:rPr>
        <w:t>用的油管。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3、按照抗磨抗腐油管通用技术条件钛纳米涂层属于</w:t>
      </w:r>
      <w:r>
        <w:rPr>
          <w:rFonts w:ascii="宋体" w:hAnsi="宋体" w:eastAsia="宋体"/>
          <w:b/>
          <w:color w:val="C00000"/>
          <w:sz w:val="22"/>
          <w:u w:val="single"/>
        </w:rPr>
        <w:t>抗腐</w:t>
      </w:r>
      <w:r>
        <w:rPr>
          <w:rFonts w:ascii="宋体" w:hAnsi="宋体" w:eastAsia="宋体"/>
          <w:b w:val="0"/>
          <w:sz w:val="22"/>
          <w:u w:val="none"/>
        </w:rPr>
        <w:t>型。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4、碳锆涂层防腐油管执行的石油管理局标准名称为</w:t>
      </w:r>
      <w:r>
        <w:rPr>
          <w:rFonts w:ascii="宋体" w:hAnsi="宋体" w:eastAsia="宋体"/>
          <w:b/>
          <w:color w:val="C00000"/>
          <w:sz w:val="22"/>
          <w:u w:val="single"/>
        </w:rPr>
        <w:t>Q/SH1020 1942</w:t>
      </w:r>
      <w:r>
        <w:rPr>
          <w:rFonts w:ascii="宋体" w:hAnsi="宋体" w:eastAsia="宋体"/>
          <w:b w:val="0"/>
          <w:sz w:val="22"/>
          <w:u w:val="none"/>
        </w:rPr>
        <w:t>-2018抗磨抗腐油管 通用技术条件。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5、内涂层防腐油管包装规范中，油管两端涂抹</w:t>
      </w:r>
      <w:r>
        <w:rPr>
          <w:rFonts w:ascii="宋体" w:hAnsi="宋体" w:eastAsia="宋体"/>
          <w:b/>
          <w:color w:val="C00000"/>
          <w:sz w:val="22"/>
          <w:u w:val="single"/>
        </w:rPr>
        <w:t>螺纹脂</w:t>
      </w:r>
      <w:r>
        <w:rPr>
          <w:rFonts w:ascii="宋体" w:hAnsi="宋体" w:eastAsia="宋体"/>
          <w:b w:val="0"/>
          <w:sz w:val="22"/>
          <w:u w:val="none"/>
        </w:rPr>
        <w:t>，安装</w:t>
      </w:r>
      <w:r>
        <w:rPr>
          <w:rFonts w:ascii="宋体" w:hAnsi="宋体" w:eastAsia="宋体"/>
          <w:b/>
          <w:color w:val="C00000"/>
          <w:sz w:val="22"/>
          <w:u w:val="single"/>
        </w:rPr>
        <w:t>螺纹保护器</w:t>
      </w:r>
      <w:r>
        <w:rPr>
          <w:rFonts w:ascii="宋体" w:hAnsi="宋体" w:eastAsia="宋体"/>
          <w:b w:val="0"/>
          <w:sz w:val="22"/>
          <w:u w:val="none"/>
        </w:rPr>
        <w:t>，挂合格证。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6、钛纳米与碳锆涂层防腐油管执行的新大企业标准名称为Q/SXD</w:t>
      </w:r>
      <w:r>
        <w:rPr>
          <w:rFonts w:ascii="宋体" w:hAnsi="宋体" w:eastAsia="宋体"/>
          <w:b/>
          <w:color w:val="C00000"/>
          <w:sz w:val="22"/>
          <w:u w:val="single"/>
        </w:rPr>
        <w:t>029</w:t>
      </w:r>
      <w:r>
        <w:rPr>
          <w:rFonts w:ascii="宋体" w:hAnsi="宋体" w:eastAsia="宋体"/>
          <w:b w:val="0"/>
          <w:sz w:val="22"/>
          <w:u w:val="none"/>
        </w:rPr>
        <w:t>-2019钛纳米环氧粉末和碳锆环氧粉末内涂层钢质油管。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7、将添加了耐腐蚀、高硬度的特种防腐材料制成的碳锆环氧粉末涂料</w:t>
      </w:r>
      <w:r>
        <w:rPr>
          <w:rFonts w:ascii="宋体" w:hAnsi="宋体" w:eastAsia="宋体"/>
          <w:b/>
          <w:color w:val="C00000"/>
          <w:sz w:val="22"/>
          <w:u w:val="single"/>
        </w:rPr>
        <w:t>涂敷</w:t>
      </w:r>
      <w:r>
        <w:rPr>
          <w:rFonts w:ascii="宋体" w:hAnsi="宋体" w:eastAsia="宋体"/>
          <w:b w:val="0"/>
          <w:sz w:val="22"/>
          <w:u w:val="none"/>
        </w:rPr>
        <w:t>于油管内表面，通过</w:t>
      </w:r>
      <w:r>
        <w:rPr>
          <w:rFonts w:ascii="宋体" w:hAnsi="宋体" w:eastAsia="宋体"/>
          <w:b/>
          <w:color w:val="C00000"/>
          <w:sz w:val="22"/>
          <w:u w:val="single"/>
        </w:rPr>
        <w:t>聚合反应</w:t>
      </w:r>
      <w:r>
        <w:rPr>
          <w:rFonts w:ascii="宋体" w:hAnsi="宋体" w:eastAsia="宋体"/>
          <w:b w:val="0"/>
          <w:sz w:val="22"/>
          <w:u w:val="none"/>
        </w:rPr>
        <w:t>形成</w:t>
      </w:r>
      <w:r>
        <w:rPr>
          <w:rFonts w:ascii="宋体" w:hAnsi="宋体" w:eastAsia="宋体"/>
          <w:b/>
          <w:color w:val="C00000"/>
          <w:sz w:val="22"/>
          <w:u w:val="single"/>
        </w:rPr>
        <w:t>致密</w:t>
      </w:r>
      <w:r>
        <w:rPr>
          <w:rFonts w:ascii="宋体" w:hAnsi="宋体" w:eastAsia="宋体"/>
          <w:b w:val="0"/>
          <w:sz w:val="22"/>
          <w:u w:val="none"/>
        </w:rPr>
        <w:t>涂层的防腐管道。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8、钛纳米涂层防腐油管涂层主要检测指标包括</w:t>
      </w:r>
      <w:r>
        <w:rPr>
          <w:rFonts w:ascii="宋体" w:hAnsi="宋体" w:eastAsia="宋体"/>
          <w:b/>
          <w:color w:val="C00000"/>
          <w:sz w:val="22"/>
          <w:u w:val="single"/>
        </w:rPr>
        <w:t>耐冲击性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附着力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耐化学介质腐蚀</w:t>
      </w:r>
      <w:r>
        <w:rPr>
          <w:rFonts w:ascii="宋体" w:hAnsi="宋体" w:eastAsia="宋体"/>
          <w:b w:val="0"/>
          <w:sz w:val="22"/>
          <w:u w:val="none"/>
        </w:rPr>
        <w:t>、涂层硬度、耐磨性5项。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9、碳锆涂层防腐油管采用</w:t>
      </w:r>
      <w:r>
        <w:rPr>
          <w:rFonts w:ascii="宋体" w:hAnsi="宋体" w:eastAsia="宋体"/>
          <w:b/>
          <w:color w:val="C00000"/>
          <w:sz w:val="22"/>
          <w:u w:val="single"/>
        </w:rPr>
        <w:t>接箍</w:t>
      </w:r>
      <w:r>
        <w:rPr>
          <w:rFonts w:ascii="宋体" w:hAnsi="宋体" w:eastAsia="宋体"/>
          <w:b w:val="0"/>
          <w:sz w:val="22"/>
          <w:u w:val="none"/>
        </w:rPr>
        <w:t>连接。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10、碳锆涂层耐冲击性要求</w:t>
      </w:r>
      <w:r>
        <w:rPr>
          <w:rFonts w:ascii="宋体" w:hAnsi="宋体" w:eastAsia="宋体"/>
          <w:b/>
          <w:color w:val="C00000"/>
          <w:sz w:val="22"/>
          <w:u w:val="single"/>
        </w:rPr>
        <w:t>≥6</w:t>
      </w:r>
      <w:r>
        <w:rPr>
          <w:rFonts w:ascii="宋体" w:hAnsi="宋体" w:eastAsia="宋体"/>
          <w:b w:val="0"/>
          <w:sz w:val="22"/>
          <w:u w:val="none"/>
        </w:rPr>
        <w:t>J，涂层不脱落。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11、碳锆涂层防腐油管规格为</w:t>
      </w:r>
      <w:r>
        <w:rPr>
          <w:rFonts w:ascii="宋体" w:hAnsi="宋体" w:eastAsia="宋体"/>
          <w:b/>
          <w:color w:val="C00000"/>
          <w:sz w:val="22"/>
          <w:u w:val="single"/>
        </w:rPr>
        <w:t>2 7/8</w:t>
      </w:r>
      <w:r>
        <w:rPr>
          <w:rFonts w:ascii="宋体" w:hAnsi="宋体" w:eastAsia="宋体"/>
          <w:b w:val="0"/>
          <w:sz w:val="22"/>
          <w:u w:val="none"/>
        </w:rPr>
        <w:t>in油管、</w:t>
      </w:r>
      <w:r>
        <w:rPr>
          <w:rFonts w:ascii="宋体" w:hAnsi="宋体" w:eastAsia="宋体"/>
          <w:b/>
          <w:color w:val="C00000"/>
          <w:sz w:val="22"/>
          <w:u w:val="single"/>
        </w:rPr>
        <w:t>3 1/2</w:t>
      </w:r>
      <w:r>
        <w:rPr>
          <w:rFonts w:ascii="宋体" w:hAnsi="宋体" w:eastAsia="宋体"/>
          <w:b w:val="0"/>
          <w:sz w:val="22"/>
          <w:u w:val="none"/>
        </w:rPr>
        <w:t>in油管。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12、按照标准要求，碳锆涂层防腐油管的涂层最小厚度应≥</w:t>
      </w:r>
      <w:r>
        <w:rPr>
          <w:rFonts w:ascii="宋体" w:hAnsi="宋体" w:eastAsia="宋体"/>
          <w:b/>
          <w:color w:val="C00000"/>
          <w:sz w:val="22"/>
          <w:u w:val="single"/>
        </w:rPr>
        <w:t>350</w:t>
      </w:r>
      <w:r>
        <w:rPr>
          <w:rFonts w:ascii="宋体" w:hAnsi="宋体" w:eastAsia="宋体"/>
          <w:b w:val="0"/>
          <w:sz w:val="22"/>
          <w:u w:val="none"/>
        </w:rPr>
        <w:t>μm。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13、钛纳米涂层防腐油管的涂层厚度可根据客户需求设计，常规厚度范围</w:t>
      </w:r>
      <w:r>
        <w:rPr>
          <w:rFonts w:ascii="宋体" w:hAnsi="宋体" w:eastAsia="宋体"/>
          <w:b/>
          <w:color w:val="C00000"/>
          <w:sz w:val="22"/>
          <w:u w:val="single"/>
        </w:rPr>
        <w:t>200~450</w:t>
      </w:r>
      <w:r>
        <w:rPr>
          <w:rFonts w:ascii="宋体" w:hAnsi="宋体" w:eastAsia="宋体"/>
          <w:b w:val="0"/>
          <w:sz w:val="22"/>
          <w:u w:val="none"/>
        </w:rPr>
        <w:t>μm。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14、按照抗磨抗腐油管通用技术条件碳锆涂层属于</w:t>
      </w:r>
      <w:r>
        <w:rPr>
          <w:rFonts w:ascii="宋体" w:hAnsi="宋体" w:eastAsia="宋体"/>
          <w:b/>
          <w:color w:val="C00000"/>
          <w:sz w:val="22"/>
          <w:u w:val="single"/>
        </w:rPr>
        <w:t>抗磨</w:t>
      </w:r>
      <w:r>
        <w:rPr>
          <w:rFonts w:ascii="宋体" w:hAnsi="宋体" w:eastAsia="宋体"/>
          <w:b w:val="0"/>
          <w:sz w:val="22"/>
          <w:u w:val="none"/>
        </w:rPr>
        <w:t>型。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15、钛纳米涂层防腐油管主要用于</w:t>
      </w:r>
      <w:r>
        <w:rPr>
          <w:rFonts w:ascii="宋体" w:hAnsi="宋体" w:eastAsia="宋体"/>
          <w:b/>
          <w:color w:val="C00000"/>
          <w:sz w:val="22"/>
          <w:u w:val="single"/>
        </w:rPr>
        <w:t>注水</w:t>
      </w:r>
      <w:r>
        <w:rPr>
          <w:rFonts w:ascii="宋体" w:hAnsi="宋体" w:eastAsia="宋体"/>
          <w:b w:val="0"/>
          <w:sz w:val="22"/>
          <w:u w:val="none"/>
        </w:rPr>
        <w:t>井用油管。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16、在碳锆涂层与钛纳米涂层油管成品检验中，要求涂层外观表面平整</w:t>
      </w:r>
      <w:r>
        <w:rPr>
          <w:rFonts w:ascii="宋体" w:hAnsi="宋体" w:eastAsia="宋体"/>
          <w:b/>
          <w:color w:val="C00000"/>
          <w:sz w:val="22"/>
          <w:u w:val="single"/>
        </w:rPr>
        <w:t>色泽均匀</w:t>
      </w:r>
      <w:r>
        <w:rPr>
          <w:rFonts w:ascii="宋体" w:hAnsi="宋体" w:eastAsia="宋体"/>
          <w:b w:val="0"/>
          <w:sz w:val="22"/>
          <w:u w:val="none"/>
        </w:rPr>
        <w:t>，无</w:t>
      </w:r>
      <w:r>
        <w:rPr>
          <w:rFonts w:ascii="宋体" w:hAnsi="宋体" w:eastAsia="宋体"/>
          <w:b/>
          <w:color w:val="C00000"/>
          <w:sz w:val="22"/>
          <w:u w:val="single"/>
        </w:rPr>
        <w:t>气泡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开裂</w:t>
      </w:r>
      <w:r>
        <w:rPr>
          <w:rFonts w:ascii="宋体" w:hAnsi="宋体" w:eastAsia="宋体"/>
          <w:b w:val="0"/>
          <w:sz w:val="22"/>
          <w:u w:val="none"/>
        </w:rPr>
        <w:t>、缩孔，允许有轻度</w:t>
      </w:r>
      <w:r>
        <w:rPr>
          <w:rFonts w:ascii="宋体" w:hAnsi="宋体" w:eastAsia="宋体"/>
          <w:b/>
          <w:color w:val="C00000"/>
          <w:sz w:val="22"/>
          <w:u w:val="single"/>
        </w:rPr>
        <w:t>橘皮状花纹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17、在碳锆涂层与钛纳米涂层油管成品检验中，涂层附着力</w:t>
      </w:r>
      <w:r>
        <w:rPr>
          <w:rFonts w:ascii="宋体" w:hAnsi="宋体" w:eastAsia="宋体"/>
          <w:b/>
          <w:color w:val="C00000"/>
          <w:sz w:val="22"/>
          <w:u w:val="single"/>
        </w:rPr>
        <w:t>≤2</w:t>
      </w:r>
      <w:r>
        <w:rPr>
          <w:rFonts w:ascii="宋体" w:hAnsi="宋体" w:eastAsia="宋体"/>
          <w:b w:val="0"/>
          <w:sz w:val="22"/>
          <w:u w:val="none"/>
        </w:rPr>
        <w:t>级。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18、钛纳米涂层防腐油管执行的石油管理局标准名称为</w:t>
      </w:r>
      <w:r>
        <w:rPr>
          <w:rFonts w:ascii="宋体" w:hAnsi="宋体" w:eastAsia="宋体"/>
          <w:b/>
          <w:color w:val="C00000"/>
          <w:sz w:val="22"/>
          <w:u w:val="single"/>
        </w:rPr>
        <w:t>Q/SH1020 19</w:t>
      </w:r>
      <w:r>
        <w:rPr>
          <w:rFonts w:ascii="宋体" w:hAnsi="宋体" w:eastAsia="宋体"/>
          <w:b w:val="0"/>
          <w:sz w:val="22"/>
          <w:u w:val="none"/>
        </w:rPr>
        <w:t>-2018抗磨抗腐油管通用技术条件。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19、碳锆涂层与钛纳米涂层油管成品检验中的通径检验，通径规能够</w:t>
      </w:r>
      <w:r>
        <w:rPr>
          <w:rFonts w:ascii="宋体" w:hAnsi="宋体" w:eastAsia="宋体"/>
          <w:b/>
          <w:color w:val="C00000"/>
          <w:sz w:val="22"/>
          <w:u w:val="single"/>
        </w:rPr>
        <w:t>自由通过</w:t>
      </w:r>
      <w:r>
        <w:rPr>
          <w:rFonts w:ascii="宋体" w:hAnsi="宋体" w:eastAsia="宋体"/>
          <w:b w:val="0"/>
          <w:sz w:val="22"/>
          <w:u w:val="none"/>
        </w:rPr>
        <w:t>为合格。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20、内涂层油管喷砂除锈除锈质量应达到</w:t>
      </w:r>
      <w:r>
        <w:rPr>
          <w:rFonts w:ascii="宋体" w:hAnsi="宋体" w:eastAsia="宋体"/>
          <w:b/>
          <w:color w:val="C00000"/>
          <w:sz w:val="22"/>
          <w:u w:val="single"/>
        </w:rPr>
        <w:t>Sa2.5</w:t>
      </w:r>
      <w:r>
        <w:rPr>
          <w:rFonts w:ascii="宋体" w:hAnsi="宋体" w:eastAsia="宋体"/>
          <w:b w:val="0"/>
          <w:sz w:val="22"/>
          <w:u w:val="none"/>
        </w:rPr>
        <w:t>级。除锈后露出</w:t>
      </w:r>
      <w:r>
        <w:rPr>
          <w:rFonts w:ascii="宋体" w:hAnsi="宋体" w:eastAsia="宋体"/>
          <w:b/>
          <w:color w:val="C00000"/>
          <w:sz w:val="22"/>
          <w:u w:val="single"/>
        </w:rPr>
        <w:t>金属光泽</w:t>
      </w:r>
      <w:r>
        <w:rPr>
          <w:rFonts w:ascii="宋体" w:hAnsi="宋体" w:eastAsia="宋体"/>
          <w:b w:val="0"/>
          <w:sz w:val="22"/>
          <w:u w:val="none"/>
        </w:rPr>
        <w:t>，无</w:t>
      </w:r>
      <w:r>
        <w:rPr>
          <w:rFonts w:ascii="宋体" w:hAnsi="宋体" w:eastAsia="宋体"/>
          <w:b/>
          <w:color w:val="C00000"/>
          <w:sz w:val="22"/>
          <w:u w:val="single"/>
        </w:rPr>
        <w:t>氧化皮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油脂</w:t>
      </w:r>
      <w:r>
        <w:rPr>
          <w:rFonts w:ascii="宋体" w:hAnsi="宋体" w:eastAsia="宋体"/>
          <w:b w:val="0"/>
          <w:sz w:val="22"/>
          <w:u w:val="none"/>
        </w:rPr>
        <w:t>等残留。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21、钛纳米涂层防腐油管适用于井温不超过</w:t>
      </w:r>
      <w:r>
        <w:rPr>
          <w:rFonts w:ascii="宋体" w:hAnsi="宋体" w:eastAsia="宋体"/>
          <w:b/>
          <w:color w:val="C00000"/>
          <w:sz w:val="22"/>
          <w:u w:val="single"/>
        </w:rPr>
        <w:t>95</w:t>
      </w:r>
      <w:r>
        <w:rPr>
          <w:rFonts w:ascii="宋体" w:hAnsi="宋体" w:eastAsia="宋体"/>
          <w:b w:val="0"/>
          <w:sz w:val="22"/>
          <w:u w:val="none"/>
        </w:rPr>
        <w:t>℃的介质环境。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22、内涂层油管用粉末涂料原材料检验，涂料外观色泽</w:t>
      </w:r>
      <w:r>
        <w:rPr>
          <w:rFonts w:ascii="宋体" w:hAnsi="宋体" w:eastAsia="宋体"/>
          <w:b/>
          <w:color w:val="C00000"/>
          <w:sz w:val="22"/>
          <w:u w:val="single"/>
        </w:rPr>
        <w:t>均匀</w:t>
      </w:r>
      <w:r>
        <w:rPr>
          <w:rFonts w:ascii="宋体" w:hAnsi="宋体" w:eastAsia="宋体"/>
          <w:b w:val="0"/>
          <w:sz w:val="22"/>
          <w:u w:val="none"/>
        </w:rPr>
        <w:t>，无</w:t>
      </w:r>
      <w:r>
        <w:rPr>
          <w:rFonts w:ascii="宋体" w:hAnsi="宋体" w:eastAsia="宋体"/>
          <w:b/>
          <w:color w:val="C00000"/>
          <w:sz w:val="22"/>
          <w:u w:val="single"/>
        </w:rPr>
        <w:t>结块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受潮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23、碳锆涂层层落砂法检测耐磨性≥</w:t>
      </w:r>
      <w:r>
        <w:rPr>
          <w:rFonts w:ascii="宋体" w:hAnsi="宋体" w:eastAsia="宋体"/>
          <w:b/>
          <w:color w:val="C00000"/>
          <w:sz w:val="22"/>
          <w:u w:val="single"/>
        </w:rPr>
        <w:t>2.5</w:t>
      </w:r>
      <w:r>
        <w:rPr>
          <w:rFonts w:ascii="宋体" w:hAnsi="宋体" w:eastAsia="宋体"/>
          <w:b w:val="0"/>
          <w:sz w:val="22"/>
          <w:u w:val="none"/>
        </w:rPr>
        <w:t>L/μm，钛纳米涂层落砂法检测耐磨性≥</w:t>
      </w:r>
      <w:r>
        <w:rPr>
          <w:rFonts w:ascii="宋体" w:hAnsi="宋体" w:eastAsia="宋体"/>
          <w:b/>
          <w:color w:val="C00000"/>
          <w:sz w:val="22"/>
          <w:u w:val="single"/>
        </w:rPr>
        <w:t>1.5</w:t>
      </w:r>
      <w:r>
        <w:rPr>
          <w:rFonts w:ascii="宋体" w:hAnsi="宋体" w:eastAsia="宋体"/>
          <w:b w:val="0"/>
          <w:sz w:val="22"/>
          <w:u w:val="none"/>
        </w:rPr>
        <w:t>L/μm。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24、2 7/8 in油管外径</w:t>
      </w:r>
      <w:r>
        <w:rPr>
          <w:rFonts w:ascii="宋体" w:hAnsi="宋体" w:eastAsia="宋体"/>
          <w:b/>
          <w:color w:val="C00000"/>
          <w:sz w:val="22"/>
          <w:u w:val="single"/>
        </w:rPr>
        <w:t>73.02</w:t>
      </w:r>
      <w:r>
        <w:rPr>
          <w:rFonts w:ascii="宋体" w:hAnsi="宋体" w:eastAsia="宋体"/>
          <w:b w:val="0"/>
          <w:sz w:val="22"/>
          <w:u w:val="none"/>
        </w:rPr>
        <w:t>mm。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25、内涂层油管用粉末涂料原材料检验，涂料热特性</w:t>
      </w:r>
      <w:r>
        <w:rPr>
          <w:rFonts w:ascii="宋体" w:hAnsi="宋体" w:eastAsia="宋体"/>
          <w:b/>
          <w:color w:val="C00000"/>
          <w:sz w:val="22"/>
          <w:u w:val="single"/>
        </w:rPr>
        <w:t>≤5</w:t>
      </w:r>
      <w:r>
        <w:rPr>
          <w:rFonts w:ascii="宋体" w:hAnsi="宋体" w:eastAsia="宋体"/>
          <w:b w:val="0"/>
          <w:sz w:val="22"/>
          <w:u w:val="none"/>
        </w:rPr>
        <w:t>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26、内涂层油管在装卸、运输和贮存过程中，避免</w:t>
      </w:r>
      <w:r>
        <w:rPr>
          <w:rFonts w:ascii="宋体" w:hAnsi="宋体" w:eastAsia="宋体"/>
          <w:b/>
          <w:color w:val="C00000"/>
          <w:sz w:val="22"/>
          <w:u w:val="single"/>
        </w:rPr>
        <w:t>碰撞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跌落</w:t>
      </w:r>
      <w:r>
        <w:rPr>
          <w:rFonts w:ascii="宋体" w:hAnsi="宋体" w:eastAsia="宋体"/>
          <w:b w:val="0"/>
          <w:sz w:val="22"/>
          <w:u w:val="none"/>
        </w:rPr>
        <w:t>造成的机械损伤，防止</w:t>
      </w:r>
      <w:r>
        <w:rPr>
          <w:rFonts w:ascii="宋体" w:hAnsi="宋体" w:eastAsia="宋体"/>
          <w:b/>
          <w:color w:val="C00000"/>
          <w:sz w:val="22"/>
          <w:u w:val="single"/>
        </w:rPr>
        <w:t>雨雪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潮湿</w:t>
      </w:r>
      <w:r>
        <w:rPr>
          <w:rFonts w:ascii="宋体" w:hAnsi="宋体" w:eastAsia="宋体"/>
          <w:b w:val="0"/>
          <w:sz w:val="22"/>
          <w:u w:val="none"/>
        </w:rPr>
        <w:t>、锈蚀。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27、按照标准要求，钛纳米涂层防腐油管的涂层最小厚度应≥</w:t>
      </w:r>
      <w:r>
        <w:rPr>
          <w:rFonts w:ascii="宋体" w:hAnsi="宋体" w:eastAsia="宋体"/>
          <w:b/>
          <w:color w:val="C00000"/>
          <w:sz w:val="22"/>
          <w:u w:val="single"/>
        </w:rPr>
        <w:t>200</w:t>
      </w:r>
      <w:r>
        <w:rPr>
          <w:rFonts w:ascii="宋体" w:hAnsi="宋体" w:eastAsia="宋体"/>
          <w:b w:val="0"/>
          <w:sz w:val="22"/>
          <w:u w:val="none"/>
        </w:rPr>
        <w:t>μm。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28、钛纳米涂层防腐油管是将钛纳米环氧粉末涂料</w:t>
      </w:r>
      <w:r>
        <w:rPr>
          <w:rFonts w:ascii="宋体" w:hAnsi="宋体" w:eastAsia="宋体"/>
          <w:b/>
          <w:color w:val="C00000"/>
          <w:sz w:val="22"/>
          <w:u w:val="single"/>
        </w:rPr>
        <w:t>涂敷</w:t>
      </w:r>
      <w:r>
        <w:rPr>
          <w:rFonts w:ascii="宋体" w:hAnsi="宋体" w:eastAsia="宋体"/>
          <w:b w:val="0"/>
          <w:sz w:val="22"/>
          <w:u w:val="none"/>
        </w:rPr>
        <w:t>于油管内表面通过</w:t>
      </w:r>
      <w:r>
        <w:rPr>
          <w:rFonts w:ascii="宋体" w:hAnsi="宋体" w:eastAsia="宋体"/>
          <w:b/>
          <w:color w:val="C00000"/>
          <w:sz w:val="22"/>
          <w:u w:val="single"/>
        </w:rPr>
        <w:t>交联反应</w:t>
      </w:r>
      <w:r>
        <w:rPr>
          <w:rFonts w:ascii="宋体" w:hAnsi="宋体" w:eastAsia="宋体"/>
          <w:b w:val="0"/>
          <w:sz w:val="22"/>
          <w:u w:val="none"/>
        </w:rPr>
        <w:t>形成</w:t>
      </w:r>
      <w:r>
        <w:rPr>
          <w:rFonts w:ascii="宋体" w:hAnsi="宋体" w:eastAsia="宋体"/>
          <w:b/>
          <w:color w:val="C00000"/>
          <w:sz w:val="22"/>
          <w:u w:val="single"/>
        </w:rPr>
        <w:t>致密涂层</w:t>
      </w:r>
      <w:r>
        <w:rPr>
          <w:rFonts w:ascii="宋体" w:hAnsi="宋体" w:eastAsia="宋体"/>
          <w:b w:val="0"/>
          <w:sz w:val="22"/>
          <w:u w:val="none"/>
        </w:rPr>
        <w:t>的防腐油管。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29、钛纳米涂层防腐油管采用</w:t>
      </w:r>
      <w:r>
        <w:rPr>
          <w:rFonts w:ascii="宋体" w:hAnsi="宋体" w:eastAsia="宋体"/>
          <w:b/>
          <w:color w:val="C00000"/>
          <w:sz w:val="22"/>
          <w:u w:val="single"/>
        </w:rPr>
        <w:t>接箍</w:t>
      </w:r>
      <w:r>
        <w:rPr>
          <w:rFonts w:ascii="宋体" w:hAnsi="宋体" w:eastAsia="宋体"/>
          <w:b w:val="0"/>
          <w:sz w:val="22"/>
          <w:u w:val="none"/>
        </w:rPr>
        <w:t>连接，中间螺纹部分采用</w:t>
      </w:r>
      <w:r>
        <w:rPr>
          <w:rFonts w:ascii="宋体" w:hAnsi="宋体" w:eastAsia="宋体"/>
          <w:b/>
          <w:color w:val="C00000"/>
          <w:sz w:val="22"/>
          <w:u w:val="single"/>
        </w:rPr>
        <w:t>内嵌聚乙烯</w:t>
      </w:r>
      <w:r>
        <w:rPr>
          <w:rFonts w:ascii="宋体" w:hAnsi="宋体" w:eastAsia="宋体"/>
          <w:b w:val="0"/>
          <w:sz w:val="22"/>
          <w:u w:val="none"/>
        </w:rPr>
        <w:t>防腐或</w:t>
      </w:r>
      <w:r>
        <w:rPr>
          <w:rFonts w:ascii="宋体" w:hAnsi="宋体" w:eastAsia="宋体"/>
          <w:b/>
          <w:color w:val="C00000"/>
          <w:sz w:val="22"/>
          <w:u w:val="single"/>
        </w:rPr>
        <w:t>涂层</w:t>
      </w:r>
      <w:r>
        <w:rPr>
          <w:rFonts w:ascii="宋体" w:hAnsi="宋体" w:eastAsia="宋体"/>
          <w:b w:val="0"/>
          <w:sz w:val="22"/>
          <w:u w:val="none"/>
        </w:rPr>
        <w:t>防腐。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30、油管宜置于货架上，避免日晒雨淋和接触有</w:t>
      </w:r>
      <w:r>
        <w:rPr>
          <w:rFonts w:ascii="宋体" w:hAnsi="宋体" w:eastAsia="宋体"/>
          <w:b/>
          <w:color w:val="C00000"/>
          <w:sz w:val="22"/>
          <w:u w:val="single"/>
        </w:rPr>
        <w:t>腐蚀性</w:t>
      </w:r>
      <w:r>
        <w:rPr>
          <w:rFonts w:ascii="宋体" w:hAnsi="宋体" w:eastAsia="宋体"/>
          <w:b w:val="0"/>
          <w:sz w:val="22"/>
          <w:u w:val="none"/>
        </w:rPr>
        <w:t>的物质，并离开热源</w:t>
      </w:r>
      <w:r>
        <w:rPr>
          <w:rFonts w:ascii="宋体" w:hAnsi="宋体" w:eastAsia="宋体"/>
          <w:b/>
          <w:color w:val="C00000"/>
          <w:sz w:val="22"/>
          <w:u w:val="single"/>
        </w:rPr>
        <w:t>1</w:t>
      </w:r>
      <w:r>
        <w:rPr>
          <w:rFonts w:ascii="宋体" w:hAnsi="宋体" w:eastAsia="宋体"/>
          <w:b w:val="0"/>
          <w:sz w:val="22"/>
          <w:u w:val="none"/>
        </w:rPr>
        <w:t>m以上。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31、新大公司涂层防腐油管产品的种类有</w:t>
      </w:r>
      <w:r>
        <w:rPr>
          <w:rFonts w:ascii="宋体" w:hAnsi="宋体" w:eastAsia="宋体"/>
          <w:b/>
          <w:color w:val="C00000"/>
          <w:sz w:val="22"/>
          <w:u w:val="single"/>
        </w:rPr>
        <w:t>碳锆涂层</w:t>
      </w:r>
      <w:r>
        <w:rPr>
          <w:rFonts w:ascii="宋体" w:hAnsi="宋体" w:eastAsia="宋体"/>
          <w:b w:val="0"/>
          <w:sz w:val="22"/>
          <w:u w:val="none"/>
        </w:rPr>
        <w:t>防腐油管、</w:t>
      </w:r>
      <w:r>
        <w:rPr>
          <w:rFonts w:ascii="宋体" w:hAnsi="宋体" w:eastAsia="宋体"/>
          <w:b/>
          <w:color w:val="C00000"/>
          <w:sz w:val="22"/>
          <w:u w:val="single"/>
        </w:rPr>
        <w:t>钛纳米涂层</w:t>
      </w:r>
      <w:r>
        <w:rPr>
          <w:rFonts w:ascii="宋体" w:hAnsi="宋体" w:eastAsia="宋体"/>
          <w:b w:val="0"/>
          <w:sz w:val="22"/>
          <w:u w:val="none"/>
        </w:rPr>
        <w:t>防腐油管。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32、内涂层防腐油管产品产能每年</w:t>
      </w:r>
      <w:r>
        <w:rPr>
          <w:rFonts w:ascii="宋体" w:hAnsi="宋体" w:eastAsia="宋体"/>
          <w:b/>
          <w:color w:val="C00000"/>
          <w:sz w:val="22"/>
          <w:u w:val="single"/>
        </w:rPr>
        <w:t>50万米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33、碳锆涂层防腐油管的涂层厚度可根据客户需求设计，常规厚度范围</w:t>
      </w:r>
      <w:r>
        <w:rPr>
          <w:rFonts w:ascii="宋体" w:hAnsi="宋体" w:eastAsia="宋体"/>
          <w:b/>
          <w:color w:val="C00000"/>
          <w:sz w:val="22"/>
          <w:u w:val="single"/>
        </w:rPr>
        <w:t>350~600</w:t>
      </w:r>
      <w:r>
        <w:rPr>
          <w:rFonts w:ascii="宋体" w:hAnsi="宋体" w:eastAsia="宋体"/>
          <w:b w:val="0"/>
          <w:sz w:val="22"/>
          <w:u w:val="none"/>
        </w:rPr>
        <w:t>μm。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34、碳锆涂层铅笔硬度要求</w:t>
      </w:r>
      <w:r>
        <w:rPr>
          <w:rFonts w:ascii="宋体" w:hAnsi="宋体" w:eastAsia="宋体"/>
          <w:b/>
          <w:color w:val="C00000"/>
          <w:sz w:val="22"/>
          <w:u w:val="single"/>
        </w:rPr>
        <w:t>≥4H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35、在钛纳米涂层油管成品检验中，涂层附着力</w:t>
      </w:r>
      <w:r>
        <w:rPr>
          <w:rFonts w:ascii="宋体" w:hAnsi="宋体" w:eastAsia="宋体"/>
          <w:b/>
          <w:color w:val="C00000"/>
          <w:sz w:val="22"/>
          <w:u w:val="single"/>
        </w:rPr>
        <w:t>≤2</w:t>
      </w:r>
      <w:r>
        <w:rPr>
          <w:rFonts w:ascii="宋体" w:hAnsi="宋体" w:eastAsia="宋体"/>
          <w:b w:val="0"/>
          <w:sz w:val="22"/>
          <w:u w:val="none"/>
        </w:rPr>
        <w:t>级。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36、碳锆涂层防腐油管使用压力</w:t>
      </w:r>
      <w:r>
        <w:rPr>
          <w:rFonts w:ascii="宋体" w:hAnsi="宋体" w:eastAsia="宋体"/>
          <w:b/>
          <w:color w:val="C00000"/>
          <w:sz w:val="22"/>
          <w:u w:val="single"/>
        </w:rPr>
        <w:t>≤25MPa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37、内涂层油管采用捆装，每捆数量通常</w:t>
      </w:r>
      <w:r>
        <w:rPr>
          <w:rFonts w:ascii="宋体" w:hAnsi="宋体" w:eastAsia="宋体"/>
          <w:b/>
          <w:color w:val="C00000"/>
          <w:sz w:val="22"/>
          <w:u w:val="single"/>
        </w:rPr>
        <w:t>19</w:t>
      </w:r>
      <w:r>
        <w:rPr>
          <w:rFonts w:ascii="宋体" w:hAnsi="宋体" w:eastAsia="宋体"/>
          <w:b w:val="0"/>
          <w:sz w:val="22"/>
          <w:u w:val="none"/>
        </w:rPr>
        <w:t>根。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38、碳锆涂层防腐油管产品出厂检验项目包括涂层</w:t>
      </w:r>
      <w:r>
        <w:rPr>
          <w:rFonts w:ascii="宋体" w:hAnsi="宋体" w:eastAsia="宋体"/>
          <w:b/>
          <w:color w:val="C00000"/>
          <w:sz w:val="22"/>
          <w:u w:val="single"/>
        </w:rPr>
        <w:t>外观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针孔数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厚度</w:t>
      </w:r>
      <w:r>
        <w:rPr>
          <w:rFonts w:ascii="宋体" w:hAnsi="宋体" w:eastAsia="宋体"/>
          <w:b w:val="0"/>
          <w:sz w:val="22"/>
          <w:u w:val="none"/>
        </w:rPr>
        <w:t>、附着力、螺纹外观、紧密距、通径共7项检验。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39、碳锆涂层耐化学介质腐蚀性能要求，涂层</w:t>
      </w:r>
      <w:r>
        <w:rPr>
          <w:rFonts w:ascii="宋体" w:hAnsi="宋体" w:eastAsia="宋体"/>
          <w:b/>
          <w:color w:val="C00000"/>
          <w:sz w:val="22"/>
          <w:u w:val="single"/>
        </w:rPr>
        <w:t>完整</w:t>
      </w:r>
      <w:r>
        <w:rPr>
          <w:rFonts w:ascii="宋体" w:hAnsi="宋体" w:eastAsia="宋体"/>
          <w:b w:val="0"/>
          <w:sz w:val="22"/>
          <w:u w:val="none"/>
        </w:rPr>
        <w:t>，无</w:t>
      </w:r>
      <w:r>
        <w:rPr>
          <w:rFonts w:ascii="宋体" w:hAnsi="宋体" w:eastAsia="宋体"/>
          <w:b/>
          <w:color w:val="C00000"/>
          <w:sz w:val="22"/>
          <w:u w:val="single"/>
        </w:rPr>
        <w:t>起泡</w:t>
      </w:r>
      <w:r>
        <w:rPr>
          <w:rFonts w:ascii="宋体" w:hAnsi="宋体" w:eastAsia="宋体"/>
          <w:b w:val="0"/>
          <w:sz w:val="22"/>
          <w:u w:val="none"/>
        </w:rPr>
        <w:t>、开裂、</w:t>
      </w:r>
      <w:r>
        <w:rPr>
          <w:rFonts w:ascii="宋体" w:hAnsi="宋体" w:eastAsia="宋体"/>
          <w:b/>
          <w:color w:val="C00000"/>
          <w:sz w:val="22"/>
          <w:u w:val="single"/>
        </w:rPr>
        <w:t>脱落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40、3 1/2 in油管外径</w:t>
      </w:r>
      <w:r>
        <w:rPr>
          <w:rFonts w:ascii="宋体" w:hAnsi="宋体" w:eastAsia="宋体"/>
          <w:b/>
          <w:color w:val="C00000"/>
          <w:sz w:val="22"/>
          <w:u w:val="single"/>
        </w:rPr>
        <w:t>88.90</w:t>
      </w:r>
      <w:r>
        <w:rPr>
          <w:rFonts w:ascii="宋体" w:hAnsi="宋体" w:eastAsia="宋体"/>
          <w:b w:val="0"/>
          <w:sz w:val="22"/>
          <w:u w:val="none"/>
        </w:rPr>
        <w:t>mm。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二、简答题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1、碳锆涂层防腐油管的主要特点有哪些？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答：耐腐蚀。耐原油、污水、化学介质的腐蚀。耐偏磨。碳锆涂层属于抗磨型，落砂法检测值2.9 L/μm。抗冲击。6J冲击涂层不脱落。防结垢。有效减缓水垢、蜡质沉积附着。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2、钛纳米涂层防腐油管的主要特点有哪些？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答：耐腐蚀。钛纳米涂层属于抗腐型，耐污水、化学介质的腐蚀。抗冲击。涂层具有柔韧性，6J冲击涂层不开裂、不脱落。防结垢。涂层光滑，有效减缓水垢沉积附着。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3、简述碳锆涂层防腐油管的应用领域。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答：适用于有杆采油井、电潜泵采油井、地面输送管道。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4、简述钛纳米涂层防腐油管的应用领域。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答：适用于油田注水井、地面输送管道。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5、简述内涂层防腐油管生产工艺流程。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答：油管清理 → 喷砂除锈 → 除尘 → 油管预热 → 喷涂 → 固化 → 检验 → 防护包装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6、简述内涂层防腐油管产品出厂检验项目。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答：产品出厂检验项目：涂层外观、涂层针孔数、涂层厚度、附着力、螺纹外观、紧密距、通径检验。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7、简述碳锆涂层防腐油管产品涂层主要检验项目。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答：耐冲击性、附着力、耐化学介质腐蚀、涂层硬度、耐磨性。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8、简述碳锆涂层防腐油管的适用范围及作用。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答：碳锆涂层防腐油管主要应用于油田抽油机采油井、电潜泵采油井，用于输送油井采出液，能够有效减缓油管偏磨腐蚀。产品长期使用温度一般不超过95℃，压力≤25MPa。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9、简述钛纳米涂层防腐油管的适用范围及作用。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答：钛纳米涂层防腐油管主要应用于油田注水井，用于输送污水，能够有效减缓油管腐蚀、水垢沉积。产品长期使用温度一般不超过95℃，压力≤25MPa。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10、简述碳锆涂层防腐油管的规格型号。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答：2 7/8 in油管、3 1/2 in油管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