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C2" w:rsidRDefault="000F44C9" w:rsidP="005C1D86">
      <w:pPr>
        <w:autoSpaceDE w:val="0"/>
        <w:autoSpaceDN w:val="0"/>
        <w:adjustRightInd w:val="0"/>
        <w:jc w:val="left"/>
        <w:rPr>
          <w:rFonts w:ascii="宋体" w:eastAsia="宋体" w:cs="宋体" w:hint="eastAsia"/>
          <w:kern w:val="0"/>
          <w:szCs w:val="21"/>
          <w:lang w:val="zh-CN"/>
        </w:rPr>
      </w:pPr>
      <w:proofErr w:type="gramStart"/>
      <w:r>
        <w:rPr>
          <w:rFonts w:ascii="宋体" w:eastAsia="宋体" w:cs="宋体" w:hint="eastAsia"/>
          <w:kern w:val="0"/>
          <w:szCs w:val="21"/>
          <w:lang w:val="zh-CN"/>
        </w:rPr>
        <w:t>一</w:t>
      </w:r>
      <w:proofErr w:type="gramEnd"/>
      <w:r w:rsidR="003146C2">
        <w:rPr>
          <w:rFonts w:ascii="宋体" w:eastAsia="宋体" w:cs="宋体" w:hint="eastAsia"/>
          <w:kern w:val="0"/>
          <w:szCs w:val="21"/>
          <w:lang w:val="zh-CN"/>
        </w:rPr>
        <w:t>.单项选择</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1．在中国共产党的历史上，第一次明确提出</w:t>
      </w:r>
      <w:r>
        <w:rPr>
          <w:rFonts w:ascii="宋体" w:eastAsia="宋体" w:cs="宋体"/>
          <w:kern w:val="0"/>
          <w:szCs w:val="21"/>
          <w:lang w:val="zh-CN"/>
        </w:rPr>
        <w:t>“</w:t>
      </w:r>
      <w:r>
        <w:rPr>
          <w:rFonts w:ascii="宋体" w:eastAsia="宋体" w:cs="宋体" w:hint="eastAsia"/>
          <w:kern w:val="0"/>
          <w:szCs w:val="21"/>
          <w:lang w:val="zh-CN"/>
        </w:rPr>
        <w:t>马克思主义中国化</w:t>
      </w:r>
      <w:r>
        <w:rPr>
          <w:rFonts w:ascii="宋体" w:eastAsia="宋体" w:cs="宋体"/>
          <w:kern w:val="0"/>
          <w:szCs w:val="21"/>
          <w:lang w:val="zh-CN"/>
        </w:rPr>
        <w:t>”</w:t>
      </w:r>
      <w:r>
        <w:rPr>
          <w:rFonts w:ascii="宋体" w:eastAsia="宋体" w:cs="宋体" w:hint="eastAsia"/>
          <w:kern w:val="0"/>
          <w:szCs w:val="21"/>
          <w:lang w:val="zh-CN"/>
        </w:rPr>
        <w:t>命题的会议是（</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Pr="005C1D86" w:rsidRDefault="005C1D86" w:rsidP="00280719">
      <w:pPr>
        <w:pStyle w:val="a3"/>
        <w:numPr>
          <w:ilvl w:val="0"/>
          <w:numId w:val="1"/>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中共二大</w:t>
      </w:r>
    </w:p>
    <w:p w:rsidR="005C1D86" w:rsidRPr="005C1D86" w:rsidRDefault="005C1D86" w:rsidP="005C1D86">
      <w:pPr>
        <w:pStyle w:val="a3"/>
        <w:numPr>
          <w:ilvl w:val="0"/>
          <w:numId w:val="1"/>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中共六届六中全会</w:t>
      </w:r>
    </w:p>
    <w:p w:rsidR="005C1D86" w:rsidRDefault="005C1D86" w:rsidP="005C1D86">
      <w:pPr>
        <w:pStyle w:val="a3"/>
        <w:numPr>
          <w:ilvl w:val="0"/>
          <w:numId w:val="1"/>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中共七大</w:t>
      </w:r>
    </w:p>
    <w:p w:rsidR="005C1D86" w:rsidRDefault="005C1D86" w:rsidP="005C1D86">
      <w:pPr>
        <w:pStyle w:val="a3"/>
        <w:numPr>
          <w:ilvl w:val="0"/>
          <w:numId w:val="1"/>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遵义会议</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2.</w:t>
      </w:r>
      <w:r w:rsidRPr="00280719">
        <w:rPr>
          <w:rFonts w:ascii="宋体" w:eastAsia="宋体" w:cs="宋体" w:hint="eastAsia"/>
          <w:kern w:val="0"/>
          <w:szCs w:val="21"/>
          <w:lang w:val="zh-CN"/>
        </w:rPr>
        <w:t xml:space="preserve"> </w:t>
      </w:r>
      <w:r>
        <w:rPr>
          <w:rFonts w:ascii="宋体" w:eastAsia="宋体" w:cs="宋体" w:hint="eastAsia"/>
          <w:kern w:val="0"/>
          <w:szCs w:val="21"/>
          <w:lang w:val="zh-CN"/>
        </w:rPr>
        <w:t>中国特色社会主义理论体系形成的时代主题是</w:t>
      </w:r>
      <w:r>
        <w:rPr>
          <w:rFonts w:ascii="宋体" w:eastAsia="宋体" w:cs="宋体"/>
          <w:kern w:val="0"/>
          <w:szCs w:val="21"/>
          <w:lang w:val="zh-CN"/>
        </w:rPr>
        <w:t>(   )</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A．战争与革命</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B．和平与发展</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C．战争与和平</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D．机遇与挑战</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3.</w:t>
      </w:r>
      <w:r w:rsidRPr="00280719">
        <w:rPr>
          <w:rFonts w:ascii="宋体" w:eastAsia="宋体" w:cs="宋体"/>
          <w:kern w:val="0"/>
          <w:szCs w:val="21"/>
          <w:lang w:val="zh-CN"/>
        </w:rPr>
        <w:t xml:space="preserve"> </w:t>
      </w:r>
      <w:r>
        <w:rPr>
          <w:rFonts w:ascii="宋体" w:eastAsia="宋体" w:cs="宋体"/>
          <w:kern w:val="0"/>
          <w:szCs w:val="21"/>
          <w:lang w:val="zh-CN"/>
        </w:rPr>
        <w:t>1939</w:t>
      </w:r>
      <w:r>
        <w:rPr>
          <w:rFonts w:ascii="宋体" w:eastAsia="宋体" w:cs="宋体" w:hint="eastAsia"/>
          <w:kern w:val="0"/>
          <w:szCs w:val="21"/>
          <w:lang w:val="zh-CN"/>
        </w:rPr>
        <w:t>年，毛泽东总结中国革命的经验教训，揭示中国革命发展的客观规律，提出</w:t>
      </w:r>
      <w:r>
        <w:rPr>
          <w:rFonts w:ascii="宋体" w:eastAsia="宋体" w:cs="宋体"/>
          <w:kern w:val="0"/>
          <w:szCs w:val="21"/>
          <w:lang w:val="zh-CN"/>
        </w:rPr>
        <w:t>“</w:t>
      </w:r>
      <w:r>
        <w:rPr>
          <w:rFonts w:ascii="宋体" w:eastAsia="宋体" w:cs="宋体" w:hint="eastAsia"/>
          <w:kern w:val="0"/>
          <w:szCs w:val="21"/>
          <w:lang w:val="zh-CN"/>
        </w:rPr>
        <w:t>三大法宝</w:t>
      </w:r>
      <w:r>
        <w:rPr>
          <w:rFonts w:ascii="宋体" w:eastAsia="宋体" w:cs="宋体"/>
          <w:kern w:val="0"/>
          <w:szCs w:val="21"/>
          <w:lang w:val="zh-CN"/>
        </w:rPr>
        <w:t>”</w:t>
      </w:r>
      <w:r>
        <w:rPr>
          <w:rFonts w:ascii="宋体" w:eastAsia="宋体" w:cs="宋体" w:hint="eastAsia"/>
          <w:kern w:val="0"/>
          <w:szCs w:val="21"/>
          <w:lang w:val="zh-CN"/>
        </w:rPr>
        <w:t>的文章是（</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A．《新民主主义论》</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B．《〈共产党人〉发刊词》</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C．《中国革命和中国共产党》</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D．《五四运动》</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4.</w:t>
      </w:r>
      <w:r w:rsidRPr="00280719">
        <w:rPr>
          <w:rFonts w:ascii="宋体" w:eastAsia="宋体" w:cs="宋体" w:hint="eastAsia"/>
          <w:kern w:val="0"/>
          <w:szCs w:val="21"/>
          <w:lang w:val="zh-CN"/>
        </w:rPr>
        <w:t xml:space="preserve"> </w:t>
      </w:r>
      <w:r>
        <w:rPr>
          <w:rFonts w:ascii="宋体" w:eastAsia="宋体" w:cs="宋体" w:hint="eastAsia"/>
          <w:kern w:val="0"/>
          <w:szCs w:val="21"/>
          <w:lang w:val="zh-CN"/>
        </w:rPr>
        <w:t>我国第一届全国人民代表大会召开的时间是</w:t>
      </w:r>
      <w:r>
        <w:rPr>
          <w:rFonts w:ascii="宋体" w:eastAsia="宋体" w:cs="宋体"/>
          <w:kern w:val="0"/>
          <w:szCs w:val="21"/>
          <w:lang w:val="zh-CN"/>
        </w:rPr>
        <w:t xml:space="preserve"> </w:t>
      </w:r>
      <w:r>
        <w:rPr>
          <w:rFonts w:ascii="宋体" w:eastAsia="宋体" w:cs="宋体" w:hint="eastAsia"/>
          <w:kern w:val="0"/>
          <w:szCs w:val="21"/>
          <w:lang w:val="zh-CN"/>
        </w:rPr>
        <w:t>（</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A．</w:t>
      </w:r>
      <w:r>
        <w:rPr>
          <w:rFonts w:ascii="宋体" w:eastAsia="宋体" w:cs="宋体"/>
          <w:kern w:val="0"/>
          <w:szCs w:val="21"/>
          <w:lang w:val="zh-CN"/>
        </w:rPr>
        <w:t>1956</w:t>
      </w:r>
      <w:r>
        <w:rPr>
          <w:rFonts w:ascii="宋体" w:eastAsia="宋体" w:cs="宋体" w:hint="eastAsia"/>
          <w:kern w:val="0"/>
          <w:szCs w:val="21"/>
          <w:lang w:val="zh-CN"/>
        </w:rPr>
        <w:t>年</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B．</w:t>
      </w:r>
      <w:r>
        <w:rPr>
          <w:rFonts w:ascii="宋体" w:eastAsia="宋体" w:cs="宋体"/>
          <w:kern w:val="0"/>
          <w:szCs w:val="21"/>
          <w:lang w:val="zh-CN"/>
        </w:rPr>
        <w:t>1952</w:t>
      </w:r>
      <w:r>
        <w:rPr>
          <w:rFonts w:ascii="宋体" w:eastAsia="宋体" w:cs="宋体" w:hint="eastAsia"/>
          <w:kern w:val="0"/>
          <w:szCs w:val="21"/>
          <w:lang w:val="zh-CN"/>
        </w:rPr>
        <w:t>年</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C．</w:t>
      </w:r>
      <w:r>
        <w:rPr>
          <w:rFonts w:ascii="宋体" w:eastAsia="宋体" w:cs="宋体"/>
          <w:kern w:val="0"/>
          <w:szCs w:val="21"/>
          <w:lang w:val="zh-CN"/>
        </w:rPr>
        <w:t>1954</w:t>
      </w:r>
      <w:r>
        <w:rPr>
          <w:rFonts w:ascii="宋体" w:eastAsia="宋体" w:cs="宋体" w:hint="eastAsia"/>
          <w:kern w:val="0"/>
          <w:szCs w:val="21"/>
          <w:lang w:val="zh-CN"/>
        </w:rPr>
        <w:t>年</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D．</w:t>
      </w:r>
      <w:r>
        <w:rPr>
          <w:rFonts w:ascii="宋体" w:eastAsia="宋体" w:cs="宋体"/>
          <w:kern w:val="0"/>
          <w:szCs w:val="21"/>
          <w:lang w:val="zh-CN"/>
        </w:rPr>
        <w:t>1949</w:t>
      </w:r>
      <w:r>
        <w:rPr>
          <w:rFonts w:ascii="宋体" w:eastAsia="宋体" w:cs="宋体" w:hint="eastAsia"/>
          <w:kern w:val="0"/>
          <w:szCs w:val="21"/>
          <w:lang w:val="zh-CN"/>
        </w:rPr>
        <w:t>年</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5.</w:t>
      </w:r>
      <w:r w:rsidRPr="00280719">
        <w:rPr>
          <w:rFonts w:ascii="宋体" w:eastAsia="宋体" w:cs="宋体" w:hint="eastAsia"/>
          <w:kern w:val="0"/>
          <w:szCs w:val="21"/>
          <w:lang w:val="zh-CN"/>
        </w:rPr>
        <w:t xml:space="preserve"> </w:t>
      </w:r>
      <w:r>
        <w:rPr>
          <w:rFonts w:ascii="宋体" w:eastAsia="宋体" w:cs="宋体" w:hint="eastAsia"/>
          <w:kern w:val="0"/>
          <w:szCs w:val="21"/>
          <w:lang w:val="zh-CN"/>
        </w:rPr>
        <w:t>毛泽东在《关于正确处理人民内部矛盾的问题》的讲话中提出社会主义社会的基本矛盾是</w:t>
      </w:r>
      <w:r>
        <w:rPr>
          <w:rFonts w:ascii="宋体" w:eastAsia="宋体" w:cs="宋体"/>
          <w:kern w:val="0"/>
          <w:szCs w:val="21"/>
          <w:lang w:val="zh-CN"/>
        </w:rPr>
        <w:t>(  )</w:t>
      </w:r>
    </w:p>
    <w:p w:rsidR="005C1D86" w:rsidRPr="005C1D86" w:rsidRDefault="005C1D86" w:rsidP="005C1D86">
      <w:pPr>
        <w:pStyle w:val="a3"/>
        <w:numPr>
          <w:ilvl w:val="0"/>
          <w:numId w:val="2"/>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先进的社会制度同落后的生产力之间的矛盾</w:t>
      </w:r>
    </w:p>
    <w:p w:rsidR="005C1D86" w:rsidRDefault="005C1D86" w:rsidP="005C1D86">
      <w:pPr>
        <w:pStyle w:val="a3"/>
        <w:numPr>
          <w:ilvl w:val="0"/>
          <w:numId w:val="2"/>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无产阶级同资产阶级的矛盾</w:t>
      </w:r>
    </w:p>
    <w:p w:rsidR="005C1D86" w:rsidRDefault="005C1D86" w:rsidP="005C1D86">
      <w:pPr>
        <w:pStyle w:val="a3"/>
        <w:numPr>
          <w:ilvl w:val="0"/>
          <w:numId w:val="2"/>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生产关系同生产力之间，上层建筑同经济基础之间的矛盾</w:t>
      </w:r>
    </w:p>
    <w:p w:rsidR="005C1D86" w:rsidRDefault="005C1D86" w:rsidP="005C1D86">
      <w:pPr>
        <w:pStyle w:val="a3"/>
        <w:numPr>
          <w:ilvl w:val="0"/>
          <w:numId w:val="2"/>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社会主义道路同资本主义道路的矛盾</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6.</w:t>
      </w:r>
      <w:r w:rsidRPr="00280719">
        <w:rPr>
          <w:rFonts w:ascii="宋体" w:eastAsia="宋体" w:cs="宋体" w:hint="eastAsia"/>
          <w:kern w:val="0"/>
          <w:szCs w:val="21"/>
          <w:lang w:val="zh-CN"/>
        </w:rPr>
        <w:t xml:space="preserve"> </w:t>
      </w:r>
      <w:r>
        <w:rPr>
          <w:rFonts w:ascii="宋体" w:eastAsia="宋体" w:cs="宋体" w:hint="eastAsia"/>
          <w:kern w:val="0"/>
          <w:szCs w:val="21"/>
          <w:lang w:val="zh-CN"/>
        </w:rPr>
        <w:t>中国解决所有问题的关键是要靠自己的发展，而发展的根本目的是</w:t>
      </w:r>
      <w:r>
        <w:rPr>
          <w:rFonts w:ascii="宋体" w:eastAsia="宋体" w:cs="宋体"/>
          <w:kern w:val="0"/>
          <w:szCs w:val="21"/>
          <w:lang w:val="zh-CN"/>
        </w:rPr>
        <w:t xml:space="preserve">  </w:t>
      </w:r>
      <w:r>
        <w:rPr>
          <w:rFonts w:ascii="宋体" w:eastAsia="宋体" w:cs="宋体" w:hint="eastAsia"/>
          <w:kern w:val="0"/>
          <w:szCs w:val="21"/>
          <w:lang w:val="zh-CN"/>
        </w:rPr>
        <w:t>（</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Pr="005C1D86" w:rsidRDefault="005C1D86" w:rsidP="005C1D86">
      <w:pPr>
        <w:pStyle w:val="a3"/>
        <w:numPr>
          <w:ilvl w:val="0"/>
          <w:numId w:val="3"/>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提升综合国力</w:t>
      </w:r>
    </w:p>
    <w:p w:rsidR="005C1D86" w:rsidRDefault="005C1D86" w:rsidP="005C1D86">
      <w:pPr>
        <w:pStyle w:val="a3"/>
        <w:numPr>
          <w:ilvl w:val="0"/>
          <w:numId w:val="3"/>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体现社会主义优越性</w:t>
      </w:r>
    </w:p>
    <w:p w:rsidR="005C1D86" w:rsidRDefault="005C1D86" w:rsidP="005C1D86">
      <w:pPr>
        <w:pStyle w:val="a3"/>
        <w:numPr>
          <w:ilvl w:val="0"/>
          <w:numId w:val="3"/>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使人民共享发展成果，实现共同富裕</w:t>
      </w:r>
    </w:p>
    <w:p w:rsidR="005C1D86" w:rsidRDefault="005C1D86" w:rsidP="005C1D86">
      <w:pPr>
        <w:pStyle w:val="a3"/>
        <w:numPr>
          <w:ilvl w:val="0"/>
          <w:numId w:val="3"/>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消灭剥削</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7.</w:t>
      </w:r>
      <w:r w:rsidRPr="00280719">
        <w:rPr>
          <w:rFonts w:ascii="宋体" w:eastAsia="宋体" w:cs="宋体" w:hint="eastAsia"/>
          <w:kern w:val="0"/>
          <w:szCs w:val="21"/>
          <w:lang w:val="zh-CN"/>
        </w:rPr>
        <w:t xml:space="preserve"> </w:t>
      </w:r>
      <w:r>
        <w:rPr>
          <w:rFonts w:ascii="宋体" w:eastAsia="宋体" w:cs="宋体" w:hint="eastAsia"/>
          <w:kern w:val="0"/>
          <w:szCs w:val="21"/>
          <w:lang w:val="zh-CN"/>
        </w:rPr>
        <w:t>社会主义初级阶段是指（</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Pr="005C1D86" w:rsidRDefault="005C1D86" w:rsidP="005C1D86">
      <w:pPr>
        <w:pStyle w:val="a3"/>
        <w:numPr>
          <w:ilvl w:val="0"/>
          <w:numId w:val="4"/>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我国在生产力落后、商品经济不发达条件下建设社会主义所要经历的特定阶段</w:t>
      </w:r>
    </w:p>
    <w:p w:rsidR="005C1D86" w:rsidRDefault="005C1D86" w:rsidP="005C1D86">
      <w:pPr>
        <w:pStyle w:val="a3"/>
        <w:numPr>
          <w:ilvl w:val="0"/>
          <w:numId w:val="4"/>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发达国家进入社会主义社会所要经历的起始阶段</w:t>
      </w:r>
    </w:p>
    <w:p w:rsidR="005C1D86" w:rsidRDefault="005C1D86" w:rsidP="005C1D86">
      <w:pPr>
        <w:pStyle w:val="a3"/>
        <w:numPr>
          <w:ilvl w:val="0"/>
          <w:numId w:val="4"/>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发展中国家进入社会主义社会都要经历的特定阶段</w:t>
      </w:r>
    </w:p>
    <w:p w:rsidR="005C1D86" w:rsidRDefault="005C1D86" w:rsidP="005C1D86">
      <w:pPr>
        <w:pStyle w:val="a3"/>
        <w:numPr>
          <w:ilvl w:val="0"/>
          <w:numId w:val="4"/>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任何国家进入社会主义社会都要经历的起始阶段</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8.</w:t>
      </w:r>
      <w:r w:rsidRPr="00280719">
        <w:rPr>
          <w:rFonts w:ascii="宋体" w:eastAsia="宋体" w:cs="宋体" w:hint="eastAsia"/>
          <w:kern w:val="0"/>
          <w:szCs w:val="21"/>
          <w:lang w:val="zh-CN"/>
        </w:rPr>
        <w:t xml:space="preserve"> </w:t>
      </w:r>
      <w:r>
        <w:rPr>
          <w:rFonts w:ascii="宋体" w:eastAsia="宋体" w:cs="宋体" w:hint="eastAsia"/>
          <w:kern w:val="0"/>
          <w:szCs w:val="21"/>
          <w:lang w:val="zh-CN"/>
        </w:rPr>
        <w:t>党的十四大以来，我国改革的主要方向始终是围绕（）</w:t>
      </w:r>
    </w:p>
    <w:p w:rsidR="005C1D86" w:rsidRPr="005C1D86" w:rsidRDefault="005C1D86" w:rsidP="005C1D86">
      <w:pPr>
        <w:pStyle w:val="a3"/>
        <w:numPr>
          <w:ilvl w:val="0"/>
          <w:numId w:val="5"/>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建立中国特色社会主义</w:t>
      </w:r>
    </w:p>
    <w:p w:rsidR="005C1D86" w:rsidRDefault="005C1D86" w:rsidP="005C1D86">
      <w:pPr>
        <w:pStyle w:val="a3"/>
        <w:numPr>
          <w:ilvl w:val="0"/>
          <w:numId w:val="5"/>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完善社会主义制度</w:t>
      </w:r>
    </w:p>
    <w:p w:rsidR="005C1D86" w:rsidRDefault="005C1D86" w:rsidP="005C1D86">
      <w:pPr>
        <w:pStyle w:val="a3"/>
        <w:numPr>
          <w:ilvl w:val="0"/>
          <w:numId w:val="5"/>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建立和完善社会主义市场经济体制</w:t>
      </w:r>
    </w:p>
    <w:p w:rsidR="005C1D86" w:rsidRDefault="005C1D86" w:rsidP="005C1D86">
      <w:pPr>
        <w:pStyle w:val="a3"/>
        <w:numPr>
          <w:ilvl w:val="0"/>
          <w:numId w:val="5"/>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完善社会主义政治体制</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9.</w:t>
      </w:r>
      <w:r w:rsidRPr="00280719">
        <w:rPr>
          <w:rFonts w:ascii="宋体" w:eastAsia="宋体" w:cs="宋体" w:hint="eastAsia"/>
          <w:kern w:val="0"/>
          <w:szCs w:val="21"/>
          <w:lang w:val="zh-CN"/>
        </w:rPr>
        <w:t xml:space="preserve"> </w:t>
      </w:r>
      <w:r>
        <w:rPr>
          <w:rFonts w:ascii="宋体" w:eastAsia="宋体" w:cs="宋体" w:hint="eastAsia"/>
          <w:kern w:val="0"/>
          <w:szCs w:val="21"/>
          <w:lang w:val="zh-CN"/>
        </w:rPr>
        <w:t>社会主义初级阶段的基本经济制度是在我党的哪次会议上明确提出的（）</w:t>
      </w:r>
    </w:p>
    <w:p w:rsidR="005C1D86" w:rsidRPr="005C1D86" w:rsidRDefault="005C1D86" w:rsidP="005C1D86">
      <w:pPr>
        <w:pStyle w:val="a3"/>
        <w:numPr>
          <w:ilvl w:val="0"/>
          <w:numId w:val="6"/>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十三大</w:t>
      </w:r>
    </w:p>
    <w:p w:rsidR="005C1D86" w:rsidRDefault="005C1D86" w:rsidP="005C1D86">
      <w:pPr>
        <w:pStyle w:val="a3"/>
        <w:numPr>
          <w:ilvl w:val="0"/>
          <w:numId w:val="6"/>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十六大</w:t>
      </w:r>
    </w:p>
    <w:p w:rsidR="005C1D86" w:rsidRDefault="005C1D86" w:rsidP="005C1D86">
      <w:pPr>
        <w:pStyle w:val="a3"/>
        <w:numPr>
          <w:ilvl w:val="0"/>
          <w:numId w:val="6"/>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十五大</w:t>
      </w:r>
    </w:p>
    <w:p w:rsidR="005C1D86" w:rsidRDefault="005C1D86" w:rsidP="005C1D86">
      <w:pPr>
        <w:pStyle w:val="a3"/>
        <w:numPr>
          <w:ilvl w:val="0"/>
          <w:numId w:val="6"/>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lastRenderedPageBreak/>
        <w:t>十四大</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10.</w:t>
      </w:r>
      <w:r w:rsidRPr="00280719">
        <w:rPr>
          <w:rFonts w:ascii="宋体" w:eastAsia="宋体" w:cs="宋体" w:hint="eastAsia"/>
          <w:kern w:val="0"/>
          <w:szCs w:val="21"/>
          <w:lang w:val="zh-CN"/>
        </w:rPr>
        <w:t xml:space="preserve"> </w:t>
      </w:r>
      <w:r>
        <w:rPr>
          <w:rFonts w:ascii="宋体" w:eastAsia="宋体" w:cs="宋体" w:hint="eastAsia"/>
          <w:kern w:val="0"/>
          <w:szCs w:val="21"/>
          <w:lang w:val="zh-CN"/>
        </w:rPr>
        <w:t>社会主义法制是人民按照自己的意志，通过国家政权建立起来的法律制度和执法原则，是人民当家作主和治理国家的基本方法。加强社会主义法制建设的基本前提是（</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Pr="005C1D86" w:rsidRDefault="005C1D86" w:rsidP="005C1D86">
      <w:pPr>
        <w:pStyle w:val="a3"/>
        <w:numPr>
          <w:ilvl w:val="0"/>
          <w:numId w:val="7"/>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执法必严</w:t>
      </w:r>
    </w:p>
    <w:p w:rsidR="005C1D86" w:rsidRDefault="005C1D86" w:rsidP="005C1D86">
      <w:pPr>
        <w:pStyle w:val="a3"/>
        <w:numPr>
          <w:ilvl w:val="0"/>
          <w:numId w:val="7"/>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违法必究</w:t>
      </w:r>
    </w:p>
    <w:p w:rsidR="005C1D86" w:rsidRDefault="005C1D86" w:rsidP="005C1D86">
      <w:pPr>
        <w:pStyle w:val="a3"/>
        <w:numPr>
          <w:ilvl w:val="0"/>
          <w:numId w:val="7"/>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有法必依</w:t>
      </w:r>
    </w:p>
    <w:p w:rsidR="005C1D86" w:rsidRDefault="005C1D86" w:rsidP="005C1D86">
      <w:pPr>
        <w:pStyle w:val="a3"/>
        <w:numPr>
          <w:ilvl w:val="0"/>
          <w:numId w:val="7"/>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有法可依</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11.</w:t>
      </w:r>
      <w:r w:rsidRPr="00280719">
        <w:rPr>
          <w:rFonts w:ascii="宋体" w:eastAsia="宋体" w:cs="宋体" w:hint="eastAsia"/>
          <w:kern w:val="0"/>
          <w:szCs w:val="21"/>
          <w:lang w:val="zh-CN"/>
        </w:rPr>
        <w:t xml:space="preserve"> </w:t>
      </w:r>
      <w:r>
        <w:rPr>
          <w:rFonts w:ascii="宋体" w:eastAsia="宋体" w:cs="宋体" w:hint="eastAsia"/>
          <w:kern w:val="0"/>
          <w:szCs w:val="21"/>
          <w:lang w:val="zh-CN"/>
        </w:rPr>
        <w:t>一个国家、一个民族在长期的实践过程中，必然形成自己的核心价值体系，这是社会系统得以运转、社会秩序得以维持的基本精神依托。社会主义核心价值体系是社会主义制度在价值</w:t>
      </w:r>
    </w:p>
    <w:p w:rsidR="005C1D86" w:rsidRPr="005C1D86" w:rsidRDefault="005C1D86" w:rsidP="005C1D86">
      <w:pPr>
        <w:pStyle w:val="a3"/>
        <w:numPr>
          <w:ilvl w:val="0"/>
          <w:numId w:val="8"/>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中国特色社会主义共同理想</w:t>
      </w:r>
    </w:p>
    <w:p w:rsidR="005C1D86" w:rsidRDefault="005C1D86" w:rsidP="005C1D86">
      <w:pPr>
        <w:pStyle w:val="a3"/>
        <w:numPr>
          <w:ilvl w:val="0"/>
          <w:numId w:val="8"/>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社会主义荣辱观</w:t>
      </w:r>
    </w:p>
    <w:p w:rsidR="005C1D86" w:rsidRDefault="005C1D86" w:rsidP="005C1D86">
      <w:pPr>
        <w:pStyle w:val="a3"/>
        <w:numPr>
          <w:ilvl w:val="0"/>
          <w:numId w:val="8"/>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民族精神和时代精神</w:t>
      </w:r>
    </w:p>
    <w:p w:rsidR="005C1D86" w:rsidRDefault="005C1D86" w:rsidP="005C1D86">
      <w:pPr>
        <w:pStyle w:val="a3"/>
        <w:numPr>
          <w:ilvl w:val="0"/>
          <w:numId w:val="8"/>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马克思主义指导思想</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12.</w:t>
      </w:r>
      <w:r w:rsidRPr="00280719">
        <w:rPr>
          <w:rFonts w:ascii="宋体" w:eastAsia="宋体" w:cs="宋体" w:hint="eastAsia"/>
          <w:kern w:val="0"/>
          <w:szCs w:val="21"/>
          <w:lang w:val="zh-CN"/>
        </w:rPr>
        <w:t xml:space="preserve"> </w:t>
      </w:r>
      <w:r>
        <w:rPr>
          <w:rFonts w:ascii="宋体" w:eastAsia="宋体" w:cs="宋体" w:hint="eastAsia"/>
          <w:kern w:val="0"/>
          <w:szCs w:val="21"/>
          <w:lang w:val="zh-CN"/>
        </w:rPr>
        <w:t>中国共产党首次把生态文明建设摆在现代化建设总体布局的高度来论述是在（</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Pr="005C1D86" w:rsidRDefault="005C1D86" w:rsidP="005C1D86">
      <w:pPr>
        <w:pStyle w:val="a3"/>
        <w:numPr>
          <w:ilvl w:val="0"/>
          <w:numId w:val="9"/>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十七届三中全会</w:t>
      </w:r>
    </w:p>
    <w:p w:rsidR="005C1D86" w:rsidRDefault="005C1D86" w:rsidP="005C1D86">
      <w:pPr>
        <w:pStyle w:val="a3"/>
        <w:numPr>
          <w:ilvl w:val="0"/>
          <w:numId w:val="9"/>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十八大</w:t>
      </w:r>
    </w:p>
    <w:p w:rsidR="005C1D86" w:rsidRPr="005C1D86" w:rsidRDefault="005C1D86" w:rsidP="005C1D86">
      <w:pPr>
        <w:pStyle w:val="a3"/>
        <w:numPr>
          <w:ilvl w:val="0"/>
          <w:numId w:val="9"/>
        </w:numPr>
        <w:autoSpaceDE w:val="0"/>
        <w:autoSpaceDN w:val="0"/>
        <w:adjustRightInd w:val="0"/>
        <w:ind w:firstLineChars="0"/>
        <w:jc w:val="left"/>
        <w:rPr>
          <w:rFonts w:ascii="宋体" w:eastAsia="宋体" w:cs="宋体"/>
          <w:kern w:val="0"/>
          <w:szCs w:val="21"/>
          <w:lang w:val="zh-CN"/>
        </w:rPr>
      </w:pPr>
      <w:r w:rsidRPr="005C1D86">
        <w:rPr>
          <w:rFonts w:ascii="宋体" w:eastAsia="宋体" w:cs="宋体" w:hint="eastAsia"/>
          <w:kern w:val="0"/>
          <w:szCs w:val="21"/>
          <w:lang w:val="zh-CN"/>
        </w:rPr>
        <w:t>十七大</w:t>
      </w:r>
    </w:p>
    <w:p w:rsidR="005C1D86" w:rsidRDefault="005C1D86" w:rsidP="005C1D86">
      <w:pPr>
        <w:pStyle w:val="a3"/>
        <w:numPr>
          <w:ilvl w:val="0"/>
          <w:numId w:val="9"/>
        </w:numPr>
        <w:autoSpaceDE w:val="0"/>
        <w:autoSpaceDN w:val="0"/>
        <w:adjustRightInd w:val="0"/>
        <w:ind w:firstLineChars="0"/>
        <w:jc w:val="left"/>
        <w:rPr>
          <w:rFonts w:ascii="宋体" w:eastAsia="宋体" w:cs="宋体"/>
          <w:kern w:val="0"/>
          <w:szCs w:val="21"/>
          <w:lang w:val="zh-CN"/>
        </w:rPr>
      </w:pPr>
      <w:r>
        <w:rPr>
          <w:rFonts w:ascii="宋体" w:eastAsia="宋体" w:cs="宋体" w:hint="eastAsia"/>
          <w:kern w:val="0"/>
          <w:szCs w:val="21"/>
          <w:lang w:val="zh-CN"/>
        </w:rPr>
        <w:t>十八届三中全会</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13.</w:t>
      </w:r>
      <w:r w:rsidRPr="00280719">
        <w:rPr>
          <w:rFonts w:ascii="宋体" w:eastAsia="宋体" w:cs="宋体"/>
          <w:kern w:val="0"/>
          <w:szCs w:val="21"/>
          <w:lang w:val="zh-CN"/>
        </w:rPr>
        <w:t xml:space="preserve"> </w:t>
      </w:r>
      <w:r>
        <w:rPr>
          <w:rFonts w:ascii="宋体" w:eastAsia="宋体" w:cs="宋体"/>
          <w:kern w:val="0"/>
          <w:szCs w:val="21"/>
          <w:lang w:val="zh-CN"/>
        </w:rPr>
        <w:t>1960</w:t>
      </w:r>
      <w:r>
        <w:rPr>
          <w:rFonts w:ascii="宋体" w:eastAsia="宋体" w:cs="宋体" w:hint="eastAsia"/>
          <w:kern w:val="0"/>
          <w:szCs w:val="21"/>
          <w:lang w:val="zh-CN"/>
        </w:rPr>
        <w:t>年周恩来将我党和平解决台湾问题的政策主张归纳总结为（</w:t>
      </w:r>
      <w:r>
        <w:rPr>
          <w:rFonts w:ascii="宋体" w:eastAsia="宋体" w:cs="宋体"/>
          <w:kern w:val="0"/>
          <w:szCs w:val="21"/>
          <w:lang w:val="zh-CN"/>
        </w:rPr>
        <w:t xml:space="preserve">  </w:t>
      </w:r>
      <w:r>
        <w:rPr>
          <w:rFonts w:ascii="宋体" w:eastAsia="宋体" w:cs="宋体" w:hint="eastAsia"/>
          <w:kern w:val="0"/>
          <w:szCs w:val="21"/>
          <w:lang w:val="zh-CN"/>
        </w:rPr>
        <w:t>）</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A．</w:t>
      </w:r>
      <w:r>
        <w:rPr>
          <w:rFonts w:ascii="宋体" w:eastAsia="宋体" w:cs="宋体"/>
          <w:kern w:val="0"/>
          <w:szCs w:val="21"/>
          <w:lang w:val="zh-CN"/>
        </w:rPr>
        <w:t>“</w:t>
      </w:r>
      <w:r>
        <w:rPr>
          <w:rFonts w:ascii="宋体" w:eastAsia="宋体" w:cs="宋体" w:hint="eastAsia"/>
          <w:kern w:val="0"/>
          <w:szCs w:val="21"/>
          <w:lang w:val="zh-CN"/>
        </w:rPr>
        <w:t>和平解放台湾</w:t>
      </w:r>
      <w:r>
        <w:rPr>
          <w:rFonts w:ascii="宋体" w:eastAsia="宋体" w:cs="宋体"/>
          <w:kern w:val="0"/>
          <w:szCs w:val="21"/>
          <w:lang w:val="zh-CN"/>
        </w:rPr>
        <w:t>”</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B.</w:t>
      </w:r>
      <w:r w:rsidRPr="005C1D86">
        <w:rPr>
          <w:rFonts w:ascii="宋体" w:eastAsia="宋体" w:cs="宋体"/>
          <w:kern w:val="0"/>
          <w:szCs w:val="21"/>
          <w:lang w:val="zh-CN"/>
        </w:rPr>
        <w:t xml:space="preserve"> </w:t>
      </w:r>
      <w:r>
        <w:rPr>
          <w:rFonts w:ascii="宋体" w:eastAsia="宋体" w:cs="宋体"/>
          <w:kern w:val="0"/>
          <w:szCs w:val="21"/>
          <w:lang w:val="zh-CN"/>
        </w:rPr>
        <w:t>“</w:t>
      </w:r>
      <w:r>
        <w:rPr>
          <w:rFonts w:ascii="宋体" w:eastAsia="宋体" w:cs="宋体" w:hint="eastAsia"/>
          <w:kern w:val="0"/>
          <w:szCs w:val="21"/>
          <w:lang w:val="zh-CN"/>
        </w:rPr>
        <w:t>武力解放台湾</w:t>
      </w:r>
      <w:r>
        <w:rPr>
          <w:rFonts w:ascii="宋体" w:eastAsia="宋体" w:cs="宋体"/>
          <w:kern w:val="0"/>
          <w:szCs w:val="21"/>
          <w:lang w:val="zh-CN"/>
        </w:rPr>
        <w:t>”</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C.</w:t>
      </w:r>
      <w:r w:rsidRPr="005C1D86">
        <w:rPr>
          <w:rFonts w:ascii="宋体" w:eastAsia="宋体" w:cs="宋体"/>
          <w:kern w:val="0"/>
          <w:szCs w:val="21"/>
          <w:lang w:val="zh-CN"/>
        </w:rPr>
        <w:t xml:space="preserve"> </w:t>
      </w:r>
      <w:r>
        <w:rPr>
          <w:rFonts w:ascii="宋体" w:eastAsia="宋体" w:cs="宋体"/>
          <w:kern w:val="0"/>
          <w:szCs w:val="21"/>
          <w:lang w:val="zh-CN"/>
        </w:rPr>
        <w:t>“</w:t>
      </w:r>
      <w:r>
        <w:rPr>
          <w:rFonts w:ascii="宋体" w:eastAsia="宋体" w:cs="宋体" w:hint="eastAsia"/>
          <w:kern w:val="0"/>
          <w:szCs w:val="21"/>
          <w:lang w:val="zh-CN"/>
        </w:rPr>
        <w:t>一国两制</w:t>
      </w:r>
      <w:r>
        <w:rPr>
          <w:rFonts w:ascii="宋体" w:eastAsia="宋体" w:cs="宋体"/>
          <w:kern w:val="0"/>
          <w:szCs w:val="21"/>
          <w:lang w:val="zh-CN"/>
        </w:rPr>
        <w:t>”</w:t>
      </w:r>
    </w:p>
    <w:p w:rsidR="005C1D86" w:rsidRDefault="005C1D86"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D.</w:t>
      </w:r>
      <w:r>
        <w:rPr>
          <w:rFonts w:ascii="宋体" w:eastAsia="宋体" w:cs="宋体"/>
          <w:kern w:val="0"/>
          <w:szCs w:val="21"/>
          <w:lang w:val="zh-CN"/>
        </w:rPr>
        <w:t xml:space="preserve"> </w:t>
      </w:r>
      <w:r>
        <w:rPr>
          <w:rFonts w:ascii="宋体" w:eastAsia="宋体" w:cs="宋体"/>
          <w:kern w:val="0"/>
          <w:szCs w:val="21"/>
          <w:lang w:val="zh-CN"/>
        </w:rPr>
        <w:t>“</w:t>
      </w:r>
      <w:proofErr w:type="gramStart"/>
      <w:r>
        <w:rPr>
          <w:rFonts w:ascii="宋体" w:eastAsia="宋体" w:cs="宋体" w:hint="eastAsia"/>
          <w:kern w:val="0"/>
          <w:szCs w:val="21"/>
          <w:lang w:val="zh-CN"/>
        </w:rPr>
        <w:t>一</w:t>
      </w:r>
      <w:proofErr w:type="gramEnd"/>
      <w:r>
        <w:rPr>
          <w:rFonts w:ascii="宋体" w:eastAsia="宋体" w:cs="宋体" w:hint="eastAsia"/>
          <w:kern w:val="0"/>
          <w:szCs w:val="21"/>
          <w:lang w:val="zh-CN"/>
        </w:rPr>
        <w:t>纲四目</w:t>
      </w:r>
      <w:r>
        <w:rPr>
          <w:rFonts w:ascii="宋体" w:eastAsia="宋体" w:cs="宋体"/>
          <w:kern w:val="0"/>
          <w:szCs w:val="21"/>
          <w:lang w:val="zh-CN"/>
        </w:rPr>
        <w:t>”</w:t>
      </w:r>
    </w:p>
    <w:p w:rsid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14.</w:t>
      </w:r>
      <w:r w:rsidRPr="00280719">
        <w:rPr>
          <w:rFonts w:ascii="宋体" w:eastAsia="宋体" w:cs="宋体" w:hint="eastAsia"/>
          <w:kern w:val="0"/>
          <w:szCs w:val="21"/>
          <w:lang w:val="zh-CN"/>
        </w:rPr>
        <w:t xml:space="preserve"> </w:t>
      </w:r>
      <w:r>
        <w:rPr>
          <w:rFonts w:ascii="宋体" w:eastAsia="宋体" w:cs="宋体" w:hint="eastAsia"/>
          <w:kern w:val="0"/>
          <w:szCs w:val="21"/>
          <w:lang w:val="zh-CN"/>
        </w:rPr>
        <w:t>当今时代的主题是（）</w:t>
      </w:r>
    </w:p>
    <w:p w:rsidR="005C1D86" w:rsidRDefault="005C1D86"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5C1D86">
        <w:rPr>
          <w:rFonts w:ascii="宋体" w:eastAsia="宋体" w:cs="宋体" w:hint="eastAsia"/>
          <w:kern w:val="0"/>
          <w:szCs w:val="21"/>
          <w:lang w:val="zh-CN"/>
        </w:rPr>
        <w:t xml:space="preserve"> </w:t>
      </w:r>
      <w:r>
        <w:rPr>
          <w:rFonts w:ascii="宋体" w:eastAsia="宋体" w:cs="宋体" w:hint="eastAsia"/>
          <w:kern w:val="0"/>
          <w:szCs w:val="21"/>
          <w:lang w:val="zh-CN"/>
        </w:rPr>
        <w:t>和平与发展</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 协商与尊重</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C．斗争与合作</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D．和平与繁荣</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15.</w:t>
      </w:r>
      <w:r w:rsidRPr="00280719">
        <w:rPr>
          <w:rFonts w:ascii="宋体" w:eastAsia="宋体" w:cs="宋体" w:hint="eastAsia"/>
          <w:kern w:val="0"/>
          <w:szCs w:val="21"/>
          <w:lang w:val="zh-CN"/>
        </w:rPr>
        <w:t xml:space="preserve"> </w:t>
      </w:r>
      <w:r>
        <w:rPr>
          <w:rFonts w:ascii="宋体" w:eastAsia="宋体" w:cs="宋体" w:hint="eastAsia"/>
          <w:kern w:val="0"/>
          <w:szCs w:val="21"/>
          <w:lang w:val="zh-CN"/>
        </w:rPr>
        <w:t>我国国家的领导阶级是（）</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A．农民阶级</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B．新社会阶层</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C．工人阶级</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D．知识分子</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16.</w:t>
      </w:r>
      <w:r w:rsidRPr="00280719">
        <w:rPr>
          <w:rFonts w:ascii="宋体" w:eastAsia="宋体" w:cs="宋体" w:hint="eastAsia"/>
          <w:kern w:val="0"/>
          <w:szCs w:val="21"/>
          <w:lang w:val="zh-CN"/>
        </w:rPr>
        <w:t xml:space="preserve"> </w:t>
      </w:r>
      <w:r>
        <w:rPr>
          <w:rFonts w:ascii="宋体" w:eastAsia="宋体" w:cs="宋体" w:hint="eastAsia"/>
          <w:kern w:val="0"/>
          <w:szCs w:val="21"/>
          <w:lang w:val="zh-CN"/>
        </w:rPr>
        <w:t>中国共产党的阶级基础是</w:t>
      </w:r>
      <w:r>
        <w:rPr>
          <w:rFonts w:ascii="宋体" w:eastAsia="宋体" w:cs="宋体"/>
          <w:kern w:val="0"/>
          <w:szCs w:val="21"/>
          <w:lang w:val="zh-CN"/>
        </w:rPr>
        <w:t>(    )</w:t>
      </w:r>
    </w:p>
    <w:p w:rsidR="00280719" w:rsidRDefault="00280719" w:rsidP="005C1D86">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A．农民阶级</w:t>
      </w:r>
    </w:p>
    <w:p w:rsidR="00280719" w:rsidRPr="005C1D86" w:rsidRDefault="00280719"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B．知识分子</w:t>
      </w:r>
    </w:p>
    <w:p w:rsidR="005C1D86" w:rsidRPr="00280719" w:rsidRDefault="00280719" w:rsidP="00280719">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C．民主人士</w:t>
      </w:r>
    </w:p>
    <w:p w:rsidR="005C1D86" w:rsidRDefault="00280719" w:rsidP="00280719">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D．工人阶级</w:t>
      </w:r>
    </w:p>
    <w:p w:rsidR="00321148" w:rsidRDefault="00321148" w:rsidP="00280719">
      <w:pPr>
        <w:autoSpaceDE w:val="0"/>
        <w:autoSpaceDN w:val="0"/>
        <w:adjustRightInd w:val="0"/>
        <w:jc w:val="left"/>
        <w:rPr>
          <w:rFonts w:ascii="宋体" w:eastAsia="宋体" w:cs="宋体" w:hint="eastAsia"/>
          <w:kern w:val="0"/>
          <w:szCs w:val="21"/>
          <w:lang w:val="zh-CN"/>
        </w:rPr>
      </w:pPr>
    </w:p>
    <w:p w:rsidR="00321148" w:rsidRDefault="003146C2" w:rsidP="00280719">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二.多项选择</w:t>
      </w:r>
    </w:p>
    <w:p w:rsidR="00321148" w:rsidRPr="00321148" w:rsidRDefault="00321148" w:rsidP="00321148">
      <w:pPr>
        <w:pStyle w:val="a3"/>
        <w:numPr>
          <w:ilvl w:val="0"/>
          <w:numId w:val="12"/>
        </w:numPr>
        <w:autoSpaceDE w:val="0"/>
        <w:autoSpaceDN w:val="0"/>
        <w:adjustRightInd w:val="0"/>
        <w:ind w:firstLineChars="0"/>
        <w:jc w:val="left"/>
        <w:rPr>
          <w:rFonts w:ascii="宋体" w:eastAsia="宋体" w:cs="宋体" w:hint="eastAsia"/>
          <w:kern w:val="0"/>
          <w:szCs w:val="21"/>
          <w:lang w:val="zh-CN"/>
        </w:rPr>
      </w:pPr>
      <w:r w:rsidRPr="00321148">
        <w:rPr>
          <w:rFonts w:ascii="宋体" w:eastAsia="宋体" w:cs="宋体" w:hint="eastAsia"/>
          <w:kern w:val="0"/>
          <w:szCs w:val="21"/>
          <w:lang w:val="zh-CN"/>
        </w:rPr>
        <w:t>党的十七大报告指出，中国特色社会主义理论体系包括（</w:t>
      </w:r>
      <w:r w:rsidRPr="00321148">
        <w:rPr>
          <w:rFonts w:ascii="宋体" w:eastAsia="宋体" w:cs="宋体"/>
          <w:kern w:val="0"/>
          <w:szCs w:val="21"/>
          <w:lang w:val="zh-CN"/>
        </w:rPr>
        <w:t xml:space="preserve">  </w:t>
      </w:r>
      <w:r w:rsidRPr="00321148">
        <w:rPr>
          <w:rFonts w:ascii="宋体" w:eastAsia="宋体" w:cs="宋体" w:hint="eastAsia"/>
          <w:kern w:val="0"/>
          <w:szCs w:val="21"/>
          <w:lang w:val="zh-CN"/>
        </w:rPr>
        <w:t>）</w:t>
      </w:r>
    </w:p>
    <w:p w:rsidR="00321148" w:rsidRPr="003146C2" w:rsidRDefault="003146C2" w:rsidP="003146C2">
      <w:pPr>
        <w:pStyle w:val="a3"/>
        <w:numPr>
          <w:ilvl w:val="0"/>
          <w:numId w:val="13"/>
        </w:numPr>
        <w:autoSpaceDE w:val="0"/>
        <w:autoSpaceDN w:val="0"/>
        <w:adjustRightInd w:val="0"/>
        <w:ind w:firstLineChars="0"/>
        <w:jc w:val="left"/>
        <w:rPr>
          <w:rFonts w:ascii="宋体" w:eastAsia="宋体" w:cs="宋体" w:hint="eastAsia"/>
          <w:kern w:val="0"/>
          <w:szCs w:val="21"/>
          <w:lang w:val="zh-CN"/>
        </w:rPr>
      </w:pPr>
      <w:r w:rsidRPr="003146C2">
        <w:rPr>
          <w:rFonts w:ascii="宋体" w:eastAsia="宋体" w:cs="宋体" w:hint="eastAsia"/>
          <w:kern w:val="0"/>
          <w:szCs w:val="21"/>
          <w:lang w:val="zh-CN"/>
        </w:rPr>
        <w:t>邓</w:t>
      </w:r>
      <w:bookmarkStart w:id="0" w:name="_GoBack"/>
      <w:bookmarkEnd w:id="0"/>
      <w:r w:rsidRPr="003146C2">
        <w:rPr>
          <w:rFonts w:ascii="宋体" w:eastAsia="宋体" w:cs="宋体" w:hint="eastAsia"/>
          <w:kern w:val="0"/>
          <w:szCs w:val="21"/>
          <w:lang w:val="zh-CN"/>
        </w:rPr>
        <w:t>小平理论</w:t>
      </w:r>
    </w:p>
    <w:p w:rsidR="003146C2" w:rsidRDefault="003146C2" w:rsidP="003146C2">
      <w:pPr>
        <w:pStyle w:val="a3"/>
        <w:numPr>
          <w:ilvl w:val="0"/>
          <w:numId w:val="13"/>
        </w:numPr>
        <w:autoSpaceDE w:val="0"/>
        <w:autoSpaceDN w:val="0"/>
        <w:adjustRightInd w:val="0"/>
        <w:ind w:firstLineChars="0"/>
        <w:jc w:val="left"/>
        <w:rPr>
          <w:rFonts w:ascii="宋体" w:eastAsia="宋体" w:cs="宋体" w:hint="eastAsia"/>
          <w:kern w:val="0"/>
          <w:szCs w:val="21"/>
          <w:lang w:val="zh-CN"/>
        </w:rPr>
      </w:pPr>
      <w:r>
        <w:rPr>
          <w:rFonts w:ascii="宋体" w:eastAsia="宋体" w:cs="宋体"/>
          <w:kern w:val="0"/>
          <w:szCs w:val="21"/>
          <w:lang w:val="zh-CN"/>
        </w:rPr>
        <w:t>“</w:t>
      </w:r>
      <w:r>
        <w:rPr>
          <w:rFonts w:ascii="宋体" w:eastAsia="宋体" w:cs="宋体" w:hint="eastAsia"/>
          <w:kern w:val="0"/>
          <w:szCs w:val="21"/>
          <w:lang w:val="zh-CN"/>
        </w:rPr>
        <w:t>三个代表</w:t>
      </w:r>
      <w:r>
        <w:rPr>
          <w:rFonts w:ascii="宋体" w:eastAsia="宋体" w:cs="宋体"/>
          <w:kern w:val="0"/>
          <w:szCs w:val="21"/>
          <w:lang w:val="zh-CN"/>
        </w:rPr>
        <w:t>”</w:t>
      </w:r>
      <w:r>
        <w:rPr>
          <w:rFonts w:ascii="宋体" w:eastAsia="宋体" w:cs="宋体" w:hint="eastAsia"/>
          <w:kern w:val="0"/>
          <w:szCs w:val="21"/>
          <w:lang w:val="zh-CN"/>
        </w:rPr>
        <w:t>重要思想</w:t>
      </w:r>
    </w:p>
    <w:p w:rsidR="003146C2" w:rsidRDefault="003146C2" w:rsidP="003146C2">
      <w:pPr>
        <w:pStyle w:val="a3"/>
        <w:numPr>
          <w:ilvl w:val="0"/>
          <w:numId w:val="13"/>
        </w:numPr>
        <w:autoSpaceDE w:val="0"/>
        <w:autoSpaceDN w:val="0"/>
        <w:adjustRightInd w:val="0"/>
        <w:ind w:firstLineChars="0"/>
        <w:jc w:val="left"/>
        <w:rPr>
          <w:rFonts w:ascii="宋体" w:eastAsia="宋体" w:cs="宋体" w:hint="eastAsia"/>
          <w:kern w:val="0"/>
          <w:szCs w:val="21"/>
          <w:lang w:val="zh-CN"/>
        </w:rPr>
      </w:pPr>
      <w:r>
        <w:rPr>
          <w:rFonts w:ascii="宋体" w:eastAsia="宋体" w:cs="宋体" w:hint="eastAsia"/>
          <w:kern w:val="0"/>
          <w:szCs w:val="21"/>
          <w:lang w:val="zh-CN"/>
        </w:rPr>
        <w:t>科学发展观</w:t>
      </w:r>
    </w:p>
    <w:p w:rsidR="003146C2" w:rsidRPr="003146C2" w:rsidRDefault="003146C2" w:rsidP="003146C2">
      <w:pPr>
        <w:pStyle w:val="a3"/>
        <w:numPr>
          <w:ilvl w:val="0"/>
          <w:numId w:val="13"/>
        </w:numPr>
        <w:autoSpaceDE w:val="0"/>
        <w:autoSpaceDN w:val="0"/>
        <w:adjustRightInd w:val="0"/>
        <w:ind w:firstLineChars="0"/>
        <w:jc w:val="left"/>
        <w:rPr>
          <w:rFonts w:ascii="宋体" w:eastAsia="宋体" w:cs="宋体" w:hint="eastAsia"/>
          <w:kern w:val="0"/>
          <w:szCs w:val="21"/>
          <w:lang w:val="zh-CN"/>
        </w:rPr>
      </w:pPr>
      <w:r>
        <w:rPr>
          <w:rFonts w:ascii="宋体" w:eastAsia="宋体" w:cs="宋体" w:hint="eastAsia"/>
          <w:kern w:val="0"/>
          <w:szCs w:val="21"/>
          <w:lang w:val="zh-CN"/>
        </w:rPr>
        <w:t>毛泽东思想</w:t>
      </w:r>
    </w:p>
    <w:p w:rsidR="00280719" w:rsidRPr="003146C2" w:rsidRDefault="00321148" w:rsidP="003146C2">
      <w:pPr>
        <w:pStyle w:val="a3"/>
        <w:numPr>
          <w:ilvl w:val="0"/>
          <w:numId w:val="12"/>
        </w:numPr>
        <w:autoSpaceDE w:val="0"/>
        <w:autoSpaceDN w:val="0"/>
        <w:adjustRightInd w:val="0"/>
        <w:ind w:firstLineChars="0"/>
        <w:jc w:val="left"/>
        <w:rPr>
          <w:rFonts w:ascii="宋体" w:eastAsia="宋体" w:cs="宋体" w:hint="eastAsia"/>
          <w:kern w:val="0"/>
          <w:szCs w:val="21"/>
          <w:lang w:val="zh-CN"/>
        </w:rPr>
      </w:pPr>
      <w:r w:rsidRPr="003146C2">
        <w:rPr>
          <w:rFonts w:ascii="宋体" w:eastAsia="宋体" w:cs="宋体" w:hint="eastAsia"/>
          <w:kern w:val="0"/>
          <w:szCs w:val="21"/>
          <w:lang w:val="zh-CN"/>
        </w:rPr>
        <w:t>中国共产党的新民主主义的经济纲领是（</w:t>
      </w:r>
      <w:r w:rsidRPr="003146C2">
        <w:rPr>
          <w:rFonts w:ascii="宋体" w:eastAsia="宋体" w:cs="宋体"/>
          <w:kern w:val="0"/>
          <w:szCs w:val="21"/>
          <w:lang w:val="zh-CN"/>
        </w:rPr>
        <w:t xml:space="preserve">  </w:t>
      </w:r>
      <w:r w:rsidRPr="003146C2">
        <w:rPr>
          <w:rFonts w:ascii="宋体" w:eastAsia="宋体" w:cs="宋体" w:hint="eastAsia"/>
          <w:kern w:val="0"/>
          <w:szCs w:val="21"/>
          <w:lang w:val="zh-CN"/>
        </w:rPr>
        <w:t>）</w:t>
      </w:r>
    </w:p>
    <w:p w:rsidR="003146C2" w:rsidRPr="003146C2" w:rsidRDefault="003146C2" w:rsidP="003146C2">
      <w:pPr>
        <w:pStyle w:val="a3"/>
        <w:numPr>
          <w:ilvl w:val="0"/>
          <w:numId w:val="14"/>
        </w:numPr>
        <w:autoSpaceDE w:val="0"/>
        <w:autoSpaceDN w:val="0"/>
        <w:adjustRightInd w:val="0"/>
        <w:ind w:firstLineChars="0"/>
        <w:jc w:val="left"/>
        <w:rPr>
          <w:rFonts w:ascii="宋体" w:eastAsia="宋体" w:cs="宋体" w:hint="eastAsia"/>
          <w:kern w:val="0"/>
          <w:szCs w:val="21"/>
          <w:lang w:val="zh-CN"/>
        </w:rPr>
      </w:pPr>
      <w:r w:rsidRPr="003146C2">
        <w:rPr>
          <w:rFonts w:ascii="宋体" w:eastAsia="宋体" w:cs="宋体" w:hint="eastAsia"/>
          <w:kern w:val="0"/>
          <w:szCs w:val="21"/>
          <w:lang w:val="zh-CN"/>
        </w:rPr>
        <w:t>没收封建地主阶级的土地归农民所有</w:t>
      </w:r>
    </w:p>
    <w:p w:rsidR="003146C2" w:rsidRDefault="003146C2" w:rsidP="003146C2">
      <w:pPr>
        <w:pStyle w:val="a3"/>
        <w:numPr>
          <w:ilvl w:val="0"/>
          <w:numId w:val="14"/>
        </w:numPr>
        <w:autoSpaceDE w:val="0"/>
        <w:autoSpaceDN w:val="0"/>
        <w:adjustRightInd w:val="0"/>
        <w:ind w:firstLineChars="0"/>
        <w:jc w:val="left"/>
        <w:rPr>
          <w:rFonts w:ascii="宋体" w:eastAsia="宋体" w:cs="宋体" w:hint="eastAsia"/>
          <w:kern w:val="0"/>
          <w:szCs w:val="21"/>
          <w:lang w:val="zh-CN"/>
        </w:rPr>
      </w:pPr>
      <w:r>
        <w:rPr>
          <w:rFonts w:ascii="宋体" w:eastAsia="宋体" w:cs="宋体" w:hint="eastAsia"/>
          <w:kern w:val="0"/>
          <w:szCs w:val="21"/>
          <w:lang w:val="zh-CN"/>
        </w:rPr>
        <w:lastRenderedPageBreak/>
        <w:t>保护民族工商业</w:t>
      </w:r>
    </w:p>
    <w:p w:rsidR="003146C2" w:rsidRDefault="003146C2" w:rsidP="003146C2">
      <w:pPr>
        <w:pStyle w:val="a3"/>
        <w:numPr>
          <w:ilvl w:val="0"/>
          <w:numId w:val="14"/>
        </w:numPr>
        <w:autoSpaceDE w:val="0"/>
        <w:autoSpaceDN w:val="0"/>
        <w:adjustRightInd w:val="0"/>
        <w:ind w:firstLineChars="0"/>
        <w:jc w:val="left"/>
        <w:rPr>
          <w:rFonts w:ascii="宋体" w:eastAsia="宋体" w:cs="宋体" w:hint="eastAsia"/>
          <w:kern w:val="0"/>
          <w:szCs w:val="21"/>
          <w:lang w:val="zh-CN"/>
        </w:rPr>
      </w:pPr>
      <w:r>
        <w:rPr>
          <w:rFonts w:ascii="宋体" w:eastAsia="宋体" w:cs="宋体" w:hint="eastAsia"/>
          <w:kern w:val="0"/>
          <w:szCs w:val="21"/>
          <w:lang w:val="zh-CN"/>
        </w:rPr>
        <w:t>进行大规模的社会主义改造</w:t>
      </w:r>
    </w:p>
    <w:p w:rsidR="003146C2" w:rsidRPr="003146C2" w:rsidRDefault="003146C2" w:rsidP="003146C2">
      <w:pPr>
        <w:pStyle w:val="a3"/>
        <w:numPr>
          <w:ilvl w:val="0"/>
          <w:numId w:val="14"/>
        </w:numPr>
        <w:autoSpaceDE w:val="0"/>
        <w:autoSpaceDN w:val="0"/>
        <w:adjustRightInd w:val="0"/>
        <w:ind w:firstLineChars="0"/>
        <w:jc w:val="left"/>
        <w:rPr>
          <w:rFonts w:ascii="宋体" w:eastAsia="宋体" w:cs="宋体" w:hint="eastAsia"/>
          <w:kern w:val="0"/>
          <w:szCs w:val="21"/>
          <w:lang w:val="zh-CN"/>
        </w:rPr>
      </w:pPr>
      <w:r>
        <w:rPr>
          <w:rFonts w:ascii="宋体" w:eastAsia="宋体" w:cs="宋体" w:hint="eastAsia"/>
          <w:kern w:val="0"/>
          <w:szCs w:val="21"/>
          <w:lang w:val="zh-CN"/>
        </w:rPr>
        <w:t>没收官僚资产阶级垄断资本归新民主主义国家所有</w:t>
      </w:r>
    </w:p>
    <w:p w:rsidR="00321148" w:rsidRDefault="003146C2" w:rsidP="003146C2">
      <w:pPr>
        <w:autoSpaceDE w:val="0"/>
        <w:autoSpaceDN w:val="0"/>
        <w:adjustRightInd w:val="0"/>
        <w:jc w:val="left"/>
        <w:rPr>
          <w:rFonts w:ascii="宋体" w:eastAsia="宋体" w:cs="宋体" w:hint="eastAsia"/>
          <w:kern w:val="0"/>
          <w:szCs w:val="21"/>
          <w:lang w:val="zh-CN"/>
        </w:rPr>
      </w:pPr>
      <w:r w:rsidRPr="003146C2">
        <w:rPr>
          <w:rFonts w:ascii="宋体" w:eastAsia="宋体" w:cs="宋体" w:hint="eastAsia"/>
          <w:kern w:val="0"/>
          <w:szCs w:val="21"/>
          <w:lang w:val="zh-CN"/>
        </w:rPr>
        <w:t>3.</w:t>
      </w:r>
      <w:r w:rsidR="00321148" w:rsidRPr="003146C2">
        <w:rPr>
          <w:rFonts w:ascii="宋体" w:eastAsia="宋体" w:cs="宋体" w:hint="eastAsia"/>
          <w:kern w:val="0"/>
          <w:szCs w:val="21"/>
          <w:lang w:val="zh-CN"/>
        </w:rPr>
        <w:t>关于新民主主义社会的性质，正确的结论有</w:t>
      </w:r>
      <w:r w:rsidR="00321148" w:rsidRPr="003146C2">
        <w:rPr>
          <w:rFonts w:ascii="宋体" w:eastAsia="宋体" w:cs="宋体"/>
          <w:kern w:val="0"/>
          <w:szCs w:val="21"/>
          <w:lang w:val="zh-CN"/>
        </w:rPr>
        <w:t xml:space="preserve">  </w:t>
      </w:r>
      <w:r w:rsidR="00321148" w:rsidRPr="003146C2">
        <w:rPr>
          <w:rFonts w:ascii="宋体" w:eastAsia="宋体" w:cs="宋体" w:hint="eastAsia"/>
          <w:kern w:val="0"/>
          <w:szCs w:val="21"/>
          <w:lang w:val="zh-CN"/>
        </w:rPr>
        <w:t>（</w:t>
      </w:r>
      <w:r w:rsidR="00321148" w:rsidRPr="003146C2">
        <w:rPr>
          <w:rFonts w:ascii="宋体" w:eastAsia="宋体" w:cs="宋体"/>
          <w:kern w:val="0"/>
          <w:szCs w:val="21"/>
          <w:lang w:val="zh-CN"/>
        </w:rPr>
        <w:t xml:space="preserve">   </w:t>
      </w:r>
      <w:r w:rsidR="00321148" w:rsidRPr="003146C2">
        <w:rPr>
          <w:rFonts w:ascii="宋体" w:eastAsia="宋体" w:cs="宋体" w:hint="eastAsia"/>
          <w:kern w:val="0"/>
          <w:szCs w:val="21"/>
          <w:lang w:val="zh-CN"/>
        </w:rPr>
        <w:t>）</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是属于资本主义体系的过渡性社会</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是一个独立的社会形态</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是一个社会主义因素起决定作用，必然向社会主义过渡的社会</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是属于社会主义体系的过渡性社会</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4.</w:t>
      </w:r>
      <w:r w:rsidR="00321148" w:rsidRPr="003146C2">
        <w:rPr>
          <w:rFonts w:ascii="宋体" w:eastAsia="宋体" w:cs="宋体" w:hint="eastAsia"/>
          <w:kern w:val="0"/>
          <w:szCs w:val="21"/>
          <w:lang w:val="zh-CN"/>
        </w:rPr>
        <w:t>毛泽东关于社会主义社会矛盾的学说具有的重大理论价值体现在</w:t>
      </w:r>
      <w:r w:rsidR="00321148" w:rsidRPr="003146C2">
        <w:rPr>
          <w:rFonts w:ascii="宋体" w:eastAsia="宋体" w:cs="宋体"/>
          <w:kern w:val="0"/>
          <w:szCs w:val="21"/>
          <w:lang w:val="zh-CN"/>
        </w:rPr>
        <w:t xml:space="preserve">   </w:t>
      </w:r>
      <w:r w:rsidR="00321148" w:rsidRPr="003146C2">
        <w:rPr>
          <w:rFonts w:ascii="宋体" w:eastAsia="宋体" w:cs="宋体" w:hint="eastAsia"/>
          <w:kern w:val="0"/>
          <w:szCs w:val="21"/>
          <w:lang w:val="zh-CN"/>
        </w:rPr>
        <w:t>（</w:t>
      </w:r>
      <w:r w:rsidR="00321148" w:rsidRPr="003146C2">
        <w:rPr>
          <w:rFonts w:ascii="宋体" w:eastAsia="宋体" w:cs="宋体"/>
          <w:kern w:val="0"/>
          <w:szCs w:val="21"/>
          <w:lang w:val="zh-CN"/>
        </w:rPr>
        <w:t xml:space="preserve">       </w:t>
      </w:r>
      <w:r w:rsidR="00321148" w:rsidRPr="003146C2">
        <w:rPr>
          <w:rFonts w:ascii="宋体" w:eastAsia="宋体" w:cs="宋体" w:hint="eastAsia"/>
          <w:kern w:val="0"/>
          <w:szCs w:val="21"/>
          <w:lang w:val="zh-CN"/>
        </w:rPr>
        <w:t>）</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为社会主义改革奠定了理论基础</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科学揭示了社会主义社会发展的动力</w:t>
      </w:r>
      <w:r>
        <w:rPr>
          <w:rFonts w:ascii="宋体" w:eastAsia="宋体" w:cs="宋体"/>
          <w:kern w:val="0"/>
          <w:szCs w:val="21"/>
          <w:lang w:val="zh-CN"/>
        </w:rPr>
        <w:t xml:space="preserve">   </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为正确处理社会主义社会各种矛盾、创造良好的社会环境和政治环境提供了基本的理论依据</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以独创性的内容丰富了马克思主义的理论宝库</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5.</w:t>
      </w:r>
      <w:r w:rsidR="00321148" w:rsidRPr="003146C2">
        <w:rPr>
          <w:rFonts w:ascii="宋体" w:eastAsia="宋体" w:cs="宋体" w:hint="eastAsia"/>
          <w:kern w:val="0"/>
          <w:szCs w:val="21"/>
          <w:lang w:val="zh-CN"/>
        </w:rPr>
        <w:t>党在社会主义初级阶段建设中国特色社会主义政治，就是</w:t>
      </w:r>
      <w:r w:rsidR="00321148" w:rsidRPr="003146C2">
        <w:rPr>
          <w:rFonts w:ascii="宋体" w:eastAsia="宋体" w:cs="宋体"/>
          <w:kern w:val="0"/>
          <w:szCs w:val="21"/>
          <w:lang w:val="zh-CN"/>
        </w:rPr>
        <w:t>(  )</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在社会主义条件下发展市场经济，不断解放和发展社会生产力</w:t>
      </w:r>
    </w:p>
    <w:p w:rsidR="003146C2" w:rsidRDefault="003146C2" w:rsidP="003146C2">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实现社会安定、政府廉洁高效、全国各族人民团结和睦、生动活泼的政治局面</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培育有理想、有道德、有文化、有纪律的公民</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在中国共产党的领导下，在人民当家作主的基础上，依法治国，发展社会主义民主政治，建设社会主义法治国家</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6.</w:t>
      </w:r>
      <w:r w:rsidR="00321148" w:rsidRPr="003146C2">
        <w:rPr>
          <w:rFonts w:ascii="宋体" w:eastAsia="宋体" w:cs="宋体" w:hint="eastAsia"/>
          <w:kern w:val="0"/>
          <w:szCs w:val="21"/>
          <w:lang w:val="zh-CN"/>
        </w:rPr>
        <w:t>到</w:t>
      </w:r>
      <w:r w:rsidR="00321148" w:rsidRPr="003146C2">
        <w:rPr>
          <w:rFonts w:ascii="宋体" w:eastAsia="宋体" w:cs="宋体"/>
          <w:kern w:val="0"/>
          <w:szCs w:val="21"/>
          <w:lang w:val="zh-CN"/>
        </w:rPr>
        <w:t>20</w:t>
      </w:r>
      <w:r w:rsidR="00321148" w:rsidRPr="003146C2">
        <w:rPr>
          <w:rFonts w:ascii="宋体" w:eastAsia="宋体" w:cs="宋体" w:hint="eastAsia"/>
          <w:kern w:val="0"/>
          <w:szCs w:val="21"/>
          <w:lang w:val="zh-CN"/>
        </w:rPr>
        <w:t>世纪</w:t>
      </w:r>
      <w:r w:rsidR="00321148" w:rsidRPr="003146C2">
        <w:rPr>
          <w:rFonts w:ascii="宋体" w:eastAsia="宋体" w:cs="宋体"/>
          <w:kern w:val="0"/>
          <w:szCs w:val="21"/>
          <w:lang w:val="zh-CN"/>
        </w:rPr>
        <w:t>90</w:t>
      </w:r>
      <w:r w:rsidR="00321148" w:rsidRPr="003146C2">
        <w:rPr>
          <w:rFonts w:ascii="宋体" w:eastAsia="宋体" w:cs="宋体" w:hint="eastAsia"/>
          <w:kern w:val="0"/>
          <w:szCs w:val="21"/>
          <w:lang w:val="zh-CN"/>
        </w:rPr>
        <w:t>年代中国逐步形成的对外开放格局特点是</w:t>
      </w:r>
      <w:r w:rsidR="00321148" w:rsidRPr="003146C2">
        <w:rPr>
          <w:rFonts w:ascii="宋体" w:eastAsia="宋体" w:cs="宋体"/>
          <w:kern w:val="0"/>
          <w:szCs w:val="21"/>
          <w:lang w:val="zh-CN"/>
        </w:rPr>
        <w:t>( )</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多层次</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全方位</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高水平</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宽领域</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7.</w:t>
      </w:r>
      <w:r w:rsidR="00321148" w:rsidRPr="003146C2">
        <w:rPr>
          <w:rFonts w:ascii="宋体" w:eastAsia="宋体" w:cs="宋体" w:hint="eastAsia"/>
          <w:kern w:val="0"/>
          <w:szCs w:val="21"/>
          <w:lang w:val="zh-CN"/>
        </w:rPr>
        <w:t>非公有制经济包括</w:t>
      </w:r>
      <w:r w:rsidR="00321148" w:rsidRPr="003146C2">
        <w:rPr>
          <w:rFonts w:ascii="宋体" w:eastAsia="宋体" w:cs="宋体"/>
          <w:kern w:val="0"/>
          <w:szCs w:val="21"/>
          <w:lang w:val="zh-CN"/>
        </w:rPr>
        <w:t>( )</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私营经济</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混合所有制经济中的非公有制经济成分</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外商独资经济</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个体经济</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8.</w:t>
      </w:r>
      <w:r w:rsidR="00321148" w:rsidRPr="003146C2">
        <w:rPr>
          <w:rFonts w:ascii="宋体" w:eastAsia="宋体" w:cs="宋体" w:hint="eastAsia"/>
          <w:kern w:val="0"/>
          <w:szCs w:val="21"/>
          <w:lang w:val="zh-CN"/>
        </w:rPr>
        <w:t>依法治国是（</w:t>
      </w:r>
      <w:r w:rsidR="00321148" w:rsidRPr="003146C2">
        <w:rPr>
          <w:rFonts w:ascii="宋体" w:eastAsia="宋体" w:cs="宋体"/>
          <w:kern w:val="0"/>
          <w:szCs w:val="21"/>
          <w:lang w:val="zh-CN"/>
        </w:rPr>
        <w:t xml:space="preserve">  </w:t>
      </w:r>
      <w:r w:rsidR="00321148" w:rsidRPr="003146C2">
        <w:rPr>
          <w:rFonts w:ascii="宋体" w:eastAsia="宋体" w:cs="宋体" w:hint="eastAsia"/>
          <w:kern w:val="0"/>
          <w:szCs w:val="21"/>
          <w:lang w:val="zh-CN"/>
        </w:rPr>
        <w:t>）</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中国共产党执政方式的重大转变</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发展社会主义民主、实现人民当家作主的根本保证</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发展社会主义市场经济和扩大对外开放的客观需要</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国家长治久安的重要保障</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9.</w:t>
      </w:r>
      <w:r w:rsidR="00321148" w:rsidRPr="003146C2">
        <w:rPr>
          <w:rFonts w:ascii="宋体" w:eastAsia="宋体" w:cs="宋体" w:hint="eastAsia"/>
          <w:kern w:val="0"/>
          <w:szCs w:val="21"/>
          <w:lang w:val="zh-CN"/>
        </w:rPr>
        <w:t>我们所要建设的社会主义和谐社会中的</w:t>
      </w:r>
      <w:r w:rsidR="00321148" w:rsidRPr="003146C2">
        <w:rPr>
          <w:rFonts w:ascii="宋体" w:eastAsia="宋体" w:cs="宋体"/>
          <w:kern w:val="0"/>
          <w:szCs w:val="21"/>
          <w:lang w:val="zh-CN"/>
        </w:rPr>
        <w:t>“</w:t>
      </w:r>
      <w:r w:rsidR="00321148" w:rsidRPr="003146C2">
        <w:rPr>
          <w:rFonts w:ascii="宋体" w:eastAsia="宋体" w:cs="宋体" w:hint="eastAsia"/>
          <w:kern w:val="0"/>
          <w:szCs w:val="21"/>
          <w:lang w:val="zh-CN"/>
        </w:rPr>
        <w:t>民主法治</w:t>
      </w:r>
      <w:r w:rsidR="00321148" w:rsidRPr="003146C2">
        <w:rPr>
          <w:rFonts w:ascii="宋体" w:eastAsia="宋体" w:cs="宋体"/>
          <w:kern w:val="0"/>
          <w:szCs w:val="21"/>
          <w:lang w:val="zh-CN"/>
        </w:rPr>
        <w:t>”</w:t>
      </w:r>
      <w:r w:rsidR="00321148" w:rsidRPr="003146C2">
        <w:rPr>
          <w:rFonts w:ascii="宋体" w:eastAsia="宋体" w:cs="宋体" w:hint="eastAsia"/>
          <w:kern w:val="0"/>
          <w:szCs w:val="21"/>
          <w:lang w:val="zh-CN"/>
        </w:rPr>
        <w:t>是（</w:t>
      </w:r>
      <w:r w:rsidR="00321148" w:rsidRPr="003146C2">
        <w:rPr>
          <w:rFonts w:ascii="宋体" w:eastAsia="宋体" w:cs="宋体"/>
          <w:kern w:val="0"/>
          <w:szCs w:val="21"/>
          <w:lang w:val="zh-CN"/>
        </w:rPr>
        <w:t xml:space="preserve">  </w:t>
      </w:r>
      <w:r w:rsidR="00321148" w:rsidRPr="003146C2">
        <w:rPr>
          <w:rFonts w:ascii="宋体" w:eastAsia="宋体" w:cs="宋体" w:hint="eastAsia"/>
          <w:kern w:val="0"/>
          <w:szCs w:val="21"/>
          <w:lang w:val="zh-CN"/>
        </w:rPr>
        <w:t>）</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社会各方面的利益关系得到妥善协调</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社会主义民主得到充分发扬</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依法治国的方略得到切实落实</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Pr>
          <w:rFonts w:ascii="宋体" w:eastAsia="宋体" w:cs="宋体"/>
          <w:kern w:val="0"/>
          <w:szCs w:val="21"/>
          <w:lang w:val="zh-CN"/>
        </w:rPr>
        <w:t xml:space="preserve"> </w:t>
      </w:r>
      <w:r>
        <w:rPr>
          <w:rFonts w:ascii="宋体" w:eastAsia="宋体" w:cs="宋体" w:hint="eastAsia"/>
          <w:kern w:val="0"/>
          <w:szCs w:val="21"/>
          <w:lang w:val="zh-CN"/>
        </w:rPr>
        <w:t>各方面的积极因素得到广泛调动</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10.</w:t>
      </w:r>
      <w:r w:rsidR="00321148" w:rsidRPr="003146C2">
        <w:rPr>
          <w:rFonts w:ascii="宋体" w:eastAsia="宋体" w:cs="宋体" w:hint="eastAsia"/>
          <w:kern w:val="0"/>
          <w:szCs w:val="21"/>
          <w:lang w:val="zh-CN"/>
        </w:rPr>
        <w:t>中国和平发展道路最鲜明的特征是（）</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合作发展、共同发展</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科学发展、自主发展</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开放发展、和平发展</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高效发展、集约发展</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11.</w:t>
      </w:r>
      <w:r w:rsidR="00321148" w:rsidRPr="003146C2">
        <w:rPr>
          <w:rFonts w:ascii="宋体" w:eastAsia="宋体" w:cs="宋体" w:hint="eastAsia"/>
          <w:kern w:val="0"/>
          <w:szCs w:val="21"/>
          <w:lang w:val="zh-CN"/>
        </w:rPr>
        <w:t>社会主义时期处理民族问题的基本原则是：维护祖国统一，反对民族分裂，坚持民族平等、民族团结、各民族共同繁荣。其中，民族平等是民族团结、各民族共同繁荣的（）</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根本保证</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lastRenderedPageBreak/>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政治前提和基础</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中国民族政策的基石</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根本出发点和归宿</w:t>
      </w:r>
    </w:p>
    <w:p w:rsidR="00321148"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12.</w:t>
      </w:r>
      <w:r w:rsidR="00321148" w:rsidRPr="003146C2">
        <w:rPr>
          <w:rFonts w:ascii="宋体" w:eastAsia="宋体" w:cs="宋体" w:hint="eastAsia"/>
          <w:kern w:val="0"/>
          <w:szCs w:val="21"/>
          <w:lang w:val="zh-CN"/>
        </w:rPr>
        <w:t>当前，党的建设面临的根本问题和时代课题是（）</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A.</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保持艰苦奋斗的作风</w:t>
      </w:r>
      <w:r>
        <w:rPr>
          <w:rFonts w:ascii="宋体" w:eastAsia="宋体" w:cs="宋体"/>
          <w:kern w:val="0"/>
          <w:szCs w:val="21"/>
          <w:lang w:val="zh-CN"/>
        </w:rPr>
        <w:t xml:space="preserve">   </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B.</w:t>
      </w:r>
      <w:r w:rsidRPr="003146C2">
        <w:rPr>
          <w:rFonts w:ascii="宋体" w:eastAsia="宋体" w:cs="宋体" w:hint="eastAsia"/>
          <w:kern w:val="0"/>
          <w:szCs w:val="21"/>
          <w:lang w:val="zh-CN"/>
        </w:rPr>
        <w:t xml:space="preserve"> </w:t>
      </w:r>
      <w:r>
        <w:rPr>
          <w:rFonts w:ascii="宋体" w:eastAsia="宋体" w:cs="宋体" w:hint="eastAsia"/>
          <w:kern w:val="0"/>
          <w:szCs w:val="21"/>
          <w:lang w:val="zh-CN"/>
        </w:rPr>
        <w:t>推进两岸统一和维护世界和平</w:t>
      </w:r>
    </w:p>
    <w:p w:rsid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C.</w:t>
      </w:r>
      <w:r w:rsidRPr="003146C2">
        <w:rPr>
          <w:rFonts w:ascii="宋体" w:eastAsia="宋体" w:cs="宋体" w:hint="eastAsia"/>
          <w:kern w:val="0"/>
          <w:szCs w:val="21"/>
          <w:lang w:val="zh-CN"/>
        </w:rPr>
        <w:t xml:space="preserve"> </w:t>
      </w:r>
      <w:r>
        <w:rPr>
          <w:rFonts w:ascii="宋体" w:eastAsia="宋体" w:cs="宋体" w:hint="eastAsia"/>
          <w:kern w:val="0"/>
          <w:szCs w:val="21"/>
          <w:lang w:val="zh-CN"/>
        </w:rPr>
        <w:t>保持党的先进性和纯洁性</w:t>
      </w:r>
    </w:p>
    <w:p w:rsidR="003146C2" w:rsidRPr="003146C2" w:rsidRDefault="003146C2" w:rsidP="003146C2">
      <w:pPr>
        <w:autoSpaceDE w:val="0"/>
        <w:autoSpaceDN w:val="0"/>
        <w:adjustRightInd w:val="0"/>
        <w:jc w:val="left"/>
        <w:rPr>
          <w:rFonts w:ascii="宋体" w:eastAsia="宋体" w:cs="宋体" w:hint="eastAsia"/>
          <w:kern w:val="0"/>
          <w:szCs w:val="21"/>
          <w:lang w:val="zh-CN"/>
        </w:rPr>
      </w:pPr>
      <w:r>
        <w:rPr>
          <w:rFonts w:ascii="宋体" w:eastAsia="宋体" w:cs="宋体" w:hint="eastAsia"/>
          <w:kern w:val="0"/>
          <w:szCs w:val="21"/>
          <w:lang w:val="zh-CN"/>
        </w:rPr>
        <w:t>D.</w:t>
      </w:r>
      <w:r w:rsidRPr="003146C2">
        <w:rPr>
          <w:rFonts w:ascii="宋体" w:eastAsia="宋体" w:cs="宋体" w:hint="eastAsia"/>
          <w:kern w:val="0"/>
          <w:szCs w:val="21"/>
          <w:lang w:val="zh-CN"/>
        </w:rPr>
        <w:t xml:space="preserve"> </w:t>
      </w:r>
      <w:r>
        <w:rPr>
          <w:rFonts w:ascii="宋体" w:eastAsia="宋体" w:cs="宋体" w:hint="eastAsia"/>
          <w:kern w:val="0"/>
          <w:szCs w:val="21"/>
          <w:lang w:val="zh-CN"/>
        </w:rPr>
        <w:t>巩固党的执政基础和执政地位</w:t>
      </w:r>
    </w:p>
    <w:p w:rsidR="00031E60" w:rsidRDefault="003146C2"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三.判断</w:t>
      </w:r>
      <w:r w:rsidR="005C1D86" w:rsidRPr="005C1D86">
        <w:rPr>
          <w:rFonts w:ascii="宋体" w:eastAsia="宋体" w:cs="宋体"/>
          <w:kern w:val="0"/>
          <w:szCs w:val="21"/>
          <w:lang w:val="zh-CN"/>
        </w:rPr>
        <w:br/>
      </w:r>
      <w:r w:rsidR="00031E60">
        <w:rPr>
          <w:rFonts w:ascii="宋体" w:eastAsia="宋体" w:cs="宋体" w:hint="eastAsia"/>
          <w:kern w:val="0"/>
          <w:szCs w:val="21"/>
          <w:lang w:val="zh-CN"/>
        </w:rPr>
        <w:t>1.毛泽东思想是中国特色社会主义理论体系的重要思想渊源。（</w:t>
      </w:r>
      <w:r w:rsidR="00031E60">
        <w:rPr>
          <w:rFonts w:ascii="宋体" w:eastAsia="宋体" w:cs="宋体"/>
          <w:kern w:val="0"/>
          <w:szCs w:val="21"/>
          <w:lang w:val="zh-CN"/>
        </w:rPr>
        <w:t xml:space="preserve">  </w:t>
      </w:r>
      <w:r w:rsidR="00031E60">
        <w:rPr>
          <w:rFonts w:ascii="宋体" w:eastAsia="宋体" w:cs="宋体" w:hint="eastAsia"/>
          <w:kern w:val="0"/>
          <w:szCs w:val="21"/>
          <w:lang w:val="zh-CN"/>
        </w:rPr>
        <w:t>）</w:t>
      </w:r>
    </w:p>
    <w:p w:rsidR="00031E60" w:rsidRDefault="00031E60"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2.坚持发展是硬道理就是要坚持以</w:t>
      </w:r>
      <w:r>
        <w:rPr>
          <w:rFonts w:ascii="宋体" w:eastAsia="宋体" w:cs="宋体"/>
          <w:kern w:val="0"/>
          <w:szCs w:val="21"/>
          <w:lang w:val="zh-CN"/>
        </w:rPr>
        <w:t>GDP</w:t>
      </w:r>
      <w:r>
        <w:rPr>
          <w:rFonts w:ascii="宋体" w:eastAsia="宋体" w:cs="宋体" w:hint="eastAsia"/>
          <w:kern w:val="0"/>
          <w:szCs w:val="21"/>
          <w:lang w:val="zh-CN"/>
        </w:rPr>
        <w:t>为唯一标准。（</w:t>
      </w:r>
      <w:r>
        <w:rPr>
          <w:rFonts w:ascii="宋体" w:eastAsia="宋体" w:cs="宋体"/>
          <w:kern w:val="0"/>
          <w:szCs w:val="21"/>
          <w:lang w:val="zh-CN"/>
        </w:rPr>
        <w:t xml:space="preserve">  </w:t>
      </w:r>
      <w:r>
        <w:rPr>
          <w:rFonts w:ascii="宋体" w:eastAsia="宋体" w:cs="宋体" w:hint="eastAsia"/>
          <w:kern w:val="0"/>
          <w:szCs w:val="21"/>
          <w:lang w:val="zh-CN"/>
        </w:rPr>
        <w:t>）</w:t>
      </w:r>
      <w:r w:rsidR="005C1D86" w:rsidRPr="005C1D86">
        <w:rPr>
          <w:rFonts w:ascii="宋体" w:eastAsia="宋体" w:cs="宋体"/>
          <w:kern w:val="0"/>
          <w:szCs w:val="21"/>
          <w:lang w:val="zh-CN"/>
        </w:rPr>
        <w:t xml:space="preserve"> </w:t>
      </w:r>
    </w:p>
    <w:p w:rsidR="00031E60" w:rsidRDefault="00031E60"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3.党的基本路线是党和国家的生命线，必须坚持把以经济建设为中心同四项基本原则、改革开放这两个基本点统一于中国特色社会主义伟大实践。（</w:t>
      </w:r>
      <w:r>
        <w:rPr>
          <w:rFonts w:ascii="宋体" w:eastAsia="宋体" w:cs="宋体"/>
          <w:kern w:val="0"/>
          <w:szCs w:val="21"/>
          <w:lang w:val="zh-CN"/>
        </w:rPr>
        <w:t xml:space="preserve">  </w:t>
      </w:r>
      <w:r>
        <w:rPr>
          <w:rFonts w:ascii="宋体" w:eastAsia="宋体" w:cs="宋体" w:hint="eastAsia"/>
          <w:kern w:val="0"/>
          <w:szCs w:val="21"/>
          <w:lang w:val="zh-CN"/>
        </w:rPr>
        <w:t>）</w:t>
      </w:r>
    </w:p>
    <w:p w:rsidR="00031E60" w:rsidRDefault="00031E60" w:rsidP="00031E60">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4.富强、民主、文明、和谐是社会主义核心价值观的重要内容，这</w:t>
      </w:r>
      <w:r>
        <w:rPr>
          <w:rFonts w:ascii="宋体" w:eastAsia="宋体" w:cs="宋体"/>
          <w:kern w:val="0"/>
          <w:szCs w:val="21"/>
          <w:lang w:val="zh-CN"/>
        </w:rPr>
        <w:t>8</w:t>
      </w:r>
      <w:r>
        <w:rPr>
          <w:rFonts w:ascii="宋体" w:eastAsia="宋体" w:cs="宋体" w:hint="eastAsia"/>
          <w:kern w:val="0"/>
          <w:szCs w:val="21"/>
          <w:lang w:val="zh-CN"/>
        </w:rPr>
        <w:t>个字是从社会层面概括社会主义核心价值观（</w:t>
      </w:r>
      <w:r>
        <w:rPr>
          <w:rFonts w:ascii="宋体" w:eastAsia="宋体" w:cs="宋体"/>
          <w:kern w:val="0"/>
          <w:szCs w:val="21"/>
          <w:lang w:val="zh-CN"/>
        </w:rPr>
        <w:t xml:space="preserve">  </w:t>
      </w:r>
      <w:r>
        <w:rPr>
          <w:rFonts w:ascii="宋体" w:eastAsia="宋体" w:cs="宋体" w:hint="eastAsia"/>
          <w:kern w:val="0"/>
          <w:szCs w:val="21"/>
          <w:lang w:val="zh-CN"/>
        </w:rPr>
        <w:t>）</w:t>
      </w:r>
    </w:p>
    <w:p w:rsidR="00031E60" w:rsidRDefault="00031E60" w:rsidP="00031E60">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5.人与自然和谐相处，指的是污染得到治理，环境得到保护。（</w:t>
      </w:r>
      <w:r>
        <w:rPr>
          <w:rFonts w:ascii="宋体" w:eastAsia="宋体" w:cs="宋体"/>
          <w:kern w:val="0"/>
          <w:szCs w:val="21"/>
          <w:lang w:val="zh-CN"/>
        </w:rPr>
        <w:t xml:space="preserve">  </w:t>
      </w:r>
      <w:r>
        <w:rPr>
          <w:rFonts w:ascii="宋体" w:eastAsia="宋体" w:cs="宋体" w:hint="eastAsia"/>
          <w:kern w:val="0"/>
          <w:szCs w:val="21"/>
          <w:lang w:val="zh-CN"/>
        </w:rPr>
        <w:t>）</w:t>
      </w:r>
    </w:p>
    <w:p w:rsidR="00031E60" w:rsidRDefault="00031E60" w:rsidP="00031E60">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6.要改善生态环境必然会阻碍生产力的发展。（</w:t>
      </w:r>
      <w:r>
        <w:rPr>
          <w:rFonts w:ascii="宋体" w:eastAsia="宋体" w:cs="宋体"/>
          <w:kern w:val="0"/>
          <w:szCs w:val="21"/>
          <w:lang w:val="zh-CN"/>
        </w:rPr>
        <w:t xml:space="preserve">  </w:t>
      </w:r>
      <w:r>
        <w:rPr>
          <w:rFonts w:ascii="宋体" w:eastAsia="宋体" w:cs="宋体" w:hint="eastAsia"/>
          <w:kern w:val="0"/>
          <w:szCs w:val="21"/>
          <w:lang w:val="zh-CN"/>
        </w:rPr>
        <w:t>）</w:t>
      </w:r>
    </w:p>
    <w:p w:rsidR="00031E60" w:rsidRDefault="00031E60" w:rsidP="00031E60">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7.</w:t>
      </w:r>
      <w:r>
        <w:rPr>
          <w:rFonts w:ascii="宋体" w:eastAsia="宋体" w:cs="宋体"/>
          <w:kern w:val="0"/>
          <w:szCs w:val="21"/>
          <w:lang w:val="zh-CN"/>
        </w:rPr>
        <w:t>1985</w:t>
      </w:r>
      <w:r>
        <w:rPr>
          <w:rFonts w:ascii="宋体" w:eastAsia="宋体" w:cs="宋体" w:hint="eastAsia"/>
          <w:kern w:val="0"/>
          <w:szCs w:val="21"/>
          <w:lang w:val="zh-CN"/>
        </w:rPr>
        <w:t>年</w:t>
      </w:r>
      <w:r>
        <w:rPr>
          <w:rFonts w:ascii="宋体" w:eastAsia="宋体" w:cs="宋体"/>
          <w:kern w:val="0"/>
          <w:szCs w:val="21"/>
          <w:lang w:val="zh-CN"/>
        </w:rPr>
        <w:t>3</w:t>
      </w:r>
      <w:r>
        <w:rPr>
          <w:rFonts w:ascii="宋体" w:eastAsia="宋体" w:cs="宋体" w:hint="eastAsia"/>
          <w:kern w:val="0"/>
          <w:szCs w:val="21"/>
          <w:lang w:val="zh-CN"/>
        </w:rPr>
        <w:t>月六届全国人大三次会议正式把</w:t>
      </w:r>
      <w:r>
        <w:rPr>
          <w:rFonts w:ascii="宋体" w:eastAsia="宋体" w:cs="宋体"/>
          <w:kern w:val="0"/>
          <w:szCs w:val="21"/>
          <w:lang w:val="zh-CN"/>
        </w:rPr>
        <w:t>“</w:t>
      </w:r>
      <w:r>
        <w:rPr>
          <w:rFonts w:ascii="宋体" w:eastAsia="宋体" w:cs="宋体" w:hint="eastAsia"/>
          <w:kern w:val="0"/>
          <w:szCs w:val="21"/>
          <w:lang w:val="zh-CN"/>
        </w:rPr>
        <w:t>一国两制</w:t>
      </w:r>
      <w:r>
        <w:rPr>
          <w:rFonts w:ascii="宋体" w:eastAsia="宋体" w:cs="宋体"/>
          <w:kern w:val="0"/>
          <w:szCs w:val="21"/>
          <w:lang w:val="zh-CN"/>
        </w:rPr>
        <w:t>”</w:t>
      </w:r>
      <w:r>
        <w:rPr>
          <w:rFonts w:ascii="宋体" w:eastAsia="宋体" w:cs="宋体" w:hint="eastAsia"/>
          <w:kern w:val="0"/>
          <w:szCs w:val="21"/>
          <w:lang w:val="zh-CN"/>
        </w:rPr>
        <w:t>确定为中国的一项基本国策。（</w:t>
      </w:r>
      <w:r>
        <w:rPr>
          <w:rFonts w:ascii="宋体" w:eastAsia="宋体" w:cs="宋体"/>
          <w:kern w:val="0"/>
          <w:szCs w:val="21"/>
          <w:lang w:val="zh-CN"/>
        </w:rPr>
        <w:t xml:space="preserve">  </w:t>
      </w:r>
      <w:r>
        <w:rPr>
          <w:rFonts w:ascii="宋体" w:eastAsia="宋体" w:cs="宋体" w:hint="eastAsia"/>
          <w:kern w:val="0"/>
          <w:szCs w:val="21"/>
          <w:lang w:val="zh-CN"/>
        </w:rPr>
        <w:t>）</w:t>
      </w:r>
    </w:p>
    <w:p w:rsidR="00031E60" w:rsidRDefault="00031E60"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8.总体和平、局部战争，总体缓和、局部紧张，总体稳定、局部动荡，是当前和今后一个时期国际局势发展的基本态势。(   )</w:t>
      </w:r>
    </w:p>
    <w:p w:rsidR="00031E60" w:rsidRDefault="00031E60"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9.国防和军队建设，既是中国特色社会主义的重要组成部分，又是中国特色社会主义的坚强后盾。(   )</w:t>
      </w:r>
    </w:p>
    <w:p w:rsidR="00031E60" w:rsidRDefault="00031E60" w:rsidP="005C1D86">
      <w:pPr>
        <w:autoSpaceDE w:val="0"/>
        <w:autoSpaceDN w:val="0"/>
        <w:adjustRightInd w:val="0"/>
        <w:jc w:val="left"/>
        <w:rPr>
          <w:rFonts w:ascii="宋体" w:eastAsia="宋体" w:cs="宋体"/>
          <w:kern w:val="0"/>
          <w:szCs w:val="21"/>
          <w:lang w:val="zh-CN"/>
        </w:rPr>
      </w:pPr>
      <w:r>
        <w:rPr>
          <w:rFonts w:ascii="宋体" w:eastAsia="宋体" w:cs="宋体" w:hint="eastAsia"/>
          <w:kern w:val="0"/>
          <w:szCs w:val="21"/>
          <w:lang w:val="zh-CN"/>
        </w:rPr>
        <w:t>10.</w:t>
      </w:r>
      <w:r w:rsidRPr="00031E60">
        <w:rPr>
          <w:rFonts w:ascii="宋体" w:eastAsia="宋体" w:cs="宋体" w:hint="eastAsia"/>
          <w:kern w:val="0"/>
          <w:szCs w:val="21"/>
          <w:lang w:val="zh-CN"/>
        </w:rPr>
        <w:t xml:space="preserve"> </w:t>
      </w:r>
      <w:r>
        <w:rPr>
          <w:rFonts w:ascii="宋体" w:eastAsia="宋体" w:cs="宋体" w:hint="eastAsia"/>
          <w:kern w:val="0"/>
          <w:szCs w:val="21"/>
          <w:lang w:val="zh-CN"/>
        </w:rPr>
        <w:t>以改革创新精神全面推进党的建设新的伟大工程，需要全面提高党的建设科学化水平。（  ）</w:t>
      </w:r>
    </w:p>
    <w:p w:rsidR="005C1D86" w:rsidRPr="005C1D86" w:rsidRDefault="005C1D86" w:rsidP="005C1D86">
      <w:pPr>
        <w:autoSpaceDE w:val="0"/>
        <w:autoSpaceDN w:val="0"/>
        <w:adjustRightInd w:val="0"/>
        <w:jc w:val="left"/>
        <w:rPr>
          <w:rFonts w:ascii="宋体" w:eastAsia="宋体" w:cs="宋体"/>
          <w:kern w:val="0"/>
          <w:szCs w:val="21"/>
          <w:lang w:val="zh-CN"/>
        </w:rPr>
      </w:pPr>
      <w:r w:rsidRPr="005C1D86">
        <w:rPr>
          <w:rFonts w:ascii="宋体" w:eastAsia="宋体" w:cs="宋体"/>
          <w:kern w:val="0"/>
          <w:szCs w:val="21"/>
          <w:lang w:val="zh-CN"/>
        </w:rPr>
        <w:t xml:space="preserve"> </w:t>
      </w:r>
    </w:p>
    <w:p w:rsidR="00701717" w:rsidRDefault="00321148">
      <w:pPr>
        <w:rPr>
          <w:rFonts w:hint="eastAsia"/>
        </w:rPr>
      </w:pPr>
      <w:r>
        <w:rPr>
          <w:rFonts w:hint="eastAsia"/>
        </w:rPr>
        <w:t>答案：</w:t>
      </w:r>
    </w:p>
    <w:p w:rsidR="00321148" w:rsidRDefault="00321148" w:rsidP="00321148">
      <w:pPr>
        <w:pStyle w:val="a3"/>
        <w:numPr>
          <w:ilvl w:val="0"/>
          <w:numId w:val="11"/>
        </w:numPr>
        <w:ind w:firstLineChars="0"/>
        <w:rPr>
          <w:rFonts w:hint="eastAsia"/>
        </w:rPr>
      </w:pPr>
      <w:r>
        <w:rPr>
          <w:rFonts w:hint="eastAsia"/>
        </w:rPr>
        <w:t>BBBCC  CACCD  DBDAC  D</w:t>
      </w:r>
    </w:p>
    <w:p w:rsidR="00321148" w:rsidRDefault="00321148" w:rsidP="00321148">
      <w:pPr>
        <w:pStyle w:val="a3"/>
        <w:numPr>
          <w:ilvl w:val="0"/>
          <w:numId w:val="11"/>
        </w:numPr>
        <w:ind w:firstLineChars="0"/>
        <w:rPr>
          <w:rFonts w:hint="eastAsia"/>
        </w:rPr>
      </w:pPr>
      <w:r>
        <w:rPr>
          <w:rFonts w:hint="eastAsia"/>
        </w:rPr>
        <w:t xml:space="preserve">ABC  ABD  CD  ABCD  BD  ABD  ABCD  </w:t>
      </w:r>
      <w:proofErr w:type="spellStart"/>
      <w:r>
        <w:rPr>
          <w:rFonts w:hint="eastAsia"/>
        </w:rPr>
        <w:t>ABCD</w:t>
      </w:r>
      <w:proofErr w:type="spellEnd"/>
      <w:r>
        <w:rPr>
          <w:rFonts w:hint="eastAsia"/>
        </w:rPr>
        <w:t xml:space="preserve">  BCD  ABC  BC  CD</w:t>
      </w:r>
    </w:p>
    <w:p w:rsidR="00321148" w:rsidRDefault="00321148" w:rsidP="00321148">
      <w:pPr>
        <w:pStyle w:val="a3"/>
        <w:numPr>
          <w:ilvl w:val="0"/>
          <w:numId w:val="11"/>
        </w:numPr>
        <w:ind w:firstLineChars="0"/>
      </w:pPr>
      <w:r>
        <w:rPr>
          <w:rFonts w:hint="eastAsia"/>
        </w:rPr>
        <w:t xml:space="preserve">TFTFF  FTTTT  </w:t>
      </w:r>
    </w:p>
    <w:sectPr w:rsidR="00321148" w:rsidSect="005C1D86">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E6A" w:rsidRDefault="00ED2E6A" w:rsidP="00345D99">
      <w:r>
        <w:separator/>
      </w:r>
    </w:p>
  </w:endnote>
  <w:endnote w:type="continuationSeparator" w:id="0">
    <w:p w:rsidR="00ED2E6A" w:rsidRDefault="00ED2E6A" w:rsidP="0034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E6A" w:rsidRDefault="00ED2E6A" w:rsidP="00345D99">
      <w:r>
        <w:separator/>
      </w:r>
    </w:p>
  </w:footnote>
  <w:footnote w:type="continuationSeparator" w:id="0">
    <w:p w:rsidR="00ED2E6A" w:rsidRDefault="00ED2E6A" w:rsidP="00345D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E60" w:rsidRDefault="00031E60" w:rsidP="008A6FE6">
    <w:pPr>
      <w:pStyle w:val="a4"/>
      <w:pBdr>
        <w:bottom w:val="single" w:sz="6"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317"/>
    <w:multiLevelType w:val="hybridMultilevel"/>
    <w:tmpl w:val="36049660"/>
    <w:lvl w:ilvl="0" w:tplc="0A92E70C">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20F17"/>
    <w:multiLevelType w:val="hybridMultilevel"/>
    <w:tmpl w:val="08D4F67E"/>
    <w:lvl w:ilvl="0" w:tplc="028649A8">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D50AB"/>
    <w:multiLevelType w:val="hybridMultilevel"/>
    <w:tmpl w:val="7EB0AA86"/>
    <w:lvl w:ilvl="0" w:tplc="4F62CC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1349FB"/>
    <w:multiLevelType w:val="hybridMultilevel"/>
    <w:tmpl w:val="C0CCC46E"/>
    <w:lvl w:ilvl="0" w:tplc="EB0E1E2C">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D377BC"/>
    <w:multiLevelType w:val="hybridMultilevel"/>
    <w:tmpl w:val="3A761262"/>
    <w:lvl w:ilvl="0" w:tplc="C628681A">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D80B5E"/>
    <w:multiLevelType w:val="hybridMultilevel"/>
    <w:tmpl w:val="0620642C"/>
    <w:lvl w:ilvl="0" w:tplc="8384CA06">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132AEA"/>
    <w:multiLevelType w:val="hybridMultilevel"/>
    <w:tmpl w:val="3D8C6CDC"/>
    <w:lvl w:ilvl="0" w:tplc="59CC52EA">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B20026"/>
    <w:multiLevelType w:val="hybridMultilevel"/>
    <w:tmpl w:val="B314B3A2"/>
    <w:lvl w:ilvl="0" w:tplc="B1D84216">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0F3F4A"/>
    <w:multiLevelType w:val="hybridMultilevel"/>
    <w:tmpl w:val="28F003D4"/>
    <w:lvl w:ilvl="0" w:tplc="A88C9C28">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A41D6F"/>
    <w:multiLevelType w:val="hybridMultilevel"/>
    <w:tmpl w:val="81A045DC"/>
    <w:lvl w:ilvl="0" w:tplc="3842BC0A">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425F5D"/>
    <w:multiLevelType w:val="hybridMultilevel"/>
    <w:tmpl w:val="C3786254"/>
    <w:lvl w:ilvl="0" w:tplc="6F7695AE">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F4135E"/>
    <w:multiLevelType w:val="hybridMultilevel"/>
    <w:tmpl w:val="912265CA"/>
    <w:lvl w:ilvl="0" w:tplc="BD9A3F74">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5A4976"/>
    <w:multiLevelType w:val="hybridMultilevel"/>
    <w:tmpl w:val="F3A6AFC6"/>
    <w:lvl w:ilvl="0" w:tplc="E41451F8">
      <w:start w:val="1"/>
      <w:numFmt w:val="upperLetter"/>
      <w:lvlText w:val="%1．"/>
      <w:lvlJc w:val="left"/>
      <w:pPr>
        <w:ind w:left="315" w:hanging="315"/>
      </w:pPr>
      <w:rPr>
        <w:rFonts w:ascii="宋体" w:eastAsia="宋体" w:hAnsiTheme="minorHAnsi"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876625"/>
    <w:multiLevelType w:val="hybridMultilevel"/>
    <w:tmpl w:val="462C854A"/>
    <w:lvl w:ilvl="0" w:tplc="9D20627A">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7"/>
  </w:num>
  <w:num w:numId="3">
    <w:abstractNumId w:val="13"/>
  </w:num>
  <w:num w:numId="4">
    <w:abstractNumId w:val="1"/>
  </w:num>
  <w:num w:numId="5">
    <w:abstractNumId w:val="9"/>
  </w:num>
  <w:num w:numId="6">
    <w:abstractNumId w:val="8"/>
  </w:num>
  <w:num w:numId="7">
    <w:abstractNumId w:val="10"/>
  </w:num>
  <w:num w:numId="8">
    <w:abstractNumId w:val="11"/>
  </w:num>
  <w:num w:numId="9">
    <w:abstractNumId w:val="4"/>
  </w:num>
  <w:num w:numId="10">
    <w:abstractNumId w:val="6"/>
  </w:num>
  <w:num w:numId="11">
    <w:abstractNumId w:val="2"/>
  </w:num>
  <w:num w:numId="12">
    <w:abstractNumId w:val="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274"/>
    <w:rsid w:val="00031E60"/>
    <w:rsid w:val="00050274"/>
    <w:rsid w:val="000F44C9"/>
    <w:rsid w:val="00280719"/>
    <w:rsid w:val="003146C2"/>
    <w:rsid w:val="00321148"/>
    <w:rsid w:val="00345D99"/>
    <w:rsid w:val="005C1D86"/>
    <w:rsid w:val="00601C80"/>
    <w:rsid w:val="00701717"/>
    <w:rsid w:val="008A6FE6"/>
    <w:rsid w:val="008C085A"/>
    <w:rsid w:val="00A84596"/>
    <w:rsid w:val="00ED2E6A"/>
    <w:rsid w:val="00ED4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D86"/>
    <w:pPr>
      <w:ind w:firstLineChars="200" w:firstLine="420"/>
    </w:pPr>
  </w:style>
  <w:style w:type="paragraph" w:styleId="a4">
    <w:name w:val="header"/>
    <w:basedOn w:val="a"/>
    <w:link w:val="Char"/>
    <w:uiPriority w:val="99"/>
    <w:unhideWhenUsed/>
    <w:rsid w:val="00345D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5D99"/>
    <w:rPr>
      <w:sz w:val="18"/>
      <w:szCs w:val="18"/>
    </w:rPr>
  </w:style>
  <w:style w:type="paragraph" w:styleId="a5">
    <w:name w:val="footer"/>
    <w:basedOn w:val="a"/>
    <w:link w:val="Char0"/>
    <w:uiPriority w:val="99"/>
    <w:unhideWhenUsed/>
    <w:rsid w:val="00345D99"/>
    <w:pPr>
      <w:tabs>
        <w:tab w:val="center" w:pos="4153"/>
        <w:tab w:val="right" w:pos="8306"/>
      </w:tabs>
      <w:snapToGrid w:val="0"/>
      <w:jc w:val="left"/>
    </w:pPr>
    <w:rPr>
      <w:sz w:val="18"/>
      <w:szCs w:val="18"/>
    </w:rPr>
  </w:style>
  <w:style w:type="character" w:customStyle="1" w:styleId="Char0">
    <w:name w:val="页脚 Char"/>
    <w:basedOn w:val="a0"/>
    <w:link w:val="a5"/>
    <w:uiPriority w:val="99"/>
    <w:rsid w:val="00345D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D86"/>
    <w:pPr>
      <w:ind w:firstLineChars="200" w:firstLine="420"/>
    </w:pPr>
  </w:style>
  <w:style w:type="paragraph" w:styleId="a4">
    <w:name w:val="header"/>
    <w:basedOn w:val="a"/>
    <w:link w:val="Char"/>
    <w:uiPriority w:val="99"/>
    <w:unhideWhenUsed/>
    <w:rsid w:val="00345D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5D99"/>
    <w:rPr>
      <w:sz w:val="18"/>
      <w:szCs w:val="18"/>
    </w:rPr>
  </w:style>
  <w:style w:type="paragraph" w:styleId="a5">
    <w:name w:val="footer"/>
    <w:basedOn w:val="a"/>
    <w:link w:val="Char0"/>
    <w:uiPriority w:val="99"/>
    <w:unhideWhenUsed/>
    <w:rsid w:val="00345D99"/>
    <w:pPr>
      <w:tabs>
        <w:tab w:val="center" w:pos="4153"/>
        <w:tab w:val="right" w:pos="8306"/>
      </w:tabs>
      <w:snapToGrid w:val="0"/>
      <w:jc w:val="left"/>
    </w:pPr>
    <w:rPr>
      <w:sz w:val="18"/>
      <w:szCs w:val="18"/>
    </w:rPr>
  </w:style>
  <w:style w:type="character" w:customStyle="1" w:styleId="Char0">
    <w:name w:val="页脚 Char"/>
    <w:basedOn w:val="a0"/>
    <w:link w:val="a5"/>
    <w:uiPriority w:val="99"/>
    <w:rsid w:val="00345D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2014-12-01T04:56:00Z</dcterms:created>
  <dcterms:modified xsi:type="dcterms:W3CDTF">2014-12-01T04:57:00Z</dcterms:modified>
</cp:coreProperties>
</file>