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Spec="center" w:tblpY="1"/>
        <w:tblOverlap w:val="never"/>
        <w:tblW w:w="5443" w:type="dxa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"/>
        <w:gridCol w:w="168"/>
        <w:gridCol w:w="686"/>
        <w:gridCol w:w="1584"/>
      </w:tblGrid>
      <w:tr w:rsidR="00BA6015" w14:paraId="5AA18B1B" w14:textId="77777777" w:rsidTr="00107DCB">
        <w:trPr>
          <w:trHeight w:hRule="exact" w:val="1134"/>
          <w:jc w:val="center"/>
        </w:trPr>
        <w:tc>
          <w:tcPr>
            <w:tcW w:w="2268" w:type="dxa"/>
            <w:vAlign w:val="bottom"/>
          </w:tcPr>
          <w:p w14:paraId="70269473" w14:textId="77777777" w:rsidR="00BA6015" w:rsidRDefault="00BA6015" w:rsidP="005425A1">
            <w:pPr>
              <w:jc w:val="center"/>
              <w:rPr>
                <w:rFonts w:ascii="黑体" w:eastAsia="黑体" w:hAnsi="黑体"/>
                <w:sz w:val="40"/>
                <w:szCs w:val="40"/>
              </w:rPr>
            </w:pPr>
            <w:r>
              <w:rPr>
                <w:rFonts w:ascii="黑体" w:eastAsia="黑体" w:hAnsi="黑体" w:hint="eastAsia"/>
                <w:sz w:val="40"/>
                <w:szCs w:val="40"/>
              </w:rPr>
              <w:t>标准快递</w:t>
            </w:r>
          </w:p>
          <w:p w14:paraId="4085F131" w14:textId="0DCD243E" w:rsidR="00BA6015" w:rsidRPr="00BA6015" w:rsidRDefault="00BA6015" w:rsidP="00BA6015">
            <w:pPr>
              <w:rPr>
                <w:rFonts w:ascii="黑体" w:eastAsia="黑体" w:hAnsi="黑体" w:hint="eastAsia"/>
                <w:sz w:val="12"/>
                <w:szCs w:val="12"/>
              </w:rPr>
            </w:pPr>
            <w:r w:rsidRPr="00BA6015">
              <w:rPr>
                <w:rFonts w:ascii="黑体" w:eastAsia="黑体" w:hAnsi="黑体" w:hint="eastAsia"/>
                <w:sz w:val="12"/>
                <w:szCs w:val="12"/>
              </w:rPr>
              <w:t>时间：</w:t>
            </w:r>
            <w:r w:rsidRPr="00BA6015">
              <w:rPr>
                <w:rFonts w:ascii="黑体" w:eastAsia="黑体" w:hAnsi="黑体"/>
                <w:sz w:val="12"/>
                <w:szCs w:val="12"/>
              </w:rPr>
              <w:t>2020-08-14 12:00:00</w:t>
            </w:r>
          </w:p>
        </w:tc>
        <w:tc>
          <w:tcPr>
            <w:tcW w:w="3175" w:type="dxa"/>
            <w:gridSpan w:val="4"/>
            <w:vAlign w:val="center"/>
          </w:tcPr>
          <w:p w14:paraId="2AD8CF9D" w14:textId="28739DB6" w:rsidR="00BA6015" w:rsidRDefault="00BA6015" w:rsidP="005425A1">
            <w:r>
              <w:rPr>
                <w:noProof/>
              </w:rPr>
              <w:drawing>
                <wp:inline distT="0" distB="0" distL="0" distR="0" wp14:anchorId="767629ED" wp14:editId="57129DA1">
                  <wp:extent cx="1889343" cy="5932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973" cy="59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083" w14:paraId="3C803FA0" w14:textId="77777777" w:rsidTr="00107DCB">
        <w:trPr>
          <w:trHeight w:hRule="exact" w:val="510"/>
          <w:jc w:val="center"/>
        </w:trPr>
        <w:tc>
          <w:tcPr>
            <w:tcW w:w="5443" w:type="dxa"/>
            <w:gridSpan w:val="5"/>
            <w:vAlign w:val="center"/>
          </w:tcPr>
          <w:p w14:paraId="053AD168" w14:textId="56CFDA69" w:rsidR="00D05083" w:rsidRPr="00FF3358" w:rsidRDefault="00FF3358" w:rsidP="005425A1">
            <w:pPr>
              <w:jc w:val="center"/>
              <w:rPr>
                <w:rFonts w:ascii="黑体" w:eastAsia="黑体" w:hAnsi="黑体"/>
                <w:b/>
                <w:bCs/>
                <w:sz w:val="40"/>
                <w:szCs w:val="40"/>
              </w:rPr>
            </w:pPr>
            <w:r w:rsidRPr="00FF3358">
              <w:rPr>
                <w:rFonts w:ascii="黑体" w:eastAsia="黑体" w:hAnsi="黑体" w:hint="eastAsia"/>
                <w:b/>
                <w:bCs/>
                <w:sz w:val="40"/>
                <w:szCs w:val="40"/>
              </w:rPr>
              <w:t>天津市</w:t>
            </w:r>
            <w:r w:rsidRPr="00FF3358">
              <w:rPr>
                <w:rFonts w:ascii="黑体" w:eastAsia="黑体" w:hAnsi="黑体"/>
                <w:b/>
                <w:bCs/>
                <w:sz w:val="40"/>
                <w:szCs w:val="40"/>
              </w:rPr>
              <w:t>-同城-天津站</w:t>
            </w:r>
          </w:p>
        </w:tc>
      </w:tr>
      <w:tr w:rsidR="00D05083" w14:paraId="04B1536A" w14:textId="77777777" w:rsidTr="00107DCB">
        <w:trPr>
          <w:trHeight w:hRule="exact" w:val="1134"/>
          <w:jc w:val="center"/>
        </w:trPr>
        <w:tc>
          <w:tcPr>
            <w:tcW w:w="5443" w:type="dxa"/>
            <w:gridSpan w:val="5"/>
          </w:tcPr>
          <w:p w14:paraId="332B9776" w14:textId="77777777" w:rsidR="00D05083" w:rsidRDefault="00416768" w:rsidP="005425A1">
            <w:pPr>
              <w:rPr>
                <w:rFonts w:ascii="黑体" w:eastAsia="黑体" w:hAnsi="黑体"/>
                <w:b/>
                <w:bCs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sz w:val="22"/>
              </w:rPr>
              <w:t xml:space="preserve">收：洪小杰 </w:t>
            </w:r>
            <w:r>
              <w:rPr>
                <w:rFonts w:ascii="黑体" w:eastAsia="黑体" w:hAnsi="黑体"/>
                <w:b/>
                <w:bCs/>
                <w:sz w:val="22"/>
              </w:rPr>
              <w:t>13926598745</w:t>
            </w:r>
          </w:p>
          <w:p w14:paraId="709E51B4" w14:textId="4E015AD1" w:rsidR="00416768" w:rsidRPr="00416768" w:rsidRDefault="00416768" w:rsidP="005425A1">
            <w:pPr>
              <w:ind w:firstLineChars="200" w:firstLine="442"/>
              <w:rPr>
                <w:rFonts w:ascii="黑体" w:eastAsia="黑体" w:hAnsi="黑体"/>
                <w:b/>
                <w:bCs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sz w:val="22"/>
              </w:rPr>
              <w:t>海河东路8</w:t>
            </w:r>
            <w:r>
              <w:rPr>
                <w:rFonts w:ascii="黑体" w:eastAsia="黑体" w:hAnsi="黑体"/>
                <w:b/>
                <w:bCs/>
                <w:sz w:val="22"/>
              </w:rPr>
              <w:t>8</w:t>
            </w:r>
            <w:r>
              <w:rPr>
                <w:rFonts w:ascii="黑体" w:eastAsia="黑体" w:hAnsi="黑体" w:hint="eastAsia"/>
                <w:b/>
                <w:bCs/>
                <w:sz w:val="22"/>
              </w:rPr>
              <w:t>号</w:t>
            </w:r>
          </w:p>
        </w:tc>
      </w:tr>
      <w:tr w:rsidR="00D05083" w14:paraId="709D7F0A" w14:textId="77777777" w:rsidTr="00107DCB">
        <w:trPr>
          <w:trHeight w:hRule="exact" w:val="454"/>
          <w:jc w:val="center"/>
        </w:trPr>
        <w:tc>
          <w:tcPr>
            <w:tcW w:w="5443" w:type="dxa"/>
            <w:gridSpan w:val="5"/>
            <w:vAlign w:val="center"/>
          </w:tcPr>
          <w:p w14:paraId="327BF02D" w14:textId="77777777" w:rsidR="00D05083" w:rsidRPr="00416768" w:rsidRDefault="00416768" w:rsidP="005425A1">
            <w:pPr>
              <w:rPr>
                <w:rFonts w:ascii="黑体" w:eastAsia="黑体" w:hAnsi="黑体"/>
                <w:sz w:val="16"/>
                <w:szCs w:val="16"/>
              </w:rPr>
            </w:pPr>
            <w:r w:rsidRPr="00416768">
              <w:rPr>
                <w:rFonts w:ascii="黑体" w:eastAsia="黑体" w:hAnsi="黑体" w:hint="eastAsia"/>
                <w:sz w:val="16"/>
                <w:szCs w:val="16"/>
              </w:rPr>
              <w:t xml:space="preserve">寄：丽丽 </w:t>
            </w:r>
            <w:r w:rsidRPr="00416768">
              <w:rPr>
                <w:rFonts w:ascii="黑体" w:eastAsia="黑体" w:hAnsi="黑体"/>
                <w:sz w:val="16"/>
                <w:szCs w:val="16"/>
              </w:rPr>
              <w:t>13896541251</w:t>
            </w:r>
          </w:p>
          <w:p w14:paraId="16E52A89" w14:textId="2B809971" w:rsidR="00416768" w:rsidRPr="00416768" w:rsidRDefault="00416768" w:rsidP="005425A1">
            <w:pPr>
              <w:ind w:firstLineChars="200" w:firstLine="320"/>
              <w:rPr>
                <w:rFonts w:ascii="黑体" w:eastAsia="黑体" w:hAnsi="黑体"/>
                <w:sz w:val="16"/>
                <w:szCs w:val="16"/>
              </w:rPr>
            </w:pPr>
            <w:r w:rsidRPr="00416768">
              <w:rPr>
                <w:rFonts w:ascii="黑体" w:eastAsia="黑体" w:hAnsi="黑体" w:hint="eastAsia"/>
                <w:sz w:val="16"/>
                <w:szCs w:val="16"/>
              </w:rPr>
              <w:t>海河东路8</w:t>
            </w:r>
            <w:r w:rsidRPr="00416768">
              <w:rPr>
                <w:rFonts w:ascii="黑体" w:eastAsia="黑体" w:hAnsi="黑体"/>
                <w:sz w:val="16"/>
                <w:szCs w:val="16"/>
              </w:rPr>
              <w:t>8</w:t>
            </w:r>
            <w:r w:rsidRPr="00416768">
              <w:rPr>
                <w:rFonts w:ascii="黑体" w:eastAsia="黑体" w:hAnsi="黑体" w:hint="eastAsia"/>
                <w:sz w:val="16"/>
                <w:szCs w:val="16"/>
              </w:rPr>
              <w:t>号</w:t>
            </w:r>
          </w:p>
        </w:tc>
      </w:tr>
      <w:tr w:rsidR="00D75AA3" w14:paraId="3724127D" w14:textId="77777777" w:rsidTr="00107DCB">
        <w:trPr>
          <w:trHeight w:hRule="exact" w:val="794"/>
          <w:jc w:val="center"/>
        </w:trPr>
        <w:tc>
          <w:tcPr>
            <w:tcW w:w="3173" w:type="dxa"/>
            <w:gridSpan w:val="3"/>
            <w:vAlign w:val="center"/>
          </w:tcPr>
          <w:p w14:paraId="53E10B5D" w14:textId="77777777" w:rsidR="00D75AA3" w:rsidRDefault="00485AEB" w:rsidP="005425A1">
            <w:pPr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>付款方式：</w:t>
            </w:r>
          </w:p>
          <w:p w14:paraId="66ED6AD2" w14:textId="77777777" w:rsidR="00485AEB" w:rsidRDefault="00485AEB" w:rsidP="005425A1">
            <w:pPr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>计费重量(</w:t>
            </w:r>
            <w:r>
              <w:rPr>
                <w:rFonts w:ascii="黑体" w:eastAsia="黑体" w:hAnsi="黑体"/>
                <w:sz w:val="16"/>
                <w:szCs w:val="16"/>
              </w:rPr>
              <w:t>KG)</w:t>
            </w:r>
            <w:r>
              <w:rPr>
                <w:rFonts w:ascii="黑体" w:eastAsia="黑体" w:hAnsi="黑体" w:hint="eastAsia"/>
                <w:sz w:val="16"/>
                <w:szCs w:val="16"/>
              </w:rPr>
              <w:t>：</w:t>
            </w:r>
          </w:p>
          <w:p w14:paraId="0A556173" w14:textId="125AC6C6" w:rsidR="00485AEB" w:rsidRPr="00485AEB" w:rsidRDefault="00485AEB" w:rsidP="005425A1">
            <w:pPr>
              <w:rPr>
                <w:rFonts w:ascii="黑体" w:eastAsia="黑体" w:hAnsi="黑体" w:hint="eastAsia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>保价金额(元</w:t>
            </w:r>
            <w:r>
              <w:rPr>
                <w:rFonts w:ascii="黑体" w:eastAsia="黑体" w:hAnsi="黑体"/>
                <w:sz w:val="16"/>
                <w:szCs w:val="16"/>
              </w:rPr>
              <w:t>)</w:t>
            </w:r>
            <w:r>
              <w:rPr>
                <w:rFonts w:ascii="黑体" w:eastAsia="黑体" w:hAnsi="黑体" w:hint="eastAsia"/>
                <w:sz w:val="16"/>
                <w:szCs w:val="16"/>
              </w:rPr>
              <w:t>：</w:t>
            </w:r>
          </w:p>
        </w:tc>
        <w:tc>
          <w:tcPr>
            <w:tcW w:w="2270" w:type="dxa"/>
            <w:gridSpan w:val="2"/>
            <w:tcMar>
              <w:left w:w="0" w:type="dxa"/>
              <w:right w:w="0" w:type="dxa"/>
            </w:tcMar>
            <w:vAlign w:val="center"/>
          </w:tcPr>
          <w:p w14:paraId="6271F9FA" w14:textId="77777777" w:rsidR="00D75AA3" w:rsidRDefault="00485AEB" w:rsidP="005425A1">
            <w:pPr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>收件人\代收人：</w:t>
            </w:r>
          </w:p>
          <w:p w14:paraId="48398ABA" w14:textId="35B1BDE8" w:rsidR="00485AEB" w:rsidRDefault="00485AEB" w:rsidP="005425A1">
            <w:pPr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 xml:space="preserve">签收时间： </w:t>
            </w:r>
            <w:r>
              <w:rPr>
                <w:rFonts w:ascii="黑体" w:eastAsia="黑体" w:hAnsi="黑体"/>
                <w:sz w:val="16"/>
                <w:szCs w:val="16"/>
              </w:rPr>
              <w:t xml:space="preserve"> </w:t>
            </w:r>
            <w:r w:rsidR="005425A1">
              <w:rPr>
                <w:rFonts w:ascii="黑体" w:eastAsia="黑体" w:hAnsi="黑体"/>
                <w:sz w:val="16"/>
                <w:szCs w:val="16"/>
              </w:rPr>
              <w:t xml:space="preserve">  </w:t>
            </w:r>
            <w:r>
              <w:rPr>
                <w:rFonts w:ascii="黑体" w:eastAsia="黑体" w:hAnsi="黑体" w:hint="eastAsia"/>
                <w:sz w:val="16"/>
                <w:szCs w:val="16"/>
              </w:rPr>
              <w:t>年</w:t>
            </w:r>
            <w:r w:rsidR="005425A1">
              <w:rPr>
                <w:rFonts w:ascii="黑体" w:eastAsia="黑体" w:hAnsi="黑体" w:hint="eastAsia"/>
                <w:sz w:val="16"/>
                <w:szCs w:val="16"/>
              </w:rPr>
              <w:t xml:space="preserve"> </w:t>
            </w:r>
            <w:r>
              <w:rPr>
                <w:rFonts w:ascii="黑体" w:eastAsia="黑体" w:hAnsi="黑体" w:hint="eastAsia"/>
                <w:sz w:val="16"/>
                <w:szCs w:val="16"/>
              </w:rPr>
              <w:t xml:space="preserve"> 月</w:t>
            </w:r>
            <w:r>
              <w:rPr>
                <w:rFonts w:ascii="黑体" w:eastAsia="黑体" w:hAnsi="黑体"/>
                <w:sz w:val="16"/>
                <w:szCs w:val="16"/>
              </w:rPr>
              <w:t xml:space="preserve"> </w:t>
            </w:r>
            <w:r w:rsidR="005425A1">
              <w:rPr>
                <w:rFonts w:ascii="黑体" w:eastAsia="黑体" w:hAnsi="黑体"/>
                <w:sz w:val="16"/>
                <w:szCs w:val="16"/>
              </w:rPr>
              <w:t xml:space="preserve"> </w:t>
            </w:r>
            <w:r>
              <w:rPr>
                <w:rFonts w:ascii="黑体" w:eastAsia="黑体" w:hAnsi="黑体" w:hint="eastAsia"/>
                <w:sz w:val="16"/>
                <w:szCs w:val="16"/>
              </w:rPr>
              <w:t>日</w:t>
            </w:r>
            <w:r w:rsidR="005425A1">
              <w:rPr>
                <w:rFonts w:ascii="黑体" w:eastAsia="黑体" w:hAnsi="黑体" w:hint="eastAsia"/>
                <w:sz w:val="16"/>
                <w:szCs w:val="16"/>
              </w:rPr>
              <w:t xml:space="preserve"> </w:t>
            </w:r>
            <w:r>
              <w:rPr>
                <w:rFonts w:ascii="黑体" w:eastAsia="黑体" w:hAnsi="黑体"/>
                <w:sz w:val="16"/>
                <w:szCs w:val="16"/>
              </w:rPr>
              <w:t xml:space="preserve"> </w:t>
            </w:r>
            <w:r>
              <w:rPr>
                <w:rFonts w:ascii="黑体" w:eastAsia="黑体" w:hAnsi="黑体" w:hint="eastAsia"/>
                <w:sz w:val="16"/>
                <w:szCs w:val="16"/>
              </w:rPr>
              <w:t>时</w:t>
            </w:r>
          </w:p>
          <w:p w14:paraId="194CECC5" w14:textId="41EFDA14" w:rsidR="005425A1" w:rsidRPr="005425A1" w:rsidRDefault="005425A1" w:rsidP="005425A1">
            <w:pPr>
              <w:rPr>
                <w:rFonts w:ascii="黑体" w:eastAsia="黑体" w:hAnsi="黑体" w:hint="eastAsia"/>
                <w:sz w:val="12"/>
                <w:szCs w:val="12"/>
              </w:rPr>
            </w:pPr>
            <w:r>
              <w:rPr>
                <w:rFonts w:ascii="黑体" w:eastAsia="黑体" w:hAnsi="黑体" w:hint="eastAsia"/>
                <w:sz w:val="12"/>
                <w:szCs w:val="12"/>
              </w:rPr>
              <w:t>快件送达收件人地址，经收件人或收件人允许的代收人签字，视为送达。</w:t>
            </w:r>
          </w:p>
        </w:tc>
      </w:tr>
      <w:tr w:rsidR="00D05083" w14:paraId="2B9D79B4" w14:textId="77777777" w:rsidTr="00107DCB">
        <w:trPr>
          <w:trHeight w:hRule="exact" w:val="964"/>
          <w:jc w:val="center"/>
        </w:trPr>
        <w:tc>
          <w:tcPr>
            <w:tcW w:w="5443" w:type="dxa"/>
            <w:gridSpan w:val="5"/>
            <w:tcMar>
              <w:left w:w="0" w:type="dxa"/>
              <w:right w:w="0" w:type="dxa"/>
            </w:tcMar>
          </w:tcPr>
          <w:p w14:paraId="65D660C7" w14:textId="77777777" w:rsidR="00D05083" w:rsidRDefault="001E17B4" w:rsidP="005425A1">
            <w:pPr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 xml:space="preserve">件数： </w:t>
            </w:r>
            <w:r>
              <w:rPr>
                <w:rFonts w:ascii="黑体" w:eastAsia="黑体" w:hAnsi="黑体"/>
                <w:sz w:val="16"/>
                <w:szCs w:val="16"/>
              </w:rPr>
              <w:t xml:space="preserve"> </w:t>
            </w:r>
            <w:r>
              <w:rPr>
                <w:rFonts w:ascii="黑体" w:eastAsia="黑体" w:hAnsi="黑体" w:hint="eastAsia"/>
                <w:sz w:val="16"/>
                <w:szCs w:val="16"/>
              </w:rPr>
              <w:t>重量(</w:t>
            </w:r>
            <w:r>
              <w:rPr>
                <w:rFonts w:ascii="黑体" w:eastAsia="黑体" w:hAnsi="黑体"/>
                <w:sz w:val="16"/>
                <w:szCs w:val="16"/>
              </w:rPr>
              <w:t>KG)</w:t>
            </w:r>
            <w:r>
              <w:rPr>
                <w:rFonts w:ascii="黑体" w:eastAsia="黑体" w:hAnsi="黑体" w:hint="eastAsia"/>
                <w:sz w:val="16"/>
                <w:szCs w:val="16"/>
              </w:rPr>
              <w:t>：</w:t>
            </w:r>
          </w:p>
          <w:p w14:paraId="7817296F" w14:textId="161F7CF1" w:rsidR="001E17B4" w:rsidRPr="001E17B4" w:rsidRDefault="001E17B4" w:rsidP="005425A1">
            <w:pPr>
              <w:rPr>
                <w:rFonts w:ascii="黑体" w:eastAsia="黑体" w:hAnsi="黑体" w:hint="eastAsia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>配货信息：物品</w:t>
            </w:r>
          </w:p>
        </w:tc>
      </w:tr>
      <w:tr w:rsidR="00D05083" w14:paraId="2EB99BCD" w14:textId="77777777" w:rsidTr="00107DCB">
        <w:trPr>
          <w:trHeight w:hRule="exact" w:val="227"/>
          <w:jc w:val="center"/>
        </w:trPr>
        <w:tc>
          <w:tcPr>
            <w:tcW w:w="5443" w:type="dxa"/>
            <w:gridSpan w:val="5"/>
            <w:vAlign w:val="center"/>
          </w:tcPr>
          <w:p w14:paraId="77DE85A2" w14:textId="77777777" w:rsidR="00D05083" w:rsidRPr="001E17B4" w:rsidRDefault="00D05083" w:rsidP="005425A1">
            <w:pPr>
              <w:rPr>
                <w:rFonts w:ascii="黑体" w:eastAsia="黑体" w:hAnsi="黑体"/>
                <w:sz w:val="16"/>
                <w:szCs w:val="16"/>
              </w:rPr>
            </w:pPr>
          </w:p>
        </w:tc>
      </w:tr>
      <w:tr w:rsidR="003B44A0" w14:paraId="7CF5EAA7" w14:textId="77777777" w:rsidTr="00107DCB">
        <w:trPr>
          <w:trHeight w:hRule="exact" w:val="851"/>
          <w:jc w:val="center"/>
        </w:trPr>
        <w:tc>
          <w:tcPr>
            <w:tcW w:w="3005" w:type="dxa"/>
            <w:gridSpan w:val="2"/>
            <w:vAlign w:val="center"/>
          </w:tcPr>
          <w:p w14:paraId="773FE09F" w14:textId="4BD0ECFC" w:rsidR="003B44A0" w:rsidRDefault="001E5381" w:rsidP="001E53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20562A" wp14:editId="33C2381F">
                  <wp:extent cx="1580367" cy="496398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299" cy="58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gridSpan w:val="3"/>
            <w:vAlign w:val="center"/>
          </w:tcPr>
          <w:p w14:paraId="197D74C8" w14:textId="790B447A" w:rsidR="003B44A0" w:rsidRDefault="00DD5C81" w:rsidP="005425A1">
            <w:r>
              <w:rPr>
                <w:noProof/>
              </w:rPr>
              <w:drawing>
                <wp:inline distT="0" distB="0" distL="0" distR="0" wp14:anchorId="404EE778" wp14:editId="0C369BD1">
                  <wp:extent cx="1410970" cy="4095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97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C81" w14:paraId="507212CD" w14:textId="77777777" w:rsidTr="00107DCB">
        <w:trPr>
          <w:trHeight w:hRule="exact" w:val="964"/>
          <w:jc w:val="center"/>
        </w:trPr>
        <w:tc>
          <w:tcPr>
            <w:tcW w:w="3173" w:type="dxa"/>
            <w:gridSpan w:val="3"/>
          </w:tcPr>
          <w:p w14:paraId="5A571669" w14:textId="77777777" w:rsidR="00AE333A" w:rsidRPr="00AE333A" w:rsidRDefault="00AE333A" w:rsidP="00AE333A">
            <w:pPr>
              <w:rPr>
                <w:rFonts w:ascii="黑体" w:eastAsia="黑体" w:hAnsi="黑体"/>
                <w:sz w:val="16"/>
                <w:szCs w:val="16"/>
              </w:rPr>
            </w:pPr>
            <w:r w:rsidRPr="00AE333A">
              <w:rPr>
                <w:rFonts w:ascii="黑体" w:eastAsia="黑体" w:hAnsi="黑体" w:hint="eastAsia"/>
                <w:sz w:val="16"/>
                <w:szCs w:val="16"/>
              </w:rPr>
              <w:t>收：洪小杰</w:t>
            </w:r>
            <w:r w:rsidRPr="00AE333A">
              <w:rPr>
                <w:rFonts w:ascii="黑体" w:eastAsia="黑体" w:hAnsi="黑体"/>
                <w:sz w:val="16"/>
                <w:szCs w:val="16"/>
              </w:rPr>
              <w:t xml:space="preserve"> 13926598745</w:t>
            </w:r>
          </w:p>
          <w:p w14:paraId="66685A37" w14:textId="5A03A30B" w:rsidR="00DD5C81" w:rsidRPr="00DD5C81" w:rsidRDefault="00AE333A" w:rsidP="00AE333A">
            <w:pPr>
              <w:ind w:firstLineChars="200" w:firstLine="320"/>
              <w:rPr>
                <w:rFonts w:ascii="黑体" w:eastAsia="黑体" w:hAnsi="黑体"/>
                <w:sz w:val="16"/>
                <w:szCs w:val="16"/>
              </w:rPr>
            </w:pPr>
            <w:r w:rsidRPr="00AE333A">
              <w:rPr>
                <w:rFonts w:ascii="黑体" w:eastAsia="黑体" w:hAnsi="黑体" w:hint="eastAsia"/>
                <w:sz w:val="16"/>
                <w:szCs w:val="16"/>
              </w:rPr>
              <w:t>海河东路</w:t>
            </w:r>
            <w:r w:rsidRPr="00AE333A">
              <w:rPr>
                <w:rFonts w:ascii="黑体" w:eastAsia="黑体" w:hAnsi="黑体"/>
                <w:sz w:val="16"/>
                <w:szCs w:val="16"/>
              </w:rPr>
              <w:t>88号</w:t>
            </w:r>
          </w:p>
        </w:tc>
        <w:tc>
          <w:tcPr>
            <w:tcW w:w="2270" w:type="dxa"/>
            <w:gridSpan w:val="2"/>
          </w:tcPr>
          <w:p w14:paraId="60FE7479" w14:textId="77777777" w:rsidR="00AE333A" w:rsidRPr="00AE333A" w:rsidRDefault="00AE333A" w:rsidP="00AE333A">
            <w:pPr>
              <w:rPr>
                <w:rFonts w:ascii="黑体" w:eastAsia="黑体" w:hAnsi="黑体"/>
                <w:sz w:val="16"/>
                <w:szCs w:val="16"/>
              </w:rPr>
            </w:pPr>
            <w:r w:rsidRPr="00AE333A">
              <w:rPr>
                <w:rFonts w:ascii="黑体" w:eastAsia="黑体" w:hAnsi="黑体" w:hint="eastAsia"/>
                <w:sz w:val="16"/>
                <w:szCs w:val="16"/>
              </w:rPr>
              <w:t>寄：丽丽</w:t>
            </w:r>
            <w:r w:rsidRPr="00AE333A">
              <w:rPr>
                <w:rFonts w:ascii="黑体" w:eastAsia="黑体" w:hAnsi="黑体"/>
                <w:sz w:val="16"/>
                <w:szCs w:val="16"/>
              </w:rPr>
              <w:t xml:space="preserve"> 13896541251</w:t>
            </w:r>
          </w:p>
          <w:p w14:paraId="0A7548AF" w14:textId="1CC727E4" w:rsidR="00DD5C81" w:rsidRPr="00DD5C81" w:rsidRDefault="00AE333A" w:rsidP="00AE333A">
            <w:pPr>
              <w:ind w:firstLineChars="200" w:firstLine="320"/>
              <w:rPr>
                <w:rFonts w:ascii="黑体" w:eastAsia="黑体" w:hAnsi="黑体"/>
                <w:sz w:val="16"/>
                <w:szCs w:val="16"/>
              </w:rPr>
            </w:pPr>
            <w:r w:rsidRPr="00AE333A">
              <w:rPr>
                <w:rFonts w:ascii="黑体" w:eastAsia="黑体" w:hAnsi="黑体" w:hint="eastAsia"/>
                <w:sz w:val="16"/>
                <w:szCs w:val="16"/>
              </w:rPr>
              <w:t>海河东路</w:t>
            </w:r>
            <w:r w:rsidRPr="00AE333A">
              <w:rPr>
                <w:rFonts w:ascii="黑体" w:eastAsia="黑体" w:hAnsi="黑体"/>
                <w:sz w:val="16"/>
                <w:szCs w:val="16"/>
              </w:rPr>
              <w:t>88号</w:t>
            </w:r>
          </w:p>
        </w:tc>
      </w:tr>
      <w:tr w:rsidR="00D05083" w14:paraId="5390679A" w14:textId="77777777" w:rsidTr="00107DCB">
        <w:trPr>
          <w:trHeight w:hRule="exact" w:val="964"/>
          <w:jc w:val="center"/>
        </w:trPr>
        <w:tc>
          <w:tcPr>
            <w:tcW w:w="5443" w:type="dxa"/>
            <w:gridSpan w:val="5"/>
          </w:tcPr>
          <w:p w14:paraId="581FB5DB" w14:textId="754608C9" w:rsidR="00D05083" w:rsidRPr="00DD5C81" w:rsidRDefault="00AE333A" w:rsidP="005425A1">
            <w:pPr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>备注：</w:t>
            </w:r>
          </w:p>
        </w:tc>
      </w:tr>
      <w:tr w:rsidR="00DD5C81" w14:paraId="436E7D6C" w14:textId="77777777" w:rsidTr="00107DCB">
        <w:trPr>
          <w:trHeight w:hRule="exact" w:val="397"/>
          <w:jc w:val="center"/>
        </w:trPr>
        <w:tc>
          <w:tcPr>
            <w:tcW w:w="3859" w:type="dxa"/>
            <w:gridSpan w:val="4"/>
            <w:vAlign w:val="center"/>
          </w:tcPr>
          <w:p w14:paraId="48BB04B1" w14:textId="4CF79159" w:rsidR="00DD5C81" w:rsidRPr="00AE333A" w:rsidRDefault="00AE333A" w:rsidP="00AE333A">
            <w:pPr>
              <w:jc w:val="distribute"/>
              <w:rPr>
                <w:rFonts w:ascii="黑体" w:eastAsia="黑体" w:hAnsi="黑体"/>
                <w:sz w:val="16"/>
                <w:szCs w:val="16"/>
              </w:rPr>
            </w:pPr>
            <w:r w:rsidRPr="00AE333A">
              <w:rPr>
                <w:rFonts w:ascii="黑体" w:eastAsia="黑体" w:hAnsi="黑体" w:hint="eastAsia"/>
                <w:sz w:val="16"/>
                <w:szCs w:val="16"/>
              </w:rPr>
              <w:t>网址：</w:t>
            </w:r>
            <w:hyperlink r:id="rId7" w:history="1">
              <w:r w:rsidRPr="00BB4C50">
                <w:rPr>
                  <w:rStyle w:val="a4"/>
                  <w:rFonts w:ascii="黑体" w:eastAsia="黑体" w:hAnsi="黑体"/>
                  <w:sz w:val="16"/>
                  <w:szCs w:val="16"/>
                </w:rPr>
                <w:t>www.ems.com.cn</w:t>
              </w:r>
            </w:hyperlink>
            <w:r>
              <w:rPr>
                <w:rFonts w:ascii="黑体" w:eastAsia="黑体" w:hAnsi="黑体"/>
                <w:sz w:val="16"/>
                <w:szCs w:val="16"/>
              </w:rPr>
              <w:t xml:space="preserve">       </w:t>
            </w:r>
            <w:r>
              <w:rPr>
                <w:rFonts w:ascii="黑体" w:eastAsia="黑体" w:hAnsi="黑体" w:hint="eastAsia"/>
                <w:sz w:val="16"/>
                <w:szCs w:val="16"/>
              </w:rPr>
              <w:t>客服电话：1</w:t>
            </w:r>
            <w:r>
              <w:rPr>
                <w:rFonts w:ascii="黑体" w:eastAsia="黑体" w:hAnsi="黑体"/>
                <w:sz w:val="16"/>
                <w:szCs w:val="16"/>
              </w:rPr>
              <w:t>1183</w:t>
            </w:r>
          </w:p>
        </w:tc>
        <w:tc>
          <w:tcPr>
            <w:tcW w:w="1584" w:type="dxa"/>
            <w:vAlign w:val="center"/>
          </w:tcPr>
          <w:p w14:paraId="1C64005C" w14:textId="4E9215AF" w:rsidR="00DD5C81" w:rsidRPr="00AE333A" w:rsidRDefault="00AE333A" w:rsidP="00AE333A">
            <w:pPr>
              <w:jc w:val="right"/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 w:hint="eastAsia"/>
                <w:sz w:val="16"/>
                <w:szCs w:val="16"/>
              </w:rPr>
              <w:t>L</w:t>
            </w:r>
          </w:p>
        </w:tc>
      </w:tr>
    </w:tbl>
    <w:p w14:paraId="5BBFD870" w14:textId="0CE61B66" w:rsidR="00A83741" w:rsidRDefault="00A83741" w:rsidP="00E93564">
      <w:pPr>
        <w:spacing w:line="20" w:lineRule="exact"/>
        <w:rPr>
          <w:rFonts w:hint="eastAsia"/>
        </w:rPr>
      </w:pPr>
      <w:bookmarkStart w:id="0" w:name="_GoBack"/>
      <w:bookmarkEnd w:id="0"/>
    </w:p>
    <w:sectPr w:rsidR="00A83741" w:rsidSect="00E93564">
      <w:pgSz w:w="6067" w:h="8902" w:code="511"/>
      <w:pgMar w:top="113" w:right="113" w:bottom="113" w:left="113" w:header="0" w:footer="0" w:gutter="0"/>
      <w:cols w:space="425"/>
      <w:vAlign w:val="center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4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F1"/>
    <w:rsid w:val="00107DCB"/>
    <w:rsid w:val="001668A7"/>
    <w:rsid w:val="001E17B4"/>
    <w:rsid w:val="001E5381"/>
    <w:rsid w:val="002B134B"/>
    <w:rsid w:val="002D5DBC"/>
    <w:rsid w:val="003B44A0"/>
    <w:rsid w:val="0041066D"/>
    <w:rsid w:val="00416768"/>
    <w:rsid w:val="00485AEB"/>
    <w:rsid w:val="005425A1"/>
    <w:rsid w:val="008933BA"/>
    <w:rsid w:val="008B3BBB"/>
    <w:rsid w:val="008B487E"/>
    <w:rsid w:val="00961324"/>
    <w:rsid w:val="009B57F6"/>
    <w:rsid w:val="00A83741"/>
    <w:rsid w:val="00AC2005"/>
    <w:rsid w:val="00AE333A"/>
    <w:rsid w:val="00B0270A"/>
    <w:rsid w:val="00B23591"/>
    <w:rsid w:val="00B933CC"/>
    <w:rsid w:val="00BA6015"/>
    <w:rsid w:val="00D05083"/>
    <w:rsid w:val="00D75AA3"/>
    <w:rsid w:val="00DD5C81"/>
    <w:rsid w:val="00DE31F1"/>
    <w:rsid w:val="00E93564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D431"/>
  <w15:chartTrackingRefBased/>
  <w15:docId w15:val="{5F64E399-0D83-4EE1-BFA3-F6F4F065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33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3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ms.com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E283-A1E6-44C0-813C-E875F3AE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挺宇</dc:creator>
  <cp:keywords/>
  <dc:description/>
  <cp:lastModifiedBy>张 挺宇</cp:lastModifiedBy>
  <cp:revision>20</cp:revision>
  <dcterms:created xsi:type="dcterms:W3CDTF">2020-08-14T03:45:00Z</dcterms:created>
  <dcterms:modified xsi:type="dcterms:W3CDTF">2020-08-14T06:23:00Z</dcterms:modified>
</cp:coreProperties>
</file>