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8352A" w14:textId="425C8A83" w:rsidR="004679F3" w:rsidRDefault="006E08A5" w:rsidP="004679F3">
      <w:pPr>
        <w:pStyle w:val="a3"/>
        <w:jc w:val="center"/>
        <w:rPr>
          <w:lang w:val="en-US"/>
        </w:rPr>
      </w:pPr>
      <w:r>
        <w:t>Музыкальный</w:t>
      </w:r>
      <w:r>
        <w:t xml:space="preserve"> интернет-магазин</w:t>
      </w:r>
    </w:p>
    <w:p w14:paraId="604BB6CA" w14:textId="44AE638B" w:rsidR="004679F3" w:rsidRPr="00517A4A" w:rsidRDefault="004679F3" w:rsidP="00517A4A">
      <w:pPr>
        <w:ind w:firstLine="720"/>
        <w:rPr>
          <w:lang w:val="en-US"/>
        </w:rPr>
      </w:pPr>
      <w:r w:rsidRPr="004679F3">
        <w:t>Цель проекта – создание системы учета для</w:t>
      </w:r>
      <w:r>
        <w:rPr>
          <w:lang w:val="en-US"/>
        </w:rPr>
        <w:t xml:space="preserve"> </w:t>
      </w:r>
      <w:r>
        <w:t>музыкального интернет-магазина</w:t>
      </w:r>
      <w:r w:rsidRPr="004679F3">
        <w:t xml:space="preserve">. Система учета включает основные потребности ведения торговли: учет </w:t>
      </w:r>
      <w:r>
        <w:t>логистики, продавцов, покупателей</w:t>
      </w:r>
      <w:r w:rsidRPr="004679F3">
        <w:t>.</w:t>
      </w:r>
      <w:r>
        <w:t xml:space="preserve"> П</w:t>
      </w:r>
      <w:r w:rsidRPr="004679F3">
        <w:t xml:space="preserve">роект не </w:t>
      </w:r>
      <w:r w:rsidR="00490360">
        <w:t xml:space="preserve">учитывает </w:t>
      </w:r>
      <w:r w:rsidRPr="004679F3">
        <w:t xml:space="preserve">бухгалтерские и иные расчеты, а предоставляет множество сущностей и их свойств, необходимых для </w:t>
      </w:r>
      <w:r>
        <w:t xml:space="preserve">его </w:t>
      </w:r>
      <w:r w:rsidRPr="004679F3">
        <w:t>организации</w:t>
      </w:r>
      <w:r w:rsidR="00517A4A">
        <w:rPr>
          <w:lang w:val="en-US"/>
        </w:rPr>
        <w:t xml:space="preserve">, </w:t>
      </w:r>
      <w:r w:rsidR="00517A4A">
        <w:t>а именно</w:t>
      </w:r>
      <w:r w:rsidR="00517A4A">
        <w:rPr>
          <w:lang w:val="en-US"/>
        </w:rPr>
        <w:t>:</w:t>
      </w:r>
    </w:p>
    <w:p w14:paraId="137429EC" w14:textId="6B301380" w:rsidR="006E08A5" w:rsidRPr="00A737DA" w:rsidRDefault="006E08A5" w:rsidP="00517A4A">
      <w:pPr>
        <w:ind w:left="708"/>
      </w:pPr>
      <w:r>
        <w:t>1. Продав</w:t>
      </w:r>
      <w:r w:rsidR="00A737DA">
        <w:t>ец</w:t>
      </w:r>
      <w:r w:rsidR="00F54E62">
        <w:t xml:space="preserve"> - пользователь</w:t>
      </w:r>
      <w:r w:rsidR="00F54E62" w:rsidRPr="00F54E62">
        <w:t xml:space="preserve"> </w:t>
      </w:r>
      <w:r w:rsidR="00F54E62">
        <w:t>интернет-магазина</w:t>
      </w:r>
      <w:r w:rsidR="00F54E62" w:rsidRPr="00F54E62">
        <w:t xml:space="preserve">, непосредственной задачей которого является продажа </w:t>
      </w:r>
      <w:r w:rsidR="00F54E62" w:rsidRPr="00F54E62">
        <w:rPr>
          <w:b/>
          <w:bCs/>
        </w:rPr>
        <w:t>товара</w:t>
      </w:r>
      <w:r w:rsidR="00F54E62">
        <w:t>.</w:t>
      </w:r>
    </w:p>
    <w:p w14:paraId="6A79074B" w14:textId="7301C8C0" w:rsidR="006E08A5" w:rsidRPr="00A737DA" w:rsidRDefault="006E08A5" w:rsidP="00A737DA">
      <w:pPr>
        <w:ind w:left="708"/>
        <w:rPr>
          <w:lang w:val="en-US"/>
        </w:rPr>
      </w:pPr>
      <w:r>
        <w:t>2. Склад</w:t>
      </w:r>
      <w:r w:rsidR="00A737DA">
        <w:rPr>
          <w:lang w:val="en-US"/>
        </w:rPr>
        <w:t xml:space="preserve"> - </w:t>
      </w:r>
      <w:r w:rsidR="00A737DA" w:rsidRPr="00A737DA">
        <w:t xml:space="preserve">помещение и связанная с ним система учета </w:t>
      </w:r>
      <w:r w:rsidR="00A737DA" w:rsidRPr="00F54E62">
        <w:rPr>
          <w:b/>
          <w:bCs/>
        </w:rPr>
        <w:t>товара</w:t>
      </w:r>
      <w:r w:rsidR="00A737DA" w:rsidRPr="00A737DA">
        <w:t>, котор</w:t>
      </w:r>
      <w:r w:rsidR="00F54E62">
        <w:t>ый</w:t>
      </w:r>
      <w:r w:rsidR="00A737DA" w:rsidRPr="00A737DA">
        <w:t xml:space="preserve"> относится к</w:t>
      </w:r>
      <w:r w:rsidR="00F54E62">
        <w:t xml:space="preserve"> продавцу</w:t>
      </w:r>
      <w:r w:rsidR="00A737DA" w:rsidRPr="00A737DA">
        <w:t>, но не участвует в данный момент в непосредственном процессе продажи.</w:t>
      </w:r>
    </w:p>
    <w:p w14:paraId="4019A9CE" w14:textId="7CB60CB1" w:rsidR="006E08A5" w:rsidRDefault="006E08A5" w:rsidP="00517A4A">
      <w:pPr>
        <w:ind w:left="708"/>
      </w:pPr>
      <w:r>
        <w:t>3. Пункт выдачи</w:t>
      </w:r>
      <w:r w:rsidR="00F54E62">
        <w:t xml:space="preserve"> – помещение </w:t>
      </w:r>
      <w:r w:rsidR="00F54E62" w:rsidRPr="00A737DA">
        <w:t xml:space="preserve">и связанная с ним система учета </w:t>
      </w:r>
      <w:r w:rsidR="00F54E62" w:rsidRPr="00F54E62">
        <w:rPr>
          <w:b/>
          <w:bCs/>
        </w:rPr>
        <w:t>товара</w:t>
      </w:r>
      <w:r w:rsidR="00F54E62" w:rsidRPr="00A737DA">
        <w:t>, котор</w:t>
      </w:r>
      <w:r w:rsidR="003D4161">
        <w:t>ы</w:t>
      </w:r>
      <w:r w:rsidR="00BA5548">
        <w:t>е</w:t>
      </w:r>
      <w:r w:rsidR="003D4161">
        <w:t xml:space="preserve"> </w:t>
      </w:r>
      <w:r w:rsidR="00F54E62" w:rsidRPr="00A737DA">
        <w:t>участву</w:t>
      </w:r>
      <w:r w:rsidR="003D4161">
        <w:t>ю</w:t>
      </w:r>
      <w:r w:rsidR="00F54E62" w:rsidRPr="00A737DA">
        <w:t>т в данный момент в непосредственном процессе продажи</w:t>
      </w:r>
      <w:r w:rsidR="003D4161">
        <w:t>.</w:t>
      </w:r>
    </w:p>
    <w:p w14:paraId="33940A58" w14:textId="375F99C0" w:rsidR="006E08A5" w:rsidRDefault="006E08A5" w:rsidP="00517A4A">
      <w:pPr>
        <w:ind w:left="708"/>
      </w:pPr>
      <w:r>
        <w:t>4. Товар</w:t>
      </w:r>
      <w:r w:rsidR="00F54E62">
        <w:t xml:space="preserve"> </w:t>
      </w:r>
      <w:r w:rsidR="003D4161">
        <w:t>–</w:t>
      </w:r>
      <w:r w:rsidR="00F54E62">
        <w:t xml:space="preserve"> </w:t>
      </w:r>
      <w:r w:rsidR="003D4161">
        <w:t>торговое имущество.</w:t>
      </w:r>
    </w:p>
    <w:p w14:paraId="7F4684BF" w14:textId="3A153646" w:rsidR="00490360" w:rsidRPr="00490360" w:rsidRDefault="006E08A5" w:rsidP="00F54E62">
      <w:pPr>
        <w:ind w:left="708"/>
      </w:pPr>
      <w:r>
        <w:t>5. Покупател</w:t>
      </w:r>
      <w:r w:rsidR="00A737DA">
        <w:t xml:space="preserve">ь - </w:t>
      </w:r>
      <w:r w:rsidR="00A737DA" w:rsidRPr="00A737DA">
        <w:t xml:space="preserve">клиент, то есть человек, который </w:t>
      </w:r>
      <w:r w:rsidR="00F54E62">
        <w:t>совершает</w:t>
      </w:r>
      <w:r w:rsidR="00A737DA" w:rsidRPr="00A737DA">
        <w:t xml:space="preserve"> </w:t>
      </w:r>
      <w:r w:rsidR="00F54E62">
        <w:rPr>
          <w:b/>
          <w:bCs/>
        </w:rPr>
        <w:t>оформления</w:t>
      </w:r>
      <w:r w:rsidR="00F54E62" w:rsidRPr="00A737DA">
        <w:t xml:space="preserve"> </w:t>
      </w:r>
      <w:r w:rsidR="00F54E62">
        <w:rPr>
          <w:b/>
          <w:bCs/>
        </w:rPr>
        <w:t>заказов</w:t>
      </w:r>
      <w:r w:rsidR="00A737DA" w:rsidRPr="00A737DA">
        <w:t>.</w:t>
      </w:r>
    </w:p>
    <w:p w14:paraId="1C69B347" w14:textId="6C2FEBED" w:rsidR="001A6640" w:rsidRDefault="00D20679" w:rsidP="004E7963">
      <w:pPr>
        <w:rPr>
          <w:lang w:val="en-US"/>
        </w:rPr>
      </w:pPr>
      <w:r>
        <w:rPr>
          <w:lang w:val="en-US"/>
        </w:rPr>
        <w:t>SIPOC:</w:t>
      </w:r>
    </w:p>
    <w:p w14:paraId="54B70695" w14:textId="7AF2EA6B" w:rsidR="00D20679" w:rsidRPr="00D20679" w:rsidRDefault="00D20679" w:rsidP="004E7963">
      <w:pPr>
        <w:rPr>
          <w:lang w:val="en-US"/>
        </w:rPr>
      </w:pPr>
      <w:r w:rsidRPr="00D20679">
        <w:rPr>
          <w:lang w:val="en-US"/>
        </w:rPr>
        <w:drawing>
          <wp:inline distT="0" distB="0" distL="0" distR="0" wp14:anchorId="54180F45" wp14:editId="00CCEF2F">
            <wp:extent cx="4408714" cy="2603285"/>
            <wp:effectExtent l="0" t="0" r="0" b="6985"/>
            <wp:docPr id="589916604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16604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1819" cy="261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9B30" w14:textId="6D52DFD7" w:rsidR="001A6640" w:rsidRDefault="00D20679" w:rsidP="004E7963">
      <w:r w:rsidRPr="00D20679">
        <w:drawing>
          <wp:inline distT="0" distB="0" distL="0" distR="0" wp14:anchorId="1F623C22" wp14:editId="1E1F067C">
            <wp:extent cx="4463143" cy="2329613"/>
            <wp:effectExtent l="0" t="0" r="0" b="0"/>
            <wp:docPr id="1255104667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04667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477" cy="233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FD21" w14:textId="3C8628C9" w:rsidR="001A6640" w:rsidRDefault="009F77BC" w:rsidP="004E7963">
      <w:r w:rsidRPr="009F77BC">
        <w:lastRenderedPageBreak/>
        <w:drawing>
          <wp:inline distT="0" distB="0" distL="0" distR="0" wp14:anchorId="06E9A6B3" wp14:editId="25C3DA4F">
            <wp:extent cx="3794760" cy="2565672"/>
            <wp:effectExtent l="0" t="0" r="0" b="6350"/>
            <wp:docPr id="939620116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20116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557" cy="258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9B71" w14:textId="77777777" w:rsidR="009F77BC" w:rsidRDefault="009F77BC" w:rsidP="004E7963"/>
    <w:p w14:paraId="2D5B6D78" w14:textId="6A848FBC" w:rsidR="005D5A75" w:rsidRPr="004E7963" w:rsidRDefault="004E7963" w:rsidP="00D20679">
      <w:r>
        <w:rPr>
          <w:lang w:val="en-US"/>
        </w:rPr>
        <w:t>Use-case diagram:</w:t>
      </w:r>
    </w:p>
    <w:p w14:paraId="32374F86" w14:textId="77777777" w:rsidR="001A6640" w:rsidRDefault="004E7963" w:rsidP="005D5A75">
      <w:r>
        <w:rPr>
          <w:noProof/>
        </w:rPr>
        <w:drawing>
          <wp:inline distT="0" distB="0" distL="0" distR="0" wp14:anchorId="157856B0" wp14:editId="159D2FE0">
            <wp:extent cx="4696165" cy="2390775"/>
            <wp:effectExtent l="0" t="0" r="9525" b="0"/>
            <wp:docPr id="17900917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21" cy="2408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4A532EE3" w14:textId="458C4B73" w:rsidR="004E7963" w:rsidRPr="001A6640" w:rsidRDefault="005D5A75" w:rsidP="00D20679">
      <w:r>
        <w:rPr>
          <w:lang w:val="en-US"/>
        </w:rPr>
        <w:t>ER-diagram</w:t>
      </w:r>
      <w:r w:rsidR="004E7963">
        <w:rPr>
          <w:lang w:val="en-US"/>
        </w:rPr>
        <w:t>:</w:t>
      </w:r>
    </w:p>
    <w:p w14:paraId="211361A2" w14:textId="516928E8" w:rsidR="0041482F" w:rsidRDefault="005D5A75" w:rsidP="005D5A75">
      <w:r w:rsidRPr="005D5A75">
        <w:drawing>
          <wp:inline distT="0" distB="0" distL="0" distR="0" wp14:anchorId="7B26D684" wp14:editId="6D246ABA">
            <wp:extent cx="4706289" cy="2924175"/>
            <wp:effectExtent l="0" t="0" r="0" b="0"/>
            <wp:docPr id="2085709735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09735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847" cy="29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9281" w14:textId="15E51FBF" w:rsidR="009F77BC" w:rsidRDefault="009F77BC" w:rsidP="005D5A75">
      <w:pPr>
        <w:rPr>
          <w:lang w:val="en-US"/>
        </w:rPr>
      </w:pPr>
      <w:r>
        <w:rPr>
          <w:lang w:val="en-US"/>
        </w:rPr>
        <w:lastRenderedPageBreak/>
        <w:t>UML class diagram:</w:t>
      </w:r>
    </w:p>
    <w:p w14:paraId="17611739" w14:textId="4C205912" w:rsidR="009F77BC" w:rsidRPr="009F77BC" w:rsidRDefault="00BB3FF0" w:rsidP="005D5A75">
      <w:pPr>
        <w:rPr>
          <w:lang w:val="en-US"/>
        </w:rPr>
      </w:pPr>
      <w:r w:rsidRPr="00BB3FF0">
        <w:rPr>
          <w:lang w:val="en-US"/>
        </w:rPr>
        <w:drawing>
          <wp:inline distT="0" distB="0" distL="0" distR="0" wp14:anchorId="1005D731" wp14:editId="23B8BE39">
            <wp:extent cx="5940425" cy="3649345"/>
            <wp:effectExtent l="0" t="0" r="3175" b="8255"/>
            <wp:docPr id="814557732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57732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7BC" w:rsidRPr="009F7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8C"/>
    <w:rsid w:val="001A6640"/>
    <w:rsid w:val="003D4161"/>
    <w:rsid w:val="0041482F"/>
    <w:rsid w:val="004679F3"/>
    <w:rsid w:val="00490360"/>
    <w:rsid w:val="004E7963"/>
    <w:rsid w:val="00517A4A"/>
    <w:rsid w:val="005D5A75"/>
    <w:rsid w:val="00664DD0"/>
    <w:rsid w:val="006E08A5"/>
    <w:rsid w:val="008865C6"/>
    <w:rsid w:val="008D5442"/>
    <w:rsid w:val="009262F2"/>
    <w:rsid w:val="00941A8C"/>
    <w:rsid w:val="009F77BC"/>
    <w:rsid w:val="00A737DA"/>
    <w:rsid w:val="00BA5548"/>
    <w:rsid w:val="00BB3FF0"/>
    <w:rsid w:val="00D20679"/>
    <w:rsid w:val="00F54E62"/>
    <w:rsid w:val="00FF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DAEB"/>
  <w15:chartTrackingRefBased/>
  <w15:docId w15:val="{53F0E959-F7E6-460C-8831-33DC2EF1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1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1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1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1A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1A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1A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1A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1A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1A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1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1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1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1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1A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1A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1A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1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1A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1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Рыбалкин</dc:creator>
  <cp:keywords/>
  <dc:description/>
  <cp:lastModifiedBy>Илья Рыбалкин</cp:lastModifiedBy>
  <cp:revision>12</cp:revision>
  <dcterms:created xsi:type="dcterms:W3CDTF">2024-10-27T19:04:00Z</dcterms:created>
  <dcterms:modified xsi:type="dcterms:W3CDTF">2024-10-27T21:17:00Z</dcterms:modified>
</cp:coreProperties>
</file>