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numPr>
          <w:ilvl w:val="0"/>
          <w:numId w:val="1"/>
        </w:numPr>
        <w:tabs>
          <w:tab w:pos="424" w:val="left" w:leader="none"/>
        </w:tabs>
        <w:spacing w:line="240" w:lineRule="auto" w:before="24" w:after="0"/>
        <w:ind w:left="423" w:right="0" w:hanging="317"/>
        <w:jc w:val="left"/>
      </w:pPr>
      <w:r>
        <w:rPr/>
        <w:t>产品概述</w:t>
      </w:r>
    </w:p>
    <w:p>
      <w:pPr>
        <w:pStyle w:val="BodyText"/>
        <w:spacing w:line="237" w:lineRule="auto" w:before="115"/>
        <w:ind w:left="107" w:right="393"/>
      </w:pPr>
      <w:r>
        <w:rPr/>
        <w:t>国补订单资料上传系统是一个专门为国家补贴订单材料管理而设计的综合性平台。系统主要解决订单相关资料（SN</w:t>
      </w:r>
      <w:r>
        <w:rPr>
          <w:spacing w:val="-9"/>
        </w:rPr>
        <w:t>码图     </w:t>
      </w:r>
      <w:r>
        <w:rPr>
          <w:w w:val="105"/>
        </w:rPr>
        <w:t>片、安装图片、物流图片、激活图片等）的规范化收集、管理和审核问题。</w:t>
      </w:r>
    </w:p>
    <w:p>
      <w:pPr>
        <w:pStyle w:val="BodyText"/>
        <w:spacing w:line="237" w:lineRule="auto" w:before="122"/>
        <w:ind w:left="107" w:right="237"/>
      </w:pPr>
      <w:r>
        <w:rPr/>
        <w:t>通过PC</w:t>
      </w:r>
      <w:r>
        <w:rPr>
          <w:spacing w:val="-1"/>
        </w:rPr>
        <w:t>端和小程序双端协同，为不同角色的用户提供便捷的材料上传和管理功能，确保国补订单材料的完整性和准确性，     </w:t>
      </w:r>
      <w:r>
        <w:rPr>
          <w:w w:val="105"/>
        </w:rPr>
        <w:t>提高补贴申请效率。</w:t>
      </w:r>
    </w:p>
    <w:p>
      <w:pPr>
        <w:pStyle w:val="BodyText"/>
        <w:spacing w:line="237" w:lineRule="auto" w:before="122"/>
        <w:ind w:left="107" w:right="286"/>
      </w:pPr>
      <w:r>
        <w:rPr>
          <w:b/>
        </w:rPr>
        <w:t>核心特点</w:t>
      </w:r>
      <w:r>
        <w:rPr/>
        <w:t>：系统支持多租户隔离，按销售单位（组织）</w:t>
      </w:r>
      <w:r>
        <w:rPr>
          <w:spacing w:val="-1"/>
        </w:rPr>
        <w:t>进行数据隔离，各单位之间数据互相独立，确保数据安全性和隐私     </w:t>
      </w:r>
      <w:r>
        <w:rPr>
          <w:w w:val="105"/>
        </w:rPr>
        <w:t>性。</w:t>
      </w:r>
    </w:p>
    <w:p>
      <w:pPr>
        <w:pStyle w:val="Heading1"/>
        <w:numPr>
          <w:ilvl w:val="0"/>
          <w:numId w:val="1"/>
        </w:numPr>
        <w:tabs>
          <w:tab w:pos="424" w:val="left" w:leader="none"/>
        </w:tabs>
        <w:spacing w:line="240" w:lineRule="auto" w:before="95" w:after="0"/>
        <w:ind w:left="423" w:right="0" w:hanging="317"/>
        <w:jc w:val="left"/>
      </w:pPr>
      <w:r>
        <w:rPr/>
        <w:t>核心功能</w:t>
      </w:r>
    </w:p>
    <w:p>
      <w:pPr>
        <w:pStyle w:val="Heading2"/>
        <w:numPr>
          <w:ilvl w:val="1"/>
          <w:numId w:val="1"/>
        </w:numPr>
        <w:tabs>
          <w:tab w:pos="482" w:val="left" w:leader="none"/>
        </w:tabs>
        <w:spacing w:line="240" w:lineRule="auto" w:before="113" w:after="0"/>
        <w:ind w:left="481" w:right="0" w:hanging="375"/>
        <w:jc w:val="left"/>
      </w:pPr>
      <w:r>
        <w:rPr/>
        <w:t>用户角色</w:t>
      </w:r>
    </w:p>
    <w:p>
      <w:pPr>
        <w:pStyle w:val="BodyText"/>
        <w:spacing w:before="3"/>
        <w:rPr>
          <w:b/>
          <w:sz w:val="11"/>
        </w:rPr>
      </w:pPr>
    </w:p>
    <w:tbl>
      <w:tblPr>
        <w:tblW w:w="0" w:type="auto"/>
        <w:jc w:val="left"/>
        <w:tblInd w:w="12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214"/>
        <w:gridCol w:w="1633"/>
        <w:gridCol w:w="3402"/>
        <w:gridCol w:w="2214"/>
      </w:tblGrid>
      <w:tr>
        <w:trPr>
          <w:trHeight w:val="484" w:hRule="atLeast"/>
        </w:trPr>
        <w:tc>
          <w:tcPr>
            <w:tcW w:w="2214" w:type="dxa"/>
            <w:shd w:val="clear" w:color="auto" w:fill="EDEDED"/>
          </w:tcPr>
          <w:p>
            <w:pPr>
              <w:pStyle w:val="TableParagraph"/>
              <w:rPr>
                <w:b/>
                <w:sz w:val="17"/>
              </w:rPr>
            </w:pPr>
            <w:r>
              <w:rPr>
                <w:b/>
                <w:w w:val="105"/>
                <w:sz w:val="17"/>
              </w:rPr>
              <w:t>角色</w:t>
            </w:r>
          </w:p>
        </w:tc>
        <w:tc>
          <w:tcPr>
            <w:tcW w:w="1633" w:type="dxa"/>
            <w:shd w:val="clear" w:color="auto" w:fill="EDEDED"/>
          </w:tcPr>
          <w:p>
            <w:pPr>
              <w:pStyle w:val="TableParagraph"/>
              <w:ind w:left="118"/>
              <w:rPr>
                <w:b/>
                <w:sz w:val="17"/>
              </w:rPr>
            </w:pPr>
            <w:r>
              <w:rPr>
                <w:b/>
                <w:w w:val="105"/>
                <w:sz w:val="17"/>
              </w:rPr>
              <w:t>注册方式</w:t>
            </w:r>
          </w:p>
        </w:tc>
        <w:tc>
          <w:tcPr>
            <w:tcW w:w="3402" w:type="dxa"/>
            <w:shd w:val="clear" w:color="auto" w:fill="EDEDED"/>
          </w:tcPr>
          <w:p>
            <w:pPr>
              <w:pStyle w:val="TableParagraph"/>
              <w:ind w:left="115"/>
              <w:rPr>
                <w:b/>
                <w:sz w:val="17"/>
              </w:rPr>
            </w:pPr>
            <w:r>
              <w:rPr>
                <w:b/>
                <w:w w:val="105"/>
                <w:sz w:val="17"/>
              </w:rPr>
              <w:t>核心权限</w:t>
            </w:r>
          </w:p>
        </w:tc>
        <w:tc>
          <w:tcPr>
            <w:tcW w:w="2214" w:type="dxa"/>
            <w:shd w:val="clear" w:color="auto" w:fill="EDEDED"/>
          </w:tcPr>
          <w:p>
            <w:pPr>
              <w:pStyle w:val="TableParagraph"/>
              <w:ind w:left="109"/>
              <w:rPr>
                <w:b/>
                <w:sz w:val="17"/>
              </w:rPr>
            </w:pPr>
            <w:r>
              <w:rPr>
                <w:b/>
                <w:w w:val="105"/>
                <w:sz w:val="17"/>
              </w:rPr>
              <w:t>组织归属</w:t>
            </w:r>
          </w:p>
        </w:tc>
      </w:tr>
      <w:tr>
        <w:trPr>
          <w:trHeight w:val="484" w:hRule="atLeast"/>
        </w:trPr>
        <w:tc>
          <w:tcPr>
            <w:tcW w:w="2214" w:type="dxa"/>
          </w:tcPr>
          <w:p>
            <w:pPr>
              <w:pStyle w:val="TableParagraph"/>
              <w:rPr>
                <w:sz w:val="17"/>
              </w:rPr>
            </w:pPr>
            <w:r>
              <w:rPr>
                <w:w w:val="105"/>
                <w:sz w:val="17"/>
              </w:rPr>
              <w:t>单位用户（普通用户）</w:t>
            </w:r>
          </w:p>
        </w:tc>
        <w:tc>
          <w:tcPr>
            <w:tcW w:w="1633" w:type="dxa"/>
          </w:tcPr>
          <w:p>
            <w:pPr>
              <w:pStyle w:val="TableParagraph"/>
              <w:ind w:left="118"/>
              <w:rPr>
                <w:sz w:val="17"/>
              </w:rPr>
            </w:pPr>
            <w:r>
              <w:rPr>
                <w:w w:val="105"/>
                <w:sz w:val="17"/>
              </w:rPr>
              <w:t>单位管理员分配</w:t>
            </w:r>
          </w:p>
        </w:tc>
        <w:tc>
          <w:tcPr>
            <w:tcW w:w="3402" w:type="dxa"/>
          </w:tcPr>
          <w:p>
            <w:pPr>
              <w:pStyle w:val="TableParagraph"/>
              <w:ind w:left="115"/>
              <w:rPr>
                <w:sz w:val="17"/>
              </w:rPr>
            </w:pPr>
            <w:r>
              <w:rPr>
                <w:w w:val="105"/>
                <w:sz w:val="17"/>
              </w:rPr>
              <w:t>上传订单材料、查看本单位订单状态</w:t>
            </w:r>
          </w:p>
        </w:tc>
        <w:tc>
          <w:tcPr>
            <w:tcW w:w="2214" w:type="dxa"/>
          </w:tcPr>
          <w:p>
            <w:pPr>
              <w:pStyle w:val="TableParagraph"/>
              <w:ind w:left="109"/>
              <w:rPr>
                <w:sz w:val="17"/>
              </w:rPr>
            </w:pPr>
            <w:r>
              <w:rPr>
                <w:w w:val="105"/>
                <w:sz w:val="17"/>
              </w:rPr>
              <w:t>必须归属特定销售单位</w:t>
            </w:r>
          </w:p>
        </w:tc>
      </w:tr>
      <w:tr>
        <w:trPr>
          <w:trHeight w:val="484" w:hRule="atLeast"/>
        </w:trPr>
        <w:tc>
          <w:tcPr>
            <w:tcW w:w="2214" w:type="dxa"/>
            <w:shd w:val="clear" w:color="auto" w:fill="F7F7F7"/>
          </w:tcPr>
          <w:p>
            <w:pPr>
              <w:pStyle w:val="TableParagraph"/>
              <w:rPr>
                <w:sz w:val="17"/>
              </w:rPr>
            </w:pPr>
            <w:r>
              <w:rPr>
                <w:w w:val="105"/>
                <w:sz w:val="17"/>
              </w:rPr>
              <w:t>审核员</w:t>
            </w:r>
          </w:p>
        </w:tc>
        <w:tc>
          <w:tcPr>
            <w:tcW w:w="1633" w:type="dxa"/>
            <w:shd w:val="clear" w:color="auto" w:fill="F7F7F7"/>
          </w:tcPr>
          <w:p>
            <w:pPr>
              <w:pStyle w:val="TableParagraph"/>
              <w:ind w:left="118"/>
              <w:rPr>
                <w:sz w:val="17"/>
              </w:rPr>
            </w:pPr>
            <w:r>
              <w:rPr>
                <w:w w:val="105"/>
                <w:sz w:val="17"/>
              </w:rPr>
              <w:t>管理员分配</w:t>
            </w:r>
          </w:p>
        </w:tc>
        <w:tc>
          <w:tcPr>
            <w:tcW w:w="3402" w:type="dxa"/>
            <w:shd w:val="clear" w:color="auto" w:fill="F7F7F7"/>
          </w:tcPr>
          <w:p>
            <w:pPr>
              <w:pStyle w:val="TableParagraph"/>
              <w:ind w:left="115"/>
              <w:rPr>
                <w:sz w:val="17"/>
              </w:rPr>
            </w:pPr>
            <w:r>
              <w:rPr>
                <w:w w:val="105"/>
                <w:sz w:val="17"/>
              </w:rPr>
              <w:t>审核订单材料、标记审核状态</w:t>
            </w:r>
          </w:p>
        </w:tc>
        <w:tc>
          <w:tcPr>
            <w:tcW w:w="2214" w:type="dxa"/>
            <w:shd w:val="clear" w:color="auto" w:fill="F7F7F7"/>
          </w:tcPr>
          <w:p>
            <w:pPr>
              <w:pStyle w:val="TableParagraph"/>
              <w:ind w:left="109"/>
              <w:rPr>
                <w:sz w:val="17"/>
              </w:rPr>
            </w:pPr>
            <w:r>
              <w:rPr>
                <w:w w:val="105"/>
                <w:sz w:val="17"/>
              </w:rPr>
              <w:t>可查看所有单位数据</w:t>
            </w:r>
          </w:p>
        </w:tc>
      </w:tr>
      <w:tr>
        <w:trPr>
          <w:trHeight w:val="484" w:hRule="atLeast"/>
        </w:trPr>
        <w:tc>
          <w:tcPr>
            <w:tcW w:w="2214" w:type="dxa"/>
          </w:tcPr>
          <w:p>
            <w:pPr>
              <w:pStyle w:val="TableParagraph"/>
              <w:rPr>
                <w:sz w:val="17"/>
              </w:rPr>
            </w:pPr>
            <w:r>
              <w:rPr>
                <w:w w:val="105"/>
                <w:sz w:val="17"/>
              </w:rPr>
              <w:t>管理员</w:t>
            </w:r>
          </w:p>
        </w:tc>
        <w:tc>
          <w:tcPr>
            <w:tcW w:w="1633" w:type="dxa"/>
          </w:tcPr>
          <w:p>
            <w:pPr>
              <w:pStyle w:val="TableParagraph"/>
              <w:ind w:left="118"/>
              <w:rPr>
                <w:sz w:val="17"/>
              </w:rPr>
            </w:pPr>
            <w:r>
              <w:rPr>
                <w:w w:val="105"/>
                <w:sz w:val="17"/>
              </w:rPr>
              <w:t>系统初始化</w:t>
            </w:r>
          </w:p>
        </w:tc>
        <w:tc>
          <w:tcPr>
            <w:tcW w:w="3402" w:type="dxa"/>
          </w:tcPr>
          <w:p>
            <w:pPr>
              <w:pStyle w:val="TableParagraph"/>
              <w:ind w:left="115"/>
              <w:rPr>
                <w:sz w:val="17"/>
              </w:rPr>
            </w:pPr>
            <w:r>
              <w:rPr>
                <w:w w:val="105"/>
                <w:sz w:val="17"/>
              </w:rPr>
              <w:t>用户管理、系统配置、数据导出</w:t>
            </w:r>
          </w:p>
        </w:tc>
        <w:tc>
          <w:tcPr>
            <w:tcW w:w="2214" w:type="dxa"/>
          </w:tcPr>
          <w:p>
            <w:pPr>
              <w:pStyle w:val="TableParagraph"/>
              <w:ind w:left="109"/>
              <w:rPr>
                <w:sz w:val="17"/>
              </w:rPr>
            </w:pPr>
            <w:r>
              <w:rPr>
                <w:w w:val="105"/>
                <w:sz w:val="17"/>
              </w:rPr>
              <w:t>可查看所有单位数据</w:t>
            </w:r>
          </w:p>
        </w:tc>
      </w:tr>
      <w:tr>
        <w:trPr>
          <w:trHeight w:val="484" w:hRule="atLeast"/>
        </w:trPr>
        <w:tc>
          <w:tcPr>
            <w:tcW w:w="2214" w:type="dxa"/>
            <w:shd w:val="clear" w:color="auto" w:fill="F7F7F7"/>
          </w:tcPr>
          <w:p>
            <w:pPr>
              <w:pStyle w:val="TableParagraph"/>
              <w:rPr>
                <w:sz w:val="17"/>
              </w:rPr>
            </w:pPr>
            <w:r>
              <w:rPr>
                <w:w w:val="105"/>
                <w:sz w:val="17"/>
              </w:rPr>
              <w:t>安装师傅</w:t>
            </w:r>
          </w:p>
        </w:tc>
        <w:tc>
          <w:tcPr>
            <w:tcW w:w="1633" w:type="dxa"/>
            <w:shd w:val="clear" w:color="auto" w:fill="F7F7F7"/>
          </w:tcPr>
          <w:p>
            <w:pPr>
              <w:pStyle w:val="TableParagraph"/>
              <w:ind w:left="118"/>
              <w:rPr>
                <w:sz w:val="17"/>
              </w:rPr>
            </w:pPr>
            <w:r>
              <w:rPr>
                <w:w w:val="105"/>
                <w:sz w:val="17"/>
              </w:rPr>
              <w:t>邀请注册</w:t>
            </w:r>
          </w:p>
        </w:tc>
        <w:tc>
          <w:tcPr>
            <w:tcW w:w="3402" w:type="dxa"/>
            <w:shd w:val="clear" w:color="auto" w:fill="F7F7F7"/>
          </w:tcPr>
          <w:p>
            <w:pPr>
              <w:pStyle w:val="TableParagraph"/>
              <w:ind w:left="115"/>
              <w:rPr>
                <w:sz w:val="17"/>
              </w:rPr>
            </w:pPr>
            <w:r>
              <w:rPr>
                <w:w w:val="105"/>
                <w:sz w:val="17"/>
              </w:rPr>
              <w:t>上传安装图片、查看分配订单</w:t>
            </w:r>
          </w:p>
        </w:tc>
        <w:tc>
          <w:tcPr>
            <w:tcW w:w="2214" w:type="dxa"/>
            <w:shd w:val="clear" w:color="auto" w:fill="F7F7F7"/>
          </w:tcPr>
          <w:p>
            <w:pPr>
              <w:pStyle w:val="TableParagraph"/>
              <w:ind w:left="109"/>
              <w:rPr>
                <w:sz w:val="17"/>
              </w:rPr>
            </w:pPr>
            <w:r>
              <w:rPr>
                <w:w w:val="105"/>
                <w:sz w:val="17"/>
              </w:rPr>
              <w:t>必须归属特定销售单位</w:t>
            </w:r>
          </w:p>
        </w:tc>
      </w:tr>
    </w:tbl>
    <w:p>
      <w:pPr>
        <w:pStyle w:val="BodyText"/>
        <w:spacing w:before="4"/>
        <w:rPr>
          <w:b/>
          <w:sz w:val="14"/>
        </w:rPr>
      </w:pPr>
    </w:p>
    <w:p>
      <w:pPr>
        <w:pStyle w:val="ListParagraph"/>
        <w:numPr>
          <w:ilvl w:val="1"/>
          <w:numId w:val="1"/>
        </w:numPr>
        <w:tabs>
          <w:tab w:pos="482" w:val="left" w:leader="none"/>
        </w:tabs>
        <w:spacing w:line="240" w:lineRule="auto" w:before="0" w:after="0"/>
        <w:ind w:left="481" w:right="0" w:hanging="375"/>
        <w:jc w:val="left"/>
        <w:rPr>
          <w:b/>
          <w:sz w:val="20"/>
        </w:rPr>
      </w:pPr>
      <w:r>
        <w:rPr>
          <w:b/>
          <w:sz w:val="20"/>
        </w:rPr>
        <w:t>功能模块</w:t>
      </w:r>
    </w:p>
    <w:p>
      <w:pPr>
        <w:pStyle w:val="BodyText"/>
        <w:spacing w:before="117"/>
        <w:ind w:left="107"/>
      </w:pPr>
      <w:r>
        <w:rPr>
          <w:w w:val="105"/>
        </w:rPr>
        <w:t>系统包含以下核心功能模块：</w:t>
      </w:r>
    </w:p>
    <w:p>
      <w:pPr>
        <w:pStyle w:val="ListParagraph"/>
        <w:numPr>
          <w:ilvl w:val="0"/>
          <w:numId w:val="2"/>
        </w:numPr>
        <w:tabs>
          <w:tab w:pos="459" w:val="left" w:leader="none"/>
        </w:tabs>
        <w:spacing w:line="312" w:lineRule="exact" w:before="118" w:after="0"/>
        <w:ind w:left="459" w:right="0" w:hanging="198"/>
        <w:jc w:val="left"/>
        <w:rPr>
          <w:sz w:val="17"/>
        </w:rPr>
      </w:pPr>
      <w:r>
        <w:rPr>
          <w:b/>
          <w:w w:val="105"/>
          <w:sz w:val="17"/>
        </w:rPr>
        <w:t>单位/组织管理模块</w:t>
      </w:r>
      <w:r>
        <w:rPr>
          <w:w w:val="105"/>
          <w:sz w:val="17"/>
        </w:rPr>
        <w:t>：销售单位创建、单位信息管理、单位用户分配</w:t>
      </w:r>
    </w:p>
    <w:p>
      <w:pPr>
        <w:pStyle w:val="ListParagraph"/>
        <w:numPr>
          <w:ilvl w:val="0"/>
          <w:numId w:val="2"/>
        </w:numPr>
        <w:tabs>
          <w:tab w:pos="459" w:val="left" w:leader="none"/>
        </w:tabs>
        <w:spacing w:line="310" w:lineRule="exact" w:before="0" w:after="0"/>
        <w:ind w:left="459" w:right="0" w:hanging="198"/>
        <w:jc w:val="left"/>
        <w:rPr>
          <w:sz w:val="17"/>
        </w:rPr>
      </w:pPr>
      <w:r>
        <w:rPr>
          <w:b/>
          <w:w w:val="105"/>
          <w:sz w:val="17"/>
        </w:rPr>
        <w:t>订单管理模块</w:t>
      </w:r>
      <w:r>
        <w:rPr>
          <w:w w:val="105"/>
          <w:sz w:val="17"/>
        </w:rPr>
        <w:t>：订单导入、订单查询、订单状态跟踪、第三方订单数据同步</w:t>
      </w:r>
    </w:p>
    <w:p>
      <w:pPr>
        <w:pStyle w:val="ListParagraph"/>
        <w:numPr>
          <w:ilvl w:val="0"/>
          <w:numId w:val="2"/>
        </w:numPr>
        <w:tabs>
          <w:tab w:pos="459" w:val="left" w:leader="none"/>
        </w:tabs>
        <w:spacing w:line="312" w:lineRule="exact" w:before="0" w:after="0"/>
        <w:ind w:left="459" w:right="0" w:hanging="198"/>
        <w:jc w:val="left"/>
        <w:rPr>
          <w:sz w:val="17"/>
        </w:rPr>
      </w:pPr>
      <w:r>
        <w:rPr>
          <w:b/>
          <w:w w:val="105"/>
          <w:sz w:val="17"/>
        </w:rPr>
        <w:t>材料上传模块</w:t>
      </w:r>
      <w:r>
        <w:rPr>
          <w:w w:val="105"/>
          <w:sz w:val="17"/>
        </w:rPr>
        <w:t>：SN码图片、安装图片、物流图片、激活图片上传、图片格式转换和压缩</w:t>
      </w:r>
    </w:p>
    <w:p>
      <w:pPr>
        <w:pStyle w:val="ListParagraph"/>
        <w:numPr>
          <w:ilvl w:val="0"/>
          <w:numId w:val="2"/>
        </w:numPr>
        <w:tabs>
          <w:tab w:pos="459" w:val="left" w:leader="none"/>
        </w:tabs>
        <w:spacing w:line="312" w:lineRule="exact" w:before="11" w:after="0"/>
        <w:ind w:left="459" w:right="0" w:hanging="198"/>
        <w:jc w:val="left"/>
        <w:rPr>
          <w:sz w:val="17"/>
        </w:rPr>
      </w:pPr>
      <w:r>
        <w:rPr>
          <w:b/>
          <w:w w:val="105"/>
          <w:sz w:val="17"/>
        </w:rPr>
        <w:t>OCR识别模块</w:t>
      </w:r>
      <w:r>
        <w:rPr>
          <w:w w:val="105"/>
          <w:sz w:val="17"/>
        </w:rPr>
        <w:t>：SN码自动识别、识别结果校对</w:t>
      </w:r>
    </w:p>
    <w:p>
      <w:pPr>
        <w:pStyle w:val="ListParagraph"/>
        <w:numPr>
          <w:ilvl w:val="0"/>
          <w:numId w:val="2"/>
        </w:numPr>
        <w:tabs>
          <w:tab w:pos="459" w:val="left" w:leader="none"/>
        </w:tabs>
        <w:spacing w:line="312" w:lineRule="exact" w:before="0" w:after="0"/>
        <w:ind w:left="459" w:right="0" w:hanging="198"/>
        <w:jc w:val="left"/>
        <w:rPr>
          <w:sz w:val="17"/>
        </w:rPr>
      </w:pPr>
      <w:r>
        <w:rPr>
          <w:b/>
          <w:sz w:val="17"/>
        </w:rPr>
        <w:t>审核管理模块</w:t>
      </w:r>
      <w:r>
        <w:rPr>
          <w:sz w:val="17"/>
        </w:rPr>
        <w:t>：材料审核、审核记录、问题反馈</w:t>
      </w:r>
    </w:p>
    <w:p>
      <w:pPr>
        <w:pStyle w:val="ListParagraph"/>
        <w:numPr>
          <w:ilvl w:val="0"/>
          <w:numId w:val="2"/>
        </w:numPr>
        <w:tabs>
          <w:tab w:pos="459" w:val="left" w:leader="none"/>
        </w:tabs>
        <w:spacing w:line="312" w:lineRule="exact" w:before="11" w:after="0"/>
        <w:ind w:left="459" w:right="0" w:hanging="198"/>
        <w:jc w:val="left"/>
        <w:rPr>
          <w:sz w:val="17"/>
        </w:rPr>
      </w:pPr>
      <w:r>
        <w:rPr>
          <w:b/>
          <w:sz w:val="17"/>
        </w:rPr>
        <w:t>用户管理模块</w:t>
      </w:r>
      <w:r>
        <w:rPr>
          <w:sz w:val="17"/>
        </w:rPr>
        <w:t>：用户注册、权限分配、角色管理</w:t>
      </w:r>
    </w:p>
    <w:p>
      <w:pPr>
        <w:pStyle w:val="ListParagraph"/>
        <w:numPr>
          <w:ilvl w:val="0"/>
          <w:numId w:val="2"/>
        </w:numPr>
        <w:tabs>
          <w:tab w:pos="459" w:val="left" w:leader="none"/>
        </w:tabs>
        <w:spacing w:line="310" w:lineRule="exact" w:before="0" w:after="0"/>
        <w:ind w:left="459" w:right="0" w:hanging="198"/>
        <w:jc w:val="left"/>
        <w:rPr>
          <w:sz w:val="17"/>
        </w:rPr>
      </w:pPr>
      <w:r>
        <w:rPr>
          <w:b/>
          <w:w w:val="105"/>
          <w:sz w:val="17"/>
        </w:rPr>
        <w:t>数据上报模块</w:t>
      </w:r>
      <w:r>
        <w:rPr>
          <w:w w:val="105"/>
          <w:sz w:val="17"/>
        </w:rPr>
        <w:t>：国补资料审核系统上报、中央平台上报系统上报、上报开关配置</w:t>
      </w:r>
    </w:p>
    <w:p>
      <w:pPr>
        <w:pStyle w:val="ListParagraph"/>
        <w:numPr>
          <w:ilvl w:val="0"/>
          <w:numId w:val="2"/>
        </w:numPr>
        <w:tabs>
          <w:tab w:pos="459" w:val="left" w:leader="none"/>
        </w:tabs>
        <w:spacing w:line="312" w:lineRule="exact" w:before="0" w:after="0"/>
        <w:ind w:left="459" w:right="0" w:hanging="198"/>
        <w:jc w:val="left"/>
        <w:rPr>
          <w:sz w:val="17"/>
        </w:rPr>
      </w:pPr>
      <w:r>
        <w:rPr>
          <w:b/>
          <w:w w:val="105"/>
          <w:sz w:val="17"/>
        </w:rPr>
        <w:t>小程序模块</w:t>
      </w:r>
      <w:r>
        <w:rPr>
          <w:w w:val="105"/>
          <w:sz w:val="17"/>
        </w:rPr>
        <w:t>：拍照上传、订单查询、消息通知</w:t>
      </w:r>
    </w:p>
    <w:p>
      <w:pPr>
        <w:pStyle w:val="BodyText"/>
        <w:spacing w:before="11"/>
        <w:rPr>
          <w:sz w:val="11"/>
        </w:rPr>
      </w:pPr>
    </w:p>
    <w:p>
      <w:pPr>
        <w:pStyle w:val="ListParagraph"/>
        <w:numPr>
          <w:ilvl w:val="1"/>
          <w:numId w:val="1"/>
        </w:numPr>
        <w:tabs>
          <w:tab w:pos="482" w:val="left" w:leader="none"/>
        </w:tabs>
        <w:spacing w:line="240" w:lineRule="auto" w:before="0" w:after="0"/>
        <w:ind w:left="481" w:right="0" w:hanging="375"/>
        <w:jc w:val="left"/>
        <w:rPr>
          <w:b/>
          <w:sz w:val="20"/>
        </w:rPr>
      </w:pPr>
      <w:r>
        <w:rPr>
          <w:b/>
          <w:w w:val="105"/>
          <w:sz w:val="20"/>
        </w:rPr>
        <w:t>页面详情</w:t>
      </w:r>
    </w:p>
    <w:p>
      <w:pPr>
        <w:pStyle w:val="BodyText"/>
        <w:spacing w:before="3"/>
        <w:rPr>
          <w:b/>
          <w:sz w:val="11"/>
        </w:rPr>
      </w:pPr>
    </w:p>
    <w:tbl>
      <w:tblPr>
        <w:tblW w:w="0" w:type="auto"/>
        <w:jc w:val="left"/>
        <w:tblInd w:w="12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10"/>
        <w:gridCol w:w="905"/>
        <w:gridCol w:w="7250"/>
      </w:tblGrid>
      <w:tr>
        <w:trPr>
          <w:trHeight w:val="754" w:hRule="atLeast"/>
        </w:trPr>
        <w:tc>
          <w:tcPr>
            <w:tcW w:w="1310" w:type="dxa"/>
            <w:shd w:val="clear" w:color="auto" w:fill="EDEDED"/>
          </w:tcPr>
          <w:p>
            <w:pPr>
              <w:pStyle w:val="TableParagraph"/>
              <w:spacing w:before="5"/>
              <w:ind w:left="0"/>
              <w:rPr>
                <w:b/>
                <w:sz w:val="19"/>
              </w:rPr>
            </w:pPr>
          </w:p>
          <w:p>
            <w:pPr>
              <w:pStyle w:val="TableParagraph"/>
              <w:spacing w:before="0"/>
              <w:rPr>
                <w:b/>
                <w:sz w:val="17"/>
              </w:rPr>
            </w:pPr>
            <w:r>
              <w:rPr>
                <w:b/>
                <w:w w:val="105"/>
                <w:sz w:val="17"/>
              </w:rPr>
              <w:t>页面名称</w:t>
            </w:r>
          </w:p>
        </w:tc>
        <w:tc>
          <w:tcPr>
            <w:tcW w:w="905" w:type="dxa"/>
            <w:shd w:val="clear" w:color="auto" w:fill="EDEDED"/>
          </w:tcPr>
          <w:p>
            <w:pPr>
              <w:pStyle w:val="TableParagraph"/>
              <w:spacing w:line="206" w:lineRule="auto" w:before="116"/>
              <w:ind w:left="112" w:right="205"/>
              <w:rPr>
                <w:b/>
                <w:sz w:val="17"/>
              </w:rPr>
            </w:pPr>
            <w:r>
              <w:rPr>
                <w:b/>
                <w:w w:val="105"/>
                <w:sz w:val="17"/>
              </w:rPr>
              <w:t>模块名称</w:t>
            </w:r>
          </w:p>
        </w:tc>
        <w:tc>
          <w:tcPr>
            <w:tcW w:w="7250" w:type="dxa"/>
            <w:shd w:val="clear" w:color="auto" w:fill="EDEDED"/>
          </w:tcPr>
          <w:p>
            <w:pPr>
              <w:pStyle w:val="TableParagraph"/>
              <w:spacing w:before="5"/>
              <w:ind w:left="0"/>
              <w:rPr>
                <w:b/>
                <w:sz w:val="19"/>
              </w:rPr>
            </w:pPr>
          </w:p>
          <w:p>
            <w:pPr>
              <w:pStyle w:val="TableParagraph"/>
              <w:spacing w:before="0"/>
              <w:rPr>
                <w:b/>
                <w:sz w:val="17"/>
              </w:rPr>
            </w:pPr>
            <w:r>
              <w:rPr>
                <w:b/>
                <w:w w:val="105"/>
                <w:sz w:val="17"/>
              </w:rPr>
              <w:t>功能描述</w:t>
            </w:r>
          </w:p>
        </w:tc>
      </w:tr>
      <w:tr>
        <w:trPr>
          <w:trHeight w:val="754" w:hRule="atLeast"/>
        </w:trPr>
        <w:tc>
          <w:tcPr>
            <w:tcW w:w="1310" w:type="dxa"/>
          </w:tcPr>
          <w:p>
            <w:pPr>
              <w:pStyle w:val="TableParagraph"/>
              <w:rPr>
                <w:sz w:val="17"/>
              </w:rPr>
            </w:pPr>
            <w:r>
              <w:rPr>
                <w:w w:val="105"/>
                <w:sz w:val="17"/>
              </w:rPr>
              <w:t>登录页</w:t>
            </w:r>
          </w:p>
        </w:tc>
        <w:tc>
          <w:tcPr>
            <w:tcW w:w="905" w:type="dxa"/>
          </w:tcPr>
          <w:p>
            <w:pPr>
              <w:pStyle w:val="TableParagraph"/>
              <w:spacing w:line="206" w:lineRule="auto" w:before="116"/>
              <w:ind w:left="112" w:right="205"/>
              <w:rPr>
                <w:sz w:val="17"/>
              </w:rPr>
            </w:pPr>
            <w:r>
              <w:rPr>
                <w:w w:val="105"/>
                <w:sz w:val="17"/>
              </w:rPr>
              <w:t>用户认证</w:t>
            </w:r>
          </w:p>
        </w:tc>
        <w:tc>
          <w:tcPr>
            <w:tcW w:w="7250" w:type="dxa"/>
          </w:tcPr>
          <w:p>
            <w:pPr>
              <w:pStyle w:val="TableParagraph"/>
              <w:rPr>
                <w:sz w:val="17"/>
              </w:rPr>
            </w:pPr>
            <w:r>
              <w:rPr>
                <w:w w:val="105"/>
                <w:sz w:val="17"/>
              </w:rPr>
              <w:t>支持手机号+验证码登录，支持记住登录状态</w:t>
            </w:r>
          </w:p>
        </w:tc>
      </w:tr>
      <w:tr>
        <w:trPr>
          <w:trHeight w:val="754" w:hRule="atLeast"/>
        </w:trPr>
        <w:tc>
          <w:tcPr>
            <w:tcW w:w="1310" w:type="dxa"/>
            <w:shd w:val="clear" w:color="auto" w:fill="F7F7F7"/>
          </w:tcPr>
          <w:p>
            <w:pPr>
              <w:pStyle w:val="TableParagraph"/>
              <w:rPr>
                <w:sz w:val="17"/>
              </w:rPr>
            </w:pPr>
            <w:r>
              <w:rPr>
                <w:w w:val="105"/>
                <w:sz w:val="17"/>
              </w:rPr>
              <w:t>首页</w:t>
            </w:r>
          </w:p>
        </w:tc>
        <w:tc>
          <w:tcPr>
            <w:tcW w:w="905" w:type="dxa"/>
            <w:shd w:val="clear" w:color="auto" w:fill="F7F7F7"/>
          </w:tcPr>
          <w:p>
            <w:pPr>
              <w:pStyle w:val="TableParagraph"/>
              <w:spacing w:line="206" w:lineRule="auto" w:before="116"/>
              <w:ind w:left="112" w:right="205"/>
              <w:rPr>
                <w:sz w:val="17"/>
              </w:rPr>
            </w:pPr>
            <w:r>
              <w:rPr>
                <w:w w:val="105"/>
                <w:sz w:val="17"/>
              </w:rPr>
              <w:t>数据概览</w:t>
            </w:r>
          </w:p>
        </w:tc>
        <w:tc>
          <w:tcPr>
            <w:tcW w:w="7250" w:type="dxa"/>
            <w:shd w:val="clear" w:color="auto" w:fill="F7F7F7"/>
          </w:tcPr>
          <w:p>
            <w:pPr>
              <w:pStyle w:val="TableParagraph"/>
              <w:spacing w:line="206" w:lineRule="auto" w:before="116"/>
              <w:ind w:right="273"/>
              <w:rPr>
                <w:sz w:val="17"/>
              </w:rPr>
            </w:pPr>
            <w:r>
              <w:rPr>
                <w:sz w:val="17"/>
              </w:rPr>
              <w:t>显示本单位待处理订单数、审核通过率、今日上传量等关键指标（</w:t>
            </w:r>
            <w:r>
              <w:rPr>
                <w:spacing w:val="-2"/>
                <w:sz w:val="17"/>
              </w:rPr>
              <w:t>单位用户只能看到本单  </w:t>
            </w:r>
            <w:r>
              <w:rPr>
                <w:w w:val="105"/>
                <w:sz w:val="17"/>
              </w:rPr>
              <w:t>位数据）</w:t>
            </w:r>
          </w:p>
        </w:tc>
      </w:tr>
      <w:tr>
        <w:trPr>
          <w:trHeight w:val="755" w:hRule="atLeast"/>
        </w:trPr>
        <w:tc>
          <w:tcPr>
            <w:tcW w:w="1310" w:type="dxa"/>
            <w:tcBorders>
              <w:bottom w:val="nil"/>
            </w:tcBorders>
          </w:tcPr>
          <w:p>
            <w:pPr>
              <w:pStyle w:val="TableParagraph"/>
              <w:rPr>
                <w:sz w:val="17"/>
              </w:rPr>
            </w:pPr>
            <w:r>
              <w:rPr>
                <w:w w:val="105"/>
                <w:sz w:val="17"/>
              </w:rPr>
              <w:t>订单列表页</w:t>
            </w:r>
          </w:p>
        </w:tc>
        <w:tc>
          <w:tcPr>
            <w:tcW w:w="905" w:type="dxa"/>
            <w:tcBorders>
              <w:bottom w:val="nil"/>
            </w:tcBorders>
          </w:tcPr>
          <w:p>
            <w:pPr>
              <w:pStyle w:val="TableParagraph"/>
              <w:spacing w:line="206" w:lineRule="auto" w:before="116"/>
              <w:ind w:left="112" w:right="205"/>
              <w:rPr>
                <w:sz w:val="17"/>
              </w:rPr>
            </w:pPr>
            <w:r>
              <w:rPr>
                <w:w w:val="105"/>
                <w:sz w:val="17"/>
              </w:rPr>
              <w:t>订单管理</w:t>
            </w:r>
          </w:p>
        </w:tc>
        <w:tc>
          <w:tcPr>
            <w:tcW w:w="7250" w:type="dxa"/>
            <w:tcBorders>
              <w:bottom w:val="nil"/>
            </w:tcBorders>
          </w:tcPr>
          <w:p>
            <w:pPr>
              <w:pStyle w:val="TableParagraph"/>
              <w:spacing w:line="206" w:lineRule="auto" w:before="116"/>
              <w:ind w:right="273"/>
              <w:rPr>
                <w:sz w:val="17"/>
              </w:rPr>
            </w:pPr>
            <w:r>
              <w:rPr>
                <w:sz w:val="17"/>
              </w:rPr>
              <w:t>列表展示本单位订单信息，支持按状态、时间、订单号筛选，支持批量操作（</w:t>
            </w:r>
            <w:r>
              <w:rPr>
                <w:spacing w:val="-4"/>
                <w:sz w:val="17"/>
              </w:rPr>
              <w:t>单位用户只  </w:t>
            </w:r>
            <w:r>
              <w:rPr>
                <w:w w:val="105"/>
                <w:sz w:val="17"/>
              </w:rPr>
              <w:t>能看到本单位订单）</w:t>
            </w:r>
          </w:p>
        </w:tc>
      </w:tr>
      <w:tr>
        <w:trPr>
          <w:trHeight w:val="486" w:hRule="atLeast"/>
        </w:trPr>
        <w:tc>
          <w:tcPr>
            <w:tcW w:w="9465" w:type="dxa"/>
            <w:gridSpan w:val="3"/>
            <w:tcBorders>
              <w:top w:val="nil"/>
              <w:left w:val="nil"/>
              <w:bottom w:val="nil"/>
            </w:tcBorders>
          </w:tcPr>
          <w:p>
            <w:pPr>
              <w:pStyle w:val="TableParagraph"/>
              <w:spacing w:before="0"/>
              <w:ind w:left="0"/>
              <w:rPr>
                <w:rFonts w:ascii="Times New Roman"/>
                <w:sz w:val="16"/>
              </w:rPr>
            </w:pPr>
          </w:p>
        </w:tc>
      </w:tr>
    </w:tbl>
    <w:p>
      <w:pPr>
        <w:spacing w:after="0"/>
        <w:rPr>
          <w:rFonts w:ascii="Times New Roman"/>
          <w:sz w:val="16"/>
        </w:rPr>
        <w:sectPr>
          <w:type w:val="continuous"/>
          <w:pgSz w:w="11920" w:h="16860"/>
          <w:pgMar w:top="1180" w:bottom="280" w:left="1120" w:right="1100"/>
        </w:sectPr>
      </w:pPr>
    </w:p>
    <w:tbl>
      <w:tblPr>
        <w:tblW w:w="0" w:type="auto"/>
        <w:jc w:val="left"/>
        <w:tblInd w:w="12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10"/>
        <w:gridCol w:w="905"/>
        <w:gridCol w:w="7250"/>
      </w:tblGrid>
      <w:tr>
        <w:trPr>
          <w:trHeight w:val="755" w:hRule="atLeast"/>
        </w:trPr>
        <w:tc>
          <w:tcPr>
            <w:tcW w:w="1310" w:type="dxa"/>
            <w:tcBorders>
              <w:top w:val="nil"/>
            </w:tcBorders>
            <w:shd w:val="clear" w:color="auto" w:fill="EDEDED"/>
          </w:tcPr>
          <w:p>
            <w:pPr>
              <w:pStyle w:val="TableParagraph"/>
              <w:spacing w:before="5"/>
              <w:ind w:left="0"/>
              <w:rPr>
                <w:b/>
                <w:sz w:val="19"/>
              </w:rPr>
            </w:pPr>
          </w:p>
          <w:p>
            <w:pPr>
              <w:pStyle w:val="TableParagraph"/>
              <w:spacing w:before="1"/>
              <w:rPr>
                <w:b/>
                <w:sz w:val="17"/>
              </w:rPr>
            </w:pPr>
            <w:r>
              <w:rPr>
                <w:b/>
                <w:w w:val="105"/>
                <w:sz w:val="17"/>
              </w:rPr>
              <w:t>页面名称</w:t>
            </w:r>
          </w:p>
        </w:tc>
        <w:tc>
          <w:tcPr>
            <w:tcW w:w="905" w:type="dxa"/>
            <w:tcBorders>
              <w:top w:val="nil"/>
            </w:tcBorders>
            <w:shd w:val="clear" w:color="auto" w:fill="EDEDED"/>
          </w:tcPr>
          <w:p>
            <w:pPr>
              <w:pStyle w:val="TableParagraph"/>
              <w:spacing w:line="206" w:lineRule="auto" w:before="117"/>
              <w:ind w:left="112" w:right="205"/>
              <w:rPr>
                <w:b/>
                <w:sz w:val="17"/>
              </w:rPr>
            </w:pPr>
            <w:r>
              <w:rPr>
                <w:b/>
                <w:w w:val="105"/>
                <w:sz w:val="17"/>
              </w:rPr>
              <w:t>模块名称</w:t>
            </w:r>
          </w:p>
        </w:tc>
        <w:tc>
          <w:tcPr>
            <w:tcW w:w="7250" w:type="dxa"/>
            <w:tcBorders>
              <w:top w:val="nil"/>
            </w:tcBorders>
            <w:shd w:val="clear" w:color="auto" w:fill="EDEDED"/>
          </w:tcPr>
          <w:p>
            <w:pPr>
              <w:pStyle w:val="TableParagraph"/>
              <w:spacing w:before="5"/>
              <w:ind w:left="0"/>
              <w:rPr>
                <w:b/>
                <w:sz w:val="19"/>
              </w:rPr>
            </w:pPr>
          </w:p>
          <w:p>
            <w:pPr>
              <w:pStyle w:val="TableParagraph"/>
              <w:spacing w:before="1"/>
              <w:rPr>
                <w:b/>
                <w:sz w:val="17"/>
              </w:rPr>
            </w:pPr>
            <w:r>
              <w:rPr>
                <w:b/>
                <w:w w:val="105"/>
                <w:sz w:val="17"/>
              </w:rPr>
              <w:t>功能描述</w:t>
            </w:r>
          </w:p>
        </w:tc>
      </w:tr>
      <w:tr>
        <w:trPr>
          <w:trHeight w:val="754" w:hRule="atLeast"/>
        </w:trPr>
        <w:tc>
          <w:tcPr>
            <w:tcW w:w="1310" w:type="dxa"/>
            <w:shd w:val="clear" w:color="auto" w:fill="F7F7F7"/>
          </w:tcPr>
          <w:p>
            <w:pPr>
              <w:pStyle w:val="TableParagraph"/>
              <w:rPr>
                <w:sz w:val="17"/>
              </w:rPr>
            </w:pPr>
            <w:r>
              <w:rPr>
                <w:w w:val="105"/>
                <w:sz w:val="17"/>
              </w:rPr>
              <w:t>订单详情页</w:t>
            </w:r>
          </w:p>
        </w:tc>
        <w:tc>
          <w:tcPr>
            <w:tcW w:w="905" w:type="dxa"/>
            <w:shd w:val="clear" w:color="auto" w:fill="F7F7F7"/>
          </w:tcPr>
          <w:p>
            <w:pPr>
              <w:pStyle w:val="TableParagraph"/>
              <w:spacing w:line="206" w:lineRule="auto" w:before="116"/>
              <w:ind w:left="112" w:right="205"/>
              <w:rPr>
                <w:sz w:val="17"/>
              </w:rPr>
            </w:pPr>
            <w:r>
              <w:rPr>
                <w:w w:val="105"/>
                <w:sz w:val="17"/>
              </w:rPr>
              <w:t>材料上传</w:t>
            </w:r>
          </w:p>
        </w:tc>
        <w:tc>
          <w:tcPr>
            <w:tcW w:w="7250" w:type="dxa"/>
            <w:shd w:val="clear" w:color="auto" w:fill="F7F7F7"/>
          </w:tcPr>
          <w:p>
            <w:pPr>
              <w:pStyle w:val="TableParagraph"/>
              <w:rPr>
                <w:sz w:val="17"/>
              </w:rPr>
            </w:pPr>
            <w:r>
              <w:rPr>
                <w:w w:val="105"/>
                <w:sz w:val="17"/>
              </w:rPr>
              <w:t>展示订单基本信息，提供各类图片上传入口，支持图片预览和删除</w:t>
            </w:r>
          </w:p>
        </w:tc>
      </w:tr>
      <w:tr>
        <w:trPr>
          <w:trHeight w:val="754" w:hRule="atLeast"/>
        </w:trPr>
        <w:tc>
          <w:tcPr>
            <w:tcW w:w="1310" w:type="dxa"/>
          </w:tcPr>
          <w:p>
            <w:pPr>
              <w:pStyle w:val="TableParagraph"/>
              <w:rPr>
                <w:sz w:val="17"/>
              </w:rPr>
            </w:pPr>
            <w:r>
              <w:rPr>
                <w:w w:val="105"/>
                <w:sz w:val="17"/>
              </w:rPr>
              <w:t>材料上传页</w:t>
            </w:r>
          </w:p>
        </w:tc>
        <w:tc>
          <w:tcPr>
            <w:tcW w:w="905" w:type="dxa"/>
          </w:tcPr>
          <w:p>
            <w:pPr>
              <w:pStyle w:val="TableParagraph"/>
              <w:spacing w:line="206" w:lineRule="auto" w:before="116"/>
              <w:ind w:left="112" w:right="205"/>
              <w:rPr>
                <w:sz w:val="17"/>
              </w:rPr>
            </w:pPr>
            <w:r>
              <w:rPr>
                <w:w w:val="105"/>
                <w:sz w:val="17"/>
              </w:rPr>
              <w:t>图片上传</w:t>
            </w:r>
          </w:p>
        </w:tc>
        <w:tc>
          <w:tcPr>
            <w:tcW w:w="7250" w:type="dxa"/>
          </w:tcPr>
          <w:p>
            <w:pPr>
              <w:pStyle w:val="TableParagraph"/>
              <w:rPr>
                <w:sz w:val="17"/>
              </w:rPr>
            </w:pPr>
            <w:r>
              <w:rPr>
                <w:w w:val="105"/>
                <w:sz w:val="17"/>
              </w:rPr>
              <w:t>支持拖拽上传、拍照上传，自动压缩图片，显示上传进度</w:t>
            </w:r>
          </w:p>
        </w:tc>
      </w:tr>
      <w:tr>
        <w:trPr>
          <w:trHeight w:val="754" w:hRule="atLeast"/>
        </w:trPr>
        <w:tc>
          <w:tcPr>
            <w:tcW w:w="1310" w:type="dxa"/>
            <w:shd w:val="clear" w:color="auto" w:fill="F7F7F7"/>
          </w:tcPr>
          <w:p>
            <w:pPr>
              <w:pStyle w:val="TableParagraph"/>
              <w:rPr>
                <w:sz w:val="17"/>
              </w:rPr>
            </w:pPr>
            <w:r>
              <w:rPr>
                <w:w w:val="105"/>
                <w:sz w:val="17"/>
              </w:rPr>
              <w:t>OCR识别页</w:t>
            </w:r>
          </w:p>
        </w:tc>
        <w:tc>
          <w:tcPr>
            <w:tcW w:w="905" w:type="dxa"/>
            <w:shd w:val="clear" w:color="auto" w:fill="F7F7F7"/>
          </w:tcPr>
          <w:p>
            <w:pPr>
              <w:pStyle w:val="TableParagraph"/>
              <w:spacing w:line="206" w:lineRule="auto" w:before="116"/>
              <w:ind w:left="112" w:right="136"/>
              <w:rPr>
                <w:sz w:val="17"/>
              </w:rPr>
            </w:pPr>
            <w:r>
              <w:rPr>
                <w:w w:val="105"/>
                <w:sz w:val="17"/>
              </w:rPr>
              <w:t>SN码识别</w:t>
            </w:r>
          </w:p>
        </w:tc>
        <w:tc>
          <w:tcPr>
            <w:tcW w:w="7250" w:type="dxa"/>
            <w:shd w:val="clear" w:color="auto" w:fill="F7F7F7"/>
          </w:tcPr>
          <w:p>
            <w:pPr>
              <w:pStyle w:val="TableParagraph"/>
              <w:rPr>
                <w:sz w:val="17"/>
              </w:rPr>
            </w:pPr>
            <w:r>
              <w:rPr>
                <w:w w:val="105"/>
                <w:sz w:val="17"/>
              </w:rPr>
              <w:t>自动识别SN码图片中的编号，支持手动校正识别结果</w:t>
            </w:r>
          </w:p>
        </w:tc>
      </w:tr>
      <w:tr>
        <w:trPr>
          <w:trHeight w:val="754" w:hRule="atLeast"/>
        </w:trPr>
        <w:tc>
          <w:tcPr>
            <w:tcW w:w="1310" w:type="dxa"/>
          </w:tcPr>
          <w:p>
            <w:pPr>
              <w:pStyle w:val="TableParagraph"/>
              <w:rPr>
                <w:sz w:val="17"/>
              </w:rPr>
            </w:pPr>
            <w:r>
              <w:rPr>
                <w:w w:val="105"/>
                <w:sz w:val="17"/>
              </w:rPr>
              <w:t>审核页面</w:t>
            </w:r>
          </w:p>
        </w:tc>
        <w:tc>
          <w:tcPr>
            <w:tcW w:w="905" w:type="dxa"/>
          </w:tcPr>
          <w:p>
            <w:pPr>
              <w:pStyle w:val="TableParagraph"/>
              <w:spacing w:line="206" w:lineRule="auto" w:before="116"/>
              <w:ind w:left="112" w:right="205"/>
              <w:rPr>
                <w:sz w:val="17"/>
              </w:rPr>
            </w:pPr>
            <w:r>
              <w:rPr>
                <w:w w:val="105"/>
                <w:sz w:val="17"/>
              </w:rPr>
              <w:t>材料审核</w:t>
            </w:r>
          </w:p>
        </w:tc>
        <w:tc>
          <w:tcPr>
            <w:tcW w:w="7250" w:type="dxa"/>
          </w:tcPr>
          <w:p>
            <w:pPr>
              <w:pStyle w:val="TableParagraph"/>
              <w:rPr>
                <w:sz w:val="17"/>
              </w:rPr>
            </w:pPr>
            <w:r>
              <w:rPr>
                <w:w w:val="105"/>
                <w:sz w:val="17"/>
              </w:rPr>
              <w:t>查看订单所有材料，支持通过/驳回操作，填写审核意见（审核员可查看所有单位订单）</w:t>
            </w:r>
          </w:p>
        </w:tc>
      </w:tr>
      <w:tr>
        <w:trPr>
          <w:trHeight w:val="754" w:hRule="atLeast"/>
        </w:trPr>
        <w:tc>
          <w:tcPr>
            <w:tcW w:w="1310" w:type="dxa"/>
            <w:shd w:val="clear" w:color="auto" w:fill="F7F7F7"/>
          </w:tcPr>
          <w:p>
            <w:pPr>
              <w:pStyle w:val="TableParagraph"/>
              <w:rPr>
                <w:sz w:val="17"/>
              </w:rPr>
            </w:pPr>
            <w:r>
              <w:rPr>
                <w:w w:val="105"/>
                <w:sz w:val="17"/>
              </w:rPr>
              <w:t>用户管理页</w:t>
            </w:r>
          </w:p>
        </w:tc>
        <w:tc>
          <w:tcPr>
            <w:tcW w:w="905" w:type="dxa"/>
            <w:shd w:val="clear" w:color="auto" w:fill="F7F7F7"/>
          </w:tcPr>
          <w:p>
            <w:pPr>
              <w:pStyle w:val="TableParagraph"/>
              <w:spacing w:line="206" w:lineRule="auto" w:before="116"/>
              <w:ind w:left="112" w:right="205"/>
              <w:rPr>
                <w:sz w:val="17"/>
              </w:rPr>
            </w:pPr>
            <w:r>
              <w:rPr>
                <w:w w:val="105"/>
                <w:sz w:val="17"/>
              </w:rPr>
              <w:t>用户列表</w:t>
            </w:r>
          </w:p>
        </w:tc>
        <w:tc>
          <w:tcPr>
            <w:tcW w:w="7250" w:type="dxa"/>
            <w:shd w:val="clear" w:color="auto" w:fill="F7F7F7"/>
          </w:tcPr>
          <w:p>
            <w:pPr>
              <w:pStyle w:val="TableParagraph"/>
              <w:rPr>
                <w:sz w:val="17"/>
              </w:rPr>
            </w:pPr>
            <w:r>
              <w:rPr>
                <w:w w:val="105"/>
                <w:sz w:val="17"/>
              </w:rPr>
              <w:t>展示系统用户，支持添加、编辑、禁用用户操作（管理员功能）</w:t>
            </w:r>
          </w:p>
        </w:tc>
      </w:tr>
      <w:tr>
        <w:trPr>
          <w:trHeight w:val="754" w:hRule="atLeast"/>
        </w:trPr>
        <w:tc>
          <w:tcPr>
            <w:tcW w:w="1310" w:type="dxa"/>
          </w:tcPr>
          <w:p>
            <w:pPr>
              <w:pStyle w:val="TableParagraph"/>
              <w:rPr>
                <w:sz w:val="17"/>
              </w:rPr>
            </w:pPr>
            <w:r>
              <w:rPr>
                <w:w w:val="105"/>
                <w:sz w:val="17"/>
              </w:rPr>
              <w:t>单位管理页</w:t>
            </w:r>
          </w:p>
        </w:tc>
        <w:tc>
          <w:tcPr>
            <w:tcW w:w="905" w:type="dxa"/>
          </w:tcPr>
          <w:p>
            <w:pPr>
              <w:pStyle w:val="TableParagraph"/>
              <w:spacing w:line="206" w:lineRule="auto" w:before="116"/>
              <w:ind w:left="112" w:right="205"/>
              <w:rPr>
                <w:sz w:val="17"/>
              </w:rPr>
            </w:pPr>
            <w:r>
              <w:rPr>
                <w:w w:val="105"/>
                <w:sz w:val="17"/>
              </w:rPr>
              <w:t>单位列表</w:t>
            </w:r>
          </w:p>
        </w:tc>
        <w:tc>
          <w:tcPr>
            <w:tcW w:w="7250" w:type="dxa"/>
          </w:tcPr>
          <w:p>
            <w:pPr>
              <w:pStyle w:val="TableParagraph"/>
              <w:rPr>
                <w:sz w:val="17"/>
              </w:rPr>
            </w:pPr>
            <w:r>
              <w:rPr>
                <w:w w:val="105"/>
                <w:sz w:val="17"/>
              </w:rPr>
              <w:t>展示销售单位列表，支持添加、编辑单位信息，分配单位用户（管理员功能）</w:t>
            </w:r>
          </w:p>
        </w:tc>
      </w:tr>
      <w:tr>
        <w:trPr>
          <w:trHeight w:val="754" w:hRule="atLeast"/>
        </w:trPr>
        <w:tc>
          <w:tcPr>
            <w:tcW w:w="1310" w:type="dxa"/>
            <w:shd w:val="clear" w:color="auto" w:fill="F7F7F7"/>
          </w:tcPr>
          <w:p>
            <w:pPr>
              <w:pStyle w:val="TableParagraph"/>
              <w:rPr>
                <w:sz w:val="17"/>
              </w:rPr>
            </w:pPr>
            <w:r>
              <w:rPr>
                <w:w w:val="105"/>
                <w:sz w:val="17"/>
              </w:rPr>
              <w:t>系统设置页</w:t>
            </w:r>
          </w:p>
        </w:tc>
        <w:tc>
          <w:tcPr>
            <w:tcW w:w="905" w:type="dxa"/>
            <w:shd w:val="clear" w:color="auto" w:fill="F7F7F7"/>
          </w:tcPr>
          <w:p>
            <w:pPr>
              <w:pStyle w:val="TableParagraph"/>
              <w:spacing w:line="206" w:lineRule="auto" w:before="116"/>
              <w:ind w:left="112" w:right="205"/>
              <w:rPr>
                <w:sz w:val="17"/>
              </w:rPr>
            </w:pPr>
            <w:r>
              <w:rPr>
                <w:w w:val="105"/>
                <w:sz w:val="17"/>
              </w:rPr>
              <w:t>配置管理</w:t>
            </w:r>
          </w:p>
        </w:tc>
        <w:tc>
          <w:tcPr>
            <w:tcW w:w="7250" w:type="dxa"/>
            <w:shd w:val="clear" w:color="auto" w:fill="F7F7F7"/>
          </w:tcPr>
          <w:p>
            <w:pPr>
              <w:pStyle w:val="TableParagraph"/>
              <w:rPr>
                <w:sz w:val="17"/>
              </w:rPr>
            </w:pPr>
            <w:r>
              <w:rPr>
                <w:w w:val="105"/>
                <w:sz w:val="17"/>
              </w:rPr>
              <w:t>上传规则配置、审核流程配置、系统参数设置</w:t>
            </w:r>
          </w:p>
        </w:tc>
      </w:tr>
      <w:tr>
        <w:trPr>
          <w:trHeight w:val="754" w:hRule="atLeast"/>
        </w:trPr>
        <w:tc>
          <w:tcPr>
            <w:tcW w:w="1310" w:type="dxa"/>
          </w:tcPr>
          <w:p>
            <w:pPr>
              <w:pStyle w:val="TableParagraph"/>
              <w:spacing w:line="206" w:lineRule="auto" w:before="116"/>
              <w:ind w:right="127"/>
              <w:rPr>
                <w:sz w:val="17"/>
              </w:rPr>
            </w:pPr>
            <w:r>
              <w:rPr>
                <w:sz w:val="17"/>
              </w:rPr>
              <w:t>数据上报配置</w:t>
            </w:r>
            <w:r>
              <w:rPr>
                <w:w w:val="105"/>
                <w:sz w:val="17"/>
              </w:rPr>
              <w:t>页</w:t>
            </w:r>
          </w:p>
        </w:tc>
        <w:tc>
          <w:tcPr>
            <w:tcW w:w="905" w:type="dxa"/>
          </w:tcPr>
          <w:p>
            <w:pPr>
              <w:pStyle w:val="TableParagraph"/>
              <w:spacing w:line="206" w:lineRule="auto" w:before="116"/>
              <w:ind w:left="112" w:right="205"/>
              <w:rPr>
                <w:sz w:val="17"/>
              </w:rPr>
            </w:pPr>
            <w:r>
              <w:rPr>
                <w:w w:val="105"/>
                <w:sz w:val="17"/>
              </w:rPr>
              <w:t>上报管理</w:t>
            </w:r>
          </w:p>
        </w:tc>
        <w:tc>
          <w:tcPr>
            <w:tcW w:w="7250" w:type="dxa"/>
          </w:tcPr>
          <w:p>
            <w:pPr>
              <w:pStyle w:val="TableParagraph"/>
              <w:rPr>
                <w:sz w:val="17"/>
              </w:rPr>
            </w:pPr>
            <w:r>
              <w:rPr>
                <w:w w:val="105"/>
                <w:sz w:val="17"/>
              </w:rPr>
              <w:t>配置国补资料审核系统上报开关、中央平台上报开关、上报时间间隔、SFTP配置</w:t>
            </w:r>
          </w:p>
        </w:tc>
      </w:tr>
      <w:tr>
        <w:trPr>
          <w:trHeight w:val="754" w:hRule="atLeast"/>
        </w:trPr>
        <w:tc>
          <w:tcPr>
            <w:tcW w:w="1310" w:type="dxa"/>
            <w:shd w:val="clear" w:color="auto" w:fill="F7F7F7"/>
          </w:tcPr>
          <w:p>
            <w:pPr>
              <w:pStyle w:val="TableParagraph"/>
              <w:spacing w:line="206" w:lineRule="auto" w:before="116"/>
              <w:ind w:right="127"/>
              <w:rPr>
                <w:sz w:val="17"/>
              </w:rPr>
            </w:pPr>
            <w:r>
              <w:rPr>
                <w:sz w:val="17"/>
              </w:rPr>
              <w:t>数据上报记录</w:t>
            </w:r>
            <w:r>
              <w:rPr>
                <w:w w:val="105"/>
                <w:sz w:val="17"/>
              </w:rPr>
              <w:t>页</w:t>
            </w:r>
          </w:p>
        </w:tc>
        <w:tc>
          <w:tcPr>
            <w:tcW w:w="905" w:type="dxa"/>
            <w:shd w:val="clear" w:color="auto" w:fill="F7F7F7"/>
          </w:tcPr>
          <w:p>
            <w:pPr>
              <w:pStyle w:val="TableParagraph"/>
              <w:spacing w:line="206" w:lineRule="auto" w:before="116"/>
              <w:ind w:left="112" w:right="205"/>
              <w:rPr>
                <w:sz w:val="17"/>
              </w:rPr>
            </w:pPr>
            <w:r>
              <w:rPr>
                <w:w w:val="105"/>
                <w:sz w:val="17"/>
              </w:rPr>
              <w:t>上报日志</w:t>
            </w:r>
          </w:p>
        </w:tc>
        <w:tc>
          <w:tcPr>
            <w:tcW w:w="7250" w:type="dxa"/>
            <w:shd w:val="clear" w:color="auto" w:fill="F7F7F7"/>
          </w:tcPr>
          <w:p>
            <w:pPr>
              <w:pStyle w:val="TableParagraph"/>
              <w:rPr>
                <w:sz w:val="17"/>
              </w:rPr>
            </w:pPr>
            <w:r>
              <w:rPr>
                <w:w w:val="105"/>
                <w:sz w:val="17"/>
              </w:rPr>
              <w:t>查看数据上报记录、上报状态、上报失败重试</w:t>
            </w:r>
          </w:p>
        </w:tc>
      </w:tr>
      <w:tr>
        <w:trPr>
          <w:trHeight w:val="754" w:hRule="atLeast"/>
        </w:trPr>
        <w:tc>
          <w:tcPr>
            <w:tcW w:w="1310" w:type="dxa"/>
          </w:tcPr>
          <w:p>
            <w:pPr>
              <w:pStyle w:val="TableParagraph"/>
              <w:rPr>
                <w:sz w:val="17"/>
              </w:rPr>
            </w:pPr>
            <w:r>
              <w:rPr>
                <w:w w:val="105"/>
                <w:sz w:val="17"/>
              </w:rPr>
              <w:t>小程序首页</w:t>
            </w:r>
          </w:p>
        </w:tc>
        <w:tc>
          <w:tcPr>
            <w:tcW w:w="905" w:type="dxa"/>
          </w:tcPr>
          <w:p>
            <w:pPr>
              <w:pStyle w:val="TableParagraph"/>
              <w:spacing w:line="206" w:lineRule="auto" w:before="116"/>
              <w:ind w:left="112" w:right="205"/>
              <w:rPr>
                <w:sz w:val="17"/>
              </w:rPr>
            </w:pPr>
            <w:r>
              <w:rPr>
                <w:w w:val="105"/>
                <w:sz w:val="17"/>
              </w:rPr>
              <w:t>订单列表</w:t>
            </w:r>
          </w:p>
        </w:tc>
        <w:tc>
          <w:tcPr>
            <w:tcW w:w="7250" w:type="dxa"/>
          </w:tcPr>
          <w:p>
            <w:pPr>
              <w:pStyle w:val="TableParagraph"/>
              <w:rPr>
                <w:sz w:val="17"/>
              </w:rPr>
            </w:pPr>
            <w:r>
              <w:rPr>
                <w:w w:val="105"/>
                <w:sz w:val="17"/>
              </w:rPr>
              <w:t>展示当前用户的订单列表，支持扫码查询订单（只能看到本单位订单）</w:t>
            </w:r>
          </w:p>
        </w:tc>
      </w:tr>
      <w:tr>
        <w:trPr>
          <w:trHeight w:val="754" w:hRule="atLeast"/>
        </w:trPr>
        <w:tc>
          <w:tcPr>
            <w:tcW w:w="1310" w:type="dxa"/>
            <w:shd w:val="clear" w:color="auto" w:fill="F7F7F7"/>
          </w:tcPr>
          <w:p>
            <w:pPr>
              <w:pStyle w:val="TableParagraph"/>
              <w:rPr>
                <w:sz w:val="17"/>
              </w:rPr>
            </w:pPr>
            <w:r>
              <w:rPr>
                <w:w w:val="105"/>
                <w:sz w:val="17"/>
              </w:rPr>
              <w:t>小程序上传页</w:t>
            </w:r>
          </w:p>
        </w:tc>
        <w:tc>
          <w:tcPr>
            <w:tcW w:w="905" w:type="dxa"/>
            <w:shd w:val="clear" w:color="auto" w:fill="F7F7F7"/>
          </w:tcPr>
          <w:p>
            <w:pPr>
              <w:pStyle w:val="TableParagraph"/>
              <w:spacing w:line="206" w:lineRule="auto" w:before="116"/>
              <w:ind w:left="112" w:right="205"/>
              <w:rPr>
                <w:sz w:val="17"/>
              </w:rPr>
            </w:pPr>
            <w:r>
              <w:rPr>
                <w:w w:val="105"/>
                <w:sz w:val="17"/>
              </w:rPr>
              <w:t>拍照上传</w:t>
            </w:r>
          </w:p>
        </w:tc>
        <w:tc>
          <w:tcPr>
            <w:tcW w:w="7250" w:type="dxa"/>
            <w:shd w:val="clear" w:color="auto" w:fill="F7F7F7"/>
          </w:tcPr>
          <w:p>
            <w:pPr>
              <w:pStyle w:val="TableParagraph"/>
              <w:rPr>
                <w:sz w:val="17"/>
              </w:rPr>
            </w:pPr>
            <w:r>
              <w:rPr>
                <w:w w:val="105"/>
                <w:sz w:val="17"/>
              </w:rPr>
              <w:t>调用摄像头拍照，支持多张连续拍摄，自动上传，自动转换PNG格式</w:t>
            </w:r>
          </w:p>
        </w:tc>
      </w:tr>
      <w:tr>
        <w:trPr>
          <w:trHeight w:val="754" w:hRule="atLeast"/>
        </w:trPr>
        <w:tc>
          <w:tcPr>
            <w:tcW w:w="1310" w:type="dxa"/>
          </w:tcPr>
          <w:p>
            <w:pPr>
              <w:pStyle w:val="TableParagraph"/>
              <w:rPr>
                <w:sz w:val="17"/>
              </w:rPr>
            </w:pPr>
            <w:r>
              <w:rPr>
                <w:w w:val="105"/>
                <w:sz w:val="17"/>
              </w:rPr>
              <w:t>小程序审核页</w:t>
            </w:r>
          </w:p>
        </w:tc>
        <w:tc>
          <w:tcPr>
            <w:tcW w:w="905" w:type="dxa"/>
          </w:tcPr>
          <w:p>
            <w:pPr>
              <w:pStyle w:val="TableParagraph"/>
              <w:spacing w:line="206" w:lineRule="auto" w:before="116"/>
              <w:ind w:left="112" w:right="205"/>
              <w:rPr>
                <w:sz w:val="17"/>
              </w:rPr>
            </w:pPr>
            <w:r>
              <w:rPr>
                <w:w w:val="105"/>
                <w:sz w:val="17"/>
              </w:rPr>
              <w:t>审核查看</w:t>
            </w:r>
          </w:p>
        </w:tc>
        <w:tc>
          <w:tcPr>
            <w:tcW w:w="7250" w:type="dxa"/>
          </w:tcPr>
          <w:p>
            <w:pPr>
              <w:pStyle w:val="TableParagraph"/>
              <w:rPr>
                <w:sz w:val="17"/>
              </w:rPr>
            </w:pPr>
            <w:r>
              <w:rPr>
                <w:w w:val="105"/>
                <w:sz w:val="17"/>
              </w:rPr>
              <w:t>查看审核结果和审核意见</w:t>
            </w:r>
          </w:p>
        </w:tc>
      </w:tr>
    </w:tbl>
    <w:p>
      <w:pPr>
        <w:pStyle w:val="BodyText"/>
        <w:spacing w:before="10"/>
        <w:rPr>
          <w:b/>
          <w:sz w:val="12"/>
        </w:rPr>
      </w:pPr>
    </w:p>
    <w:p>
      <w:pPr>
        <w:pStyle w:val="Heading1"/>
        <w:numPr>
          <w:ilvl w:val="0"/>
          <w:numId w:val="3"/>
        </w:numPr>
        <w:tabs>
          <w:tab w:pos="424" w:val="left" w:leader="none"/>
        </w:tabs>
        <w:spacing w:line="240" w:lineRule="auto" w:before="35" w:after="0"/>
        <w:ind w:left="423" w:right="0" w:hanging="317"/>
        <w:jc w:val="left"/>
      </w:pPr>
      <w:r>
        <w:rPr/>
        <w:t>核心流程</w:t>
      </w:r>
    </w:p>
    <w:p>
      <w:pPr>
        <w:pStyle w:val="Heading2"/>
        <w:numPr>
          <w:ilvl w:val="1"/>
          <w:numId w:val="3"/>
        </w:numPr>
        <w:tabs>
          <w:tab w:pos="482" w:val="left" w:leader="none"/>
        </w:tabs>
        <w:spacing w:line="240" w:lineRule="auto" w:before="100" w:after="0"/>
        <w:ind w:left="481" w:right="0" w:hanging="375"/>
        <w:jc w:val="left"/>
      </w:pPr>
      <w:r>
        <w:rPr>
          <w:w w:val="105"/>
        </w:rPr>
        <w:t>单位用户流程</w:t>
      </w:r>
    </w:p>
    <w:p>
      <w:pPr>
        <w:pStyle w:val="BodyText"/>
        <w:spacing w:before="116"/>
        <w:ind w:left="107"/>
      </w:pPr>
      <w:r>
        <w:rPr>
          <w:w w:val="105"/>
        </w:rPr>
        <w:t>用户登录 → 选择所属单位 → 查看本单位订单列表 → 选择订单 → 上传材料 → 提交审核 → 查看审核结果</w:t>
      </w:r>
    </w:p>
    <w:p>
      <w:pPr>
        <w:pStyle w:val="Heading2"/>
        <w:numPr>
          <w:ilvl w:val="1"/>
          <w:numId w:val="3"/>
        </w:numPr>
        <w:tabs>
          <w:tab w:pos="482" w:val="left" w:leader="none"/>
        </w:tabs>
        <w:spacing w:line="240" w:lineRule="auto" w:before="106" w:after="0"/>
        <w:ind w:left="481" w:right="0" w:hanging="375"/>
        <w:jc w:val="left"/>
      </w:pPr>
      <w:r>
        <w:rPr>
          <w:w w:val="105"/>
        </w:rPr>
        <w:t>安装师傅流程</w:t>
      </w:r>
    </w:p>
    <w:p>
      <w:pPr>
        <w:pStyle w:val="BodyText"/>
        <w:spacing w:before="117"/>
        <w:ind w:left="107"/>
      </w:pPr>
      <w:r>
        <w:rPr>
          <w:w w:val="105"/>
        </w:rPr>
        <w:t>师傅登录 → 选择所属单位 → 查看本单位分配订单 → 现场拍照上传 → 标记安装完成 → 查看审核结果</w:t>
      </w:r>
    </w:p>
    <w:p>
      <w:pPr>
        <w:pStyle w:val="Heading2"/>
        <w:numPr>
          <w:ilvl w:val="1"/>
          <w:numId w:val="3"/>
        </w:numPr>
        <w:tabs>
          <w:tab w:pos="482" w:val="left" w:leader="none"/>
        </w:tabs>
        <w:spacing w:line="240" w:lineRule="auto" w:before="106" w:after="0"/>
        <w:ind w:left="481" w:right="0" w:hanging="375"/>
        <w:jc w:val="left"/>
      </w:pPr>
      <w:r>
        <w:rPr>
          <w:w w:val="105"/>
        </w:rPr>
        <w:t>审核员流程</w:t>
      </w:r>
    </w:p>
    <w:p>
      <w:pPr>
        <w:pStyle w:val="BodyText"/>
        <w:spacing w:before="116"/>
        <w:ind w:left="107"/>
      </w:pPr>
      <w:r>
        <w:rPr>
          <w:w w:val="105"/>
        </w:rPr>
        <w:t>审核员登录 → 查看所有单位待审核列表 → 审核材料 → 填写意见 → 提交审核结果</w:t>
      </w:r>
    </w:p>
    <w:p>
      <w:pPr>
        <w:pStyle w:val="Heading2"/>
        <w:numPr>
          <w:ilvl w:val="1"/>
          <w:numId w:val="3"/>
        </w:numPr>
        <w:tabs>
          <w:tab w:pos="482" w:val="left" w:leader="none"/>
        </w:tabs>
        <w:spacing w:line="240" w:lineRule="auto" w:before="93" w:after="0"/>
        <w:ind w:left="481" w:right="0" w:hanging="375"/>
        <w:jc w:val="left"/>
      </w:pPr>
      <w:r>
        <w:rPr>
          <w:w w:val="105"/>
        </w:rPr>
        <w:t>管理员流程</w:t>
      </w:r>
    </w:p>
    <w:p>
      <w:pPr>
        <w:pStyle w:val="BodyText"/>
        <w:spacing w:before="130"/>
        <w:ind w:left="107"/>
      </w:pPr>
      <w:r>
        <w:rPr>
          <w:w w:val="105"/>
        </w:rPr>
        <w:t>管理员登录 → 管理销售单位 → 分配单位用户 → 查看系统整体数据 → 导出报表</w:t>
      </w:r>
    </w:p>
    <w:p>
      <w:pPr>
        <w:spacing w:after="0"/>
        <w:sectPr>
          <w:pgSz w:w="11920" w:h="16860"/>
          <w:pgMar w:top="1100" w:bottom="280" w:left="1120" w:right="1100"/>
        </w:sectPr>
      </w:pPr>
    </w:p>
    <w:p>
      <w:pPr>
        <w:pStyle w:val="ListParagraph"/>
        <w:numPr>
          <w:ilvl w:val="1"/>
          <w:numId w:val="3"/>
        </w:numPr>
        <w:tabs>
          <w:tab w:pos="482" w:val="left" w:leader="none"/>
        </w:tabs>
        <w:spacing w:line="240" w:lineRule="auto" w:before="35" w:after="0"/>
        <w:ind w:left="481" w:right="0" w:hanging="375"/>
        <w:jc w:val="left"/>
        <w:rPr>
          <w:b/>
          <w:sz w:val="20"/>
        </w:rPr>
      </w:pPr>
      <w:r>
        <w:rPr>
          <w:b/>
          <w:w w:val="105"/>
          <w:sz w:val="20"/>
        </w:rPr>
        <w:t>页面导航流程</w:t>
      </w:r>
    </w:p>
    <w:p>
      <w:pPr>
        <w:pStyle w:val="BodyText"/>
        <w:spacing w:before="7"/>
        <w:rPr>
          <w:b/>
          <w:sz w:val="9"/>
        </w:rPr>
      </w:pPr>
      <w:r>
        <w:rPr/>
        <w:pict>
          <v:group style="position:absolute;margin-left:66.462502pt;margin-top:10.625034pt;width:459pt;height:346.85pt;mso-position-horizontal-relative:page;mso-position-vertical-relative:paragraph;z-index:-15721984;mso-wrap-distance-left:0;mso-wrap-distance-right:0" coordorigin="1329,213" coordsize="9180,6937">
            <v:shape style="position:absolute;left:1329;top:212;width:9180;height:6937" type="#_x0000_t75" stroked="false">
              <v:imagedata r:id="rId5" o:title=""/>
            </v:shape>
            <v:shapetype id="_x0000_t202" o:spt="202" coordsize="21600,21600" path="m,l,21600r21600,l21600,xe">
              <v:stroke joinstyle="miter"/>
              <v:path gradientshapeok="t" o:connecttype="rect"/>
            </v:shapetype>
            <v:shape style="position:absolute;left:5514;top:348;width:668;height:286" type="#_x0000_t202" filled="false" stroked="false">
              <v:textbox inset="0,0,0,0">
                <w:txbxContent>
                  <w:p>
                    <w:pPr>
                      <w:spacing w:line="285" w:lineRule="exact" w:before="0"/>
                      <w:ind w:left="0" w:right="0" w:firstLine="0"/>
                      <w:jc w:val="left"/>
                      <w:rPr>
                        <w:sz w:val="21"/>
                      </w:rPr>
                    </w:pPr>
                    <w:r>
                      <w:rPr>
                        <w:color w:val="333333"/>
                        <w:sz w:val="21"/>
                      </w:rPr>
                      <w:t>登录页</w:t>
                    </w:r>
                  </w:p>
                </w:txbxContent>
              </v:textbox>
              <w10:wrap type="none"/>
            </v:shape>
            <v:shape style="position:absolute;left:8126;top:348;width:1100;height:286" type="#_x0000_t202" filled="false" stroked="false">
              <v:textbox inset="0,0,0,0">
                <w:txbxContent>
                  <w:p>
                    <w:pPr>
                      <w:spacing w:line="285" w:lineRule="exact" w:before="0"/>
                      <w:ind w:left="0" w:right="0" w:firstLine="0"/>
                      <w:jc w:val="left"/>
                      <w:rPr>
                        <w:sz w:val="21"/>
                      </w:rPr>
                    </w:pPr>
                    <w:r>
                      <w:rPr>
                        <w:color w:val="333333"/>
                        <w:sz w:val="21"/>
                      </w:rPr>
                      <w:t>小程序首页</w:t>
                    </w:r>
                  </w:p>
                </w:txbxContent>
              </v:textbox>
              <w10:wrap type="none"/>
            </v:shape>
            <v:shape style="position:absolute;left:5622;top:1614;width:452;height:286" type="#_x0000_t202" filled="false" stroked="false">
              <v:textbox inset="0,0,0,0">
                <w:txbxContent>
                  <w:p>
                    <w:pPr>
                      <w:spacing w:line="285" w:lineRule="exact" w:before="0"/>
                      <w:ind w:left="0" w:right="0" w:firstLine="0"/>
                      <w:jc w:val="left"/>
                      <w:rPr>
                        <w:sz w:val="21"/>
                      </w:rPr>
                    </w:pPr>
                    <w:r>
                      <w:rPr>
                        <w:color w:val="333333"/>
                        <w:w w:val="105"/>
                        <w:sz w:val="21"/>
                      </w:rPr>
                      <w:t>首页</w:t>
                    </w:r>
                  </w:p>
                </w:txbxContent>
              </v:textbox>
              <w10:wrap type="none"/>
            </v:shape>
            <v:shape style="position:absolute;left:6931;top:1614;width:1316;height:286" type="#_x0000_t202" filled="false" stroked="false">
              <v:textbox inset="0,0,0,0">
                <w:txbxContent>
                  <w:p>
                    <w:pPr>
                      <w:spacing w:line="285" w:lineRule="exact" w:before="0"/>
                      <w:ind w:left="0" w:right="0" w:firstLine="0"/>
                      <w:jc w:val="left"/>
                      <w:rPr>
                        <w:sz w:val="21"/>
                      </w:rPr>
                    </w:pPr>
                    <w:r>
                      <w:rPr>
                        <w:color w:val="333333"/>
                        <w:sz w:val="21"/>
                      </w:rPr>
                      <w:t>小程序上传页</w:t>
                    </w:r>
                  </w:p>
                </w:txbxContent>
              </v:textbox>
              <w10:wrap type="none"/>
            </v:shape>
            <v:shape style="position:absolute;left:9105;top:1614;width:1316;height:286" type="#_x0000_t202" filled="false" stroked="false">
              <v:textbox inset="0,0,0,0">
                <w:txbxContent>
                  <w:p>
                    <w:pPr>
                      <w:spacing w:line="285" w:lineRule="exact" w:before="0"/>
                      <w:ind w:left="0" w:right="0" w:firstLine="0"/>
                      <w:jc w:val="left"/>
                      <w:rPr>
                        <w:sz w:val="21"/>
                      </w:rPr>
                    </w:pPr>
                    <w:r>
                      <w:rPr>
                        <w:color w:val="333333"/>
                        <w:sz w:val="21"/>
                      </w:rPr>
                      <w:t>小程序审核页</w:t>
                    </w:r>
                  </w:p>
                </w:txbxContent>
              </v:textbox>
              <w10:wrap type="none"/>
            </v:shape>
            <v:shape style="position:absolute;left:2362;top:2880;width:1100;height:286" type="#_x0000_t202" filled="false" stroked="false">
              <v:textbox inset="0,0,0,0">
                <w:txbxContent>
                  <w:p>
                    <w:pPr>
                      <w:spacing w:line="285" w:lineRule="exact" w:before="0"/>
                      <w:ind w:left="0" w:right="0" w:firstLine="0"/>
                      <w:jc w:val="left"/>
                      <w:rPr>
                        <w:sz w:val="21"/>
                      </w:rPr>
                    </w:pPr>
                    <w:r>
                      <w:rPr>
                        <w:color w:val="333333"/>
                        <w:sz w:val="21"/>
                      </w:rPr>
                      <w:t>订单列表页</w:t>
                    </w:r>
                  </w:p>
                </w:txbxContent>
              </v:textbox>
              <w10:wrap type="none"/>
            </v:shape>
            <v:shape style="position:absolute;left:4319;top:2880;width:1100;height:286" type="#_x0000_t202" filled="false" stroked="false">
              <v:textbox inset="0,0,0,0">
                <w:txbxContent>
                  <w:p>
                    <w:pPr>
                      <w:spacing w:line="285" w:lineRule="exact" w:before="0"/>
                      <w:ind w:left="0" w:right="0" w:firstLine="0"/>
                      <w:jc w:val="left"/>
                      <w:rPr>
                        <w:sz w:val="21"/>
                      </w:rPr>
                    </w:pPr>
                    <w:r>
                      <w:rPr>
                        <w:color w:val="333333"/>
                        <w:sz w:val="21"/>
                      </w:rPr>
                      <w:t>用户管理页</w:t>
                    </w:r>
                  </w:p>
                </w:txbxContent>
              </v:textbox>
              <w10:wrap type="none"/>
            </v:shape>
            <v:shape style="position:absolute;left:6277;top:2880;width:1100;height:286" type="#_x0000_t202" filled="false" stroked="false">
              <v:textbox inset="0,0,0,0">
                <w:txbxContent>
                  <w:p>
                    <w:pPr>
                      <w:spacing w:line="285" w:lineRule="exact" w:before="0"/>
                      <w:ind w:left="0" w:right="0" w:firstLine="0"/>
                      <w:jc w:val="left"/>
                      <w:rPr>
                        <w:sz w:val="21"/>
                      </w:rPr>
                    </w:pPr>
                    <w:r>
                      <w:rPr>
                        <w:color w:val="333333"/>
                        <w:sz w:val="21"/>
                      </w:rPr>
                      <w:t>系统设置页</w:t>
                    </w:r>
                  </w:p>
                </w:txbxContent>
              </v:textbox>
              <w10:wrap type="none"/>
            </v:shape>
            <v:shape style="position:absolute;left:8234;top:2880;width:1100;height:286" type="#_x0000_t202" filled="false" stroked="false">
              <v:textbox inset="0,0,0,0">
                <w:txbxContent>
                  <w:p>
                    <w:pPr>
                      <w:spacing w:line="285" w:lineRule="exact" w:before="0"/>
                      <w:ind w:left="0" w:right="0" w:firstLine="0"/>
                      <w:jc w:val="left"/>
                      <w:rPr>
                        <w:sz w:val="21"/>
                      </w:rPr>
                    </w:pPr>
                    <w:r>
                      <w:rPr>
                        <w:color w:val="333333"/>
                        <w:sz w:val="21"/>
                      </w:rPr>
                      <w:t>单位管理页</w:t>
                    </w:r>
                  </w:p>
                </w:txbxContent>
              </v:textbox>
              <w10:wrap type="none"/>
            </v:shape>
            <v:shape style="position:absolute;left:2362;top:4147;width:1100;height:286" type="#_x0000_t202" filled="false" stroked="false">
              <v:textbox inset="0,0,0,0">
                <w:txbxContent>
                  <w:p>
                    <w:pPr>
                      <w:spacing w:line="285" w:lineRule="exact" w:before="0"/>
                      <w:ind w:left="0" w:right="0" w:firstLine="0"/>
                      <w:jc w:val="left"/>
                      <w:rPr>
                        <w:sz w:val="21"/>
                      </w:rPr>
                    </w:pPr>
                    <w:r>
                      <w:rPr>
                        <w:color w:val="333333"/>
                        <w:sz w:val="21"/>
                      </w:rPr>
                      <w:t>订单详情页</w:t>
                    </w:r>
                  </w:p>
                </w:txbxContent>
              </v:textbox>
              <w10:wrap type="none"/>
            </v:shape>
            <v:shape style="position:absolute;left:1437;top:5413;width:1100;height:286" type="#_x0000_t202" filled="false" stroked="false">
              <v:textbox inset="0,0,0,0">
                <w:txbxContent>
                  <w:p>
                    <w:pPr>
                      <w:spacing w:line="285" w:lineRule="exact" w:before="0"/>
                      <w:ind w:left="0" w:right="0" w:firstLine="0"/>
                      <w:jc w:val="left"/>
                      <w:rPr>
                        <w:sz w:val="21"/>
                      </w:rPr>
                    </w:pPr>
                    <w:r>
                      <w:rPr>
                        <w:color w:val="333333"/>
                        <w:sz w:val="21"/>
                      </w:rPr>
                      <w:t>材料上传页</w:t>
                    </w:r>
                  </w:p>
                </w:txbxContent>
              </v:textbox>
              <w10:wrap type="none"/>
            </v:shape>
            <v:shape style="position:absolute;left:3394;top:5413;width:884;height:286" type="#_x0000_t202" filled="false" stroked="false">
              <v:textbox inset="0,0,0,0">
                <w:txbxContent>
                  <w:p>
                    <w:pPr>
                      <w:spacing w:line="285" w:lineRule="exact" w:before="0"/>
                      <w:ind w:left="0" w:right="0" w:firstLine="0"/>
                      <w:jc w:val="left"/>
                      <w:rPr>
                        <w:sz w:val="21"/>
                      </w:rPr>
                    </w:pPr>
                    <w:r>
                      <w:rPr>
                        <w:color w:val="333333"/>
                        <w:sz w:val="21"/>
                      </w:rPr>
                      <w:t>审核页面</w:t>
                    </w:r>
                  </w:p>
                </w:txbxContent>
              </v:textbox>
              <w10:wrap type="none"/>
            </v:shape>
            <v:shape style="position:absolute;left:1452;top:6679;width:1069;height:286" type="#_x0000_t202" filled="false" stroked="false">
              <v:textbox inset="0,0,0,0">
                <w:txbxContent>
                  <w:p>
                    <w:pPr>
                      <w:spacing w:line="285" w:lineRule="exact" w:before="0"/>
                      <w:ind w:left="0" w:right="0" w:firstLine="0"/>
                      <w:jc w:val="left"/>
                      <w:rPr>
                        <w:sz w:val="21"/>
                      </w:rPr>
                    </w:pPr>
                    <w:r>
                      <w:rPr>
                        <w:rFonts w:ascii="Trebuchet MS" w:eastAsia="Trebuchet MS"/>
                        <w:color w:val="333333"/>
                        <w:sz w:val="21"/>
                      </w:rPr>
                      <w:t>OCR</w:t>
                    </w:r>
                    <w:r>
                      <w:rPr>
                        <w:color w:val="333333"/>
                        <w:sz w:val="21"/>
                      </w:rPr>
                      <w:t>识别页</w:t>
                    </w:r>
                  </w:p>
                </w:txbxContent>
              </v:textbox>
              <w10:wrap type="none"/>
            </v:shape>
            <w10:wrap type="topAndBottom"/>
          </v:group>
        </w:pict>
      </w:r>
    </w:p>
    <w:p>
      <w:pPr>
        <w:pStyle w:val="BodyText"/>
        <w:spacing w:before="13"/>
        <w:rPr>
          <w:b/>
          <w:sz w:val="7"/>
        </w:rPr>
      </w:pPr>
    </w:p>
    <w:p>
      <w:pPr>
        <w:pStyle w:val="Heading1"/>
        <w:numPr>
          <w:ilvl w:val="0"/>
          <w:numId w:val="3"/>
        </w:numPr>
        <w:tabs>
          <w:tab w:pos="424" w:val="left" w:leader="none"/>
        </w:tabs>
        <w:spacing w:line="240" w:lineRule="auto" w:before="35" w:after="0"/>
        <w:ind w:left="423" w:right="0" w:hanging="317"/>
        <w:jc w:val="left"/>
      </w:pPr>
      <w:r>
        <w:rPr/>
        <w:t>用户界面设计</w:t>
      </w:r>
    </w:p>
    <w:p>
      <w:pPr>
        <w:pStyle w:val="Heading2"/>
        <w:numPr>
          <w:ilvl w:val="1"/>
          <w:numId w:val="3"/>
        </w:numPr>
        <w:tabs>
          <w:tab w:pos="482" w:val="left" w:leader="none"/>
        </w:tabs>
        <w:spacing w:line="240" w:lineRule="auto" w:before="100" w:after="0"/>
        <w:ind w:left="481" w:right="0" w:hanging="375"/>
        <w:jc w:val="left"/>
      </w:pPr>
      <w:r>
        <w:rPr>
          <w:w w:val="105"/>
        </w:rPr>
        <w:t>设计规范</w:t>
      </w:r>
    </w:p>
    <w:p>
      <w:pPr>
        <w:pStyle w:val="Heading3"/>
        <w:spacing w:before="130"/>
        <w:rPr>
          <w:b w:val="0"/>
        </w:rPr>
      </w:pPr>
      <w:r>
        <w:rPr>
          <w:w w:val="105"/>
        </w:rPr>
        <w:t>色彩方案</w:t>
      </w:r>
      <w:r>
        <w:rPr>
          <w:b w:val="0"/>
          <w:w w:val="105"/>
        </w:rPr>
        <w:t>：</w:t>
      </w:r>
    </w:p>
    <w:p>
      <w:pPr>
        <w:pStyle w:val="BodyText"/>
        <w:spacing w:line="312" w:lineRule="exact" w:before="105"/>
        <w:ind w:left="458"/>
      </w:pPr>
      <w:r>
        <w:rPr/>
        <w:pict>
          <v:shape style="position:absolute;margin-left:68.150002pt;margin-top:11.743479pt;width:3.4pt;height:3.4pt;mso-position-horizontal-relative:page;mso-position-vertical-relative:paragraph;z-index:15735808" coordorigin="1363,235" coordsize="68,68" path="m1401,302l1392,302,1388,302,1363,273,1363,264,1392,235,1401,235,1431,269,1431,273,1401,302xe" filled="true" fillcolor="#000000" stroked="false">
            <v:path arrowok="t"/>
            <v:fill type="solid"/>
            <w10:wrap type="none"/>
          </v:shape>
        </w:pict>
      </w:r>
      <w:r>
        <w:rPr>
          <w:w w:val="105"/>
        </w:rPr>
        <w:t>主色调：#1890ff（科技蓝）</w:t>
      </w:r>
    </w:p>
    <w:p>
      <w:pPr>
        <w:pStyle w:val="BodyText"/>
        <w:spacing w:line="247" w:lineRule="auto"/>
        <w:ind w:left="458" w:right="3461"/>
      </w:pPr>
      <w:r>
        <w:rPr/>
        <w:pict>
          <v:shape style="position:absolute;margin-left:68.150002pt;margin-top:6.493485pt;width:3.4pt;height:3.4pt;mso-position-horizontal-relative:page;mso-position-vertical-relative:paragraph;z-index:15736320" coordorigin="1363,130" coordsize="68,68" path="m1401,197l1392,197,1388,197,1363,168,1363,159,1392,130,1401,130,1431,164,1431,168,1401,197xe" filled="true" fillcolor="#000000" stroked="false">
            <v:path arrowok="t"/>
            <v:fill type="solid"/>
            <w10:wrap type="none"/>
          </v:shape>
        </w:pict>
      </w:r>
      <w:r>
        <w:rPr/>
        <w:pict>
          <v:shape style="position:absolute;margin-left:68.150002pt;margin-top:22.693485pt;width:3.4pt;height:3.4pt;mso-position-horizontal-relative:page;mso-position-vertical-relative:paragraph;z-index:15736832" coordorigin="1363,454" coordsize="68,68" path="m1401,521l1392,521,1388,521,1363,492,1363,483,1392,454,1401,454,1431,488,1431,492,1401,521xe" filled="true" fillcolor="#000000" stroked="false">
            <v:path arrowok="t"/>
            <v:fill type="solid"/>
            <w10:wrap type="none"/>
          </v:shape>
        </w:pict>
      </w:r>
      <w:r>
        <w:rPr/>
        <w:t>辅助色：#52c41a（成功绿）、#faad14（警告黄）、#f5222d（错误红</w:t>
      </w:r>
      <w:r>
        <w:rPr>
          <w:spacing w:val="-17"/>
        </w:rPr>
        <w:t>） </w:t>
      </w:r>
      <w:r>
        <w:rPr>
          <w:w w:val="105"/>
        </w:rPr>
        <w:t>中性色：#fafafa（背景灰）、#f0f0f0（边框灰）</w:t>
      </w:r>
    </w:p>
    <w:p>
      <w:pPr>
        <w:pStyle w:val="BodyText"/>
        <w:rPr>
          <w:sz w:val="11"/>
        </w:rPr>
      </w:pPr>
    </w:p>
    <w:p>
      <w:pPr>
        <w:pStyle w:val="Heading3"/>
        <w:spacing w:before="1"/>
        <w:rPr>
          <w:b w:val="0"/>
        </w:rPr>
      </w:pPr>
      <w:r>
        <w:rPr>
          <w:w w:val="105"/>
        </w:rPr>
        <w:t>字体规范</w:t>
      </w:r>
      <w:r>
        <w:rPr>
          <w:b w:val="0"/>
          <w:w w:val="105"/>
        </w:rPr>
        <w:t>：</w:t>
      </w:r>
    </w:p>
    <w:p>
      <w:pPr>
        <w:pStyle w:val="BodyText"/>
        <w:spacing w:line="237" w:lineRule="auto" w:before="120"/>
        <w:ind w:left="458" w:right="4358"/>
      </w:pPr>
      <w:r>
        <w:rPr/>
        <w:pict>
          <v:shape style="position:absolute;margin-left:68.150002pt;margin-top:12.381301pt;width:3.4pt;height:3.4pt;mso-position-horizontal-relative:page;mso-position-vertical-relative:paragraph;z-index:15737344" coordorigin="1363,248" coordsize="68,68" path="m1401,315l1392,315,1388,314,1363,286,1363,277,1392,248,1401,248,1431,281,1431,286,1401,315xe" filled="true" fillcolor="#000000" stroked="false">
            <v:path arrowok="t"/>
            <v:fill type="solid"/>
            <w10:wrap type="none"/>
          </v:shape>
        </w:pict>
      </w:r>
      <w:r>
        <w:rPr/>
        <w:pict>
          <v:shape style="position:absolute;margin-left:68.150002pt;margin-top:27.906301pt;width:3.4pt;height:3.4pt;mso-position-horizontal-relative:page;mso-position-vertical-relative:paragraph;z-index:15737856" coordorigin="1363,558" coordsize="68,68" path="m1401,626l1392,626,1388,625,1363,596,1363,587,1392,558,1401,558,1431,592,1431,596,1401,626xe" filled="true" fillcolor="#000000" stroked="false">
            <v:path arrowok="t"/>
            <v:fill type="solid"/>
            <w10:wrap type="none"/>
          </v:shape>
        </w:pict>
      </w:r>
      <w:r>
        <w:rPr>
          <w:w w:val="105"/>
        </w:rPr>
        <w:t>主字体：PingFang</w:t>
      </w:r>
      <w:r>
        <w:rPr>
          <w:spacing w:val="-22"/>
          <w:w w:val="105"/>
        </w:rPr>
        <w:t> </w:t>
      </w:r>
      <w:r>
        <w:rPr>
          <w:w w:val="105"/>
        </w:rPr>
        <w:t>SC、Hiragino</w:t>
      </w:r>
      <w:r>
        <w:rPr>
          <w:spacing w:val="-21"/>
          <w:w w:val="105"/>
        </w:rPr>
        <w:t> </w:t>
      </w:r>
      <w:r>
        <w:rPr>
          <w:w w:val="105"/>
        </w:rPr>
        <w:t>Sans</w:t>
      </w:r>
      <w:r>
        <w:rPr>
          <w:spacing w:val="-21"/>
          <w:w w:val="105"/>
        </w:rPr>
        <w:t> </w:t>
      </w:r>
      <w:r>
        <w:rPr>
          <w:w w:val="105"/>
        </w:rPr>
        <w:t>GB、Microsoft</w:t>
      </w:r>
      <w:r>
        <w:rPr>
          <w:spacing w:val="-21"/>
          <w:w w:val="105"/>
        </w:rPr>
        <w:t> </w:t>
      </w:r>
      <w:r>
        <w:rPr>
          <w:spacing w:val="-7"/>
          <w:w w:val="105"/>
        </w:rPr>
        <w:t>YaHei </w:t>
      </w:r>
      <w:r>
        <w:rPr>
          <w:w w:val="105"/>
        </w:rPr>
        <w:t>标题：18px，加粗</w:t>
      </w:r>
    </w:p>
    <w:p>
      <w:pPr>
        <w:pStyle w:val="BodyText"/>
        <w:spacing w:line="312" w:lineRule="exact"/>
        <w:ind w:left="458"/>
      </w:pPr>
      <w:r>
        <w:rPr/>
        <w:pict>
          <v:shape style="position:absolute;margin-left:68.150002pt;margin-top:6.409207pt;width:3.4pt;height:3.4pt;mso-position-horizontal-relative:page;mso-position-vertical-relative:paragraph;z-index:15738368" coordorigin="1363,128" coordsize="68,68" path="m1401,196l1392,196,1388,195,1363,166,1363,157,1392,128,1401,128,1431,162,1431,166,1401,196xe" filled="true" fillcolor="#000000" stroked="false">
            <v:path arrowok="t"/>
            <v:fill type="solid"/>
            <w10:wrap type="none"/>
          </v:shape>
        </w:pict>
      </w:r>
      <w:r>
        <w:rPr>
          <w:spacing w:val="-1"/>
        </w:rPr>
        <w:t>正文：14px，</w:t>
      </w:r>
      <w:r>
        <w:rPr/>
        <w:t>常规</w:t>
      </w:r>
    </w:p>
    <w:p>
      <w:pPr>
        <w:pStyle w:val="BodyText"/>
        <w:spacing w:before="11"/>
        <w:ind w:left="458"/>
      </w:pPr>
      <w:r>
        <w:rPr/>
        <w:pict>
          <v:shape style="position:absolute;margin-left:68.150002pt;margin-top:7.043487pt;width:3.4pt;height:3.4pt;mso-position-horizontal-relative:page;mso-position-vertical-relative:paragraph;z-index:15738880" coordorigin="1363,141" coordsize="68,68" path="m1401,208l1392,208,1388,208,1363,179,1363,170,1392,141,1401,141,1431,175,1431,179,1401,208xe" filled="true" fillcolor="#000000" stroked="false">
            <v:path arrowok="t"/>
            <v:fill type="solid"/>
            <w10:wrap type="none"/>
          </v:shape>
        </w:pict>
      </w:r>
      <w:r>
        <w:rPr>
          <w:w w:val="105"/>
        </w:rPr>
        <w:t>辅助文字：12px，常规，灰色</w:t>
      </w:r>
    </w:p>
    <w:p>
      <w:pPr>
        <w:pStyle w:val="BodyText"/>
        <w:spacing w:before="10"/>
        <w:rPr>
          <w:sz w:val="11"/>
        </w:rPr>
      </w:pPr>
    </w:p>
    <w:p>
      <w:pPr>
        <w:pStyle w:val="Heading3"/>
        <w:rPr>
          <w:b w:val="0"/>
        </w:rPr>
      </w:pPr>
      <w:r>
        <w:rPr>
          <w:w w:val="105"/>
        </w:rPr>
        <w:t>组件风格</w:t>
      </w:r>
      <w:r>
        <w:rPr>
          <w:b w:val="0"/>
          <w:w w:val="105"/>
        </w:rPr>
        <w:t>：</w:t>
      </w:r>
    </w:p>
    <w:p>
      <w:pPr>
        <w:pStyle w:val="BodyText"/>
        <w:spacing w:line="237" w:lineRule="auto" w:before="121"/>
        <w:ind w:left="458" w:right="6478"/>
      </w:pPr>
      <w:r>
        <w:rPr/>
        <w:pict>
          <v:shape style="position:absolute;margin-left:68.150002pt;margin-top:12.431299pt;width:3.4pt;height:3.4pt;mso-position-horizontal-relative:page;mso-position-vertical-relative:paragraph;z-index:15739392" coordorigin="1363,249" coordsize="68,68" path="m1401,316l1392,316,1388,315,1363,287,1363,278,1392,249,1401,249,1431,282,1431,287,1401,316xe" filled="true" fillcolor="#000000" stroked="false">
            <v:path arrowok="t"/>
            <v:fill type="solid"/>
            <w10:wrap type="none"/>
          </v:shape>
        </w:pict>
      </w:r>
      <w:r>
        <w:rPr/>
        <w:pict>
          <v:shape style="position:absolute;margin-left:68.150002pt;margin-top:27.956301pt;width:3.4pt;height:3.4pt;mso-position-horizontal-relative:page;mso-position-vertical-relative:paragraph;z-index:15739904" coordorigin="1363,559" coordsize="68,68" path="m1401,627l1392,627,1388,626,1363,597,1363,588,1392,559,1401,559,1431,593,1431,597,1401,627xe" filled="true" fillcolor="#000000" stroked="false">
            <v:path arrowok="t"/>
            <v:fill type="solid"/>
            <w10:wrap type="none"/>
          </v:shape>
        </w:pict>
      </w:r>
      <w:r>
        <w:rPr/>
        <w:t>按钮：圆角4px，主按钮使用主色调</w:t>
      </w:r>
      <w:r>
        <w:rPr>
          <w:w w:val="105"/>
        </w:rPr>
        <w:t>输入框：圆角4px，边框1px</w:t>
      </w:r>
    </w:p>
    <w:p>
      <w:pPr>
        <w:pStyle w:val="BodyText"/>
        <w:spacing w:line="247" w:lineRule="auto"/>
        <w:ind w:left="458" w:right="6831"/>
      </w:pPr>
      <w:r>
        <w:rPr/>
        <w:pict>
          <v:shape style="position:absolute;margin-left:68.150002pt;margin-top:6.493482pt;width:3.4pt;height:3.4pt;mso-position-horizontal-relative:page;mso-position-vertical-relative:paragraph;z-index:15740416" coordorigin="1363,130" coordsize="68,68" path="m1401,197l1392,197,1388,197,1363,168,1363,159,1392,130,1401,130,1431,164,1431,168,1401,197xe" filled="true" fillcolor="#000000" stroked="false">
            <v:path arrowok="t"/>
            <v:fill type="solid"/>
            <w10:wrap type="none"/>
          </v:shape>
        </w:pict>
      </w:r>
      <w:r>
        <w:rPr/>
        <w:pict>
          <v:shape style="position:absolute;margin-left:68.150002pt;margin-top:22.693483pt;width:3.4pt;height:3.4pt;mso-position-horizontal-relative:page;mso-position-vertical-relative:paragraph;z-index:15740928" coordorigin="1363,454" coordsize="68,68" path="m1401,521l1392,521,1388,521,1363,492,1363,483,1392,454,1401,454,1431,488,1431,492,1401,521xe" filled="true" fillcolor="#000000" stroked="false">
            <v:path arrowok="t"/>
            <v:fill type="solid"/>
            <w10:wrap type="none"/>
          </v:shape>
        </w:pict>
      </w:r>
      <w:r>
        <w:rPr/>
        <w:t>卡片：阴影+圆角，hover效果</w:t>
      </w:r>
      <w:r>
        <w:rPr>
          <w:w w:val="105"/>
        </w:rPr>
        <w:t>图标：使用Ant Design图标库</w:t>
      </w:r>
    </w:p>
    <w:p>
      <w:pPr>
        <w:pStyle w:val="Heading2"/>
        <w:numPr>
          <w:ilvl w:val="1"/>
          <w:numId w:val="3"/>
        </w:numPr>
        <w:tabs>
          <w:tab w:pos="482" w:val="left" w:leader="none"/>
        </w:tabs>
        <w:spacing w:line="240" w:lineRule="auto" w:before="191" w:after="0"/>
        <w:ind w:left="481" w:right="0" w:hanging="375"/>
        <w:jc w:val="left"/>
      </w:pPr>
      <w:r>
        <w:rPr>
          <w:w w:val="105"/>
        </w:rPr>
        <w:t>页面设计概述</w:t>
      </w:r>
    </w:p>
    <w:p>
      <w:pPr>
        <w:spacing w:after="0" w:line="240" w:lineRule="auto"/>
        <w:jc w:val="left"/>
        <w:sectPr>
          <w:pgSz w:w="11920" w:h="16860"/>
          <w:pgMar w:top="1060" w:bottom="280" w:left="1120" w:right="1100"/>
        </w:sectPr>
      </w:pPr>
    </w:p>
    <w:tbl>
      <w:tblPr>
        <w:tblW w:w="0" w:type="auto"/>
        <w:jc w:val="left"/>
        <w:tblInd w:w="12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782"/>
        <w:gridCol w:w="1282"/>
        <w:gridCol w:w="6399"/>
      </w:tblGrid>
      <w:tr>
        <w:trPr>
          <w:trHeight w:val="484" w:hRule="atLeast"/>
        </w:trPr>
        <w:tc>
          <w:tcPr>
            <w:tcW w:w="1782" w:type="dxa"/>
            <w:shd w:val="clear" w:color="auto" w:fill="EDEDED"/>
          </w:tcPr>
          <w:p>
            <w:pPr>
              <w:pStyle w:val="TableParagraph"/>
              <w:rPr>
                <w:b/>
                <w:sz w:val="17"/>
              </w:rPr>
            </w:pPr>
            <w:r>
              <w:rPr>
                <w:b/>
                <w:w w:val="105"/>
                <w:sz w:val="17"/>
              </w:rPr>
              <w:t>页面名称</w:t>
            </w:r>
          </w:p>
        </w:tc>
        <w:tc>
          <w:tcPr>
            <w:tcW w:w="1282" w:type="dxa"/>
            <w:shd w:val="clear" w:color="auto" w:fill="EDEDED"/>
          </w:tcPr>
          <w:p>
            <w:pPr>
              <w:pStyle w:val="TableParagraph"/>
              <w:ind w:left="108"/>
              <w:rPr>
                <w:b/>
                <w:sz w:val="17"/>
              </w:rPr>
            </w:pPr>
            <w:r>
              <w:rPr>
                <w:b/>
                <w:w w:val="105"/>
                <w:sz w:val="17"/>
              </w:rPr>
              <w:t>模块名称</w:t>
            </w:r>
          </w:p>
        </w:tc>
        <w:tc>
          <w:tcPr>
            <w:tcW w:w="6399" w:type="dxa"/>
            <w:shd w:val="clear" w:color="auto" w:fill="EDEDED"/>
          </w:tcPr>
          <w:p>
            <w:pPr>
              <w:pStyle w:val="TableParagraph"/>
              <w:ind w:left="117"/>
              <w:rPr>
                <w:b/>
                <w:sz w:val="17"/>
              </w:rPr>
            </w:pPr>
            <w:r>
              <w:rPr>
                <w:b/>
                <w:w w:val="105"/>
                <w:sz w:val="17"/>
              </w:rPr>
              <w:t>UI元素</w:t>
            </w:r>
          </w:p>
        </w:tc>
      </w:tr>
      <w:tr>
        <w:trPr>
          <w:trHeight w:val="484" w:hRule="atLeast"/>
        </w:trPr>
        <w:tc>
          <w:tcPr>
            <w:tcW w:w="1782" w:type="dxa"/>
          </w:tcPr>
          <w:p>
            <w:pPr>
              <w:pStyle w:val="TableParagraph"/>
              <w:rPr>
                <w:sz w:val="17"/>
              </w:rPr>
            </w:pPr>
            <w:r>
              <w:rPr>
                <w:w w:val="105"/>
                <w:sz w:val="17"/>
              </w:rPr>
              <w:t>首页</w:t>
            </w:r>
          </w:p>
        </w:tc>
        <w:tc>
          <w:tcPr>
            <w:tcW w:w="1282" w:type="dxa"/>
          </w:tcPr>
          <w:p>
            <w:pPr>
              <w:pStyle w:val="TableParagraph"/>
              <w:ind w:left="108"/>
              <w:rPr>
                <w:sz w:val="17"/>
              </w:rPr>
            </w:pPr>
            <w:r>
              <w:rPr>
                <w:w w:val="105"/>
                <w:sz w:val="17"/>
              </w:rPr>
              <w:t>数据卡片</w:t>
            </w:r>
          </w:p>
        </w:tc>
        <w:tc>
          <w:tcPr>
            <w:tcW w:w="6399" w:type="dxa"/>
          </w:tcPr>
          <w:p>
            <w:pPr>
              <w:pStyle w:val="TableParagraph"/>
              <w:ind w:left="117"/>
              <w:rPr>
                <w:sz w:val="17"/>
              </w:rPr>
            </w:pPr>
            <w:r>
              <w:rPr>
                <w:w w:val="105"/>
                <w:sz w:val="17"/>
              </w:rPr>
              <w:t>使用卡片布局展示关键指标，包含图标、数字、趋势变化</w:t>
            </w:r>
          </w:p>
        </w:tc>
      </w:tr>
      <w:tr>
        <w:trPr>
          <w:trHeight w:val="484" w:hRule="atLeast"/>
        </w:trPr>
        <w:tc>
          <w:tcPr>
            <w:tcW w:w="1782" w:type="dxa"/>
            <w:shd w:val="clear" w:color="auto" w:fill="F7F7F7"/>
          </w:tcPr>
          <w:p>
            <w:pPr>
              <w:pStyle w:val="TableParagraph"/>
              <w:rPr>
                <w:sz w:val="17"/>
              </w:rPr>
            </w:pPr>
            <w:r>
              <w:rPr>
                <w:w w:val="105"/>
                <w:sz w:val="17"/>
              </w:rPr>
              <w:t>订单列表页</w:t>
            </w:r>
          </w:p>
        </w:tc>
        <w:tc>
          <w:tcPr>
            <w:tcW w:w="1282" w:type="dxa"/>
            <w:shd w:val="clear" w:color="auto" w:fill="F7F7F7"/>
          </w:tcPr>
          <w:p>
            <w:pPr>
              <w:pStyle w:val="TableParagraph"/>
              <w:ind w:left="108"/>
              <w:rPr>
                <w:sz w:val="17"/>
              </w:rPr>
            </w:pPr>
            <w:r>
              <w:rPr>
                <w:w w:val="105"/>
                <w:sz w:val="17"/>
              </w:rPr>
              <w:t>筛选区域</w:t>
            </w:r>
          </w:p>
        </w:tc>
        <w:tc>
          <w:tcPr>
            <w:tcW w:w="6399" w:type="dxa"/>
            <w:shd w:val="clear" w:color="auto" w:fill="F7F7F7"/>
          </w:tcPr>
          <w:p>
            <w:pPr>
              <w:pStyle w:val="TableParagraph"/>
              <w:ind w:left="117"/>
              <w:rPr>
                <w:sz w:val="17"/>
              </w:rPr>
            </w:pPr>
            <w:r>
              <w:rPr>
                <w:w w:val="105"/>
                <w:sz w:val="17"/>
              </w:rPr>
              <w:t>顶部筛选栏，包含日期选择器、状态选择器、搜索框</w:t>
            </w:r>
          </w:p>
        </w:tc>
      </w:tr>
      <w:tr>
        <w:trPr>
          <w:trHeight w:val="484" w:hRule="atLeast"/>
        </w:trPr>
        <w:tc>
          <w:tcPr>
            <w:tcW w:w="1782" w:type="dxa"/>
          </w:tcPr>
          <w:p>
            <w:pPr>
              <w:pStyle w:val="TableParagraph"/>
              <w:rPr>
                <w:sz w:val="17"/>
              </w:rPr>
            </w:pPr>
            <w:r>
              <w:rPr>
                <w:w w:val="105"/>
                <w:sz w:val="17"/>
              </w:rPr>
              <w:t>订单详情页</w:t>
            </w:r>
          </w:p>
        </w:tc>
        <w:tc>
          <w:tcPr>
            <w:tcW w:w="1282" w:type="dxa"/>
          </w:tcPr>
          <w:p>
            <w:pPr>
              <w:pStyle w:val="TableParagraph"/>
              <w:ind w:left="108"/>
              <w:rPr>
                <w:sz w:val="17"/>
              </w:rPr>
            </w:pPr>
            <w:r>
              <w:rPr>
                <w:w w:val="105"/>
                <w:sz w:val="17"/>
              </w:rPr>
              <w:t>信息展示</w:t>
            </w:r>
          </w:p>
        </w:tc>
        <w:tc>
          <w:tcPr>
            <w:tcW w:w="6399" w:type="dxa"/>
          </w:tcPr>
          <w:p>
            <w:pPr>
              <w:pStyle w:val="TableParagraph"/>
              <w:ind w:left="117"/>
              <w:rPr>
                <w:sz w:val="17"/>
              </w:rPr>
            </w:pPr>
            <w:r>
              <w:rPr>
                <w:w w:val="105"/>
                <w:sz w:val="17"/>
              </w:rPr>
              <w:t>左侧订单信息，右侧材料上传区域，分标签页展示</w:t>
            </w:r>
          </w:p>
        </w:tc>
      </w:tr>
      <w:tr>
        <w:trPr>
          <w:trHeight w:val="484" w:hRule="atLeast"/>
        </w:trPr>
        <w:tc>
          <w:tcPr>
            <w:tcW w:w="1782" w:type="dxa"/>
            <w:shd w:val="clear" w:color="auto" w:fill="F7F7F7"/>
          </w:tcPr>
          <w:p>
            <w:pPr>
              <w:pStyle w:val="TableParagraph"/>
              <w:rPr>
                <w:sz w:val="17"/>
              </w:rPr>
            </w:pPr>
            <w:r>
              <w:rPr>
                <w:w w:val="105"/>
                <w:sz w:val="17"/>
              </w:rPr>
              <w:t>材料上传页</w:t>
            </w:r>
          </w:p>
        </w:tc>
        <w:tc>
          <w:tcPr>
            <w:tcW w:w="1282" w:type="dxa"/>
            <w:shd w:val="clear" w:color="auto" w:fill="F7F7F7"/>
          </w:tcPr>
          <w:p>
            <w:pPr>
              <w:pStyle w:val="TableParagraph"/>
              <w:ind w:left="108"/>
              <w:rPr>
                <w:sz w:val="17"/>
              </w:rPr>
            </w:pPr>
            <w:r>
              <w:rPr>
                <w:w w:val="105"/>
                <w:sz w:val="17"/>
              </w:rPr>
              <w:t>上传区域</w:t>
            </w:r>
          </w:p>
        </w:tc>
        <w:tc>
          <w:tcPr>
            <w:tcW w:w="6399" w:type="dxa"/>
            <w:shd w:val="clear" w:color="auto" w:fill="F7F7F7"/>
          </w:tcPr>
          <w:p>
            <w:pPr>
              <w:pStyle w:val="TableParagraph"/>
              <w:ind w:left="117"/>
              <w:rPr>
                <w:sz w:val="17"/>
              </w:rPr>
            </w:pPr>
            <w:r>
              <w:rPr>
                <w:w w:val="105"/>
                <w:sz w:val="17"/>
              </w:rPr>
              <w:t>拖拽上传框，支持多文件，显示缩略图和上传进度</w:t>
            </w:r>
          </w:p>
        </w:tc>
      </w:tr>
      <w:tr>
        <w:trPr>
          <w:trHeight w:val="484" w:hRule="atLeast"/>
        </w:trPr>
        <w:tc>
          <w:tcPr>
            <w:tcW w:w="1782" w:type="dxa"/>
          </w:tcPr>
          <w:p>
            <w:pPr>
              <w:pStyle w:val="TableParagraph"/>
              <w:rPr>
                <w:sz w:val="17"/>
              </w:rPr>
            </w:pPr>
            <w:r>
              <w:rPr>
                <w:w w:val="105"/>
                <w:sz w:val="17"/>
              </w:rPr>
              <w:t>OCR识别页</w:t>
            </w:r>
          </w:p>
        </w:tc>
        <w:tc>
          <w:tcPr>
            <w:tcW w:w="1282" w:type="dxa"/>
          </w:tcPr>
          <w:p>
            <w:pPr>
              <w:pStyle w:val="TableParagraph"/>
              <w:ind w:left="108"/>
              <w:rPr>
                <w:sz w:val="17"/>
              </w:rPr>
            </w:pPr>
            <w:r>
              <w:rPr>
                <w:w w:val="105"/>
                <w:sz w:val="17"/>
              </w:rPr>
              <w:t>识别结果</w:t>
            </w:r>
          </w:p>
        </w:tc>
        <w:tc>
          <w:tcPr>
            <w:tcW w:w="6399" w:type="dxa"/>
          </w:tcPr>
          <w:p>
            <w:pPr>
              <w:pStyle w:val="TableParagraph"/>
              <w:ind w:left="117"/>
              <w:rPr>
                <w:sz w:val="17"/>
              </w:rPr>
            </w:pPr>
            <w:r>
              <w:rPr>
                <w:w w:val="105"/>
                <w:sz w:val="17"/>
              </w:rPr>
              <w:t>左侧原图，右侧识别结果，支持手动编辑</w:t>
            </w:r>
          </w:p>
        </w:tc>
      </w:tr>
      <w:tr>
        <w:trPr>
          <w:trHeight w:val="484" w:hRule="atLeast"/>
        </w:trPr>
        <w:tc>
          <w:tcPr>
            <w:tcW w:w="1782" w:type="dxa"/>
            <w:shd w:val="clear" w:color="auto" w:fill="F7F7F7"/>
          </w:tcPr>
          <w:p>
            <w:pPr>
              <w:pStyle w:val="TableParagraph"/>
              <w:rPr>
                <w:sz w:val="17"/>
              </w:rPr>
            </w:pPr>
            <w:r>
              <w:rPr>
                <w:w w:val="105"/>
                <w:sz w:val="17"/>
              </w:rPr>
              <w:t>小程序上传页</w:t>
            </w:r>
          </w:p>
        </w:tc>
        <w:tc>
          <w:tcPr>
            <w:tcW w:w="1282" w:type="dxa"/>
            <w:shd w:val="clear" w:color="auto" w:fill="F7F7F7"/>
          </w:tcPr>
          <w:p>
            <w:pPr>
              <w:pStyle w:val="TableParagraph"/>
              <w:ind w:left="108"/>
              <w:rPr>
                <w:sz w:val="17"/>
              </w:rPr>
            </w:pPr>
            <w:r>
              <w:rPr>
                <w:w w:val="105"/>
                <w:sz w:val="17"/>
              </w:rPr>
              <w:t>拍照界面</w:t>
            </w:r>
          </w:p>
        </w:tc>
        <w:tc>
          <w:tcPr>
            <w:tcW w:w="6399" w:type="dxa"/>
            <w:shd w:val="clear" w:color="auto" w:fill="F7F7F7"/>
          </w:tcPr>
          <w:p>
            <w:pPr>
              <w:pStyle w:val="TableParagraph"/>
              <w:ind w:left="117"/>
              <w:rPr>
                <w:sz w:val="17"/>
              </w:rPr>
            </w:pPr>
            <w:r>
              <w:rPr>
                <w:w w:val="105"/>
                <w:sz w:val="17"/>
              </w:rPr>
              <w:t>全屏相机界面，底部拍照按钮，支持连拍模式</w:t>
            </w:r>
          </w:p>
        </w:tc>
      </w:tr>
      <w:tr>
        <w:trPr>
          <w:trHeight w:val="484" w:hRule="atLeast"/>
        </w:trPr>
        <w:tc>
          <w:tcPr>
            <w:tcW w:w="1782" w:type="dxa"/>
          </w:tcPr>
          <w:p>
            <w:pPr>
              <w:pStyle w:val="TableParagraph"/>
              <w:rPr>
                <w:sz w:val="17"/>
              </w:rPr>
            </w:pPr>
            <w:r>
              <w:rPr>
                <w:w w:val="105"/>
                <w:sz w:val="17"/>
              </w:rPr>
              <w:t>单位管理页</w:t>
            </w:r>
          </w:p>
        </w:tc>
        <w:tc>
          <w:tcPr>
            <w:tcW w:w="1282" w:type="dxa"/>
          </w:tcPr>
          <w:p>
            <w:pPr>
              <w:pStyle w:val="TableParagraph"/>
              <w:ind w:left="108"/>
              <w:rPr>
                <w:sz w:val="17"/>
              </w:rPr>
            </w:pPr>
            <w:r>
              <w:rPr>
                <w:w w:val="105"/>
                <w:sz w:val="17"/>
              </w:rPr>
              <w:t>单位列表</w:t>
            </w:r>
          </w:p>
        </w:tc>
        <w:tc>
          <w:tcPr>
            <w:tcW w:w="6399" w:type="dxa"/>
          </w:tcPr>
          <w:p>
            <w:pPr>
              <w:pStyle w:val="TableParagraph"/>
              <w:ind w:left="117"/>
              <w:rPr>
                <w:sz w:val="17"/>
              </w:rPr>
            </w:pPr>
            <w:r>
              <w:rPr>
                <w:w w:val="105"/>
                <w:sz w:val="17"/>
              </w:rPr>
              <w:t>表格展示单位信息，支持搜索、添加、编辑操作</w:t>
            </w:r>
          </w:p>
        </w:tc>
      </w:tr>
    </w:tbl>
    <w:p>
      <w:pPr>
        <w:pStyle w:val="BodyText"/>
        <w:spacing w:before="8"/>
        <w:rPr>
          <w:b/>
          <w:sz w:val="11"/>
        </w:rPr>
      </w:pPr>
    </w:p>
    <w:p>
      <w:pPr>
        <w:pStyle w:val="ListParagraph"/>
        <w:numPr>
          <w:ilvl w:val="1"/>
          <w:numId w:val="3"/>
        </w:numPr>
        <w:tabs>
          <w:tab w:pos="482" w:val="left" w:leader="none"/>
        </w:tabs>
        <w:spacing w:line="240" w:lineRule="auto" w:before="54" w:after="0"/>
        <w:ind w:left="481" w:right="0" w:hanging="375"/>
        <w:jc w:val="left"/>
        <w:rPr>
          <w:b/>
          <w:sz w:val="20"/>
        </w:rPr>
      </w:pPr>
      <w:r>
        <w:rPr>
          <w:b/>
          <w:w w:val="105"/>
          <w:sz w:val="20"/>
        </w:rPr>
        <w:t>响应式设计</w:t>
      </w:r>
    </w:p>
    <w:p>
      <w:pPr>
        <w:pStyle w:val="BodyText"/>
        <w:spacing w:line="247" w:lineRule="auto" w:before="116"/>
        <w:ind w:left="458" w:right="5762"/>
      </w:pPr>
      <w:r>
        <w:rPr/>
        <w:pict>
          <v:shape style="position:absolute;margin-left:68.150002pt;margin-top:12.293489pt;width:3.4pt;height:3.4pt;mso-position-horizontal-relative:page;mso-position-vertical-relative:paragraph;z-index:15741440" coordorigin="1363,246" coordsize="68,68" path="m1401,313l1392,313,1388,313,1363,284,1363,275,1392,246,1401,246,1431,280,1431,284,1401,313xe" filled="true" fillcolor="#000000" stroked="false">
            <v:path arrowok="t"/>
            <v:fill type="solid"/>
            <w10:wrap type="none"/>
          </v:shape>
        </w:pict>
      </w:r>
      <w:r>
        <w:rPr/>
        <w:pict>
          <v:shape style="position:absolute;margin-left:68.150002pt;margin-top:28.49349pt;width:3.4pt;height:3.4pt;mso-position-horizontal-relative:page;mso-position-vertical-relative:paragraph;z-index:15741952" coordorigin="1363,570" coordsize="68,68" path="m1401,637l1392,637,1388,637,1363,608,1363,599,1392,570,1401,570,1431,604,1431,608,1401,637xe" filled="true" fillcolor="#000000" stroked="false">
            <v:path arrowok="t"/>
            <v:fill type="solid"/>
            <w10:wrap type="none"/>
          </v:shape>
        </w:pict>
      </w:r>
      <w:r>
        <w:rPr>
          <w:b/>
          <w:w w:val="105"/>
        </w:rPr>
        <w:t>桌面端优先</w:t>
      </w:r>
      <w:r>
        <w:rPr>
          <w:w w:val="105"/>
        </w:rPr>
        <w:t>：设计基准为1920x1080分辨率</w:t>
      </w:r>
      <w:r>
        <w:rPr>
          <w:b/>
        </w:rPr>
        <w:t>平板适配</w:t>
      </w:r>
      <w:r>
        <w:rPr/>
        <w:t>：768px-1024px，采用自适应布局</w:t>
      </w:r>
    </w:p>
    <w:p>
      <w:pPr>
        <w:pStyle w:val="BodyText"/>
        <w:spacing w:line="302" w:lineRule="exact"/>
        <w:ind w:left="458"/>
      </w:pPr>
      <w:r>
        <w:rPr/>
        <w:pict>
          <v:shape style="position:absolute;margin-left:68.150002pt;margin-top:5.942977pt;width:3.4pt;height:3.4pt;mso-position-horizontal-relative:page;mso-position-vertical-relative:paragraph;z-index:15742464" coordorigin="1363,119" coordsize="68,68" path="m1401,186l1392,186,1388,185,1363,157,1363,148,1392,119,1401,119,1431,153,1431,157,1401,186xe" filled="true" fillcolor="#000000" stroked="false">
            <v:path arrowok="t"/>
            <v:fill type="solid"/>
            <w10:wrap type="none"/>
          </v:shape>
        </w:pict>
      </w:r>
      <w:r>
        <w:rPr>
          <w:b/>
          <w:w w:val="105"/>
        </w:rPr>
        <w:t>移动端</w:t>
      </w:r>
      <w:r>
        <w:rPr>
          <w:w w:val="105"/>
        </w:rPr>
        <w:t>：小于768px，采用单列布局，重要功能优先展示</w:t>
      </w:r>
    </w:p>
    <w:p>
      <w:pPr>
        <w:pStyle w:val="BodyText"/>
        <w:spacing w:before="11"/>
        <w:rPr>
          <w:sz w:val="11"/>
        </w:rPr>
      </w:pPr>
    </w:p>
    <w:p>
      <w:pPr>
        <w:pStyle w:val="Heading2"/>
        <w:numPr>
          <w:ilvl w:val="1"/>
          <w:numId w:val="3"/>
        </w:numPr>
        <w:tabs>
          <w:tab w:pos="482" w:val="left" w:leader="none"/>
        </w:tabs>
        <w:spacing w:line="240" w:lineRule="auto" w:before="1" w:after="0"/>
        <w:ind w:left="481" w:right="0" w:hanging="375"/>
        <w:jc w:val="left"/>
      </w:pPr>
      <w:r>
        <w:rPr>
          <w:w w:val="105"/>
        </w:rPr>
        <w:t>小程序特殊设计</w:t>
      </w:r>
    </w:p>
    <w:p>
      <w:pPr>
        <w:spacing w:line="312" w:lineRule="exact" w:before="116"/>
        <w:ind w:left="458" w:right="0" w:firstLine="0"/>
        <w:jc w:val="left"/>
        <w:rPr>
          <w:sz w:val="17"/>
        </w:rPr>
      </w:pPr>
      <w:r>
        <w:rPr/>
        <w:pict>
          <v:shape style="position:absolute;margin-left:68.150002pt;margin-top:12.293485pt;width:3.4pt;height:3.4pt;mso-position-horizontal-relative:page;mso-position-vertical-relative:paragraph;z-index:15742976" coordorigin="1363,246" coordsize="68,68" path="m1401,313l1392,313,1388,313,1363,284,1363,275,1392,246,1401,246,1431,280,1431,284,1401,313xe" filled="true" fillcolor="#000000" stroked="false">
            <v:path arrowok="t"/>
            <v:fill type="solid"/>
            <w10:wrap type="none"/>
          </v:shape>
        </w:pict>
      </w:r>
      <w:r>
        <w:rPr>
          <w:b/>
          <w:w w:val="105"/>
          <w:sz w:val="17"/>
        </w:rPr>
        <w:t>拍照界面</w:t>
      </w:r>
      <w:r>
        <w:rPr>
          <w:w w:val="105"/>
          <w:sz w:val="17"/>
        </w:rPr>
        <w:t>：全屏相机，简洁的拍照按钮</w:t>
      </w:r>
    </w:p>
    <w:p>
      <w:pPr>
        <w:pStyle w:val="BodyText"/>
        <w:spacing w:line="312" w:lineRule="exact"/>
        <w:ind w:left="458"/>
      </w:pPr>
      <w:r>
        <w:rPr/>
        <w:pict>
          <v:shape style="position:absolute;margin-left:68.150002pt;margin-top:6.422111pt;width:3.4pt;height:3.4pt;mso-position-horizontal-relative:page;mso-position-vertical-relative:paragraph;z-index:15743488" coordorigin="1363,128" coordsize="68,68" path="m1401,196l1392,196,1388,195,1363,167,1363,158,1392,128,1401,128,1431,162,1431,167,1401,196xe" filled="true" fillcolor="#000000" stroked="false">
            <v:path arrowok="t"/>
            <v:fill type="solid"/>
            <w10:wrap type="none"/>
          </v:shape>
        </w:pict>
      </w:r>
      <w:r>
        <w:rPr>
          <w:b/>
          <w:w w:val="105"/>
        </w:rPr>
        <w:t>上传提示</w:t>
      </w:r>
      <w:r>
        <w:rPr>
          <w:w w:val="105"/>
        </w:rPr>
        <w:t>：实时显示上传进度，支持后台上传</w:t>
      </w:r>
    </w:p>
    <w:p>
      <w:pPr>
        <w:pStyle w:val="BodyText"/>
        <w:spacing w:line="237" w:lineRule="auto" w:before="13"/>
        <w:ind w:left="458" w:right="5200"/>
      </w:pPr>
      <w:r>
        <w:rPr/>
        <w:pict>
          <v:shape style="position:absolute;margin-left:68.150002pt;margin-top:7.031294pt;width:3.4pt;height:3.4pt;mso-position-horizontal-relative:page;mso-position-vertical-relative:paragraph;z-index:15744000" coordorigin="1363,141" coordsize="68,68" path="m1401,208l1392,208,1388,207,1363,179,1363,170,1392,141,1401,141,1431,174,1431,179,1401,208xe" filled="true" fillcolor="#000000" stroked="false">
            <v:path arrowok="t"/>
            <v:fill type="solid"/>
            <w10:wrap type="none"/>
          </v:shape>
        </w:pict>
      </w:r>
      <w:r>
        <w:rPr/>
        <w:pict>
          <v:shape style="position:absolute;margin-left:68.150002pt;margin-top:22.556295pt;width:3.4pt;height:3.4pt;mso-position-horizontal-relative:page;mso-position-vertical-relative:paragraph;z-index:15744512" coordorigin="1363,451" coordsize="68,68" path="m1401,519l1392,519,1388,518,1363,489,1363,480,1392,451,1401,451,1431,485,1431,489,1401,519xe" filled="true" fillcolor="#000000" stroked="false">
            <v:path arrowok="t"/>
            <v:fill type="solid"/>
            <w10:wrap type="none"/>
          </v:shape>
        </w:pict>
      </w:r>
      <w:r>
        <w:rPr>
          <w:b/>
        </w:rPr>
        <w:t>网络适配</w:t>
      </w:r>
      <w:r>
        <w:rPr/>
        <w:t>：弱网环境下自动压缩图片，支持断点续传</w:t>
      </w:r>
      <w:r>
        <w:rPr>
          <w:b/>
          <w:w w:val="105"/>
        </w:rPr>
        <w:t>离线缓存</w:t>
      </w:r>
      <w:r>
        <w:rPr>
          <w:w w:val="105"/>
        </w:rPr>
        <w:t>：支持离线拍照，网络恢复后自动上传</w:t>
      </w:r>
    </w:p>
    <w:p>
      <w:pPr>
        <w:pStyle w:val="BodyText"/>
        <w:spacing w:line="312" w:lineRule="exact"/>
        <w:ind w:left="458"/>
      </w:pPr>
      <w:r>
        <w:rPr/>
        <w:pict>
          <v:shape style="position:absolute;margin-left:68.150002pt;margin-top:6.4092pt;width:3.4pt;height:3.4pt;mso-position-horizontal-relative:page;mso-position-vertical-relative:paragraph;z-index:15745024" coordorigin="1363,128" coordsize="68,68" path="m1401,196l1392,196,1388,195,1363,166,1363,157,1392,128,1401,128,1431,162,1431,166,1401,196xe" filled="true" fillcolor="#000000" stroked="false">
            <v:path arrowok="t"/>
            <v:fill type="solid"/>
            <w10:wrap type="none"/>
          </v:shape>
        </w:pict>
      </w:r>
      <w:r>
        <w:rPr>
          <w:b/>
          <w:w w:val="105"/>
        </w:rPr>
        <w:t>图片处理</w:t>
      </w:r>
      <w:r>
        <w:rPr>
          <w:w w:val="105"/>
        </w:rPr>
        <w:t>：自动转换为PNG格式，确保文件大小不超过3MB</w:t>
      </w:r>
    </w:p>
    <w:p>
      <w:pPr>
        <w:pStyle w:val="BodyText"/>
        <w:spacing w:before="13"/>
        <w:rPr>
          <w:sz w:val="11"/>
        </w:rPr>
      </w:pPr>
    </w:p>
    <w:p>
      <w:pPr>
        <w:pStyle w:val="Heading1"/>
        <w:numPr>
          <w:ilvl w:val="0"/>
          <w:numId w:val="3"/>
        </w:numPr>
        <w:tabs>
          <w:tab w:pos="424" w:val="left" w:leader="none"/>
        </w:tabs>
        <w:spacing w:line="240" w:lineRule="auto" w:before="0" w:after="0"/>
        <w:ind w:left="423" w:right="0" w:hanging="317"/>
        <w:jc w:val="left"/>
      </w:pPr>
      <w:r>
        <w:rPr/>
        <w:t>图片处理规范</w:t>
      </w:r>
    </w:p>
    <w:p>
      <w:pPr>
        <w:pStyle w:val="Heading2"/>
        <w:numPr>
          <w:ilvl w:val="1"/>
          <w:numId w:val="3"/>
        </w:numPr>
        <w:tabs>
          <w:tab w:pos="482" w:val="left" w:leader="none"/>
        </w:tabs>
        <w:spacing w:line="240" w:lineRule="auto" w:before="99" w:after="0"/>
        <w:ind w:left="481" w:right="0" w:hanging="375"/>
        <w:jc w:val="left"/>
      </w:pPr>
      <w:r>
        <w:rPr>
          <w:w w:val="105"/>
        </w:rPr>
        <w:t>图片格式要求</w:t>
      </w:r>
    </w:p>
    <w:p>
      <w:pPr>
        <w:spacing w:before="117"/>
        <w:ind w:left="458" w:right="0" w:firstLine="0"/>
        <w:jc w:val="left"/>
        <w:rPr>
          <w:sz w:val="17"/>
        </w:rPr>
      </w:pPr>
      <w:r>
        <w:rPr/>
        <w:pict>
          <v:shape style="position:absolute;margin-left:68.150002pt;margin-top:12.34347pt;width:3.4pt;height:3.4pt;mso-position-horizontal-relative:page;mso-position-vertical-relative:paragraph;z-index:15745536" coordorigin="1363,247" coordsize="68,68" path="m1401,314l1392,314,1388,314,1363,285,1363,276,1392,247,1401,247,1431,281,1431,285,1401,314xe" filled="true" fillcolor="#000000" stroked="false">
            <v:path arrowok="t"/>
            <v:fill type="solid"/>
            <w10:wrap type="none"/>
          </v:shape>
        </w:pict>
      </w:r>
      <w:r>
        <w:rPr>
          <w:b/>
          <w:w w:val="105"/>
          <w:sz w:val="17"/>
        </w:rPr>
        <w:t>目标格式</w:t>
      </w:r>
      <w:r>
        <w:rPr>
          <w:w w:val="105"/>
          <w:sz w:val="17"/>
        </w:rPr>
        <w:t>：PNG格式</w:t>
      </w:r>
    </w:p>
    <w:p>
      <w:pPr>
        <w:spacing w:line="312" w:lineRule="exact" w:before="11"/>
        <w:ind w:left="458" w:right="0" w:firstLine="0"/>
        <w:jc w:val="left"/>
        <w:rPr>
          <w:sz w:val="17"/>
        </w:rPr>
      </w:pPr>
      <w:r>
        <w:rPr/>
        <w:pict>
          <v:shape style="position:absolute;margin-left:68.150002pt;margin-top:7.043488pt;width:3.4pt;height:3.4pt;mso-position-horizontal-relative:page;mso-position-vertical-relative:paragraph;z-index:15746048" coordorigin="1363,141" coordsize="68,68" path="m1401,208l1392,208,1388,208,1363,179,1363,170,1392,141,1401,141,1431,175,1431,179,1401,208xe" filled="true" fillcolor="#000000" stroked="false">
            <v:path arrowok="t"/>
            <v:fill type="solid"/>
            <w10:wrap type="none"/>
          </v:shape>
        </w:pict>
      </w:r>
      <w:r>
        <w:rPr>
          <w:b/>
          <w:w w:val="105"/>
          <w:sz w:val="17"/>
        </w:rPr>
        <w:t>文件大小限制</w:t>
      </w:r>
      <w:r>
        <w:rPr>
          <w:w w:val="105"/>
          <w:sz w:val="17"/>
        </w:rPr>
        <w:t>：不超过3MB</w:t>
      </w:r>
    </w:p>
    <w:p>
      <w:pPr>
        <w:pStyle w:val="BodyText"/>
        <w:spacing w:line="237" w:lineRule="auto"/>
        <w:ind w:left="458" w:right="4966"/>
      </w:pPr>
      <w:r>
        <w:rPr/>
        <w:pict>
          <v:shape style="position:absolute;margin-left:68.150002pt;margin-top:6.381279pt;width:3.4pt;height:3.4pt;mso-position-horizontal-relative:page;mso-position-vertical-relative:paragraph;z-index:15746560" coordorigin="1363,128" coordsize="68,68" path="m1401,195l1392,195,1388,194,1363,166,1363,157,1392,128,1401,128,1431,161,1431,166,1401,195xe" filled="true" fillcolor="#000000" stroked="false">
            <v:path arrowok="t"/>
            <v:fill type="solid"/>
            <w10:wrap type="none"/>
          </v:shape>
        </w:pict>
      </w:r>
      <w:r>
        <w:rPr/>
        <w:pict>
          <v:shape style="position:absolute;margin-left:68.150002pt;margin-top:21.906279pt;width:3.4pt;height:3.4pt;mso-position-horizontal-relative:page;mso-position-vertical-relative:paragraph;z-index:15747072" coordorigin="1363,438" coordsize="68,68" path="m1401,506l1392,506,1388,505,1363,476,1363,467,1392,438,1401,438,1431,472,1431,476,1401,506xe" filled="true" fillcolor="#000000" stroked="false">
            <v:path arrowok="t"/>
            <v:fill type="solid"/>
            <w10:wrap type="none"/>
          </v:shape>
        </w:pict>
      </w:r>
      <w:r>
        <w:rPr>
          <w:b/>
        </w:rPr>
        <w:t>自动处理</w:t>
      </w:r>
      <w:r>
        <w:rPr/>
        <w:t>：系统自动将非PNG格式图片转换为PNG格式</w:t>
      </w:r>
      <w:r>
        <w:rPr>
          <w:b/>
          <w:w w:val="105"/>
        </w:rPr>
        <w:t>自动压缩</w:t>
      </w:r>
      <w:r>
        <w:rPr>
          <w:w w:val="105"/>
        </w:rPr>
        <w:t>：超过3MB的图片自动压缩至3MB以内</w:t>
      </w:r>
    </w:p>
    <w:p>
      <w:pPr>
        <w:pStyle w:val="BodyText"/>
        <w:spacing w:before="13"/>
        <w:rPr>
          <w:sz w:val="11"/>
        </w:rPr>
      </w:pPr>
    </w:p>
    <w:p>
      <w:pPr>
        <w:pStyle w:val="Heading2"/>
        <w:numPr>
          <w:ilvl w:val="1"/>
          <w:numId w:val="3"/>
        </w:numPr>
        <w:tabs>
          <w:tab w:pos="482" w:val="left" w:leader="none"/>
        </w:tabs>
        <w:spacing w:line="240" w:lineRule="auto" w:before="0" w:after="0"/>
        <w:ind w:left="481" w:right="0" w:hanging="375"/>
        <w:jc w:val="left"/>
      </w:pPr>
      <w:r>
        <w:rPr>
          <w:w w:val="105"/>
        </w:rPr>
        <w:t>图片上传流程</w:t>
      </w:r>
    </w:p>
    <w:p>
      <w:pPr>
        <w:spacing w:after="0" w:line="240" w:lineRule="auto"/>
        <w:jc w:val="left"/>
        <w:sectPr>
          <w:pgSz w:w="11920" w:h="16860"/>
          <w:pgMar w:top="1100" w:bottom="280" w:left="1120" w:right="1100"/>
        </w:sectPr>
      </w:pPr>
    </w:p>
    <w:p>
      <w:pPr>
        <w:pStyle w:val="BodyText"/>
        <w:ind w:left="216"/>
        <w:rPr>
          <w:sz w:val="20"/>
        </w:rPr>
      </w:pPr>
      <w:r>
        <w:rPr>
          <w:sz w:val="20"/>
        </w:rPr>
        <w:pict>
          <v:group style="width:132.65pt;height:555.65pt;mso-position-horizontal-relative:char;mso-position-vertical-relative:line" coordorigin="0,0" coordsize="2653,11113">
            <v:shape style="position:absolute;left:0;top:0;width:2653;height:11113" type="#_x0000_t75" stroked="false">
              <v:imagedata r:id="rId6" o:title=""/>
            </v:shape>
            <v:shape style="position:absolute;left:382;top:135;width:1316;height:286" type="#_x0000_t202" filled="false" stroked="false">
              <v:textbox inset="0,0,0,0">
                <w:txbxContent>
                  <w:p>
                    <w:pPr>
                      <w:spacing w:line="285" w:lineRule="exact" w:before="0"/>
                      <w:ind w:left="0" w:right="0" w:firstLine="0"/>
                      <w:jc w:val="left"/>
                      <w:rPr>
                        <w:sz w:val="21"/>
                      </w:rPr>
                    </w:pPr>
                    <w:r>
                      <w:rPr>
                        <w:color w:val="333333"/>
                        <w:sz w:val="21"/>
                      </w:rPr>
                      <w:t>用户选择图片</w:t>
                    </w:r>
                  </w:p>
                </w:txbxContent>
              </v:textbox>
              <w10:wrap type="none"/>
            </v:shape>
            <v:shape style="position:absolute;left:598;top:1935;width:884;height:286" type="#_x0000_t202" filled="false" stroked="false">
              <v:textbox inset="0,0,0,0">
                <w:txbxContent>
                  <w:p>
                    <w:pPr>
                      <w:spacing w:line="285" w:lineRule="exact" w:before="0"/>
                      <w:ind w:left="0" w:right="0" w:firstLine="0"/>
                      <w:jc w:val="left"/>
                      <w:rPr>
                        <w:sz w:val="21"/>
                      </w:rPr>
                    </w:pPr>
                    <w:r>
                      <w:rPr>
                        <w:color w:val="333333"/>
                        <w:sz w:val="21"/>
                      </w:rPr>
                      <w:t>检查格式</w:t>
                    </w:r>
                  </w:p>
                </w:txbxContent>
              </v:textbox>
              <w10:wrap type="none"/>
            </v:shape>
            <v:shape style="position:absolute;left:1479;top:3296;width:641;height:286" type="#_x0000_t202" filled="false" stroked="false">
              <v:textbox inset="0,0,0,0">
                <w:txbxContent>
                  <w:p>
                    <w:pPr>
                      <w:spacing w:line="285" w:lineRule="exact" w:before="0"/>
                      <w:ind w:left="0" w:right="0" w:firstLine="0"/>
                      <w:jc w:val="left"/>
                      <w:rPr>
                        <w:rFonts w:ascii="Trebuchet MS" w:eastAsia="Trebuchet MS"/>
                        <w:sz w:val="21"/>
                      </w:rPr>
                    </w:pPr>
                    <w:r>
                      <w:rPr>
                        <w:color w:val="333333"/>
                        <w:w w:val="105"/>
                        <w:sz w:val="21"/>
                      </w:rPr>
                      <w:t>非</w:t>
                    </w:r>
                    <w:r>
                      <w:rPr>
                        <w:rFonts w:ascii="Trebuchet MS" w:eastAsia="Trebuchet MS"/>
                        <w:color w:val="333333"/>
                        <w:w w:val="105"/>
                        <w:sz w:val="21"/>
                      </w:rPr>
                      <w:t>PNG</w:t>
                    </w:r>
                  </w:p>
                </w:txbxContent>
              </v:textbox>
              <w10:wrap type="none"/>
            </v:shape>
            <v:shape style="position:absolute;left:69;top:4149;width:425;height:251" type="#_x0000_t202" filled="false" stroked="false">
              <v:textbox inset="0,0,0,0">
                <w:txbxContent>
                  <w:p>
                    <w:pPr>
                      <w:spacing w:before="5"/>
                      <w:ind w:left="0" w:right="0" w:firstLine="0"/>
                      <w:jc w:val="left"/>
                      <w:rPr>
                        <w:rFonts w:ascii="Trebuchet MS"/>
                        <w:sz w:val="21"/>
                      </w:rPr>
                    </w:pPr>
                    <w:r>
                      <w:rPr>
                        <w:rFonts w:ascii="Trebuchet MS"/>
                        <w:color w:val="333333"/>
                        <w:w w:val="105"/>
                        <w:sz w:val="21"/>
                      </w:rPr>
                      <w:t>PNG</w:t>
                    </w:r>
                  </w:p>
                </w:txbxContent>
              </v:textbox>
              <w10:wrap type="none"/>
            </v:shape>
            <v:shape style="position:absolute;left:1047;top:4123;width:1505;height:286" type="#_x0000_t202" filled="false" stroked="false">
              <v:textbox inset="0,0,0,0">
                <w:txbxContent>
                  <w:p>
                    <w:pPr>
                      <w:spacing w:line="285" w:lineRule="exact" w:before="0"/>
                      <w:ind w:left="0" w:right="0" w:firstLine="0"/>
                      <w:jc w:val="left"/>
                      <w:rPr>
                        <w:sz w:val="21"/>
                      </w:rPr>
                    </w:pPr>
                    <w:r>
                      <w:rPr>
                        <w:color w:val="333333"/>
                        <w:sz w:val="21"/>
                      </w:rPr>
                      <w:t>转换为</w:t>
                    </w:r>
                    <w:r>
                      <w:rPr>
                        <w:rFonts w:ascii="Trebuchet MS" w:eastAsia="Trebuchet MS"/>
                        <w:color w:val="333333"/>
                        <w:sz w:val="21"/>
                      </w:rPr>
                      <w:t>PNG</w:t>
                    </w:r>
                    <w:r>
                      <w:rPr>
                        <w:color w:val="333333"/>
                        <w:sz w:val="21"/>
                      </w:rPr>
                      <w:t>格式</w:t>
                    </w:r>
                  </w:p>
                </w:txbxContent>
              </v:textbox>
              <w10:wrap type="none"/>
            </v:shape>
            <v:shape style="position:absolute;left:598;top:5923;width:884;height:286" type="#_x0000_t202" filled="false" stroked="false">
              <v:textbox inset="0,0,0,0">
                <w:txbxContent>
                  <w:p>
                    <w:pPr>
                      <w:spacing w:line="285" w:lineRule="exact" w:before="0"/>
                      <w:ind w:left="0" w:right="0" w:firstLine="0"/>
                      <w:jc w:val="left"/>
                      <w:rPr>
                        <w:sz w:val="21"/>
                      </w:rPr>
                    </w:pPr>
                    <w:r>
                      <w:rPr>
                        <w:color w:val="333333"/>
                        <w:sz w:val="21"/>
                      </w:rPr>
                      <w:t>检查大小</w:t>
                    </w:r>
                  </w:p>
                </w:txbxContent>
              </v:textbox>
              <w10:wrap type="none"/>
            </v:shape>
            <v:shape style="position:absolute;left:1559;top:7309;width:523;height:251" type="#_x0000_t202" filled="false" stroked="false">
              <v:textbox inset="0,0,0,0">
                <w:txbxContent>
                  <w:p>
                    <w:pPr>
                      <w:spacing w:before="5"/>
                      <w:ind w:left="0" w:right="0" w:firstLine="0"/>
                      <w:jc w:val="left"/>
                      <w:rPr>
                        <w:rFonts w:ascii="Trebuchet MS"/>
                        <w:sz w:val="21"/>
                      </w:rPr>
                    </w:pPr>
                    <w:r>
                      <w:rPr>
                        <w:rFonts w:ascii="Trebuchet MS"/>
                        <w:color w:val="333333"/>
                        <w:w w:val="105"/>
                        <w:sz w:val="21"/>
                      </w:rPr>
                      <w:t>&gt;3MB</w:t>
                    </w:r>
                  </w:p>
                </w:txbxContent>
              </v:textbox>
              <w10:wrap type="none"/>
            </v:shape>
            <v:shape style="position:absolute;left:0;top:8137;width:523;height:251" type="#_x0000_t202" filled="false" stroked="false">
              <v:textbox inset="0,0,0,0">
                <w:txbxContent>
                  <w:p>
                    <w:pPr>
                      <w:spacing w:before="5"/>
                      <w:ind w:left="0" w:right="0" w:firstLine="0"/>
                      <w:jc w:val="left"/>
                      <w:rPr>
                        <w:rFonts w:ascii="Trebuchet MS" w:hAnsi="Trebuchet MS"/>
                        <w:sz w:val="21"/>
                      </w:rPr>
                    </w:pPr>
                    <w:r>
                      <w:rPr>
                        <w:rFonts w:ascii="Trebuchet MS" w:hAnsi="Trebuchet MS"/>
                        <w:color w:val="333333"/>
                        <w:w w:val="105"/>
                        <w:sz w:val="21"/>
                      </w:rPr>
                      <w:t>≤3MB</w:t>
                    </w:r>
                  </w:p>
                </w:txbxContent>
              </v:textbox>
              <w10:wrap type="none"/>
            </v:shape>
            <v:shape style="position:absolute;left:1075;top:8111;width:1489;height:286" type="#_x0000_t202" filled="false" stroked="false">
              <v:textbox inset="0,0,0,0">
                <w:txbxContent>
                  <w:p>
                    <w:pPr>
                      <w:spacing w:line="285" w:lineRule="exact" w:before="0"/>
                      <w:ind w:left="0" w:right="0" w:firstLine="0"/>
                      <w:jc w:val="left"/>
                      <w:rPr>
                        <w:sz w:val="21"/>
                      </w:rPr>
                    </w:pPr>
                    <w:r>
                      <w:rPr>
                        <w:color w:val="333333"/>
                        <w:sz w:val="21"/>
                      </w:rPr>
                      <w:t>压缩至</w:t>
                    </w:r>
                    <w:r>
                      <w:rPr>
                        <w:rFonts w:ascii="Trebuchet MS" w:eastAsia="Trebuchet MS"/>
                        <w:color w:val="333333"/>
                        <w:sz w:val="21"/>
                      </w:rPr>
                      <w:t>3MB</w:t>
                    </w:r>
                    <w:r>
                      <w:rPr>
                        <w:color w:val="333333"/>
                        <w:sz w:val="21"/>
                      </w:rPr>
                      <w:t>以内</w:t>
                    </w:r>
                  </w:p>
                </w:txbxContent>
              </v:textbox>
              <w10:wrap type="none"/>
            </v:shape>
            <v:shape style="position:absolute;left:598;top:9377;width:884;height:286" type="#_x0000_t202" filled="false" stroked="false">
              <v:textbox inset="0,0,0,0">
                <w:txbxContent>
                  <w:p>
                    <w:pPr>
                      <w:spacing w:line="285" w:lineRule="exact" w:before="0"/>
                      <w:ind w:left="0" w:right="0" w:firstLine="0"/>
                      <w:jc w:val="left"/>
                      <w:rPr>
                        <w:sz w:val="21"/>
                      </w:rPr>
                    </w:pPr>
                    <w:r>
                      <w:rPr>
                        <w:color w:val="333333"/>
                        <w:sz w:val="21"/>
                      </w:rPr>
                      <w:t>上传图片</w:t>
                    </w:r>
                  </w:p>
                </w:txbxContent>
              </v:textbox>
              <w10:wrap type="none"/>
            </v:shape>
            <v:shape style="position:absolute;left:490;top:10644;width:1100;height:286" type="#_x0000_t202" filled="false" stroked="false">
              <v:textbox inset="0,0,0,0">
                <w:txbxContent>
                  <w:p>
                    <w:pPr>
                      <w:spacing w:line="285" w:lineRule="exact" w:before="0"/>
                      <w:ind w:left="0" w:right="0" w:firstLine="0"/>
                      <w:jc w:val="left"/>
                      <w:rPr>
                        <w:sz w:val="21"/>
                      </w:rPr>
                    </w:pPr>
                    <w:r>
                      <w:rPr>
                        <w:color w:val="333333"/>
                        <w:sz w:val="21"/>
                      </w:rPr>
                      <w:t>保存并显示</w:t>
                    </w:r>
                  </w:p>
                </w:txbxContent>
              </v:textbox>
              <w10:wrap type="none"/>
            </v:shape>
          </v:group>
        </w:pict>
      </w:r>
      <w:r>
        <w:rPr>
          <w:sz w:val="20"/>
        </w:rPr>
      </w:r>
    </w:p>
    <w:p>
      <w:pPr>
        <w:pStyle w:val="BodyText"/>
        <w:spacing w:before="10"/>
        <w:rPr>
          <w:b/>
          <w:sz w:val="7"/>
        </w:rPr>
      </w:pPr>
    </w:p>
    <w:p>
      <w:pPr>
        <w:pStyle w:val="ListParagraph"/>
        <w:numPr>
          <w:ilvl w:val="1"/>
          <w:numId w:val="3"/>
        </w:numPr>
        <w:tabs>
          <w:tab w:pos="482" w:val="left" w:leader="none"/>
        </w:tabs>
        <w:spacing w:line="240" w:lineRule="auto" w:before="54" w:after="0"/>
        <w:ind w:left="481" w:right="0" w:hanging="375"/>
        <w:jc w:val="left"/>
        <w:rPr>
          <w:b/>
          <w:sz w:val="20"/>
        </w:rPr>
      </w:pPr>
      <w:r>
        <w:rPr>
          <w:b/>
          <w:w w:val="105"/>
          <w:sz w:val="20"/>
        </w:rPr>
        <w:t>图片压缩策略</w:t>
      </w:r>
    </w:p>
    <w:p>
      <w:pPr>
        <w:pStyle w:val="BodyText"/>
        <w:spacing w:line="237" w:lineRule="auto" w:before="132"/>
        <w:ind w:left="458" w:right="4956"/>
      </w:pPr>
      <w:r>
        <w:rPr/>
        <w:pict>
          <v:shape style="position:absolute;margin-left:68.150002pt;margin-top:12.981277pt;width:3.4pt;height:3.4pt;mso-position-horizontal-relative:page;mso-position-vertical-relative:paragraph;z-index:15753728" coordorigin="1363,260" coordsize="68,68" path="m1401,327l1392,327,1388,326,1363,298,1363,289,1392,260,1401,260,1431,293,1431,298,1401,327xe" filled="true" fillcolor="#000000" stroked="false">
            <v:path arrowok="t"/>
            <v:fill type="solid"/>
            <w10:wrap type="none"/>
          </v:shape>
        </w:pict>
      </w:r>
      <w:r>
        <w:rPr/>
        <w:pict>
          <v:shape style="position:absolute;margin-left:68.150002pt;margin-top:28.506279pt;width:3.4pt;height:3.4pt;mso-position-horizontal-relative:page;mso-position-vertical-relative:paragraph;z-index:15754240" coordorigin="1363,570" coordsize="68,68" path="m1401,638l1392,638,1388,637,1363,608,1363,599,1392,570,1401,570,1431,604,1431,608,1401,638xe" filled="true" fillcolor="#000000" stroked="false">
            <v:path arrowok="t"/>
            <v:fill type="solid"/>
            <w10:wrap type="none"/>
          </v:shape>
        </w:pict>
      </w:r>
      <w:r>
        <w:rPr/>
        <w:pict>
          <v:shape style="position:absolute;margin-left:68.150002pt;margin-top:44.031277pt;width:3.4pt;height:3.4pt;mso-position-horizontal-relative:page;mso-position-vertical-relative:paragraph;z-index:15754752" coordorigin="1363,881" coordsize="68,68" path="m1401,948l1392,948,1388,947,1363,919,1363,910,1392,881,1401,881,1431,914,1431,919,1401,948xe" filled="true" fillcolor="#000000" stroked="false">
            <v:path arrowok="t"/>
            <v:fill type="solid"/>
            <w10:wrap type="none"/>
          </v:shape>
        </w:pict>
      </w:r>
      <w:r>
        <w:rPr>
          <w:b/>
        </w:rPr>
        <w:t>优先保证清晰度</w:t>
      </w:r>
      <w:r>
        <w:rPr/>
        <w:t>：在保证SN</w:t>
      </w:r>
      <w:r>
        <w:rPr>
          <w:spacing w:val="-2"/>
        </w:rPr>
        <w:t>码可识别的前提下进行压缩</w:t>
      </w:r>
      <w:r>
        <w:rPr>
          <w:b/>
        </w:rPr>
        <w:t>压缩算法</w:t>
      </w:r>
      <w:r>
        <w:rPr/>
        <w:t>：使用高效的PNG压缩算法（如pngquant）  </w:t>
      </w:r>
      <w:r>
        <w:rPr>
          <w:b/>
          <w:w w:val="105"/>
        </w:rPr>
        <w:t>质量控制</w:t>
      </w:r>
      <w:r>
        <w:rPr>
          <w:w w:val="105"/>
        </w:rPr>
        <w:t>：压缩后保持足够的清晰度用于审核</w:t>
      </w:r>
    </w:p>
    <w:p>
      <w:pPr>
        <w:spacing w:before="12"/>
        <w:ind w:left="458" w:right="0" w:firstLine="0"/>
        <w:jc w:val="left"/>
        <w:rPr>
          <w:sz w:val="17"/>
        </w:rPr>
      </w:pPr>
      <w:r>
        <w:rPr/>
        <w:pict>
          <v:shape style="position:absolute;margin-left:68.150002pt;margin-top:7.093464pt;width:3.4pt;height:3.4pt;mso-position-horizontal-relative:page;mso-position-vertical-relative:paragraph;z-index:15755264" coordorigin="1363,142" coordsize="68,68" path="m1401,209l1392,209,1388,209,1363,180,1363,171,1392,142,1401,142,1431,176,1431,180,1401,209xe" filled="true" fillcolor="#000000" stroked="false">
            <v:path arrowok="t"/>
            <v:fill type="solid"/>
            <w10:wrap type="none"/>
          </v:shape>
        </w:pict>
      </w:r>
      <w:r>
        <w:rPr>
          <w:b/>
          <w:w w:val="105"/>
          <w:sz w:val="17"/>
        </w:rPr>
        <w:t>批量处理</w:t>
      </w:r>
      <w:r>
        <w:rPr>
          <w:w w:val="105"/>
          <w:sz w:val="17"/>
        </w:rPr>
        <w:t>：支持多张图片批量转换和压缩</w:t>
      </w:r>
    </w:p>
    <w:p>
      <w:pPr>
        <w:pStyle w:val="BodyText"/>
        <w:spacing w:before="18"/>
        <w:rPr>
          <w:sz w:val="10"/>
        </w:rPr>
      </w:pPr>
    </w:p>
    <w:p>
      <w:pPr>
        <w:pStyle w:val="Heading1"/>
        <w:numPr>
          <w:ilvl w:val="0"/>
          <w:numId w:val="3"/>
        </w:numPr>
        <w:tabs>
          <w:tab w:pos="424" w:val="left" w:leader="none"/>
        </w:tabs>
        <w:spacing w:line="240" w:lineRule="auto" w:before="0" w:after="0"/>
        <w:ind w:left="423" w:right="0" w:hanging="317"/>
        <w:jc w:val="left"/>
      </w:pPr>
      <w:r>
        <w:rPr/>
        <w:t>数据上报功能</w:t>
      </w:r>
    </w:p>
    <w:p>
      <w:pPr>
        <w:pStyle w:val="Heading2"/>
        <w:numPr>
          <w:ilvl w:val="1"/>
          <w:numId w:val="3"/>
        </w:numPr>
        <w:tabs>
          <w:tab w:pos="482" w:val="left" w:leader="none"/>
        </w:tabs>
        <w:spacing w:line="240" w:lineRule="auto" w:before="99" w:after="0"/>
        <w:ind w:left="481" w:right="0" w:hanging="375"/>
        <w:jc w:val="left"/>
      </w:pPr>
      <w:r>
        <w:rPr>
          <w:w w:val="105"/>
        </w:rPr>
        <w:t>国补资料审核系统上报</w:t>
      </w:r>
    </w:p>
    <w:p>
      <w:pPr>
        <w:spacing w:after="0" w:line="240" w:lineRule="auto"/>
        <w:jc w:val="left"/>
        <w:sectPr>
          <w:pgSz w:w="11920" w:h="16860"/>
          <w:pgMar w:top="1200" w:bottom="280" w:left="1120" w:right="1100"/>
        </w:sectPr>
      </w:pPr>
    </w:p>
    <w:p>
      <w:pPr>
        <w:spacing w:line="312" w:lineRule="exact" w:before="47"/>
        <w:ind w:left="458" w:right="0" w:firstLine="0"/>
        <w:jc w:val="left"/>
        <w:rPr>
          <w:sz w:val="17"/>
        </w:rPr>
      </w:pPr>
      <w:r>
        <w:rPr/>
        <w:pict>
          <v:shape style="position:absolute;margin-left:68.150002pt;margin-top:8.843491pt;width:3.4pt;height:3.4pt;mso-position-horizontal-relative:page;mso-position-vertical-relative:paragraph;z-index:15755776" coordorigin="1363,177" coordsize="68,68" path="m1401,244l1392,244,1388,244,1363,215,1363,206,1392,177,1401,177,1431,211,1431,215,1401,244xe" filled="true" fillcolor="#000000" stroked="false">
            <v:path arrowok="t"/>
            <v:fill type="solid"/>
            <w10:wrap type="none"/>
          </v:shape>
        </w:pict>
      </w:r>
      <w:r>
        <w:rPr>
          <w:b/>
          <w:w w:val="105"/>
          <w:sz w:val="17"/>
        </w:rPr>
        <w:t>上报方式</w:t>
      </w:r>
      <w:r>
        <w:rPr>
          <w:w w:val="105"/>
          <w:sz w:val="17"/>
        </w:rPr>
        <w:t>：通过API接口实时上报</w:t>
      </w:r>
    </w:p>
    <w:p>
      <w:pPr>
        <w:pStyle w:val="BodyText"/>
        <w:spacing w:line="247" w:lineRule="auto"/>
        <w:ind w:left="458" w:right="5025"/>
      </w:pPr>
      <w:r>
        <w:rPr/>
        <w:pict>
          <v:shape style="position:absolute;margin-left:68.150002pt;margin-top:6.493467pt;width:3.4pt;height:3.4pt;mso-position-horizontal-relative:page;mso-position-vertical-relative:paragraph;z-index:15756288" coordorigin="1363,130" coordsize="68,68" path="m1401,197l1392,197,1388,197,1363,168,1363,159,1392,130,1401,130,1431,164,1431,168,1401,197xe" filled="true" fillcolor="#000000" stroked="false">
            <v:path arrowok="t"/>
            <v:fill type="solid"/>
            <w10:wrap type="none"/>
          </v:shape>
        </w:pict>
      </w:r>
      <w:r>
        <w:rPr/>
        <w:pict>
          <v:shape style="position:absolute;margin-left:68.150002pt;margin-top:22.693466pt;width:3.4pt;height:3.4pt;mso-position-horizontal-relative:page;mso-position-vertical-relative:paragraph;z-index:15756800" coordorigin="1363,454" coordsize="68,68" path="m1401,521l1392,521,1388,521,1363,492,1363,483,1392,454,1401,454,1431,488,1431,492,1401,521xe" filled="true" fillcolor="#000000" stroked="false">
            <v:path arrowok="t"/>
            <v:fill type="solid"/>
            <w10:wrap type="none"/>
          </v:shape>
        </w:pict>
      </w:r>
      <w:r>
        <w:rPr>
          <w:b/>
        </w:rPr>
        <w:t>上报触发</w:t>
      </w:r>
      <w:r>
        <w:rPr/>
        <w:t>：开启上报开关后，订单信息更新时自动触发</w:t>
      </w:r>
      <w:r>
        <w:rPr>
          <w:b/>
          <w:w w:val="105"/>
        </w:rPr>
        <w:t>上报频率</w:t>
      </w:r>
      <w:r>
        <w:rPr>
          <w:w w:val="105"/>
        </w:rPr>
        <w:t>：可配置定时上报间隔（默认1小时）</w:t>
      </w:r>
    </w:p>
    <w:p>
      <w:pPr>
        <w:pStyle w:val="BodyText"/>
        <w:spacing w:line="302" w:lineRule="exact"/>
        <w:ind w:left="458"/>
      </w:pPr>
      <w:r>
        <w:rPr/>
        <w:pict>
          <v:shape style="position:absolute;margin-left:68.150002pt;margin-top:5.942955pt;width:3.4pt;height:3.4pt;mso-position-horizontal-relative:page;mso-position-vertical-relative:paragraph;z-index:15757312" coordorigin="1363,119" coordsize="68,68" path="m1401,186l1392,186,1388,185,1363,157,1363,148,1392,119,1401,119,1431,153,1431,157,1401,186xe" filled="true" fillcolor="#000000" stroked="false">
            <v:path arrowok="t"/>
            <v:fill type="solid"/>
            <w10:wrap type="none"/>
          </v:shape>
        </w:pict>
      </w:r>
      <w:r>
        <w:rPr>
          <w:b/>
          <w:w w:val="105"/>
        </w:rPr>
        <w:t>上报开关</w:t>
      </w:r>
      <w:r>
        <w:rPr>
          <w:w w:val="105"/>
        </w:rPr>
        <w:t>：管理员可配置开启/关闭上报功能</w:t>
      </w:r>
    </w:p>
    <w:p>
      <w:pPr>
        <w:pStyle w:val="BodyText"/>
        <w:spacing w:before="9"/>
        <w:ind w:left="458"/>
      </w:pPr>
      <w:r>
        <w:rPr/>
        <w:pict>
          <v:shape style="position:absolute;margin-left:68.150002pt;margin-top:6.94348pt;width:3.4pt;height:3.4pt;mso-position-horizontal-relative:page;mso-position-vertical-relative:paragraph;z-index:15757824" coordorigin="1363,139" coordsize="68,68" path="m1401,206l1392,206,1388,205,1363,177,1363,168,1392,139,1401,139,1431,173,1431,177,1401,206xe" filled="true" fillcolor="#000000" stroked="false">
            <v:path arrowok="t"/>
            <v:fill type="solid"/>
            <w10:wrap type="none"/>
          </v:shape>
        </w:pict>
      </w:r>
      <w:r>
        <w:rPr>
          <w:b/>
          <w:w w:val="105"/>
        </w:rPr>
        <w:t>接口文档</w:t>
      </w:r>
      <w:r>
        <w:rPr>
          <w:w w:val="105"/>
        </w:rPr>
        <w:t>：详见《湖南以旧换新企业垫资审核系统数据完善接口文档V1.2（试用稿）.pdf》</w:t>
      </w:r>
    </w:p>
    <w:p>
      <w:pPr>
        <w:pStyle w:val="BodyText"/>
        <w:spacing w:before="16"/>
        <w:rPr>
          <w:sz w:val="10"/>
        </w:rPr>
      </w:pPr>
    </w:p>
    <w:p>
      <w:pPr>
        <w:pStyle w:val="Heading2"/>
        <w:numPr>
          <w:ilvl w:val="1"/>
          <w:numId w:val="3"/>
        </w:numPr>
        <w:tabs>
          <w:tab w:pos="482" w:val="left" w:leader="none"/>
        </w:tabs>
        <w:spacing w:line="240" w:lineRule="auto" w:before="1" w:after="0"/>
        <w:ind w:left="481" w:right="0" w:hanging="375"/>
        <w:jc w:val="left"/>
      </w:pPr>
      <w:r>
        <w:rPr>
          <w:w w:val="105"/>
        </w:rPr>
        <w:t>中央平台上报系统上报</w:t>
      </w:r>
    </w:p>
    <w:p>
      <w:pPr>
        <w:spacing w:before="116"/>
        <w:ind w:left="458" w:right="0" w:firstLine="0"/>
        <w:jc w:val="left"/>
        <w:rPr>
          <w:sz w:val="17"/>
        </w:rPr>
      </w:pPr>
      <w:r>
        <w:rPr/>
        <w:pict>
          <v:shape style="position:absolute;margin-left:68.150002pt;margin-top:12.293468pt;width:3.4pt;height:3.4pt;mso-position-horizontal-relative:page;mso-position-vertical-relative:paragraph;z-index:15758336" coordorigin="1363,246" coordsize="68,68" path="m1401,313l1392,313,1388,312,1363,284,1363,275,1392,246,1401,246,1431,280,1431,284,1401,313xe" filled="true" fillcolor="#000000" stroked="false">
            <v:path arrowok="t"/>
            <v:fill type="solid"/>
            <w10:wrap type="none"/>
          </v:shape>
        </w:pict>
      </w:r>
      <w:r>
        <w:rPr>
          <w:b/>
          <w:w w:val="105"/>
          <w:sz w:val="17"/>
        </w:rPr>
        <w:t>上报方式</w:t>
      </w:r>
      <w:r>
        <w:rPr>
          <w:w w:val="105"/>
          <w:sz w:val="17"/>
        </w:rPr>
        <w:t>：SFTP上传Excel文件</w:t>
      </w:r>
    </w:p>
    <w:p>
      <w:pPr>
        <w:pStyle w:val="BodyText"/>
        <w:spacing w:line="237" w:lineRule="auto" w:before="13"/>
        <w:ind w:left="458" w:right="5217"/>
      </w:pPr>
      <w:r>
        <w:rPr/>
        <w:pict>
          <v:shape style="position:absolute;margin-left:68.150002pt;margin-top:7.031271pt;width:3.4pt;height:3.4pt;mso-position-horizontal-relative:page;mso-position-vertical-relative:paragraph;z-index:15758848" coordorigin="1363,141" coordsize="68,68" path="m1401,208l1392,208,1388,207,1363,179,1363,170,1392,141,1401,141,1431,174,1431,179,1401,208xe" filled="true" fillcolor="#000000" stroked="false">
            <v:path arrowok="t"/>
            <v:fill type="solid"/>
            <w10:wrap type="none"/>
          </v:shape>
        </w:pict>
      </w:r>
      <w:r>
        <w:rPr/>
        <w:pict>
          <v:shape style="position:absolute;margin-left:68.150002pt;margin-top:22.556273pt;width:3.4pt;height:3.4pt;mso-position-horizontal-relative:page;mso-position-vertical-relative:paragraph;z-index:15759360" coordorigin="1363,451" coordsize="68,68" path="m1401,519l1392,519,1388,518,1363,489,1363,480,1392,451,1401,451,1431,485,1431,489,1401,519xe" filled="true" fillcolor="#000000" stroked="false">
            <v:path arrowok="t"/>
            <v:fill type="solid"/>
            <w10:wrap type="none"/>
          </v:shape>
        </w:pict>
      </w:r>
      <w:r>
        <w:rPr>
          <w:b/>
          <w:w w:val="105"/>
        </w:rPr>
        <w:t>上报频率</w:t>
      </w:r>
      <w:r>
        <w:rPr>
          <w:w w:val="105"/>
        </w:rPr>
        <w:t>：每日定时上报一次（可配置上报时间） </w:t>
      </w:r>
      <w:r>
        <w:rPr>
          <w:b/>
        </w:rPr>
        <w:t>上报内容</w:t>
      </w:r>
      <w:r>
        <w:rPr/>
        <w:t>：订单及SN、item等详细信息的Excel文件</w:t>
      </w:r>
    </w:p>
    <w:p>
      <w:pPr>
        <w:pStyle w:val="BodyText"/>
        <w:spacing w:line="247" w:lineRule="auto"/>
        <w:ind w:left="458" w:right="3762"/>
      </w:pPr>
      <w:r>
        <w:rPr/>
        <w:pict>
          <v:shape style="position:absolute;margin-left:68.150002pt;margin-top:6.493469pt;width:3.4pt;height:3.4pt;mso-position-horizontal-relative:page;mso-position-vertical-relative:paragraph;z-index:15759872" coordorigin="1363,130" coordsize="68,68" path="m1401,197l1392,197,1388,197,1363,168,1363,159,1392,130,1401,130,1431,164,1431,168,1401,197xe" filled="true" fillcolor="#000000" stroked="false">
            <v:path arrowok="t"/>
            <v:fill type="solid"/>
            <w10:wrap type="none"/>
          </v:shape>
        </w:pict>
      </w:r>
      <w:r>
        <w:rPr/>
        <w:pict>
          <v:shape style="position:absolute;margin-left:68.150002pt;margin-top:22.69347pt;width:3.4pt;height:3.4pt;mso-position-horizontal-relative:page;mso-position-vertical-relative:paragraph;z-index:15760384" coordorigin="1363,454" coordsize="68,68" path="m1401,521l1392,521,1388,521,1363,492,1363,483,1392,454,1401,454,1431,488,1431,492,1401,521xe" filled="true" fillcolor="#000000" stroked="false">
            <v:path arrowok="t"/>
            <v:fill type="solid"/>
            <w10:wrap type="none"/>
          </v:shape>
        </w:pict>
      </w:r>
      <w:r>
        <w:rPr>
          <w:b/>
        </w:rPr>
        <w:t>文件格式</w:t>
      </w:r>
      <w:r>
        <w:rPr/>
        <w:t>：按照《全国家电以旧换新对接标准1.7（含3C）.docx</w:t>
      </w:r>
      <w:r>
        <w:rPr>
          <w:spacing w:val="-6"/>
        </w:rPr>
        <w:t>》要求 </w:t>
      </w:r>
      <w:r>
        <w:rPr>
          <w:b/>
          <w:w w:val="105"/>
        </w:rPr>
        <w:t>上报标准</w:t>
      </w:r>
      <w:r>
        <w:rPr>
          <w:w w:val="105"/>
        </w:rPr>
        <w:t>：使用“仅上传1份文件”的内容标准</w:t>
      </w:r>
    </w:p>
    <w:p>
      <w:pPr>
        <w:pStyle w:val="BodyText"/>
        <w:spacing w:line="302" w:lineRule="exact"/>
        <w:ind w:left="458"/>
      </w:pPr>
      <w:r>
        <w:rPr/>
        <w:pict>
          <v:shape style="position:absolute;margin-left:68.150002pt;margin-top:5.942957pt;width:3.4pt;height:3.4pt;mso-position-horizontal-relative:page;mso-position-vertical-relative:paragraph;z-index:15760896" coordorigin="1363,119" coordsize="68,68" path="m1401,186l1392,186,1388,185,1363,157,1363,148,1392,119,1401,119,1431,153,1431,157,1401,186xe" filled="true" fillcolor="#000000" stroked="false">
            <v:path arrowok="t"/>
            <v:fill type="solid"/>
            <w10:wrap type="none"/>
          </v:shape>
        </w:pict>
      </w:r>
      <w:r>
        <w:rPr>
          <w:b/>
          <w:w w:val="105"/>
        </w:rPr>
        <w:t>上报开关</w:t>
      </w:r>
      <w:r>
        <w:rPr>
          <w:w w:val="105"/>
        </w:rPr>
        <w:t>：管理员可配置开启/关闭上报功能</w:t>
      </w:r>
    </w:p>
    <w:p>
      <w:pPr>
        <w:pStyle w:val="BodyText"/>
        <w:spacing w:before="9"/>
        <w:rPr>
          <w:sz w:val="11"/>
        </w:rPr>
      </w:pPr>
    </w:p>
    <w:p>
      <w:pPr>
        <w:pStyle w:val="Heading2"/>
        <w:numPr>
          <w:ilvl w:val="1"/>
          <w:numId w:val="3"/>
        </w:numPr>
        <w:tabs>
          <w:tab w:pos="482" w:val="left" w:leader="none"/>
        </w:tabs>
        <w:spacing w:line="240" w:lineRule="auto" w:before="1" w:after="0"/>
        <w:ind w:left="481" w:right="0" w:hanging="375"/>
        <w:jc w:val="left"/>
      </w:pPr>
      <w:r>
        <w:rPr>
          <w:w w:val="105"/>
        </w:rPr>
        <w:t>上报管理功能</w:t>
      </w:r>
    </w:p>
    <w:p>
      <w:pPr>
        <w:pStyle w:val="BodyText"/>
        <w:spacing w:line="237" w:lineRule="auto" w:before="118"/>
        <w:ind w:left="458" w:right="4621"/>
      </w:pPr>
      <w:r>
        <w:rPr/>
        <w:pict>
          <v:shape style="position:absolute;margin-left:68.150002pt;margin-top:12.281249pt;width:3.4pt;height:3.4pt;mso-position-horizontal-relative:page;mso-position-vertical-relative:paragraph;z-index:15761408" coordorigin="1363,246" coordsize="68,68" path="m1401,313l1392,313,1388,312,1363,284,1363,275,1392,246,1401,246,1431,279,1431,284,1401,313xe" filled="true" fillcolor="#000000" stroked="false">
            <v:path arrowok="t"/>
            <v:fill type="solid"/>
            <w10:wrap type="none"/>
          </v:shape>
        </w:pict>
      </w:r>
      <w:r>
        <w:rPr/>
        <w:pict>
          <v:shape style="position:absolute;margin-left:68.150002pt;margin-top:27.80625pt;width:3.4pt;height:3.4pt;mso-position-horizontal-relative:page;mso-position-vertical-relative:paragraph;z-index:15761920" coordorigin="1363,556" coordsize="68,68" path="m1401,624l1392,624,1388,623,1363,594,1363,585,1392,556,1401,556,1431,590,1431,594,1401,624xe" filled="true" fillcolor="#000000" stroked="false">
            <v:path arrowok="t"/>
            <v:fill type="solid"/>
            <w10:wrap type="none"/>
          </v:shape>
        </w:pict>
      </w:r>
      <w:r>
        <w:rPr>
          <w:b/>
        </w:rPr>
        <w:t>上报配置</w:t>
      </w:r>
      <w:r>
        <w:rPr/>
        <w:t>：配置上报开关、上报时间间隔、SFTP连接信息等</w:t>
      </w:r>
      <w:r>
        <w:rPr>
          <w:b/>
          <w:w w:val="105"/>
        </w:rPr>
        <w:t>上报日志</w:t>
      </w:r>
      <w:r>
        <w:rPr>
          <w:w w:val="105"/>
        </w:rPr>
        <w:t>：记录每次上报的时间、状态、结果</w:t>
      </w:r>
    </w:p>
    <w:p>
      <w:pPr>
        <w:spacing w:line="237" w:lineRule="auto" w:before="14"/>
        <w:ind w:left="458" w:right="5975" w:firstLine="0"/>
        <w:jc w:val="left"/>
        <w:rPr>
          <w:sz w:val="17"/>
        </w:rPr>
      </w:pPr>
      <w:r>
        <w:rPr/>
        <w:pict>
          <v:shape style="position:absolute;margin-left:68.150002pt;margin-top:7.081274pt;width:3.4pt;height:3.4pt;mso-position-horizontal-relative:page;mso-position-vertical-relative:paragraph;z-index:15762432" coordorigin="1363,142" coordsize="68,68" path="m1401,209l1392,209,1388,208,1363,180,1363,171,1392,142,1401,142,1431,175,1431,180,1401,209xe" filled="true" fillcolor="#000000" stroked="false">
            <v:path arrowok="t"/>
            <v:fill type="solid"/>
            <w10:wrap type="none"/>
          </v:shape>
        </w:pict>
      </w:r>
      <w:r>
        <w:rPr/>
        <w:pict>
          <v:shape style="position:absolute;margin-left:68.150002pt;margin-top:22.606274pt;width:3.4pt;height:3.4pt;mso-position-horizontal-relative:page;mso-position-vertical-relative:paragraph;z-index:15762944" coordorigin="1363,452" coordsize="68,68" path="m1401,520l1392,520,1388,519,1363,490,1363,481,1392,452,1401,452,1431,486,1431,490,1401,520xe" filled="true" fillcolor="#000000" stroked="false">
            <v:path arrowok="t"/>
            <v:fill type="solid"/>
            <w10:wrap type="none"/>
          </v:shape>
        </w:pict>
      </w:r>
      <w:r>
        <w:rPr>
          <w:b/>
          <w:sz w:val="17"/>
        </w:rPr>
        <w:t>失败重试</w:t>
      </w:r>
      <w:r>
        <w:rPr>
          <w:sz w:val="17"/>
        </w:rPr>
        <w:t>：上报失败自动重试（最多3次） </w:t>
      </w:r>
      <w:r>
        <w:rPr>
          <w:b/>
          <w:w w:val="105"/>
          <w:sz w:val="17"/>
        </w:rPr>
        <w:t>状态监控</w:t>
      </w:r>
      <w:r>
        <w:rPr>
          <w:w w:val="105"/>
          <w:sz w:val="17"/>
        </w:rPr>
        <w:t>：实时监控上报任务状态</w:t>
      </w:r>
    </w:p>
    <w:p>
      <w:pPr>
        <w:spacing w:before="12"/>
        <w:ind w:left="458" w:right="0" w:firstLine="0"/>
        <w:jc w:val="left"/>
        <w:rPr>
          <w:sz w:val="17"/>
        </w:rPr>
      </w:pPr>
      <w:r>
        <w:rPr/>
        <w:pict>
          <v:shape style="position:absolute;margin-left:68.150002pt;margin-top:7.093453pt;width:3.4pt;height:3.4pt;mso-position-horizontal-relative:page;mso-position-vertical-relative:paragraph;z-index:15763456" coordorigin="1363,142" coordsize="68,68" path="m1401,209l1392,209,1388,209,1363,180,1363,171,1392,142,1401,142,1431,176,1431,180,1401,209xe" filled="true" fillcolor="#000000" stroked="false">
            <v:path arrowok="t"/>
            <v:fill type="solid"/>
            <w10:wrap type="none"/>
          </v:shape>
        </w:pict>
      </w:r>
      <w:r>
        <w:rPr>
          <w:b/>
          <w:w w:val="105"/>
          <w:sz w:val="17"/>
        </w:rPr>
        <w:t>异常告警</w:t>
      </w:r>
      <w:r>
        <w:rPr>
          <w:w w:val="105"/>
          <w:sz w:val="17"/>
        </w:rPr>
        <w:t>：上报失败时发送告警通知</w:t>
      </w:r>
    </w:p>
    <w:p>
      <w:pPr>
        <w:pStyle w:val="BodyText"/>
        <w:spacing w:before="16"/>
        <w:rPr>
          <w:sz w:val="10"/>
        </w:rPr>
      </w:pPr>
    </w:p>
    <w:p>
      <w:pPr>
        <w:pStyle w:val="ListParagraph"/>
        <w:numPr>
          <w:ilvl w:val="1"/>
          <w:numId w:val="3"/>
        </w:numPr>
        <w:tabs>
          <w:tab w:pos="482" w:val="left" w:leader="none"/>
        </w:tabs>
        <w:spacing w:line="240" w:lineRule="auto" w:before="0" w:after="0"/>
        <w:ind w:left="481" w:right="0" w:hanging="375"/>
        <w:jc w:val="left"/>
        <w:rPr>
          <w:b/>
          <w:sz w:val="20"/>
        </w:rPr>
      </w:pPr>
      <w:r>
        <w:rPr>
          <w:b/>
          <w:w w:val="105"/>
          <w:sz w:val="20"/>
        </w:rPr>
        <w:t>数据上报流程</w:t>
      </w:r>
    </w:p>
    <w:p>
      <w:pPr>
        <w:spacing w:after="0" w:line="240" w:lineRule="auto"/>
        <w:jc w:val="left"/>
        <w:rPr>
          <w:sz w:val="20"/>
        </w:rPr>
        <w:sectPr>
          <w:pgSz w:w="11920" w:h="16860"/>
          <w:pgMar w:top="1060" w:bottom="280" w:left="1120" w:right="1100"/>
        </w:sectPr>
      </w:pPr>
    </w:p>
    <w:p>
      <w:pPr>
        <w:spacing w:before="91"/>
        <w:ind w:left="2351" w:right="0" w:firstLine="0"/>
        <w:jc w:val="left"/>
        <w:rPr>
          <w:sz w:val="21"/>
        </w:rPr>
      </w:pPr>
      <w:r>
        <w:rPr/>
        <w:drawing>
          <wp:anchor distT="0" distB="0" distL="0" distR="0" allowOverlap="1" layoutInCell="1" locked="0" behindDoc="1" simplePos="0" relativeHeight="487224320">
            <wp:simplePos x="0" y="0"/>
            <wp:positionH relativeFrom="page">
              <wp:posOffset>1110260</wp:posOffset>
            </wp:positionH>
            <wp:positionV relativeFrom="page">
              <wp:posOffset>775501</wp:posOffset>
            </wp:positionV>
            <wp:extent cx="4528379" cy="9227972"/>
            <wp:effectExtent l="0" t="0" r="0" b="0"/>
            <wp:wrapNone/>
            <wp:docPr id="1" name="image3.png"/>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4528379" cy="9227972"/>
                    </a:xfrm>
                    <a:prstGeom prst="rect">
                      <a:avLst/>
                    </a:prstGeom>
                  </pic:spPr>
                </pic:pic>
              </a:graphicData>
            </a:graphic>
          </wp:anchor>
        </w:drawing>
      </w:r>
      <w:r>
        <w:rPr>
          <w:color w:val="333333"/>
          <w:w w:val="105"/>
          <w:sz w:val="21"/>
        </w:rPr>
        <w:t>订单信息更新</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p>
    <w:p>
      <w:pPr>
        <w:spacing w:before="51"/>
        <w:ind w:left="1269" w:right="0" w:firstLine="0"/>
        <w:jc w:val="left"/>
        <w:rPr>
          <w:sz w:val="21"/>
        </w:rPr>
      </w:pPr>
      <w:r>
        <w:rPr>
          <w:color w:val="333333"/>
          <w:w w:val="105"/>
          <w:sz w:val="21"/>
        </w:rPr>
        <w:t>上报开关是否开启</w:t>
      </w:r>
    </w:p>
    <w:p>
      <w:pPr>
        <w:pStyle w:val="BodyText"/>
        <w:rPr>
          <w:sz w:val="20"/>
        </w:rPr>
      </w:pPr>
    </w:p>
    <w:p>
      <w:pPr>
        <w:pStyle w:val="BodyText"/>
        <w:rPr>
          <w:sz w:val="20"/>
        </w:rPr>
      </w:pPr>
    </w:p>
    <w:p>
      <w:pPr>
        <w:pStyle w:val="BodyText"/>
        <w:rPr>
          <w:sz w:val="20"/>
        </w:rPr>
      </w:pPr>
    </w:p>
    <w:p>
      <w:pPr>
        <w:pStyle w:val="BodyText"/>
        <w:spacing w:before="9"/>
        <w:rPr>
          <w:sz w:val="13"/>
        </w:rPr>
      </w:pPr>
    </w:p>
    <w:p>
      <w:pPr>
        <w:tabs>
          <w:tab w:pos="3097" w:val="left" w:leader="none"/>
        </w:tabs>
        <w:spacing w:before="51"/>
        <w:ind w:left="952" w:right="0" w:firstLine="0"/>
        <w:jc w:val="left"/>
        <w:rPr>
          <w:sz w:val="21"/>
        </w:rPr>
      </w:pPr>
      <w:r>
        <w:rPr>
          <w:color w:val="333333"/>
          <w:w w:val="105"/>
          <w:sz w:val="21"/>
        </w:rPr>
        <w:t>否</w:t>
        <w:tab/>
        <w:t>是</w:t>
      </w:r>
    </w:p>
    <w:p>
      <w:pPr>
        <w:pStyle w:val="BodyText"/>
        <w:rPr>
          <w:sz w:val="20"/>
        </w:rPr>
      </w:pPr>
    </w:p>
    <w:p>
      <w:pPr>
        <w:pStyle w:val="BodyText"/>
        <w:rPr>
          <w:sz w:val="20"/>
        </w:rPr>
      </w:pPr>
    </w:p>
    <w:p>
      <w:pPr>
        <w:pStyle w:val="BodyText"/>
        <w:spacing w:before="14"/>
        <w:rPr>
          <w:sz w:val="21"/>
        </w:rPr>
      </w:pPr>
    </w:p>
    <w:p>
      <w:pPr>
        <w:tabs>
          <w:tab w:pos="2557" w:val="left" w:leader="none"/>
        </w:tabs>
        <w:spacing w:before="51"/>
        <w:ind w:left="736" w:right="0" w:firstLine="0"/>
        <w:jc w:val="left"/>
        <w:rPr>
          <w:sz w:val="21"/>
        </w:rPr>
      </w:pPr>
      <w:r>
        <w:rPr>
          <w:color w:val="333333"/>
          <w:w w:val="105"/>
          <w:sz w:val="21"/>
        </w:rPr>
        <w:t>不上报</w:t>
        <w:tab/>
        <w:t>判断上报类型</w:t>
      </w:r>
    </w:p>
    <w:p>
      <w:pPr>
        <w:pStyle w:val="BodyText"/>
        <w:rPr>
          <w:sz w:val="20"/>
        </w:rPr>
      </w:pPr>
    </w:p>
    <w:p>
      <w:pPr>
        <w:pStyle w:val="BodyText"/>
        <w:rPr>
          <w:sz w:val="20"/>
        </w:rPr>
      </w:pPr>
    </w:p>
    <w:p>
      <w:pPr>
        <w:pStyle w:val="BodyText"/>
        <w:spacing w:before="14"/>
        <w:rPr>
          <w:sz w:val="21"/>
        </w:rPr>
      </w:pPr>
    </w:p>
    <w:p>
      <w:pPr>
        <w:spacing w:before="52"/>
        <w:ind w:left="0" w:right="196" w:firstLine="0"/>
        <w:jc w:val="center"/>
        <w:rPr>
          <w:sz w:val="21"/>
        </w:rPr>
      </w:pPr>
      <w:r>
        <w:rPr>
          <w:color w:val="333333"/>
          <w:w w:val="105"/>
          <w:sz w:val="21"/>
        </w:rPr>
        <w:t>中央平台</w:t>
      </w:r>
    </w:p>
    <w:p>
      <w:pPr>
        <w:pStyle w:val="BodyText"/>
        <w:rPr>
          <w:sz w:val="20"/>
        </w:rPr>
      </w:pPr>
    </w:p>
    <w:p>
      <w:pPr>
        <w:pStyle w:val="BodyText"/>
        <w:rPr>
          <w:sz w:val="20"/>
        </w:rPr>
      </w:pPr>
    </w:p>
    <w:p>
      <w:pPr>
        <w:pStyle w:val="BodyText"/>
        <w:rPr>
          <w:sz w:val="20"/>
        </w:rPr>
      </w:pPr>
    </w:p>
    <w:p>
      <w:pPr>
        <w:pStyle w:val="BodyText"/>
        <w:spacing w:before="8"/>
        <w:rPr>
          <w:sz w:val="13"/>
        </w:rPr>
      </w:pPr>
    </w:p>
    <w:p>
      <w:pPr>
        <w:spacing w:before="52"/>
        <w:ind w:left="0" w:right="196" w:firstLine="0"/>
        <w:jc w:val="center"/>
        <w:rPr>
          <w:sz w:val="21"/>
        </w:rPr>
      </w:pPr>
      <w:r>
        <w:rPr>
          <w:color w:val="333333"/>
          <w:w w:val="105"/>
          <w:sz w:val="21"/>
        </w:rPr>
        <w:t>是否到达定时时间</w:t>
      </w:r>
    </w:p>
    <w:p>
      <w:pPr>
        <w:pStyle w:val="BodyText"/>
        <w:rPr>
          <w:sz w:val="20"/>
        </w:rPr>
      </w:pPr>
    </w:p>
    <w:p>
      <w:pPr>
        <w:pStyle w:val="BodyText"/>
        <w:rPr>
          <w:sz w:val="20"/>
        </w:rPr>
      </w:pPr>
    </w:p>
    <w:p>
      <w:pPr>
        <w:pStyle w:val="BodyText"/>
        <w:rPr>
          <w:sz w:val="20"/>
        </w:rPr>
      </w:pPr>
    </w:p>
    <w:p>
      <w:pPr>
        <w:pStyle w:val="BodyText"/>
        <w:spacing w:before="8"/>
        <w:rPr>
          <w:sz w:val="13"/>
        </w:rPr>
      </w:pPr>
    </w:p>
    <w:p>
      <w:pPr>
        <w:tabs>
          <w:tab w:pos="3964" w:val="left" w:leader="none"/>
          <w:tab w:pos="6177" w:val="left" w:leader="none"/>
        </w:tabs>
        <w:spacing w:before="52"/>
        <w:ind w:left="1946" w:right="0" w:firstLine="0"/>
        <w:jc w:val="left"/>
        <w:rPr>
          <w:sz w:val="21"/>
        </w:rPr>
      </w:pPr>
      <w:r>
        <w:rPr>
          <w:color w:val="333333"/>
          <w:w w:val="105"/>
          <w:sz w:val="21"/>
        </w:rPr>
        <w:t>国补审核系统</w:t>
        <w:tab/>
        <w:t>否</w:t>
        <w:tab/>
        <w:t>是</w:t>
      </w:r>
    </w:p>
    <w:p>
      <w:pPr>
        <w:pStyle w:val="BodyText"/>
        <w:spacing w:before="2"/>
        <w:rPr>
          <w:sz w:val="21"/>
        </w:rPr>
      </w:pPr>
    </w:p>
    <w:p>
      <w:pPr>
        <w:tabs>
          <w:tab w:pos="6275" w:val="left" w:leader="none"/>
        </w:tabs>
        <w:spacing w:before="51"/>
        <w:ind w:left="4101" w:right="0" w:firstLine="0"/>
        <w:jc w:val="left"/>
        <w:rPr>
          <w:sz w:val="21"/>
        </w:rPr>
      </w:pPr>
      <w:r>
        <w:rPr>
          <w:color w:val="333333"/>
          <w:w w:val="105"/>
          <w:sz w:val="21"/>
        </w:rPr>
        <w:t>等待下次检查</w:t>
        <w:tab/>
        <w:t>生成</w:t>
      </w:r>
      <w:r>
        <w:rPr>
          <w:rFonts w:ascii="Trebuchet MS" w:eastAsia="Trebuchet MS"/>
          <w:color w:val="333333"/>
          <w:w w:val="105"/>
          <w:sz w:val="21"/>
        </w:rPr>
        <w:t>Excel</w:t>
      </w:r>
      <w:r>
        <w:rPr>
          <w:color w:val="333333"/>
          <w:w w:val="105"/>
          <w:sz w:val="21"/>
        </w:rPr>
        <w:t>文件</w:t>
      </w:r>
    </w:p>
    <w:p>
      <w:pPr>
        <w:pStyle w:val="BodyText"/>
        <w:rPr>
          <w:sz w:val="20"/>
        </w:rPr>
      </w:pPr>
    </w:p>
    <w:p>
      <w:pPr>
        <w:pStyle w:val="BodyText"/>
        <w:spacing w:before="17"/>
        <w:rPr>
          <w:sz w:val="24"/>
        </w:rPr>
      </w:pPr>
    </w:p>
    <w:p>
      <w:pPr>
        <w:tabs>
          <w:tab w:pos="4723" w:val="left" w:leader="none"/>
        </w:tabs>
        <w:spacing w:before="51"/>
        <w:ind w:left="0" w:right="492" w:firstLine="0"/>
        <w:jc w:val="center"/>
        <w:rPr>
          <w:sz w:val="21"/>
        </w:rPr>
      </w:pPr>
      <w:r>
        <w:rPr>
          <w:color w:val="333333"/>
          <w:w w:val="105"/>
          <w:sz w:val="21"/>
        </w:rPr>
        <w:t>调用</w:t>
      </w:r>
      <w:r>
        <w:rPr>
          <w:rFonts w:ascii="Trebuchet MS" w:eastAsia="Trebuchet MS"/>
          <w:color w:val="333333"/>
          <w:w w:val="105"/>
          <w:sz w:val="21"/>
        </w:rPr>
        <w:t>API</w:t>
      </w:r>
      <w:r>
        <w:rPr>
          <w:color w:val="333333"/>
          <w:w w:val="105"/>
          <w:sz w:val="21"/>
        </w:rPr>
        <w:t>接口上报</w:t>
        <w:tab/>
      </w:r>
      <w:r>
        <w:rPr>
          <w:rFonts w:ascii="Trebuchet MS" w:eastAsia="Trebuchet MS"/>
          <w:color w:val="333333"/>
          <w:w w:val="105"/>
          <w:sz w:val="21"/>
        </w:rPr>
        <w:t>SFTP</w:t>
      </w:r>
      <w:r>
        <w:rPr>
          <w:color w:val="333333"/>
          <w:w w:val="105"/>
          <w:sz w:val="21"/>
        </w:rPr>
        <w:t>上传</w:t>
      </w:r>
    </w:p>
    <w:p>
      <w:pPr>
        <w:spacing w:after="0"/>
        <w:jc w:val="center"/>
        <w:rPr>
          <w:sz w:val="21"/>
        </w:rPr>
        <w:sectPr>
          <w:pgSz w:w="11920" w:h="16860"/>
          <w:pgMar w:top="1200" w:bottom="280" w:left="1120" w:right="1100"/>
        </w:sectPr>
      </w:pPr>
    </w:p>
    <w:p>
      <w:pPr>
        <w:pStyle w:val="BodyText"/>
        <w:ind w:left="209"/>
        <w:rPr>
          <w:sz w:val="20"/>
        </w:rPr>
      </w:pPr>
      <w:r>
        <w:rPr>
          <w:sz w:val="20"/>
        </w:rPr>
        <w:pict>
          <v:group style="width:227.85pt;height:346.6pt;mso-position-horizontal-relative:char;mso-position-vertical-relative:line" coordorigin="0,0" coordsize="4557,6932">
            <v:shape style="position:absolute;left:0;top:0;width:4557;height:6932" type="#_x0000_t75" stroked="false">
              <v:imagedata r:id="rId8" o:title=""/>
            </v:shape>
            <v:shape style="position:absolute;left:1302;top:286;width:884;height:286" type="#_x0000_t202" filled="false" stroked="false">
              <v:textbox inset="0,0,0,0">
                <w:txbxContent>
                  <w:p>
                    <w:pPr>
                      <w:spacing w:line="285" w:lineRule="exact" w:before="0"/>
                      <w:ind w:left="0" w:right="0" w:firstLine="0"/>
                      <w:jc w:val="left"/>
                      <w:rPr>
                        <w:sz w:val="21"/>
                      </w:rPr>
                    </w:pPr>
                    <w:r>
                      <w:rPr>
                        <w:color w:val="333333"/>
                        <w:sz w:val="21"/>
                      </w:rPr>
                      <w:t>上报成功</w:t>
                    </w:r>
                  </w:p>
                </w:txbxContent>
              </v:textbox>
              <w10:wrap type="none"/>
            </v:shape>
            <v:shape style="position:absolute;left:648;top:1647;width:236;height:286" type="#_x0000_t202" filled="false" stroked="false">
              <v:textbox inset="0,0,0,0">
                <w:txbxContent>
                  <w:p>
                    <w:pPr>
                      <w:spacing w:line="285" w:lineRule="exact" w:before="0"/>
                      <w:ind w:left="0" w:right="0" w:firstLine="0"/>
                      <w:jc w:val="left"/>
                      <w:rPr>
                        <w:sz w:val="21"/>
                      </w:rPr>
                    </w:pPr>
                    <w:r>
                      <w:rPr>
                        <w:color w:val="333333"/>
                        <w:w w:val="102"/>
                        <w:sz w:val="21"/>
                      </w:rPr>
                      <w:t>是</w:t>
                    </w:r>
                  </w:p>
                </w:txbxContent>
              </v:textbox>
              <w10:wrap type="none"/>
            </v:shape>
            <v:shape style="position:absolute;left:2962;top:1647;width:236;height:286" type="#_x0000_t202" filled="false" stroked="false">
              <v:textbox inset="0,0,0,0">
                <w:txbxContent>
                  <w:p>
                    <w:pPr>
                      <w:spacing w:line="285" w:lineRule="exact" w:before="0"/>
                      <w:ind w:left="0" w:right="0" w:firstLine="0"/>
                      <w:jc w:val="left"/>
                      <w:rPr>
                        <w:sz w:val="21"/>
                      </w:rPr>
                    </w:pPr>
                    <w:r>
                      <w:rPr>
                        <w:color w:val="333333"/>
                        <w:w w:val="102"/>
                        <w:sz w:val="21"/>
                      </w:rPr>
                      <w:t>否</w:t>
                    </w:r>
                  </w:p>
                </w:txbxContent>
              </v:textbox>
              <w10:wrap type="none"/>
            </v:shape>
            <v:shape style="position:absolute;left:4110;top:1673;width:247;height:251" type="#_x0000_t202" filled="false" stroked="false">
              <v:textbox inset="0,0,0,0">
                <w:txbxContent>
                  <w:p>
                    <w:pPr>
                      <w:spacing w:before="5"/>
                      <w:ind w:left="0" w:right="0" w:firstLine="0"/>
                      <w:jc w:val="left"/>
                      <w:rPr>
                        <w:rFonts w:ascii="Trebuchet MS"/>
                        <w:sz w:val="21"/>
                      </w:rPr>
                    </w:pPr>
                    <w:r>
                      <w:rPr>
                        <w:rFonts w:ascii="Trebuchet MS"/>
                        <w:color w:val="333333"/>
                        <w:w w:val="105"/>
                        <w:sz w:val="21"/>
                      </w:rPr>
                      <w:t>&lt;3</w:t>
                    </w:r>
                  </w:p>
                </w:txbxContent>
              </v:textbox>
              <w10:wrap type="none"/>
            </v:shape>
            <v:shape style="position:absolute;left:108;top:2474;width:1316;height:286" type="#_x0000_t202" filled="false" stroked="false">
              <v:textbox inset="0,0,0,0">
                <w:txbxContent>
                  <w:p>
                    <w:pPr>
                      <w:spacing w:line="285" w:lineRule="exact" w:before="0"/>
                      <w:ind w:left="0" w:right="0" w:firstLine="0"/>
                      <w:jc w:val="left"/>
                      <w:rPr>
                        <w:sz w:val="21"/>
                      </w:rPr>
                    </w:pPr>
                    <w:r>
                      <w:rPr>
                        <w:color w:val="333333"/>
                        <w:sz w:val="21"/>
                      </w:rPr>
                      <w:t>记录上报日志</w:t>
                    </w:r>
                  </w:p>
                </w:txbxContent>
              </v:textbox>
              <w10:wrap type="none"/>
            </v:shape>
            <v:shape style="position:absolute;left:2638;top:2474;width:884;height:286" type="#_x0000_t202" filled="false" stroked="false">
              <v:textbox inset="0,0,0,0">
                <w:txbxContent>
                  <w:p>
                    <w:pPr>
                      <w:spacing w:line="285" w:lineRule="exact" w:before="0"/>
                      <w:ind w:left="0" w:right="0" w:firstLine="0"/>
                      <w:jc w:val="left"/>
                      <w:rPr>
                        <w:sz w:val="21"/>
                      </w:rPr>
                    </w:pPr>
                    <w:r>
                      <w:rPr>
                        <w:color w:val="333333"/>
                        <w:sz w:val="21"/>
                      </w:rPr>
                      <w:t>自动重试</w:t>
                    </w:r>
                  </w:p>
                </w:txbxContent>
              </v:textbox>
              <w10:wrap type="none"/>
            </v:shape>
            <v:shape style="position:absolute;left:3289;top:4274;width:884;height:286" type="#_x0000_t202" filled="false" stroked="false">
              <v:textbox inset="0,0,0,0">
                <w:txbxContent>
                  <w:p>
                    <w:pPr>
                      <w:spacing w:line="285" w:lineRule="exact" w:before="0"/>
                      <w:ind w:left="0" w:right="0" w:firstLine="0"/>
                      <w:jc w:val="left"/>
                      <w:rPr>
                        <w:sz w:val="21"/>
                      </w:rPr>
                    </w:pPr>
                    <w:r>
                      <w:rPr>
                        <w:color w:val="333333"/>
                        <w:sz w:val="21"/>
                      </w:rPr>
                      <w:t>重试次数</w:t>
                    </w:r>
                  </w:p>
                </w:txbxContent>
              </v:textbox>
              <w10:wrap type="none"/>
            </v:shape>
            <v:shape style="position:absolute;left:3607;top:5660;width:247;height:251" type="#_x0000_t202" filled="false" stroked="false">
              <v:textbox inset="0,0,0,0">
                <w:txbxContent>
                  <w:p>
                    <w:pPr>
                      <w:spacing w:before="5"/>
                      <w:ind w:left="0" w:right="0" w:firstLine="0"/>
                      <w:jc w:val="left"/>
                      <w:rPr>
                        <w:rFonts w:ascii="Trebuchet MS"/>
                        <w:sz w:val="21"/>
                      </w:rPr>
                    </w:pPr>
                    <w:r>
                      <w:rPr>
                        <w:rFonts w:ascii="Trebuchet MS"/>
                        <w:color w:val="333333"/>
                        <w:w w:val="105"/>
                        <w:sz w:val="21"/>
                      </w:rPr>
                      <w:t>=3</w:t>
                    </w:r>
                  </w:p>
                </w:txbxContent>
              </v:textbox>
              <w10:wrap type="none"/>
            </v:shape>
            <v:shape style="position:absolute;left:3073;top:6462;width:1316;height:286" type="#_x0000_t202" filled="false" stroked="false">
              <v:textbox inset="0,0,0,0">
                <w:txbxContent>
                  <w:p>
                    <w:pPr>
                      <w:spacing w:line="285" w:lineRule="exact" w:before="0"/>
                      <w:ind w:left="0" w:right="0" w:firstLine="0"/>
                      <w:jc w:val="left"/>
                      <w:rPr>
                        <w:sz w:val="21"/>
                      </w:rPr>
                    </w:pPr>
                    <w:r>
                      <w:rPr>
                        <w:color w:val="333333"/>
                        <w:sz w:val="21"/>
                      </w:rPr>
                      <w:t>发送告警通知</w:t>
                    </w:r>
                  </w:p>
                </w:txbxContent>
              </v:textbox>
              <w10:wrap type="none"/>
            </v:shape>
          </v:group>
        </w:pict>
      </w:r>
      <w:r>
        <w:rPr>
          <w:sz w:val="20"/>
        </w:rPr>
      </w:r>
    </w:p>
    <w:p>
      <w:pPr>
        <w:pStyle w:val="BodyText"/>
        <w:spacing w:before="1"/>
        <w:rPr>
          <w:sz w:val="9"/>
        </w:rPr>
      </w:pPr>
    </w:p>
    <w:p>
      <w:pPr>
        <w:pStyle w:val="Heading1"/>
        <w:numPr>
          <w:ilvl w:val="0"/>
          <w:numId w:val="3"/>
        </w:numPr>
        <w:tabs>
          <w:tab w:pos="424" w:val="left" w:leader="none"/>
        </w:tabs>
        <w:spacing w:line="240" w:lineRule="auto" w:before="36" w:after="0"/>
        <w:ind w:left="423" w:right="0" w:hanging="317"/>
        <w:jc w:val="left"/>
      </w:pPr>
      <w:r>
        <w:rPr/>
        <w:t>第三方订单集成</w:t>
      </w:r>
    </w:p>
    <w:p>
      <w:pPr>
        <w:pStyle w:val="Heading2"/>
        <w:numPr>
          <w:ilvl w:val="1"/>
          <w:numId w:val="3"/>
        </w:numPr>
        <w:tabs>
          <w:tab w:pos="482" w:val="left" w:leader="none"/>
        </w:tabs>
        <w:spacing w:line="240" w:lineRule="auto" w:before="99" w:after="0"/>
        <w:ind w:left="481" w:right="0" w:hanging="375"/>
        <w:jc w:val="left"/>
      </w:pPr>
      <w:r>
        <w:rPr>
          <w:w w:val="105"/>
        </w:rPr>
        <w:t>订单数据来源</w:t>
      </w:r>
    </w:p>
    <w:p>
      <w:pPr>
        <w:spacing w:line="247" w:lineRule="auto" w:before="116"/>
        <w:ind w:left="458" w:right="6429" w:firstLine="0"/>
        <w:jc w:val="left"/>
        <w:rPr>
          <w:sz w:val="17"/>
        </w:rPr>
      </w:pPr>
      <w:r>
        <w:rPr/>
        <w:pict>
          <v:shape style="position:absolute;margin-left:68.150002pt;margin-top:12.293443pt;width:3.4pt;height:3.4pt;mso-position-horizontal-relative:page;mso-position-vertical-relative:paragraph;z-index:15769600" coordorigin="1363,246" coordsize="68,68" path="m1401,313l1392,313,1388,312,1363,284,1363,275,1392,246,1401,246,1431,280,1431,284,1401,313xe" filled="true" fillcolor="#000000" stroked="false">
            <v:path arrowok="t"/>
            <v:fill type="solid"/>
            <w10:wrap type="none"/>
          </v:shape>
        </w:pict>
      </w:r>
      <w:r>
        <w:rPr/>
        <w:pict>
          <v:shape style="position:absolute;margin-left:68.150002pt;margin-top:28.493443pt;width:3.4pt;height:3.4pt;mso-position-horizontal-relative:page;mso-position-vertical-relative:paragraph;z-index:15770112" coordorigin="1363,570" coordsize="68,68" path="m1401,637l1392,637,1388,636,1363,608,1363,599,1392,570,1401,570,1431,604,1431,608,1401,637xe" filled="true" fillcolor="#000000" stroked="false">
            <v:path arrowok="t"/>
            <v:fill type="solid"/>
            <w10:wrap type="none"/>
          </v:shape>
        </w:pict>
      </w:r>
      <w:r>
        <w:rPr>
          <w:b/>
          <w:sz w:val="17"/>
        </w:rPr>
        <w:t>数据来源</w:t>
      </w:r>
      <w:r>
        <w:rPr>
          <w:sz w:val="17"/>
        </w:rPr>
        <w:t>：第三方系统（暂未确定） </w:t>
      </w:r>
      <w:r>
        <w:rPr>
          <w:b/>
          <w:w w:val="105"/>
          <w:sz w:val="17"/>
        </w:rPr>
        <w:t>集成方式</w:t>
      </w:r>
      <w:r>
        <w:rPr>
          <w:w w:val="105"/>
          <w:sz w:val="17"/>
        </w:rPr>
        <w:t>：预留标准化接口</w:t>
      </w:r>
    </w:p>
    <w:p>
      <w:pPr>
        <w:spacing w:line="302" w:lineRule="exact" w:before="0"/>
        <w:ind w:left="458" w:right="0" w:firstLine="0"/>
        <w:jc w:val="left"/>
        <w:rPr>
          <w:sz w:val="17"/>
        </w:rPr>
      </w:pPr>
      <w:r>
        <w:rPr/>
        <w:pict>
          <v:shape style="position:absolute;margin-left:68.150002pt;margin-top:5.94293pt;width:3.4pt;height:3.4pt;mso-position-horizontal-relative:page;mso-position-vertical-relative:paragraph;z-index:15770624" coordorigin="1363,119" coordsize="68,68" path="m1401,186l1392,186,1388,185,1363,157,1363,148,1392,119,1401,119,1431,153,1431,157,1401,186xe" filled="true" fillcolor="#000000" stroked="false">
            <v:path arrowok="t"/>
            <v:fill type="solid"/>
            <w10:wrap type="none"/>
          </v:shape>
        </w:pict>
      </w:r>
      <w:r>
        <w:rPr>
          <w:b/>
          <w:w w:val="105"/>
          <w:sz w:val="17"/>
        </w:rPr>
        <w:t>数据同步</w:t>
      </w:r>
      <w:r>
        <w:rPr>
          <w:w w:val="105"/>
          <w:sz w:val="17"/>
        </w:rPr>
        <w:t>：定时从第三方系统同步订单数据</w:t>
      </w:r>
    </w:p>
    <w:p>
      <w:pPr>
        <w:spacing w:before="11"/>
        <w:ind w:left="458" w:right="0" w:firstLine="0"/>
        <w:jc w:val="left"/>
        <w:rPr>
          <w:sz w:val="17"/>
        </w:rPr>
      </w:pPr>
      <w:r>
        <w:rPr/>
        <w:pict>
          <v:shape style="position:absolute;margin-left:68.150002pt;margin-top:7.043425pt;width:3.4pt;height:3.4pt;mso-position-horizontal-relative:page;mso-position-vertical-relative:paragraph;z-index:15771136" coordorigin="1363,141" coordsize="68,68" path="m1401,208l1392,208,1388,208,1363,179,1363,170,1392,141,1401,141,1431,175,1431,179,1401,208xe" filled="true" fillcolor="#000000" stroked="false">
            <v:path arrowok="t"/>
            <v:fill type="solid"/>
            <w10:wrap type="none"/>
          </v:shape>
        </w:pict>
      </w:r>
      <w:r>
        <w:rPr>
          <w:b/>
          <w:w w:val="105"/>
          <w:sz w:val="17"/>
        </w:rPr>
        <w:t>最小业务单位</w:t>
      </w:r>
      <w:r>
        <w:rPr>
          <w:w w:val="105"/>
          <w:sz w:val="17"/>
        </w:rPr>
        <w:t>：以订单号为最小业务单位</w:t>
      </w:r>
    </w:p>
    <w:p>
      <w:pPr>
        <w:pStyle w:val="BodyText"/>
        <w:spacing w:before="16"/>
        <w:rPr>
          <w:sz w:val="10"/>
        </w:rPr>
      </w:pPr>
    </w:p>
    <w:p>
      <w:pPr>
        <w:pStyle w:val="Heading2"/>
        <w:numPr>
          <w:ilvl w:val="1"/>
          <w:numId w:val="3"/>
        </w:numPr>
        <w:tabs>
          <w:tab w:pos="482" w:val="left" w:leader="none"/>
        </w:tabs>
        <w:spacing w:line="240" w:lineRule="auto" w:before="0" w:after="0"/>
        <w:ind w:left="481" w:right="0" w:hanging="375"/>
        <w:jc w:val="left"/>
      </w:pPr>
      <w:r>
        <w:rPr>
          <w:w w:val="105"/>
        </w:rPr>
        <w:t>接口设计原则</w:t>
      </w:r>
    </w:p>
    <w:p>
      <w:pPr>
        <w:spacing w:line="247" w:lineRule="auto" w:before="117"/>
        <w:ind w:left="458" w:right="6078" w:firstLine="0"/>
        <w:jc w:val="left"/>
        <w:rPr>
          <w:sz w:val="17"/>
        </w:rPr>
      </w:pPr>
      <w:r>
        <w:rPr/>
        <w:pict>
          <v:shape style="position:absolute;margin-left:68.150002pt;margin-top:12.343444pt;width:3.4pt;height:3.4pt;mso-position-horizontal-relative:page;mso-position-vertical-relative:paragraph;z-index:15771648" coordorigin="1363,247" coordsize="68,68" path="m1401,314l1392,314,1388,314,1363,285,1363,276,1392,247,1401,247,1431,281,1431,285,1401,314xe" filled="true" fillcolor="#000000" stroked="false">
            <v:path arrowok="t"/>
            <v:fill type="solid"/>
            <w10:wrap type="none"/>
          </v:shape>
        </w:pict>
      </w:r>
      <w:r>
        <w:rPr/>
        <w:pict>
          <v:shape style="position:absolute;margin-left:68.150002pt;margin-top:28.543444pt;width:3.4pt;height:3.4pt;mso-position-horizontal-relative:page;mso-position-vertical-relative:paragraph;z-index:15772160" coordorigin="1363,571" coordsize="68,68" path="m1401,638l1392,638,1388,637,1363,609,1363,600,1392,571,1401,571,1431,605,1431,609,1401,638xe" filled="true" fillcolor="#000000" stroked="false">
            <v:path arrowok="t"/>
            <v:fill type="solid"/>
            <w10:wrap type="none"/>
          </v:shape>
        </w:pict>
      </w:r>
      <w:r>
        <w:rPr>
          <w:b/>
          <w:sz w:val="17"/>
        </w:rPr>
        <w:t>接口标准化</w:t>
      </w:r>
      <w:r>
        <w:rPr>
          <w:sz w:val="17"/>
        </w:rPr>
        <w:t>：提供标准化的订单数据接口</w:t>
      </w:r>
      <w:r>
        <w:rPr>
          <w:b/>
          <w:w w:val="105"/>
          <w:sz w:val="17"/>
        </w:rPr>
        <w:t>数据格式</w:t>
      </w:r>
      <w:r>
        <w:rPr>
          <w:w w:val="105"/>
          <w:sz w:val="17"/>
        </w:rPr>
        <w:t>：JSON格式，支持扩展字段</w:t>
      </w:r>
    </w:p>
    <w:p>
      <w:pPr>
        <w:pStyle w:val="BodyText"/>
        <w:spacing w:line="237" w:lineRule="auto"/>
        <w:ind w:left="458" w:right="6003"/>
      </w:pPr>
      <w:r>
        <w:rPr/>
        <w:pict>
          <v:shape style="position:absolute;margin-left:68.150002pt;margin-top:6.381253pt;width:3.4pt;height:3.4pt;mso-position-horizontal-relative:page;mso-position-vertical-relative:paragraph;z-index:15772672" coordorigin="1363,128" coordsize="68,68" path="m1401,195l1392,195,1388,194,1363,166,1363,157,1392,128,1401,128,1431,161,1431,166,1401,195xe" filled="true" fillcolor="#000000" stroked="false">
            <v:path arrowok="t"/>
            <v:fill type="solid"/>
            <w10:wrap type="none"/>
          </v:shape>
        </w:pict>
      </w:r>
      <w:r>
        <w:rPr/>
        <w:pict>
          <v:shape style="position:absolute;margin-left:68.150002pt;margin-top:21.906254pt;width:3.4pt;height:3.4pt;mso-position-horizontal-relative:page;mso-position-vertical-relative:paragraph;z-index:15773184" coordorigin="1363,438" coordsize="68,68" path="m1401,506l1392,506,1388,505,1363,476,1363,467,1392,438,1401,438,1431,472,1431,476,1401,506xe" filled="true" fillcolor="#000000" stroked="false">
            <v:path arrowok="t"/>
            <v:fill type="solid"/>
            <w10:wrap type="none"/>
          </v:shape>
        </w:pict>
      </w:r>
      <w:r>
        <w:rPr>
          <w:b/>
        </w:rPr>
        <w:t>接口版本</w:t>
      </w:r>
      <w:r>
        <w:rPr/>
        <w:t>：支持版本控制，便于后续升级 </w:t>
      </w:r>
      <w:r>
        <w:rPr>
          <w:b/>
        </w:rPr>
        <w:t>安全认证</w:t>
      </w:r>
      <w:r>
        <w:rPr/>
        <w:t>：使用API</w:t>
      </w:r>
      <w:r>
        <w:rPr>
          <w:spacing w:val="20"/>
        </w:rPr>
        <w:t> </w:t>
      </w:r>
      <w:r>
        <w:rPr/>
        <w:t>Key或</w:t>
      </w:r>
      <w:r>
        <w:rPr>
          <w:spacing w:val="-5"/>
        </w:rPr>
        <w:t>Token</w:t>
      </w:r>
      <w:r>
        <w:rPr>
          <w:spacing w:val="-4"/>
        </w:rPr>
        <w:t>进行认证</w:t>
      </w:r>
    </w:p>
    <w:p>
      <w:pPr>
        <w:pStyle w:val="BodyText"/>
        <w:spacing w:before="3"/>
        <w:ind w:left="458"/>
      </w:pPr>
      <w:r>
        <w:rPr/>
        <w:pict>
          <v:shape style="position:absolute;margin-left:68.150002pt;margin-top:6.643433pt;width:3.4pt;height:3.4pt;mso-position-horizontal-relative:page;mso-position-vertical-relative:paragraph;z-index:15773696" coordorigin="1363,133" coordsize="68,68" path="m1401,200l1392,200,1388,199,1363,171,1363,162,1392,133,1401,133,1431,167,1431,171,1401,200xe" filled="true" fillcolor="#000000" stroked="false">
            <v:path arrowok="t"/>
            <v:fill type="solid"/>
            <w10:wrap type="none"/>
          </v:shape>
        </w:pict>
      </w:r>
      <w:r>
        <w:rPr>
          <w:b/>
          <w:w w:val="105"/>
        </w:rPr>
        <w:t>数据校验</w:t>
      </w:r>
      <w:r>
        <w:rPr>
          <w:w w:val="105"/>
        </w:rPr>
        <w:t>：对同步的订单数据进行完整性校验</w:t>
      </w:r>
    </w:p>
    <w:p>
      <w:pPr>
        <w:pStyle w:val="BodyText"/>
        <w:spacing w:before="16"/>
        <w:rPr>
          <w:sz w:val="10"/>
        </w:rPr>
      </w:pPr>
    </w:p>
    <w:p>
      <w:pPr>
        <w:pStyle w:val="Heading2"/>
        <w:numPr>
          <w:ilvl w:val="1"/>
          <w:numId w:val="3"/>
        </w:numPr>
        <w:tabs>
          <w:tab w:pos="482" w:val="left" w:leader="none"/>
        </w:tabs>
        <w:spacing w:line="240" w:lineRule="auto" w:before="0" w:after="0"/>
        <w:ind w:left="481" w:right="0" w:hanging="375"/>
        <w:jc w:val="left"/>
      </w:pPr>
      <w:r>
        <w:rPr>
          <w:w w:val="105"/>
        </w:rPr>
        <w:t>订单数据同步流程</w:t>
      </w:r>
    </w:p>
    <w:p>
      <w:pPr>
        <w:spacing w:after="0" w:line="240" w:lineRule="auto"/>
        <w:jc w:val="left"/>
        <w:sectPr>
          <w:pgSz w:w="11920" w:h="16860"/>
          <w:pgMar w:top="1080" w:bottom="280" w:left="1120" w:right="1100"/>
        </w:sectPr>
      </w:pPr>
    </w:p>
    <w:p>
      <w:pPr>
        <w:pStyle w:val="BodyText"/>
        <w:ind w:left="209"/>
        <w:rPr>
          <w:sz w:val="20"/>
        </w:rPr>
      </w:pPr>
      <w:r>
        <w:rPr>
          <w:sz w:val="20"/>
        </w:rPr>
        <w:pict>
          <v:group style="width:173.5pt;height:567.8pt;mso-position-horizontal-relative:char;mso-position-vertical-relative:line" coordorigin="0,0" coordsize="3470,11356">
            <v:shape style="position:absolute;left:0;top:0;width:3470;height:11356" type="#_x0000_t75" stroked="false">
              <v:imagedata r:id="rId9" o:title=""/>
            </v:shape>
            <v:shape style="position:absolute;left:1140;top:135;width:1316;height:286" type="#_x0000_t202" filled="false" stroked="false">
              <v:textbox inset="0,0,0,0">
                <w:txbxContent>
                  <w:p>
                    <w:pPr>
                      <w:spacing w:line="285" w:lineRule="exact" w:before="0"/>
                      <w:ind w:left="0" w:right="0" w:firstLine="0"/>
                      <w:jc w:val="left"/>
                      <w:rPr>
                        <w:sz w:val="21"/>
                      </w:rPr>
                    </w:pPr>
                    <w:r>
                      <w:rPr>
                        <w:color w:val="333333"/>
                        <w:sz w:val="21"/>
                      </w:rPr>
                      <w:t>定时任务触发</w:t>
                    </w:r>
                  </w:p>
                </w:txbxContent>
              </v:textbox>
              <w10:wrap type="none"/>
            </v:shape>
            <v:shape style="position:absolute;left:816;top:1402;width:1964;height:286" type="#_x0000_t202" filled="false" stroked="false">
              <v:textbox inset="0,0,0,0">
                <w:txbxContent>
                  <w:p>
                    <w:pPr>
                      <w:spacing w:line="285" w:lineRule="exact" w:before="0"/>
                      <w:ind w:left="0" w:right="0" w:firstLine="0"/>
                      <w:jc w:val="left"/>
                      <w:rPr>
                        <w:sz w:val="21"/>
                      </w:rPr>
                    </w:pPr>
                    <w:r>
                      <w:rPr>
                        <w:color w:val="333333"/>
                        <w:sz w:val="21"/>
                      </w:rPr>
                      <w:t>调用第三方系统接口</w:t>
                    </w:r>
                  </w:p>
                </w:txbxContent>
              </v:textbox>
              <w10:wrap type="none"/>
            </v:shape>
            <v:shape style="position:absolute;left:1140;top:2668;width:1316;height:286" type="#_x0000_t202" filled="false" stroked="false">
              <v:textbox inset="0,0,0,0">
                <w:txbxContent>
                  <w:p>
                    <w:pPr>
                      <w:spacing w:line="285" w:lineRule="exact" w:before="0"/>
                      <w:ind w:left="0" w:right="0" w:firstLine="0"/>
                      <w:jc w:val="left"/>
                      <w:rPr>
                        <w:sz w:val="21"/>
                      </w:rPr>
                    </w:pPr>
                    <w:r>
                      <w:rPr>
                        <w:color w:val="333333"/>
                        <w:sz w:val="21"/>
                      </w:rPr>
                      <w:t>获取订单数据</w:t>
                    </w:r>
                  </w:p>
                </w:txbxContent>
              </v:textbox>
              <w10:wrap type="none"/>
            </v:shape>
            <v:shape style="position:absolute;left:1356;top:3934;width:884;height:286" type="#_x0000_t202" filled="false" stroked="false">
              <v:textbox inset="0,0,0,0">
                <w:txbxContent>
                  <w:p>
                    <w:pPr>
                      <w:spacing w:line="285" w:lineRule="exact" w:before="0"/>
                      <w:ind w:left="0" w:right="0" w:firstLine="0"/>
                      <w:jc w:val="left"/>
                      <w:rPr>
                        <w:sz w:val="21"/>
                      </w:rPr>
                    </w:pPr>
                    <w:r>
                      <w:rPr>
                        <w:color w:val="333333"/>
                        <w:sz w:val="21"/>
                      </w:rPr>
                      <w:t>数据校验</w:t>
                    </w:r>
                  </w:p>
                </w:txbxContent>
              </v:textbox>
              <w10:wrap type="none"/>
            </v:shape>
            <v:shape style="position:absolute;left:1140;top:5950;width:1316;height:286" type="#_x0000_t202" filled="false" stroked="false">
              <v:textbox inset="0,0,0,0">
                <w:txbxContent>
                  <w:p>
                    <w:pPr>
                      <w:spacing w:line="285" w:lineRule="exact" w:before="0"/>
                      <w:ind w:left="0" w:right="0" w:firstLine="0"/>
                      <w:jc w:val="left"/>
                      <w:rPr>
                        <w:sz w:val="21"/>
                      </w:rPr>
                    </w:pPr>
                    <w:r>
                      <w:rPr>
                        <w:color w:val="333333"/>
                        <w:sz w:val="21"/>
                      </w:rPr>
                      <w:t>订单是否存在</w:t>
                    </w:r>
                  </w:p>
                </w:txbxContent>
              </v:textbox>
              <w10:wrap type="none"/>
            </v:shape>
            <v:shape style="position:absolute;left:540;top:7526;width:452;height:286" type="#_x0000_t202" filled="false" stroked="false">
              <v:textbox inset="0,0,0,0">
                <w:txbxContent>
                  <w:p>
                    <w:pPr>
                      <w:spacing w:line="285" w:lineRule="exact" w:before="0"/>
                      <w:ind w:left="0" w:right="0" w:firstLine="0"/>
                      <w:jc w:val="left"/>
                      <w:rPr>
                        <w:sz w:val="21"/>
                      </w:rPr>
                    </w:pPr>
                    <w:r>
                      <w:rPr>
                        <w:color w:val="333333"/>
                        <w:w w:val="105"/>
                        <w:sz w:val="21"/>
                      </w:rPr>
                      <w:t>存在</w:t>
                    </w:r>
                  </w:p>
                </w:txbxContent>
              </v:textbox>
              <w10:wrap type="none"/>
            </v:shape>
            <v:shape style="position:absolute;left:2497;top:7526;width:668;height:286" type="#_x0000_t202" filled="false" stroked="false">
              <v:textbox inset="0,0,0,0">
                <w:txbxContent>
                  <w:p>
                    <w:pPr>
                      <w:spacing w:line="285" w:lineRule="exact" w:before="0"/>
                      <w:ind w:left="0" w:right="0" w:firstLine="0"/>
                      <w:jc w:val="left"/>
                      <w:rPr>
                        <w:sz w:val="21"/>
                      </w:rPr>
                    </w:pPr>
                    <w:r>
                      <w:rPr>
                        <w:color w:val="333333"/>
                        <w:sz w:val="21"/>
                      </w:rPr>
                      <w:t>不存在</w:t>
                    </w:r>
                  </w:p>
                </w:txbxContent>
              </v:textbox>
              <w10:wrap type="none"/>
            </v:shape>
            <v:shape style="position:absolute;left:108;top:8354;width:1316;height:286" type="#_x0000_t202" filled="false" stroked="false">
              <v:textbox inset="0,0,0,0">
                <w:txbxContent>
                  <w:p>
                    <w:pPr>
                      <w:spacing w:line="285" w:lineRule="exact" w:before="0"/>
                      <w:ind w:left="0" w:right="0" w:firstLine="0"/>
                      <w:jc w:val="left"/>
                      <w:rPr>
                        <w:sz w:val="21"/>
                      </w:rPr>
                    </w:pPr>
                    <w:r>
                      <w:rPr>
                        <w:color w:val="333333"/>
                        <w:sz w:val="21"/>
                      </w:rPr>
                      <w:t>更新订单信息</w:t>
                    </w:r>
                  </w:p>
                </w:txbxContent>
              </v:textbox>
              <w10:wrap type="none"/>
            </v:shape>
            <v:shape style="position:absolute;left:2281;top:8354;width:1100;height:286" type="#_x0000_t202" filled="false" stroked="false">
              <v:textbox inset="0,0,0,0">
                <w:txbxContent>
                  <w:p>
                    <w:pPr>
                      <w:spacing w:line="285" w:lineRule="exact" w:before="0"/>
                      <w:ind w:left="0" w:right="0" w:firstLine="0"/>
                      <w:jc w:val="left"/>
                      <w:rPr>
                        <w:sz w:val="21"/>
                      </w:rPr>
                    </w:pPr>
                    <w:r>
                      <w:rPr>
                        <w:color w:val="333333"/>
                        <w:sz w:val="21"/>
                      </w:rPr>
                      <w:t>创建新订单</w:t>
                    </w:r>
                  </w:p>
                </w:txbxContent>
              </v:textbox>
              <w10:wrap type="none"/>
            </v:shape>
            <v:shape style="position:absolute;left:1140;top:9620;width:1316;height:286" type="#_x0000_t202" filled="false" stroked="false">
              <v:textbox inset="0,0,0,0">
                <w:txbxContent>
                  <w:p>
                    <w:pPr>
                      <w:spacing w:line="285" w:lineRule="exact" w:before="0"/>
                      <w:ind w:left="0" w:right="0" w:firstLine="0"/>
                      <w:jc w:val="left"/>
                      <w:rPr>
                        <w:sz w:val="21"/>
                      </w:rPr>
                    </w:pPr>
                    <w:r>
                      <w:rPr>
                        <w:color w:val="333333"/>
                        <w:sz w:val="21"/>
                      </w:rPr>
                      <w:t>记录同步日志</w:t>
                    </w:r>
                  </w:p>
                </w:txbxContent>
              </v:textbox>
              <w10:wrap type="none"/>
            </v:shape>
            <v:shape style="position:absolute;left:1356;top:10887;width:884;height:286" type="#_x0000_t202" filled="false" stroked="false">
              <v:textbox inset="0,0,0,0">
                <w:txbxContent>
                  <w:p>
                    <w:pPr>
                      <w:spacing w:line="285" w:lineRule="exact" w:before="0"/>
                      <w:ind w:left="0" w:right="0" w:firstLine="0"/>
                      <w:jc w:val="left"/>
                      <w:rPr>
                        <w:sz w:val="21"/>
                      </w:rPr>
                    </w:pPr>
                    <w:r>
                      <w:rPr>
                        <w:color w:val="333333"/>
                        <w:sz w:val="21"/>
                      </w:rPr>
                      <w:t>完成同步</w:t>
                    </w:r>
                  </w:p>
                </w:txbxContent>
              </v:textbox>
              <w10:wrap type="none"/>
            </v:shape>
          </v:group>
        </w:pict>
      </w:r>
      <w:r>
        <w:rPr>
          <w:sz w:val="20"/>
        </w:rPr>
      </w:r>
    </w:p>
    <w:p>
      <w:pPr>
        <w:pStyle w:val="BodyText"/>
        <w:spacing w:before="10"/>
        <w:rPr>
          <w:b/>
          <w:sz w:val="7"/>
        </w:rPr>
      </w:pPr>
    </w:p>
    <w:p>
      <w:pPr>
        <w:pStyle w:val="ListParagraph"/>
        <w:numPr>
          <w:ilvl w:val="1"/>
          <w:numId w:val="3"/>
        </w:numPr>
        <w:tabs>
          <w:tab w:pos="482" w:val="left" w:leader="none"/>
        </w:tabs>
        <w:spacing w:line="240" w:lineRule="auto" w:before="54" w:after="0"/>
        <w:ind w:left="481" w:right="0" w:hanging="375"/>
        <w:jc w:val="left"/>
        <w:rPr>
          <w:b/>
          <w:sz w:val="20"/>
        </w:rPr>
      </w:pPr>
      <w:r>
        <w:rPr>
          <w:b/>
          <w:w w:val="105"/>
          <w:sz w:val="20"/>
        </w:rPr>
        <w:t>订单数据字段</w:t>
      </w:r>
    </w:p>
    <w:p>
      <w:pPr>
        <w:pStyle w:val="BodyText"/>
        <w:spacing w:line="237" w:lineRule="auto" w:before="132"/>
        <w:ind w:left="458" w:right="4323"/>
      </w:pPr>
      <w:r>
        <w:rPr/>
        <w:pict>
          <v:shape style="position:absolute;margin-left:68.150002pt;margin-top:12.98124pt;width:3.4pt;height:3.4pt;mso-position-horizontal-relative:page;mso-position-vertical-relative:paragraph;z-index:15780352" coordorigin="1363,260" coordsize="68,68" path="m1401,327l1392,327,1388,326,1363,298,1363,289,1392,260,1401,260,1431,293,1431,298,1401,327xe" filled="true" fillcolor="#000000" stroked="false">
            <v:path arrowok="t"/>
            <v:fill type="solid"/>
            <w10:wrap type="none"/>
          </v:shape>
        </w:pict>
      </w:r>
      <w:r>
        <w:rPr/>
        <w:pict>
          <v:shape style="position:absolute;margin-left:68.150002pt;margin-top:28.506241pt;width:3.4pt;height:3.4pt;mso-position-horizontal-relative:page;mso-position-vertical-relative:paragraph;z-index:15780864" coordorigin="1363,570" coordsize="68,68" path="m1401,638l1392,638,1388,637,1363,608,1363,599,1392,570,1401,570,1431,604,1431,608,1401,638xe" filled="true" fillcolor="#000000" stroked="false">
            <v:path arrowok="t"/>
            <v:fill type="solid"/>
            <w10:wrap type="none"/>
          </v:shape>
        </w:pict>
      </w:r>
      <w:r>
        <w:rPr>
          <w:b/>
        </w:rPr>
        <w:t>基础字段</w:t>
      </w:r>
      <w:r>
        <w:rPr>
          <w:spacing w:val="-1"/>
        </w:rPr>
        <w:t>：订单号、商品名称、商品型号、订单日期、订单金额 </w:t>
      </w:r>
      <w:r>
        <w:rPr>
          <w:b/>
          <w:w w:val="105"/>
        </w:rPr>
        <w:t>扩展字段</w:t>
      </w:r>
      <w:r>
        <w:rPr>
          <w:w w:val="105"/>
        </w:rPr>
        <w:t>：预留扩展字段，支持后续添加其他信息</w:t>
      </w:r>
    </w:p>
    <w:p>
      <w:pPr>
        <w:pStyle w:val="BodyText"/>
        <w:spacing w:line="312" w:lineRule="exact"/>
        <w:ind w:left="458"/>
      </w:pPr>
      <w:r>
        <w:rPr/>
        <w:pict>
          <v:shape style="position:absolute;margin-left:68.150002pt;margin-top:6.409146pt;width:3.4pt;height:3.4pt;mso-position-horizontal-relative:page;mso-position-vertical-relative:paragraph;z-index:15781376" coordorigin="1363,128" coordsize="68,68" path="m1401,196l1392,196,1388,195,1363,166,1363,157,1392,128,1401,128,1431,162,1431,166,1401,196xe" filled="true" fillcolor="#000000" stroked="false">
            <v:path arrowok="t"/>
            <v:fill type="solid"/>
            <w10:wrap type="none"/>
          </v:shape>
        </w:pict>
      </w:r>
      <w:r>
        <w:rPr>
          <w:b/>
          <w:w w:val="105"/>
        </w:rPr>
        <w:t>关联信息</w:t>
      </w:r>
      <w:r>
        <w:rPr>
          <w:w w:val="105"/>
        </w:rPr>
        <w:t>：用户ID、组织ID、商品分类、SN码（如有）</w:t>
      </w:r>
    </w:p>
    <w:p>
      <w:pPr>
        <w:pStyle w:val="BodyText"/>
        <w:spacing w:before="13"/>
        <w:rPr>
          <w:sz w:val="11"/>
        </w:rPr>
      </w:pPr>
    </w:p>
    <w:p>
      <w:pPr>
        <w:pStyle w:val="Heading1"/>
        <w:numPr>
          <w:ilvl w:val="0"/>
          <w:numId w:val="3"/>
        </w:numPr>
        <w:tabs>
          <w:tab w:pos="424" w:val="left" w:leader="none"/>
        </w:tabs>
        <w:spacing w:line="240" w:lineRule="auto" w:before="0" w:after="0"/>
        <w:ind w:left="423" w:right="0" w:hanging="317"/>
        <w:jc w:val="left"/>
      </w:pPr>
      <w:r>
        <w:rPr/>
        <w:t>非功能性需求</w:t>
      </w:r>
    </w:p>
    <w:p>
      <w:pPr>
        <w:pStyle w:val="Heading2"/>
        <w:numPr>
          <w:ilvl w:val="1"/>
          <w:numId w:val="3"/>
        </w:numPr>
        <w:tabs>
          <w:tab w:pos="482" w:val="left" w:leader="none"/>
        </w:tabs>
        <w:spacing w:line="240" w:lineRule="auto" w:before="99" w:after="0"/>
        <w:ind w:left="481" w:right="0" w:hanging="375"/>
        <w:jc w:val="left"/>
      </w:pPr>
      <w:r>
        <w:rPr>
          <w:w w:val="105"/>
        </w:rPr>
        <w:t>性能要求</w:t>
      </w:r>
    </w:p>
    <w:p>
      <w:pPr>
        <w:spacing w:after="0" w:line="240" w:lineRule="auto"/>
        <w:jc w:val="left"/>
        <w:sectPr>
          <w:pgSz w:w="11920" w:h="16860"/>
          <w:pgMar w:top="1200" w:bottom="280" w:left="1120" w:right="1100"/>
        </w:sectPr>
      </w:pPr>
    </w:p>
    <w:p>
      <w:pPr>
        <w:pStyle w:val="BodyText"/>
        <w:spacing w:line="312" w:lineRule="exact" w:before="47"/>
        <w:ind w:left="458"/>
      </w:pPr>
      <w:r>
        <w:rPr/>
        <w:pict>
          <v:shape style="position:absolute;margin-left:68.150002pt;margin-top:8.843418pt;width:3.4pt;height:3.4pt;mso-position-horizontal-relative:page;mso-position-vertical-relative:paragraph;z-index:15781888" coordorigin="1363,177" coordsize="68,68" path="m1401,244l1392,244,1388,243,1363,215,1363,206,1392,177,1401,177,1431,211,1431,215,1401,244xe" filled="true" fillcolor="#000000" stroked="false">
            <v:path arrowok="t"/>
            <v:fill type="solid"/>
            <w10:wrap type="none"/>
          </v:shape>
        </w:pict>
      </w:r>
      <w:r>
        <w:rPr>
          <w:spacing w:val="-4"/>
          <w:w w:val="105"/>
        </w:rPr>
        <w:t>页面加载时间：&lt; </w:t>
      </w:r>
      <w:r>
        <w:rPr>
          <w:w w:val="105"/>
        </w:rPr>
        <w:t>3秒</w:t>
      </w:r>
    </w:p>
    <w:p>
      <w:pPr>
        <w:pStyle w:val="BodyText"/>
        <w:spacing w:line="247" w:lineRule="auto"/>
        <w:ind w:left="458" w:right="6317"/>
      </w:pPr>
      <w:r>
        <w:rPr/>
        <w:pict>
          <v:shape style="position:absolute;margin-left:68.150002pt;margin-top:6.493455pt;width:3.4pt;height:3.4pt;mso-position-horizontal-relative:page;mso-position-vertical-relative:paragraph;z-index:15782400" coordorigin="1363,130" coordsize="68,68" path="m1401,197l1392,197,1388,196,1363,168,1363,159,1392,130,1401,130,1431,164,1431,168,1401,197xe" filled="true" fillcolor="#000000" stroked="false">
            <v:path arrowok="t"/>
            <v:fill type="solid"/>
            <w10:wrap type="none"/>
          </v:shape>
        </w:pict>
      </w:r>
      <w:r>
        <w:rPr/>
        <w:pict>
          <v:shape style="position:absolute;margin-left:68.150002pt;margin-top:22.693455pt;width:3.4pt;height:3.4pt;mso-position-horizontal-relative:page;mso-position-vertical-relative:paragraph;z-index:15782912" coordorigin="1363,454" coordsize="68,68" path="m1401,521l1392,521,1388,520,1363,492,1363,483,1392,454,1401,454,1431,488,1431,492,1401,521xe" filled="true" fillcolor="#000000" stroked="false">
            <v:path arrowok="t"/>
            <v:fill type="solid"/>
            <w10:wrap type="none"/>
          </v:shape>
        </w:pict>
      </w:r>
      <w:r>
        <w:rPr>
          <w:spacing w:val="1"/>
        </w:rPr>
        <w:t>图片上传速度：&lt; </w:t>
      </w:r>
      <w:r>
        <w:rPr/>
        <w:t>10秒/张（压缩后</w:t>
      </w:r>
      <w:r>
        <w:rPr>
          <w:spacing w:val="-16"/>
        </w:rPr>
        <w:t>） </w:t>
      </w:r>
      <w:r>
        <w:rPr>
          <w:w w:val="105"/>
        </w:rPr>
        <w:t>OCR</w:t>
      </w:r>
      <w:r>
        <w:rPr>
          <w:spacing w:val="-1"/>
          <w:w w:val="105"/>
        </w:rPr>
        <w:t>识别时间：&lt; </w:t>
      </w:r>
      <w:r>
        <w:rPr>
          <w:w w:val="105"/>
        </w:rPr>
        <w:t>5秒</w:t>
      </w:r>
    </w:p>
    <w:p>
      <w:pPr>
        <w:pStyle w:val="BodyText"/>
        <w:spacing w:line="302" w:lineRule="exact"/>
        <w:ind w:left="458"/>
      </w:pPr>
      <w:r>
        <w:rPr/>
        <w:pict>
          <v:shape style="position:absolute;margin-left:68.150002pt;margin-top:5.942943pt;width:3.4pt;height:3.4pt;mso-position-horizontal-relative:page;mso-position-vertical-relative:paragraph;z-index:15783424" coordorigin="1363,119" coordsize="68,68" path="m1401,186l1392,186,1388,185,1363,157,1363,148,1392,119,1401,119,1431,153,1431,157,1401,186xe" filled="true" fillcolor="#000000" stroked="false">
            <v:path arrowok="t"/>
            <v:fill type="solid"/>
            <w10:wrap type="none"/>
          </v:shape>
        </w:pict>
      </w:r>
      <w:r>
        <w:rPr>
          <w:w w:val="105"/>
        </w:rPr>
        <w:t>并发用户支持：1000+ 同时在线</w:t>
      </w:r>
    </w:p>
    <w:p>
      <w:pPr>
        <w:pStyle w:val="BodyText"/>
        <w:spacing w:before="10"/>
        <w:rPr>
          <w:sz w:val="11"/>
        </w:rPr>
      </w:pPr>
    </w:p>
    <w:p>
      <w:pPr>
        <w:pStyle w:val="Heading2"/>
        <w:numPr>
          <w:ilvl w:val="1"/>
          <w:numId w:val="3"/>
        </w:numPr>
        <w:tabs>
          <w:tab w:pos="482" w:val="left" w:leader="none"/>
        </w:tabs>
        <w:spacing w:line="240" w:lineRule="auto" w:before="0" w:after="0"/>
        <w:ind w:left="481" w:right="0" w:hanging="375"/>
        <w:jc w:val="left"/>
      </w:pPr>
      <w:r>
        <w:rPr>
          <w:w w:val="105"/>
        </w:rPr>
        <w:t>安全要求</w:t>
      </w:r>
    </w:p>
    <w:p>
      <w:pPr>
        <w:pStyle w:val="BodyText"/>
        <w:spacing w:line="237" w:lineRule="auto" w:before="119"/>
        <w:ind w:left="458" w:right="7635"/>
      </w:pPr>
      <w:r>
        <w:rPr/>
        <w:pict>
          <v:shape style="position:absolute;margin-left:68.150002pt;margin-top:12.331235pt;width:3.4pt;height:3.4pt;mso-position-horizontal-relative:page;mso-position-vertical-relative:paragraph;z-index:15783936" coordorigin="1363,247" coordsize="68,68" path="m1401,314l1392,314,1388,313,1363,285,1363,276,1392,247,1401,247,1431,280,1431,285,1401,314xe" filled="true" fillcolor="#000000" stroked="false">
            <v:path arrowok="t"/>
            <v:fill type="solid"/>
            <w10:wrap type="none"/>
          </v:shape>
        </w:pict>
      </w:r>
      <w:r>
        <w:rPr/>
        <w:pict>
          <v:shape style="position:absolute;margin-left:68.150002pt;margin-top:27.856236pt;width:3.4pt;height:3.4pt;mso-position-horizontal-relative:page;mso-position-vertical-relative:paragraph;z-index:15784448" coordorigin="1363,557" coordsize="68,68" path="m1401,625l1392,625,1388,624,1363,595,1363,586,1392,557,1401,557,1431,591,1431,595,1401,625xe" filled="true" fillcolor="#000000" stroked="false">
            <v:path arrowok="t"/>
            <v:fill type="solid"/>
            <w10:wrap type="none"/>
          </v:shape>
        </w:pict>
      </w:r>
      <w:r>
        <w:rPr>
          <w:w w:val="105"/>
        </w:rPr>
        <w:t>用户密码加密存储 </w:t>
      </w:r>
      <w:r>
        <w:rPr/>
        <w:t>图片上传支持</w:t>
      </w:r>
      <w:r>
        <w:rPr>
          <w:spacing w:val="-4"/>
        </w:rPr>
        <w:t>HTTPS</w:t>
      </w:r>
    </w:p>
    <w:p>
      <w:pPr>
        <w:pStyle w:val="BodyText"/>
        <w:spacing w:line="237" w:lineRule="auto" w:before="14"/>
        <w:ind w:left="458" w:right="7358"/>
      </w:pPr>
      <w:r>
        <w:rPr/>
        <w:pict>
          <v:shape style="position:absolute;margin-left:68.150002pt;margin-top:7.08126pt;width:3.4pt;height:3.4pt;mso-position-horizontal-relative:page;mso-position-vertical-relative:paragraph;z-index:15784960" coordorigin="1363,142" coordsize="68,68" path="m1401,209l1392,209,1388,208,1363,180,1363,171,1392,142,1401,142,1431,175,1431,180,1401,209xe" filled="true" fillcolor="#000000" stroked="false">
            <v:path arrowok="t"/>
            <v:fill type="solid"/>
            <w10:wrap type="none"/>
          </v:shape>
        </w:pict>
      </w:r>
      <w:r>
        <w:rPr/>
        <w:pict>
          <v:shape style="position:absolute;margin-left:68.150002pt;margin-top:22.60626pt;width:3.4pt;height:3.4pt;mso-position-horizontal-relative:page;mso-position-vertical-relative:paragraph;z-index:15785472" coordorigin="1363,452" coordsize="68,68" path="m1401,520l1392,520,1388,519,1363,490,1363,481,1392,452,1401,452,1431,486,1431,490,1401,520xe" filled="true" fillcolor="#000000" stroked="false">
            <v:path arrowok="t"/>
            <v:fill type="solid"/>
            <w10:wrap type="none"/>
          </v:shape>
        </w:pict>
      </w:r>
      <w:r>
        <w:rPr/>
        <w:t>接口访问需要token验证</w:t>
      </w:r>
      <w:r>
        <w:rPr>
          <w:w w:val="105"/>
        </w:rPr>
        <w:t>敏感操作需要二次验证</w:t>
      </w:r>
    </w:p>
    <w:p>
      <w:pPr>
        <w:pStyle w:val="BodyText"/>
        <w:spacing w:line="247" w:lineRule="auto"/>
        <w:ind w:left="458" w:right="4323"/>
      </w:pPr>
      <w:r>
        <w:rPr/>
        <w:pict>
          <v:shape style="position:absolute;margin-left:68.150002pt;margin-top:6.493396pt;width:3.4pt;height:3.4pt;mso-position-horizontal-relative:page;mso-position-vertical-relative:paragraph;z-index:15785984" coordorigin="1363,130" coordsize="68,68" path="m1401,197l1392,197,1388,197,1363,168,1363,159,1392,130,1401,130,1431,164,1431,168,1401,197xe" filled="true" fillcolor="#000000" stroked="false">
            <v:path arrowok="t"/>
            <v:fill type="solid"/>
            <w10:wrap type="none"/>
          </v:shape>
        </w:pict>
      </w:r>
      <w:r>
        <w:rPr/>
        <w:pict>
          <v:shape style="position:absolute;margin-left:68.150002pt;margin-top:22.693398pt;width:3.4pt;height:3.4pt;mso-position-horizontal-relative:page;mso-position-vertical-relative:paragraph;z-index:15786496" coordorigin="1363,454" coordsize="68,68" path="m1401,521l1392,521,1388,520,1363,492,1363,483,1392,454,1401,454,1431,488,1431,492,1401,521xe" filled="true" fillcolor="#000000" stroked="false">
            <v:path arrowok="t"/>
            <v:fill type="solid"/>
            <w10:wrap type="none"/>
          </v:shape>
        </w:pict>
      </w:r>
      <w:r>
        <w:rPr>
          <w:b/>
        </w:rPr>
        <w:t>数据隔离</w:t>
      </w:r>
      <w:r>
        <w:rPr>
          <w:spacing w:val="-1"/>
        </w:rPr>
        <w:t>：单位之间数据严格隔离，用户只能访问所属单位数据 </w:t>
      </w:r>
      <w:r>
        <w:rPr>
          <w:b/>
          <w:w w:val="105"/>
        </w:rPr>
        <w:t>权限控制</w:t>
      </w:r>
      <w:r>
        <w:rPr>
          <w:w w:val="105"/>
        </w:rPr>
        <w:t>：基于角色的细粒度权限控制</w:t>
      </w:r>
    </w:p>
    <w:p>
      <w:pPr>
        <w:pStyle w:val="Heading2"/>
        <w:numPr>
          <w:ilvl w:val="1"/>
          <w:numId w:val="3"/>
        </w:numPr>
        <w:tabs>
          <w:tab w:pos="482" w:val="left" w:leader="none"/>
        </w:tabs>
        <w:spacing w:line="240" w:lineRule="auto" w:before="191" w:after="0"/>
        <w:ind w:left="481" w:right="0" w:hanging="375"/>
        <w:jc w:val="left"/>
      </w:pPr>
      <w:r>
        <w:rPr/>
        <w:t>可靠性要求</w:t>
      </w:r>
    </w:p>
    <w:p>
      <w:pPr>
        <w:pStyle w:val="BodyText"/>
        <w:spacing w:line="312" w:lineRule="exact" w:before="129"/>
        <w:ind w:left="458"/>
      </w:pPr>
      <w:r>
        <w:rPr/>
        <w:pict>
          <v:shape style="position:absolute;margin-left:68.150002pt;margin-top:12.943446pt;width:3.4pt;height:3.4pt;mso-position-horizontal-relative:page;mso-position-vertical-relative:paragraph;z-index:15787008" coordorigin="1363,259" coordsize="68,68" path="m1401,326l1392,326,1388,325,1363,297,1363,288,1392,259,1401,259,1431,293,1431,297,1401,326xe" filled="true" fillcolor="#000000" stroked="false">
            <v:path arrowok="t"/>
            <v:fill type="solid"/>
            <w10:wrap type="none"/>
          </v:shape>
        </w:pict>
      </w:r>
      <w:r>
        <w:rPr/>
        <w:t>系统可用性：99.9%</w:t>
      </w:r>
    </w:p>
    <w:p>
      <w:pPr>
        <w:pStyle w:val="BodyText"/>
        <w:spacing w:line="311" w:lineRule="exact"/>
        <w:ind w:left="458"/>
      </w:pPr>
      <w:r>
        <w:rPr/>
        <w:pict>
          <v:shape style="position:absolute;margin-left:68.150002pt;margin-top:6.422072pt;width:3.4pt;height:3.4pt;mso-position-horizontal-relative:page;mso-position-vertical-relative:paragraph;z-index:15787520" coordorigin="1363,128" coordsize="68,68" path="m1401,196l1392,196,1388,195,1363,167,1363,158,1392,128,1401,128,1431,162,1431,167,1401,196xe" filled="true" fillcolor="#000000" stroked="false">
            <v:path arrowok="t"/>
            <v:fill type="solid"/>
            <w10:wrap type="none"/>
          </v:shape>
        </w:pict>
      </w:r>
      <w:r>
        <w:rPr>
          <w:w w:val="105"/>
        </w:rPr>
        <w:t>数据备份：每日自动备份</w:t>
      </w:r>
    </w:p>
    <w:p>
      <w:pPr>
        <w:pStyle w:val="BodyText"/>
        <w:spacing w:line="312" w:lineRule="exact"/>
        <w:ind w:left="458"/>
      </w:pPr>
      <w:r>
        <w:rPr/>
        <w:pict>
          <v:shape style="position:absolute;margin-left:68.150002pt;margin-top:6.422048pt;width:3.4pt;height:3.4pt;mso-position-horizontal-relative:page;mso-position-vertical-relative:paragraph;z-index:15788032" coordorigin="1363,128" coordsize="68,68" path="m1401,196l1392,196,1388,195,1363,167,1363,158,1392,128,1401,128,1431,162,1431,167,1401,196xe" filled="true" fillcolor="#000000" stroked="false">
            <v:path arrowok="t"/>
            <v:fill type="solid"/>
            <w10:wrap type="none"/>
          </v:shape>
        </w:pict>
      </w:r>
      <w:r>
        <w:rPr>
          <w:w w:val="105"/>
        </w:rPr>
        <w:t>故障恢复：RTO &lt; 1小时，RPO &lt; 15分钟</w:t>
      </w:r>
    </w:p>
    <w:p>
      <w:pPr>
        <w:spacing w:before="11"/>
        <w:ind w:left="458" w:right="0" w:firstLine="0"/>
        <w:jc w:val="left"/>
        <w:rPr>
          <w:sz w:val="17"/>
        </w:rPr>
      </w:pPr>
      <w:r>
        <w:rPr/>
        <w:pict>
          <v:shape style="position:absolute;margin-left:68.150002pt;margin-top:7.043417pt;width:3.4pt;height:3.4pt;mso-position-horizontal-relative:page;mso-position-vertical-relative:paragraph;z-index:15788544" coordorigin="1363,141" coordsize="68,68" path="m1401,208l1392,208,1388,207,1363,179,1363,170,1392,141,1401,141,1431,175,1431,179,1401,208xe" filled="true" fillcolor="#000000" stroked="false">
            <v:path arrowok="t"/>
            <v:fill type="solid"/>
            <w10:wrap type="none"/>
          </v:shape>
        </w:pict>
      </w:r>
      <w:r>
        <w:rPr>
          <w:b/>
          <w:w w:val="105"/>
          <w:sz w:val="17"/>
        </w:rPr>
        <w:t>数据完整性</w:t>
      </w:r>
      <w:r>
        <w:rPr>
          <w:w w:val="105"/>
          <w:sz w:val="17"/>
        </w:rPr>
        <w:t>：确保单位数据隔离不泄露</w:t>
      </w:r>
    </w:p>
    <w:p>
      <w:pPr>
        <w:pStyle w:val="BodyText"/>
        <w:spacing w:before="16"/>
        <w:rPr>
          <w:sz w:val="10"/>
        </w:rPr>
      </w:pPr>
    </w:p>
    <w:p>
      <w:pPr>
        <w:pStyle w:val="Heading2"/>
        <w:numPr>
          <w:ilvl w:val="1"/>
          <w:numId w:val="3"/>
        </w:numPr>
        <w:tabs>
          <w:tab w:pos="482" w:val="left" w:leader="none"/>
        </w:tabs>
        <w:spacing w:line="240" w:lineRule="auto" w:before="0" w:after="0"/>
        <w:ind w:left="481" w:right="0" w:hanging="375"/>
        <w:jc w:val="left"/>
      </w:pPr>
      <w:r>
        <w:rPr>
          <w:w w:val="105"/>
        </w:rPr>
        <w:t>兼容性要求</w:t>
      </w:r>
    </w:p>
    <w:p>
      <w:pPr>
        <w:pStyle w:val="BodyText"/>
        <w:spacing w:line="237" w:lineRule="auto" w:before="133"/>
        <w:ind w:left="458" w:right="4963"/>
      </w:pPr>
      <w:r>
        <w:rPr/>
        <w:pict>
          <v:shape style="position:absolute;margin-left:68.150002pt;margin-top:13.031233pt;width:3.4pt;height:3.4pt;mso-position-horizontal-relative:page;mso-position-vertical-relative:paragraph;z-index:15789056" coordorigin="1363,261" coordsize="68,68" path="m1401,328l1392,328,1388,327,1363,299,1363,290,1392,261,1401,261,1431,294,1431,299,1401,328xe" filled="true" fillcolor="#000000" stroked="false">
            <v:path arrowok="t"/>
            <v:fill type="solid"/>
            <w10:wrap type="none"/>
          </v:shape>
        </w:pict>
      </w:r>
      <w:r>
        <w:rPr/>
        <w:pict>
          <v:shape style="position:absolute;margin-left:68.150002pt;margin-top:28.556232pt;width:3.4pt;height:3.4pt;mso-position-horizontal-relative:page;mso-position-vertical-relative:paragraph;z-index:15789568" coordorigin="1363,571" coordsize="68,68" path="m1401,639l1392,639,1388,638,1363,609,1363,600,1392,571,1401,571,1431,605,1431,609,1401,639xe" filled="true" fillcolor="#000000" stroked="false">
            <v:path arrowok="t"/>
            <v:fill type="solid"/>
            <w10:wrap type="none"/>
          </v:shape>
        </w:pict>
      </w:r>
      <w:r>
        <w:rPr/>
        <w:t>PC端：支持Chrome、Firefox、Safari、Edge最新版本</w:t>
      </w:r>
      <w:r>
        <w:rPr>
          <w:w w:val="105"/>
        </w:rPr>
        <w:t>小程序：支持微信、支付宝小程序</w:t>
      </w:r>
    </w:p>
    <w:p>
      <w:pPr>
        <w:pStyle w:val="BodyText"/>
        <w:spacing w:line="312" w:lineRule="exact"/>
        <w:ind w:left="458"/>
      </w:pPr>
      <w:r>
        <w:rPr/>
        <w:pict>
          <v:shape style="position:absolute;margin-left:68.150002pt;margin-top:6.409139pt;width:3.4pt;height:3.4pt;mso-position-horizontal-relative:page;mso-position-vertical-relative:paragraph;z-index:15790080" coordorigin="1363,128" coordsize="68,68" path="m1401,196l1392,196,1388,195,1363,166,1363,157,1392,128,1401,128,1431,162,1431,166,1401,196xe" filled="true" fillcolor="#000000" stroked="false">
            <v:path arrowok="t"/>
            <v:fill type="solid"/>
            <w10:wrap type="none"/>
          </v:shape>
        </w:pict>
      </w:r>
      <w:r>
        <w:rPr>
          <w:w w:val="105"/>
        </w:rPr>
        <w:t>移动端：支持iOS 12+、Android 8+</w:t>
      </w:r>
    </w:p>
    <w:sectPr>
      <w:pgSz w:w="11920" w:h="16860"/>
      <w:pgMar w:top="1060" w:bottom="280" w:left="1120" w:right="11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微软雅黑">
    <w:altName w:val="微软雅黑"/>
    <w:charset w:val="86"/>
    <w:family w:val="swiss"/>
    <w:pitch w:val="variable"/>
  </w:font>
  <w:font w:name="Trebuchet MS">
    <w:altName w:val="Trebuchet MS"/>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3"/>
      <w:numFmt w:val="decimal"/>
      <w:lvlText w:val="%1."/>
      <w:lvlJc w:val="left"/>
      <w:pPr>
        <w:ind w:left="423" w:hanging="316"/>
        <w:jc w:val="left"/>
      </w:pPr>
      <w:rPr>
        <w:rFonts w:hint="default" w:ascii="微软雅黑" w:hAnsi="微软雅黑" w:eastAsia="微软雅黑" w:cs="微软雅黑"/>
        <w:b/>
        <w:bCs/>
        <w:w w:val="101"/>
        <w:sz w:val="26"/>
        <w:szCs w:val="26"/>
        <w:lang w:val="en-US" w:eastAsia="zh-CN" w:bidi="ar-SA"/>
      </w:rPr>
    </w:lvl>
    <w:lvl w:ilvl="1">
      <w:start w:val="1"/>
      <w:numFmt w:val="decimal"/>
      <w:lvlText w:val="%1.%2"/>
      <w:lvlJc w:val="left"/>
      <w:pPr>
        <w:ind w:left="481" w:hanging="374"/>
        <w:jc w:val="left"/>
      </w:pPr>
      <w:rPr>
        <w:rFonts w:hint="default" w:ascii="微软雅黑" w:hAnsi="微软雅黑" w:eastAsia="微软雅黑" w:cs="微软雅黑"/>
        <w:b/>
        <w:bCs/>
        <w:w w:val="101"/>
        <w:sz w:val="20"/>
        <w:szCs w:val="20"/>
        <w:lang w:val="en-US" w:eastAsia="zh-CN" w:bidi="ar-SA"/>
      </w:rPr>
    </w:lvl>
    <w:lvl w:ilvl="2">
      <w:start w:val="0"/>
      <w:numFmt w:val="bullet"/>
      <w:lvlText w:val="•"/>
      <w:lvlJc w:val="left"/>
      <w:pPr>
        <w:ind w:left="1504" w:hanging="374"/>
      </w:pPr>
      <w:rPr>
        <w:rFonts w:hint="default"/>
        <w:lang w:val="en-US" w:eastAsia="zh-CN" w:bidi="ar-SA"/>
      </w:rPr>
    </w:lvl>
    <w:lvl w:ilvl="3">
      <w:start w:val="0"/>
      <w:numFmt w:val="bullet"/>
      <w:lvlText w:val="•"/>
      <w:lvlJc w:val="left"/>
      <w:pPr>
        <w:ind w:left="2528" w:hanging="374"/>
      </w:pPr>
      <w:rPr>
        <w:rFonts w:hint="default"/>
        <w:lang w:val="en-US" w:eastAsia="zh-CN" w:bidi="ar-SA"/>
      </w:rPr>
    </w:lvl>
    <w:lvl w:ilvl="4">
      <w:start w:val="0"/>
      <w:numFmt w:val="bullet"/>
      <w:lvlText w:val="•"/>
      <w:lvlJc w:val="left"/>
      <w:pPr>
        <w:ind w:left="3552" w:hanging="374"/>
      </w:pPr>
      <w:rPr>
        <w:rFonts w:hint="default"/>
        <w:lang w:val="en-US" w:eastAsia="zh-CN" w:bidi="ar-SA"/>
      </w:rPr>
    </w:lvl>
    <w:lvl w:ilvl="5">
      <w:start w:val="0"/>
      <w:numFmt w:val="bullet"/>
      <w:lvlText w:val="•"/>
      <w:lvlJc w:val="left"/>
      <w:pPr>
        <w:ind w:left="4577" w:hanging="374"/>
      </w:pPr>
      <w:rPr>
        <w:rFonts w:hint="default"/>
        <w:lang w:val="en-US" w:eastAsia="zh-CN" w:bidi="ar-SA"/>
      </w:rPr>
    </w:lvl>
    <w:lvl w:ilvl="6">
      <w:start w:val="0"/>
      <w:numFmt w:val="bullet"/>
      <w:lvlText w:val="•"/>
      <w:lvlJc w:val="left"/>
      <w:pPr>
        <w:ind w:left="5601" w:hanging="374"/>
      </w:pPr>
      <w:rPr>
        <w:rFonts w:hint="default"/>
        <w:lang w:val="en-US" w:eastAsia="zh-CN" w:bidi="ar-SA"/>
      </w:rPr>
    </w:lvl>
    <w:lvl w:ilvl="7">
      <w:start w:val="0"/>
      <w:numFmt w:val="bullet"/>
      <w:lvlText w:val="•"/>
      <w:lvlJc w:val="left"/>
      <w:pPr>
        <w:ind w:left="6625" w:hanging="374"/>
      </w:pPr>
      <w:rPr>
        <w:rFonts w:hint="default"/>
        <w:lang w:val="en-US" w:eastAsia="zh-CN" w:bidi="ar-SA"/>
      </w:rPr>
    </w:lvl>
    <w:lvl w:ilvl="8">
      <w:start w:val="0"/>
      <w:numFmt w:val="bullet"/>
      <w:lvlText w:val="•"/>
      <w:lvlJc w:val="left"/>
      <w:pPr>
        <w:ind w:left="7649" w:hanging="374"/>
      </w:pPr>
      <w:rPr>
        <w:rFonts w:hint="default"/>
        <w:lang w:val="en-US" w:eastAsia="zh-CN" w:bidi="ar-SA"/>
      </w:rPr>
    </w:lvl>
  </w:abstractNum>
  <w:abstractNum w:abstractNumId="1">
    <w:multiLevelType w:val="hybridMultilevel"/>
    <w:lvl w:ilvl="0">
      <w:start w:val="1"/>
      <w:numFmt w:val="decimal"/>
      <w:lvlText w:val="%1."/>
      <w:lvlJc w:val="left"/>
      <w:pPr>
        <w:ind w:left="459" w:hanging="198"/>
        <w:jc w:val="left"/>
      </w:pPr>
      <w:rPr>
        <w:rFonts w:hint="default" w:ascii="微软雅黑" w:hAnsi="微软雅黑" w:eastAsia="微软雅黑" w:cs="微软雅黑"/>
        <w:w w:val="103"/>
        <w:sz w:val="17"/>
        <w:szCs w:val="17"/>
        <w:lang w:val="en-US" w:eastAsia="zh-CN" w:bidi="ar-SA"/>
      </w:rPr>
    </w:lvl>
    <w:lvl w:ilvl="1">
      <w:start w:val="0"/>
      <w:numFmt w:val="bullet"/>
      <w:lvlText w:val="•"/>
      <w:lvlJc w:val="left"/>
      <w:pPr>
        <w:ind w:left="1383" w:hanging="198"/>
      </w:pPr>
      <w:rPr>
        <w:rFonts w:hint="default"/>
        <w:lang w:val="en-US" w:eastAsia="zh-CN" w:bidi="ar-SA"/>
      </w:rPr>
    </w:lvl>
    <w:lvl w:ilvl="2">
      <w:start w:val="0"/>
      <w:numFmt w:val="bullet"/>
      <w:lvlText w:val="•"/>
      <w:lvlJc w:val="left"/>
      <w:pPr>
        <w:ind w:left="2307" w:hanging="198"/>
      </w:pPr>
      <w:rPr>
        <w:rFonts w:hint="default"/>
        <w:lang w:val="en-US" w:eastAsia="zh-CN" w:bidi="ar-SA"/>
      </w:rPr>
    </w:lvl>
    <w:lvl w:ilvl="3">
      <w:start w:val="0"/>
      <w:numFmt w:val="bullet"/>
      <w:lvlText w:val="•"/>
      <w:lvlJc w:val="left"/>
      <w:pPr>
        <w:ind w:left="3231" w:hanging="198"/>
      </w:pPr>
      <w:rPr>
        <w:rFonts w:hint="default"/>
        <w:lang w:val="en-US" w:eastAsia="zh-CN" w:bidi="ar-SA"/>
      </w:rPr>
    </w:lvl>
    <w:lvl w:ilvl="4">
      <w:start w:val="0"/>
      <w:numFmt w:val="bullet"/>
      <w:lvlText w:val="•"/>
      <w:lvlJc w:val="left"/>
      <w:pPr>
        <w:ind w:left="4155" w:hanging="198"/>
      </w:pPr>
      <w:rPr>
        <w:rFonts w:hint="default"/>
        <w:lang w:val="en-US" w:eastAsia="zh-CN" w:bidi="ar-SA"/>
      </w:rPr>
    </w:lvl>
    <w:lvl w:ilvl="5">
      <w:start w:val="0"/>
      <w:numFmt w:val="bullet"/>
      <w:lvlText w:val="•"/>
      <w:lvlJc w:val="left"/>
      <w:pPr>
        <w:ind w:left="5079" w:hanging="198"/>
      </w:pPr>
      <w:rPr>
        <w:rFonts w:hint="default"/>
        <w:lang w:val="en-US" w:eastAsia="zh-CN" w:bidi="ar-SA"/>
      </w:rPr>
    </w:lvl>
    <w:lvl w:ilvl="6">
      <w:start w:val="0"/>
      <w:numFmt w:val="bullet"/>
      <w:lvlText w:val="•"/>
      <w:lvlJc w:val="left"/>
      <w:pPr>
        <w:ind w:left="6003" w:hanging="198"/>
      </w:pPr>
      <w:rPr>
        <w:rFonts w:hint="default"/>
        <w:lang w:val="en-US" w:eastAsia="zh-CN" w:bidi="ar-SA"/>
      </w:rPr>
    </w:lvl>
    <w:lvl w:ilvl="7">
      <w:start w:val="0"/>
      <w:numFmt w:val="bullet"/>
      <w:lvlText w:val="•"/>
      <w:lvlJc w:val="left"/>
      <w:pPr>
        <w:ind w:left="6926" w:hanging="198"/>
      </w:pPr>
      <w:rPr>
        <w:rFonts w:hint="default"/>
        <w:lang w:val="en-US" w:eastAsia="zh-CN" w:bidi="ar-SA"/>
      </w:rPr>
    </w:lvl>
    <w:lvl w:ilvl="8">
      <w:start w:val="0"/>
      <w:numFmt w:val="bullet"/>
      <w:lvlText w:val="•"/>
      <w:lvlJc w:val="left"/>
      <w:pPr>
        <w:ind w:left="7850" w:hanging="198"/>
      </w:pPr>
      <w:rPr>
        <w:rFonts w:hint="default"/>
        <w:lang w:val="en-US" w:eastAsia="zh-CN" w:bidi="ar-SA"/>
      </w:rPr>
    </w:lvl>
  </w:abstractNum>
  <w:abstractNum w:abstractNumId="0">
    <w:multiLevelType w:val="hybridMultilevel"/>
    <w:lvl w:ilvl="0">
      <w:start w:val="1"/>
      <w:numFmt w:val="decimal"/>
      <w:lvlText w:val="%1."/>
      <w:lvlJc w:val="left"/>
      <w:pPr>
        <w:ind w:left="423" w:hanging="316"/>
        <w:jc w:val="left"/>
      </w:pPr>
      <w:rPr>
        <w:rFonts w:hint="default" w:ascii="微软雅黑" w:hAnsi="微软雅黑" w:eastAsia="微软雅黑" w:cs="微软雅黑"/>
        <w:b/>
        <w:bCs/>
        <w:w w:val="101"/>
        <w:sz w:val="26"/>
        <w:szCs w:val="26"/>
        <w:lang w:val="en-US" w:eastAsia="zh-CN" w:bidi="ar-SA"/>
      </w:rPr>
    </w:lvl>
    <w:lvl w:ilvl="1">
      <w:start w:val="1"/>
      <w:numFmt w:val="decimal"/>
      <w:lvlText w:val="%1.%2"/>
      <w:lvlJc w:val="left"/>
      <w:pPr>
        <w:ind w:left="481" w:hanging="374"/>
        <w:jc w:val="left"/>
      </w:pPr>
      <w:rPr>
        <w:rFonts w:hint="default" w:ascii="微软雅黑" w:hAnsi="微软雅黑" w:eastAsia="微软雅黑" w:cs="微软雅黑"/>
        <w:b/>
        <w:bCs/>
        <w:w w:val="101"/>
        <w:sz w:val="20"/>
        <w:szCs w:val="20"/>
        <w:lang w:val="en-US" w:eastAsia="zh-CN" w:bidi="ar-SA"/>
      </w:rPr>
    </w:lvl>
    <w:lvl w:ilvl="2">
      <w:start w:val="0"/>
      <w:numFmt w:val="bullet"/>
      <w:lvlText w:val="•"/>
      <w:lvlJc w:val="left"/>
      <w:pPr>
        <w:ind w:left="1504" w:hanging="374"/>
      </w:pPr>
      <w:rPr>
        <w:rFonts w:hint="default"/>
        <w:lang w:val="en-US" w:eastAsia="zh-CN" w:bidi="ar-SA"/>
      </w:rPr>
    </w:lvl>
    <w:lvl w:ilvl="3">
      <w:start w:val="0"/>
      <w:numFmt w:val="bullet"/>
      <w:lvlText w:val="•"/>
      <w:lvlJc w:val="left"/>
      <w:pPr>
        <w:ind w:left="2528" w:hanging="374"/>
      </w:pPr>
      <w:rPr>
        <w:rFonts w:hint="default"/>
        <w:lang w:val="en-US" w:eastAsia="zh-CN" w:bidi="ar-SA"/>
      </w:rPr>
    </w:lvl>
    <w:lvl w:ilvl="4">
      <w:start w:val="0"/>
      <w:numFmt w:val="bullet"/>
      <w:lvlText w:val="•"/>
      <w:lvlJc w:val="left"/>
      <w:pPr>
        <w:ind w:left="3552" w:hanging="374"/>
      </w:pPr>
      <w:rPr>
        <w:rFonts w:hint="default"/>
        <w:lang w:val="en-US" w:eastAsia="zh-CN" w:bidi="ar-SA"/>
      </w:rPr>
    </w:lvl>
    <w:lvl w:ilvl="5">
      <w:start w:val="0"/>
      <w:numFmt w:val="bullet"/>
      <w:lvlText w:val="•"/>
      <w:lvlJc w:val="left"/>
      <w:pPr>
        <w:ind w:left="4577" w:hanging="374"/>
      </w:pPr>
      <w:rPr>
        <w:rFonts w:hint="default"/>
        <w:lang w:val="en-US" w:eastAsia="zh-CN" w:bidi="ar-SA"/>
      </w:rPr>
    </w:lvl>
    <w:lvl w:ilvl="6">
      <w:start w:val="0"/>
      <w:numFmt w:val="bullet"/>
      <w:lvlText w:val="•"/>
      <w:lvlJc w:val="left"/>
      <w:pPr>
        <w:ind w:left="5601" w:hanging="374"/>
      </w:pPr>
      <w:rPr>
        <w:rFonts w:hint="default"/>
        <w:lang w:val="en-US" w:eastAsia="zh-CN" w:bidi="ar-SA"/>
      </w:rPr>
    </w:lvl>
    <w:lvl w:ilvl="7">
      <w:start w:val="0"/>
      <w:numFmt w:val="bullet"/>
      <w:lvlText w:val="•"/>
      <w:lvlJc w:val="left"/>
      <w:pPr>
        <w:ind w:left="6625" w:hanging="374"/>
      </w:pPr>
      <w:rPr>
        <w:rFonts w:hint="default"/>
        <w:lang w:val="en-US" w:eastAsia="zh-CN" w:bidi="ar-SA"/>
      </w:rPr>
    </w:lvl>
    <w:lvl w:ilvl="8">
      <w:start w:val="0"/>
      <w:numFmt w:val="bullet"/>
      <w:lvlText w:val="•"/>
      <w:lvlJc w:val="left"/>
      <w:pPr>
        <w:ind w:left="7649" w:hanging="374"/>
      </w:pPr>
      <w:rPr>
        <w:rFonts w:hint="default"/>
        <w:lang w:val="en-US" w:eastAsia="zh-CN"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微软雅黑" w:hAnsi="微软雅黑" w:eastAsia="微软雅黑" w:cs="微软雅黑"/>
      <w:lang w:val="en-US" w:eastAsia="zh-CN" w:bidi="ar-SA"/>
    </w:rPr>
  </w:style>
  <w:style w:styleId="BodyText" w:type="paragraph">
    <w:name w:val="Body Text"/>
    <w:basedOn w:val="Normal"/>
    <w:uiPriority w:val="1"/>
    <w:qFormat/>
    <w:pPr/>
    <w:rPr>
      <w:rFonts w:ascii="微软雅黑" w:hAnsi="微软雅黑" w:eastAsia="微软雅黑" w:cs="微软雅黑"/>
      <w:sz w:val="17"/>
      <w:szCs w:val="17"/>
      <w:lang w:val="en-US" w:eastAsia="zh-CN" w:bidi="ar-SA"/>
    </w:rPr>
  </w:style>
  <w:style w:styleId="Heading1" w:type="paragraph">
    <w:name w:val="Heading 1"/>
    <w:basedOn w:val="Normal"/>
    <w:uiPriority w:val="1"/>
    <w:qFormat/>
    <w:pPr>
      <w:ind w:left="423" w:hanging="317"/>
      <w:outlineLvl w:val="1"/>
    </w:pPr>
    <w:rPr>
      <w:rFonts w:ascii="微软雅黑" w:hAnsi="微软雅黑" w:eastAsia="微软雅黑" w:cs="微软雅黑"/>
      <w:b/>
      <w:bCs/>
      <w:sz w:val="26"/>
      <w:szCs w:val="26"/>
      <w:lang w:val="en-US" w:eastAsia="zh-CN" w:bidi="ar-SA"/>
    </w:rPr>
  </w:style>
  <w:style w:styleId="Heading2" w:type="paragraph">
    <w:name w:val="Heading 2"/>
    <w:basedOn w:val="Normal"/>
    <w:uiPriority w:val="1"/>
    <w:qFormat/>
    <w:pPr>
      <w:ind w:left="481" w:hanging="375"/>
      <w:outlineLvl w:val="2"/>
    </w:pPr>
    <w:rPr>
      <w:rFonts w:ascii="微软雅黑" w:hAnsi="微软雅黑" w:eastAsia="微软雅黑" w:cs="微软雅黑"/>
      <w:b/>
      <w:bCs/>
      <w:sz w:val="20"/>
      <w:szCs w:val="20"/>
      <w:lang w:val="en-US" w:eastAsia="zh-CN" w:bidi="ar-SA"/>
    </w:rPr>
  </w:style>
  <w:style w:styleId="Heading3" w:type="paragraph">
    <w:name w:val="Heading 3"/>
    <w:basedOn w:val="Normal"/>
    <w:uiPriority w:val="1"/>
    <w:qFormat/>
    <w:pPr>
      <w:ind w:left="107"/>
      <w:outlineLvl w:val="3"/>
    </w:pPr>
    <w:rPr>
      <w:rFonts w:ascii="微软雅黑" w:hAnsi="微软雅黑" w:eastAsia="微软雅黑" w:cs="微软雅黑"/>
      <w:b/>
      <w:bCs/>
      <w:sz w:val="17"/>
      <w:szCs w:val="17"/>
      <w:lang w:val="en-US" w:eastAsia="zh-CN" w:bidi="ar-SA"/>
    </w:rPr>
  </w:style>
  <w:style w:styleId="ListParagraph" w:type="paragraph">
    <w:name w:val="List Paragraph"/>
    <w:basedOn w:val="Normal"/>
    <w:uiPriority w:val="1"/>
    <w:qFormat/>
    <w:pPr>
      <w:ind w:left="481" w:hanging="375"/>
    </w:pPr>
    <w:rPr>
      <w:rFonts w:ascii="微软雅黑" w:hAnsi="微软雅黑" w:eastAsia="微软雅黑" w:cs="微软雅黑"/>
      <w:lang w:val="en-US" w:eastAsia="zh-CN" w:bidi="ar-SA"/>
    </w:rPr>
  </w:style>
  <w:style w:styleId="TableParagraph" w:type="paragraph">
    <w:name w:val="Table Paragraph"/>
    <w:basedOn w:val="Normal"/>
    <w:uiPriority w:val="1"/>
    <w:qFormat/>
    <w:pPr>
      <w:spacing w:before="85"/>
      <w:ind w:left="114"/>
    </w:pPr>
    <w:rPr>
      <w:rFonts w:ascii="微软雅黑" w:hAnsi="微软雅黑" w:eastAsia="微软雅黑" w:cs="微软雅黑"/>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2026-01-16T06:29:33Z</dcterms:created>
  <dcterms:modified xsi:type="dcterms:W3CDTF">2026-01-16T06:29:33Z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2026-01-16T00:00:00Z</vt:filetime>
  </property>
  <property fmtid="{D5CDD505-2E9C-101B-9397-08002B2CF9AE}" pid="3" name="Creator">
    <vt:lpwstr>Mozilla/5.0 (Windows NT 10.0; Win64; x64) AppleWebKit/537.36 (KHTML, like Gecko) Chrome/121.0.0.0 Safari/537.36</vt:lpwstr>
  </property>
  <property fmtid="{D5CDD505-2E9C-101B-9397-08002B2CF9AE}" pid="4" name="LastSaved">
    <vt:filetime>2026-01-16T00:00:00Z</vt:filetime>
  </property>
</Properties>
</file>