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31F" w:rsidRDefault="00E94236">
      <w:r>
        <w:t>PROJECT CHARTER</w:t>
      </w:r>
    </w:p>
    <w:tbl>
      <w:tblPr>
        <w:tblStyle w:val="TableGrid"/>
        <w:tblW w:w="9360" w:type="dxa"/>
        <w:tblInd w:w="-100" w:type="dxa"/>
        <w:tblCellMar>
          <w:left w:w="100" w:type="dxa"/>
          <w:bottom w:w="70" w:type="dxa"/>
          <w:right w:w="306" w:type="dxa"/>
        </w:tblCellMar>
        <w:tblLook w:val="04A0" w:firstRow="1" w:lastRow="0" w:firstColumn="1" w:lastColumn="0" w:noHBand="0" w:noVBand="1"/>
      </w:tblPr>
      <w:tblGrid>
        <w:gridCol w:w="3109"/>
        <w:gridCol w:w="6251"/>
      </w:tblGrid>
      <w:tr w:rsidR="004C331F">
        <w:trPr>
          <w:trHeight w:val="547"/>
        </w:trPr>
        <w:tc>
          <w:tcPr>
            <w:tcW w:w="936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8DE86E"/>
            <w:vAlign w:val="center"/>
          </w:tcPr>
          <w:p w:rsidR="004C331F" w:rsidRDefault="00E94236">
            <w:pPr>
              <w:ind w:left="0"/>
            </w:pPr>
            <w:r>
              <w:rPr>
                <w:color w:val="000000"/>
                <w:sz w:val="24"/>
              </w:rPr>
              <w:t>Informazioni Generali</w:t>
            </w:r>
          </w:p>
        </w:tc>
      </w:tr>
      <w:tr w:rsidR="004C331F" w:rsidTr="00233759">
        <w:trPr>
          <w:trHeight w:val="547"/>
        </w:trPr>
        <w:tc>
          <w:tcPr>
            <w:tcW w:w="310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:rsidR="004C331F" w:rsidRDefault="00E94236">
            <w:pPr>
              <w:ind w:left="0"/>
            </w:pPr>
            <w:r>
              <w:rPr>
                <w:color w:val="000000"/>
                <w:sz w:val="24"/>
              </w:rPr>
              <w:t>Nome del Progetto</w:t>
            </w:r>
          </w:p>
        </w:tc>
        <w:tc>
          <w:tcPr>
            <w:tcW w:w="625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:rsidR="004C331F" w:rsidRPr="00233759" w:rsidRDefault="00233759" w:rsidP="00233759">
            <w:pPr>
              <w:spacing w:after="160"/>
              <w:ind w:left="0"/>
              <w:rPr>
                <w:b w:val="0"/>
                <w:bCs/>
              </w:rPr>
            </w:pPr>
            <w:proofErr w:type="spellStart"/>
            <w:r w:rsidRPr="00233759">
              <w:rPr>
                <w:b w:val="0"/>
                <w:bCs/>
                <w:color w:val="000000"/>
                <w:sz w:val="24"/>
              </w:rPr>
              <w:t>DaWrap</w:t>
            </w:r>
            <w:proofErr w:type="spellEnd"/>
          </w:p>
        </w:tc>
      </w:tr>
      <w:tr w:rsidR="004C331F" w:rsidTr="00233759">
        <w:trPr>
          <w:trHeight w:val="547"/>
        </w:trPr>
        <w:tc>
          <w:tcPr>
            <w:tcW w:w="310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:rsidR="004C331F" w:rsidRDefault="00E94236">
            <w:pPr>
              <w:ind w:left="0"/>
            </w:pPr>
            <w:r>
              <w:rPr>
                <w:color w:val="000000"/>
                <w:sz w:val="24"/>
              </w:rPr>
              <w:t>Project Manager</w:t>
            </w:r>
          </w:p>
        </w:tc>
        <w:tc>
          <w:tcPr>
            <w:tcW w:w="625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:rsidR="004C331F" w:rsidRPr="00233759" w:rsidRDefault="00233759" w:rsidP="00233759">
            <w:pPr>
              <w:spacing w:after="160"/>
              <w:ind w:left="0"/>
              <w:rPr>
                <w:b w:val="0"/>
                <w:bCs/>
                <w:color w:val="auto"/>
                <w:sz w:val="24"/>
              </w:rPr>
            </w:pPr>
            <w:r>
              <w:rPr>
                <w:b w:val="0"/>
                <w:bCs/>
                <w:color w:val="auto"/>
                <w:sz w:val="24"/>
              </w:rPr>
              <w:t>Stari Marco</w:t>
            </w:r>
          </w:p>
        </w:tc>
      </w:tr>
      <w:tr w:rsidR="004C331F" w:rsidTr="00233759">
        <w:trPr>
          <w:trHeight w:val="875"/>
        </w:trPr>
        <w:tc>
          <w:tcPr>
            <w:tcW w:w="310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:rsidR="004C331F" w:rsidRDefault="00E94236">
            <w:pPr>
              <w:spacing w:after="11"/>
              <w:ind w:left="0"/>
            </w:pPr>
            <w:r>
              <w:rPr>
                <w:color w:val="000000"/>
                <w:sz w:val="24"/>
              </w:rPr>
              <w:t xml:space="preserve">Progetto </w:t>
            </w:r>
          </w:p>
          <w:p w:rsidR="004C331F" w:rsidRDefault="00E94236">
            <w:pPr>
              <w:ind w:left="0"/>
            </w:pPr>
            <w:r>
              <w:rPr>
                <w:color w:val="000000"/>
                <w:sz w:val="24"/>
              </w:rPr>
              <w:t>Sponsor/Committente</w:t>
            </w:r>
          </w:p>
        </w:tc>
        <w:tc>
          <w:tcPr>
            <w:tcW w:w="625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:rsidR="004C331F" w:rsidRPr="00233759" w:rsidRDefault="00233759" w:rsidP="00233759">
            <w:pPr>
              <w:spacing w:after="160"/>
              <w:ind w:left="0"/>
              <w:rPr>
                <w:b w:val="0"/>
                <w:bCs/>
                <w:color w:val="auto"/>
                <w:sz w:val="24"/>
              </w:rPr>
            </w:pPr>
            <w:r>
              <w:rPr>
                <w:b w:val="0"/>
                <w:bCs/>
                <w:color w:val="auto"/>
                <w:sz w:val="24"/>
              </w:rPr>
              <w:t>Salvatore Adamo</w:t>
            </w:r>
          </w:p>
        </w:tc>
      </w:tr>
      <w:tr w:rsidR="004C331F">
        <w:trPr>
          <w:trHeight w:val="547"/>
        </w:trPr>
        <w:tc>
          <w:tcPr>
            <w:tcW w:w="936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8DE86E"/>
            <w:vAlign w:val="center"/>
          </w:tcPr>
          <w:p w:rsidR="004C331F" w:rsidRDefault="00E94236">
            <w:pPr>
              <w:ind w:left="0"/>
            </w:pPr>
            <w:r>
              <w:rPr>
                <w:color w:val="000000"/>
                <w:sz w:val="24"/>
              </w:rPr>
              <w:t xml:space="preserve">Elenco degli stakeholder </w:t>
            </w:r>
          </w:p>
        </w:tc>
      </w:tr>
      <w:tr w:rsidR="004C331F">
        <w:trPr>
          <w:trHeight w:val="1311"/>
        </w:trPr>
        <w:tc>
          <w:tcPr>
            <w:tcW w:w="936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:rsidR="004C331F" w:rsidRDefault="00E94236">
            <w:pPr>
              <w:spacing w:line="268" w:lineRule="auto"/>
              <w:ind w:left="0"/>
              <w:jc w:val="both"/>
            </w:pPr>
            <w:proofErr w:type="gramStart"/>
            <w:r>
              <w:rPr>
                <w:b w:val="0"/>
                <w:color w:val="000000"/>
                <w:sz w:val="20"/>
              </w:rPr>
              <w:t>Tutte  le</w:t>
            </w:r>
            <w:proofErr w:type="gramEnd"/>
            <w:r>
              <w:rPr>
                <w:b w:val="0"/>
                <w:color w:val="000000"/>
                <w:sz w:val="20"/>
              </w:rPr>
              <w:t xml:space="preserve">  persone  i  cui  interessi  possono  essere  influenzati  (in  senso  positivo  o  negativo) dall’esecuzione del progetto. </w:t>
            </w:r>
          </w:p>
          <w:p w:rsidR="004C331F" w:rsidRDefault="00E94236">
            <w:pPr>
              <w:ind w:left="0"/>
              <w:jc w:val="both"/>
            </w:pPr>
            <w:proofErr w:type="gramStart"/>
            <w:r>
              <w:rPr>
                <w:b w:val="0"/>
                <w:color w:val="000000"/>
                <w:sz w:val="20"/>
              </w:rPr>
              <w:t>È  una</w:t>
            </w:r>
            <w:proofErr w:type="gramEnd"/>
            <w:r>
              <w:rPr>
                <w:b w:val="0"/>
                <w:color w:val="000000"/>
                <w:sz w:val="20"/>
              </w:rPr>
              <w:t xml:space="preserve">  lista  fondamentale  perché  ogni  stakeholder,  da  solo  o  in  cooperazione  con  altri,  può trasformarsi in un alleato o in un avversario del progetto.</w:t>
            </w:r>
          </w:p>
        </w:tc>
      </w:tr>
      <w:tr w:rsidR="004C331F">
        <w:trPr>
          <w:trHeight w:val="547"/>
        </w:trPr>
        <w:tc>
          <w:tcPr>
            <w:tcW w:w="936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233759" w:rsidRPr="00233759" w:rsidRDefault="00233759">
            <w:pPr>
              <w:spacing w:after="160"/>
              <w:ind w:left="0"/>
              <w:rPr>
                <w:b w:val="0"/>
                <w:bCs/>
                <w:color w:val="auto"/>
                <w:sz w:val="24"/>
              </w:rPr>
            </w:pPr>
          </w:p>
        </w:tc>
      </w:tr>
      <w:tr w:rsidR="004C331F">
        <w:trPr>
          <w:trHeight w:val="547"/>
        </w:trPr>
        <w:tc>
          <w:tcPr>
            <w:tcW w:w="936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4C331F" w:rsidRPr="00233759" w:rsidRDefault="004C331F">
            <w:pPr>
              <w:spacing w:after="160"/>
              <w:ind w:left="0"/>
              <w:rPr>
                <w:b w:val="0"/>
                <w:bCs/>
                <w:color w:val="auto"/>
                <w:sz w:val="24"/>
              </w:rPr>
            </w:pPr>
          </w:p>
        </w:tc>
      </w:tr>
      <w:tr w:rsidR="004C331F">
        <w:trPr>
          <w:trHeight w:val="875"/>
        </w:trPr>
        <w:tc>
          <w:tcPr>
            <w:tcW w:w="936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8DE86E"/>
            <w:vAlign w:val="center"/>
          </w:tcPr>
          <w:p w:rsidR="004C331F" w:rsidRDefault="00E94236">
            <w:pPr>
              <w:ind w:left="0"/>
              <w:jc w:val="both"/>
            </w:pPr>
            <w:r>
              <w:rPr>
                <w:color w:val="000000"/>
                <w:sz w:val="24"/>
              </w:rPr>
              <w:t xml:space="preserve">Requisiti per l'approvazione del progetto </w:t>
            </w:r>
            <w:r>
              <w:rPr>
                <w:b w:val="0"/>
                <w:color w:val="000000"/>
                <w:sz w:val="24"/>
              </w:rPr>
              <w:t>(i criteri che definiscono l’accettazione di un progetto e quindi il suo successo)</w:t>
            </w:r>
          </w:p>
        </w:tc>
      </w:tr>
      <w:tr w:rsidR="004C331F">
        <w:trPr>
          <w:trHeight w:val="3821"/>
        </w:trPr>
        <w:tc>
          <w:tcPr>
            <w:tcW w:w="936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4C331F" w:rsidRPr="00233759" w:rsidRDefault="00233759">
            <w:pPr>
              <w:spacing w:after="160"/>
              <w:ind w:left="0"/>
              <w:rPr>
                <w:b w:val="0"/>
                <w:bCs/>
                <w:color w:val="auto"/>
                <w:sz w:val="24"/>
              </w:rPr>
            </w:pPr>
            <w:r>
              <w:rPr>
                <w:b w:val="0"/>
                <w:bCs/>
                <w:color w:val="auto"/>
                <w:sz w:val="24"/>
              </w:rPr>
              <w:t>Deve essere pronta una versione di prova testabile in un</w:t>
            </w:r>
            <w:r w:rsidR="004559BE">
              <w:rPr>
                <w:b w:val="0"/>
                <w:bCs/>
                <w:color w:val="auto"/>
                <w:sz w:val="24"/>
              </w:rPr>
              <w:t xml:space="preserve"> </w:t>
            </w:r>
            <w:r>
              <w:rPr>
                <w:b w:val="0"/>
                <w:bCs/>
                <w:color w:val="auto"/>
                <w:sz w:val="24"/>
              </w:rPr>
              <w:t>ambiente chiuso (non aperto al pubblico)</w:t>
            </w:r>
          </w:p>
        </w:tc>
      </w:tr>
      <w:tr w:rsidR="004C331F">
        <w:trPr>
          <w:trHeight w:val="547"/>
        </w:trPr>
        <w:tc>
          <w:tcPr>
            <w:tcW w:w="936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8DE86E"/>
            <w:vAlign w:val="center"/>
          </w:tcPr>
          <w:p w:rsidR="004C331F" w:rsidRDefault="00E94236">
            <w:pPr>
              <w:ind w:left="0"/>
            </w:pPr>
            <w:r>
              <w:rPr>
                <w:color w:val="000000"/>
                <w:sz w:val="24"/>
              </w:rPr>
              <w:t>Dichiarazioni sull'ambito del progetto</w:t>
            </w:r>
          </w:p>
        </w:tc>
      </w:tr>
      <w:tr w:rsidR="004C331F" w:rsidTr="00233759">
        <w:trPr>
          <w:trHeight w:val="1107"/>
        </w:trPr>
        <w:tc>
          <w:tcPr>
            <w:tcW w:w="310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</w:tcPr>
          <w:p w:rsidR="004C331F" w:rsidRDefault="00E94236">
            <w:pPr>
              <w:ind w:left="0"/>
            </w:pPr>
            <w:r>
              <w:rPr>
                <w:color w:val="000000"/>
                <w:sz w:val="24"/>
              </w:rPr>
              <w:lastRenderedPageBreak/>
              <w:t>Scopo del progetto</w:t>
            </w:r>
          </w:p>
          <w:p w:rsidR="004C331F" w:rsidRDefault="00E94236">
            <w:pPr>
              <w:ind w:left="0"/>
            </w:pPr>
            <w:r>
              <w:rPr>
                <w:b w:val="0"/>
                <w:color w:val="000000"/>
                <w:sz w:val="20"/>
              </w:rPr>
              <w:t xml:space="preserve">(Perché facciamo il progetto e </w:t>
            </w:r>
          </w:p>
        </w:tc>
        <w:tc>
          <w:tcPr>
            <w:tcW w:w="625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:rsidR="00233759" w:rsidRDefault="00233759" w:rsidP="00233759">
            <w:pPr>
              <w:spacing w:after="160" w:line="240" w:lineRule="auto"/>
              <w:ind w:left="0"/>
              <w:rPr>
                <w:b w:val="0"/>
                <w:bCs/>
                <w:color w:val="auto"/>
                <w:sz w:val="24"/>
              </w:rPr>
            </w:pPr>
            <w:r>
              <w:rPr>
                <w:b w:val="0"/>
                <w:bCs/>
                <w:color w:val="auto"/>
                <w:sz w:val="24"/>
              </w:rPr>
              <w:t>Prendere un bel voto</w:t>
            </w:r>
          </w:p>
          <w:p w:rsidR="00233759" w:rsidRPr="00233759" w:rsidRDefault="00233759" w:rsidP="00233759">
            <w:pPr>
              <w:spacing w:after="160"/>
              <w:ind w:left="0"/>
              <w:rPr>
                <w:b w:val="0"/>
                <w:bCs/>
                <w:color w:val="auto"/>
                <w:sz w:val="24"/>
              </w:rPr>
            </w:pPr>
            <w:r>
              <w:rPr>
                <w:b w:val="0"/>
                <w:bCs/>
                <w:color w:val="auto"/>
                <w:sz w:val="24"/>
              </w:rPr>
              <w:t xml:space="preserve">Imparare a creare una app </w:t>
            </w:r>
            <w:proofErr w:type="spellStart"/>
            <w:r>
              <w:rPr>
                <w:b w:val="0"/>
                <w:bCs/>
                <w:color w:val="auto"/>
                <w:sz w:val="24"/>
              </w:rPr>
              <w:t>Android</w:t>
            </w:r>
            <w:proofErr w:type="spellEnd"/>
          </w:p>
        </w:tc>
      </w:tr>
    </w:tbl>
    <w:p w:rsidR="004C331F" w:rsidRDefault="004C331F">
      <w:pPr>
        <w:ind w:left="-1440" w:right="100"/>
      </w:pPr>
    </w:p>
    <w:tbl>
      <w:tblPr>
        <w:tblStyle w:val="TableGrid"/>
        <w:tblW w:w="9360" w:type="dxa"/>
        <w:tblInd w:w="-100" w:type="dxa"/>
        <w:tblCellMar>
          <w:left w:w="100" w:type="dxa"/>
          <w:bottom w:w="110" w:type="dxa"/>
          <w:right w:w="29" w:type="dxa"/>
        </w:tblCellMar>
        <w:tblLook w:val="04A0" w:firstRow="1" w:lastRow="0" w:firstColumn="1" w:lastColumn="0" w:noHBand="0" w:noVBand="1"/>
      </w:tblPr>
      <w:tblGrid>
        <w:gridCol w:w="3109"/>
        <w:gridCol w:w="6251"/>
      </w:tblGrid>
      <w:tr w:rsidR="004C331F">
        <w:trPr>
          <w:trHeight w:val="1256"/>
        </w:trPr>
        <w:tc>
          <w:tcPr>
            <w:tcW w:w="310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4C331F" w:rsidRDefault="00E94236">
            <w:pPr>
              <w:spacing w:after="9"/>
              <w:ind w:left="0"/>
            </w:pPr>
            <w:r>
              <w:rPr>
                <w:b w:val="0"/>
                <w:color w:val="000000"/>
                <w:sz w:val="20"/>
              </w:rPr>
              <w:t xml:space="preserve">da dove nasce l’idea. </w:t>
            </w:r>
          </w:p>
          <w:p w:rsidR="004C331F" w:rsidRDefault="00E94236">
            <w:pPr>
              <w:ind w:left="0"/>
            </w:pPr>
            <w:r>
              <w:rPr>
                <w:b w:val="0"/>
                <w:color w:val="000000"/>
                <w:sz w:val="20"/>
              </w:rPr>
              <w:t>Quali esigenze devono essere soddisfatte.)</w:t>
            </w:r>
          </w:p>
        </w:tc>
        <w:tc>
          <w:tcPr>
            <w:tcW w:w="625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4C331F" w:rsidRPr="00233759" w:rsidRDefault="00233759">
            <w:pPr>
              <w:spacing w:after="160"/>
              <w:ind w:left="0"/>
              <w:rPr>
                <w:b w:val="0"/>
                <w:bCs/>
                <w:color w:val="auto"/>
                <w:sz w:val="24"/>
              </w:rPr>
            </w:pPr>
            <w:r>
              <w:rPr>
                <w:b w:val="0"/>
                <w:bCs/>
                <w:color w:val="auto"/>
                <w:sz w:val="24"/>
              </w:rPr>
              <w:t>Nasce dal prof. Adamo</w:t>
            </w:r>
          </w:p>
        </w:tc>
      </w:tr>
      <w:tr w:rsidR="004C331F">
        <w:trPr>
          <w:trHeight w:val="3057"/>
        </w:trPr>
        <w:tc>
          <w:tcPr>
            <w:tcW w:w="310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:rsidR="004C331F" w:rsidRDefault="00E94236">
            <w:pPr>
              <w:spacing w:line="268" w:lineRule="auto"/>
              <w:ind w:left="0"/>
            </w:pPr>
            <w:r>
              <w:rPr>
                <w:color w:val="000000"/>
                <w:sz w:val="24"/>
              </w:rPr>
              <w:t>Prodotti principali (</w:t>
            </w:r>
            <w:proofErr w:type="spellStart"/>
            <w:r>
              <w:rPr>
                <w:color w:val="000000"/>
                <w:sz w:val="24"/>
              </w:rPr>
              <w:t>Deliverables</w:t>
            </w:r>
            <w:proofErr w:type="spellEnd"/>
            <w:r>
              <w:rPr>
                <w:color w:val="000000"/>
                <w:sz w:val="24"/>
              </w:rPr>
              <w:t>):</w:t>
            </w:r>
          </w:p>
          <w:p w:rsidR="004C331F" w:rsidRDefault="00E94236">
            <w:pPr>
              <w:spacing w:line="268" w:lineRule="auto"/>
              <w:ind w:left="0"/>
            </w:pPr>
            <w:r>
              <w:rPr>
                <w:b w:val="0"/>
                <w:color w:val="000000"/>
                <w:sz w:val="20"/>
              </w:rPr>
              <w:t>Elenco dei principali prodotti o servizi consegnati (</w:t>
            </w:r>
            <w:proofErr w:type="spellStart"/>
            <w:r>
              <w:rPr>
                <w:b w:val="0"/>
                <w:color w:val="000000"/>
                <w:sz w:val="20"/>
              </w:rPr>
              <w:t>delivered</w:t>
            </w:r>
            <w:proofErr w:type="spellEnd"/>
            <w:r>
              <w:rPr>
                <w:b w:val="0"/>
                <w:color w:val="000000"/>
                <w:sz w:val="20"/>
              </w:rPr>
              <w:t xml:space="preserve">) dal progetto. </w:t>
            </w:r>
          </w:p>
          <w:p w:rsidR="004C331F" w:rsidRDefault="00E94236">
            <w:pPr>
              <w:spacing w:after="9"/>
              <w:ind w:left="0"/>
            </w:pPr>
            <w:r>
              <w:rPr>
                <w:b w:val="0"/>
                <w:color w:val="000000"/>
                <w:sz w:val="20"/>
              </w:rPr>
              <w:t xml:space="preserve">È opportuno definire anche i </w:t>
            </w:r>
          </w:p>
          <w:p w:rsidR="004C331F" w:rsidRDefault="00E94236">
            <w:pPr>
              <w:ind w:left="0" w:right="226"/>
              <w:jc w:val="both"/>
            </w:pPr>
            <w:r>
              <w:rPr>
                <w:b w:val="0"/>
                <w:color w:val="000000"/>
                <w:sz w:val="20"/>
              </w:rPr>
              <w:t xml:space="preserve">requisiti </w:t>
            </w:r>
            <w:proofErr w:type="gramStart"/>
            <w:r>
              <w:rPr>
                <w:b w:val="0"/>
                <w:color w:val="000000"/>
                <w:sz w:val="20"/>
              </w:rPr>
              <w:t>di  alto</w:t>
            </w:r>
            <w:proofErr w:type="gramEnd"/>
            <w:r>
              <w:rPr>
                <w:b w:val="0"/>
                <w:color w:val="000000"/>
                <w:sz w:val="20"/>
              </w:rPr>
              <w:t xml:space="preserve">  livello,  cioè  le  caratteristiche  che  i </w:t>
            </w:r>
            <w:proofErr w:type="spellStart"/>
            <w:r>
              <w:rPr>
                <w:b w:val="0"/>
                <w:color w:val="000000"/>
                <w:sz w:val="20"/>
              </w:rPr>
              <w:t>deliverables</w:t>
            </w:r>
            <w:proofErr w:type="spellEnd"/>
            <w:r>
              <w:rPr>
                <w:b w:val="0"/>
                <w:color w:val="000000"/>
                <w:sz w:val="20"/>
              </w:rPr>
              <w:t xml:space="preserve"> devono possedere per essere accettati.</w:t>
            </w:r>
          </w:p>
        </w:tc>
        <w:tc>
          <w:tcPr>
            <w:tcW w:w="625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4C331F" w:rsidRPr="00233759" w:rsidRDefault="00233759">
            <w:pPr>
              <w:spacing w:after="160"/>
              <w:ind w:left="0"/>
              <w:rPr>
                <w:b w:val="0"/>
                <w:bCs/>
                <w:color w:val="auto"/>
                <w:sz w:val="24"/>
              </w:rPr>
            </w:pPr>
            <w:r>
              <w:rPr>
                <w:b w:val="0"/>
                <w:bCs/>
                <w:color w:val="auto"/>
                <w:sz w:val="24"/>
              </w:rPr>
              <w:t xml:space="preserve">Verrà creato un social network il quale permetterà alle persone di soddisfare la propria fame di </w:t>
            </w:r>
            <w:proofErr w:type="spellStart"/>
            <w:r>
              <w:rPr>
                <w:b w:val="0"/>
                <w:bCs/>
                <w:color w:val="auto"/>
                <w:sz w:val="24"/>
              </w:rPr>
              <w:t>like</w:t>
            </w:r>
            <w:proofErr w:type="spellEnd"/>
            <w:r>
              <w:rPr>
                <w:b w:val="0"/>
                <w:bCs/>
                <w:color w:val="auto"/>
                <w:sz w:val="24"/>
              </w:rPr>
              <w:t xml:space="preserve"> condividendo i propri momenti, sentimenti e avventure con altre persone</w:t>
            </w:r>
          </w:p>
        </w:tc>
      </w:tr>
      <w:tr w:rsidR="004C331F">
        <w:trPr>
          <w:trHeight w:val="1966"/>
        </w:trPr>
        <w:tc>
          <w:tcPr>
            <w:tcW w:w="310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</w:tcPr>
          <w:p w:rsidR="004C331F" w:rsidRDefault="00E94236">
            <w:pPr>
              <w:ind w:left="0"/>
            </w:pPr>
            <w:r>
              <w:rPr>
                <w:color w:val="000000"/>
                <w:sz w:val="24"/>
              </w:rPr>
              <w:t xml:space="preserve">Obiettivi di progetto: </w:t>
            </w:r>
          </w:p>
          <w:p w:rsidR="004C331F" w:rsidRDefault="00E94236">
            <w:pPr>
              <w:ind w:left="0"/>
            </w:pPr>
            <w:r>
              <w:rPr>
                <w:b w:val="0"/>
                <w:color w:val="000000"/>
                <w:sz w:val="20"/>
              </w:rPr>
              <w:t>(Indicatori SMART che permettono di verificare il successo del progetto in quanto tale).</w:t>
            </w:r>
          </w:p>
        </w:tc>
        <w:tc>
          <w:tcPr>
            <w:tcW w:w="625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4C331F" w:rsidRDefault="00233759">
            <w:pPr>
              <w:spacing w:after="160"/>
              <w:ind w:left="0"/>
              <w:rPr>
                <w:b w:val="0"/>
                <w:bCs/>
                <w:color w:val="auto"/>
                <w:sz w:val="24"/>
              </w:rPr>
            </w:pPr>
            <w:r>
              <w:rPr>
                <w:b w:val="0"/>
                <w:bCs/>
                <w:color w:val="auto"/>
                <w:sz w:val="24"/>
              </w:rPr>
              <w:t xml:space="preserve">Entro </w:t>
            </w:r>
            <w:r w:rsidR="00780F28">
              <w:rPr>
                <w:b w:val="0"/>
                <w:bCs/>
                <w:color w:val="auto"/>
                <w:sz w:val="24"/>
              </w:rPr>
              <w:t xml:space="preserve">il 29 Febbraio bisogna creare un social network </w:t>
            </w:r>
            <w:r w:rsidR="00387647">
              <w:rPr>
                <w:b w:val="0"/>
                <w:bCs/>
                <w:color w:val="auto"/>
                <w:sz w:val="24"/>
              </w:rPr>
              <w:t>utilizzabile da</w:t>
            </w:r>
            <w:r w:rsidR="00780F28">
              <w:rPr>
                <w:b w:val="0"/>
                <w:bCs/>
                <w:color w:val="auto"/>
                <w:sz w:val="24"/>
              </w:rPr>
              <w:t xml:space="preserve"> almeno 20 person</w:t>
            </w:r>
            <w:r w:rsidR="00387647">
              <w:rPr>
                <w:b w:val="0"/>
                <w:bCs/>
                <w:color w:val="auto"/>
                <w:sz w:val="24"/>
              </w:rPr>
              <w:t>e</w:t>
            </w:r>
            <w:r w:rsidR="00780F28">
              <w:rPr>
                <w:b w:val="0"/>
                <w:bCs/>
                <w:color w:val="auto"/>
                <w:sz w:val="24"/>
              </w:rPr>
              <w:t>.</w:t>
            </w:r>
          </w:p>
          <w:p w:rsidR="00780F28" w:rsidRPr="00233759" w:rsidRDefault="00780F28">
            <w:pPr>
              <w:spacing w:after="160"/>
              <w:ind w:left="0"/>
              <w:rPr>
                <w:b w:val="0"/>
                <w:bCs/>
                <w:color w:val="auto"/>
                <w:sz w:val="24"/>
              </w:rPr>
            </w:pPr>
            <w:r>
              <w:rPr>
                <w:b w:val="0"/>
                <w:bCs/>
                <w:color w:val="auto"/>
                <w:sz w:val="24"/>
              </w:rPr>
              <w:t>Creare inoltre una documentazione sul progetto.</w:t>
            </w:r>
          </w:p>
        </w:tc>
      </w:tr>
      <w:tr w:rsidR="004C331F">
        <w:trPr>
          <w:trHeight w:val="2239"/>
        </w:trPr>
        <w:tc>
          <w:tcPr>
            <w:tcW w:w="310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</w:tcPr>
          <w:p w:rsidR="004C331F" w:rsidRDefault="00E94236">
            <w:pPr>
              <w:ind w:left="0"/>
            </w:pPr>
            <w:r>
              <w:rPr>
                <w:color w:val="000000"/>
                <w:sz w:val="24"/>
              </w:rPr>
              <w:t xml:space="preserve">Obiettivi di business: </w:t>
            </w:r>
          </w:p>
          <w:p w:rsidR="004C331F" w:rsidRDefault="00E94236">
            <w:pPr>
              <w:ind w:left="0" w:right="294"/>
            </w:pPr>
            <w:r>
              <w:rPr>
                <w:b w:val="0"/>
                <w:color w:val="000000"/>
                <w:sz w:val="20"/>
              </w:rPr>
              <w:t xml:space="preserve"> (Indicatori SMART che permettono di verificare la soddisfazione delle esigenze che hanno stimolato la nascita del progetto.)</w:t>
            </w:r>
          </w:p>
        </w:tc>
        <w:tc>
          <w:tcPr>
            <w:tcW w:w="625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4C331F" w:rsidRPr="00233759" w:rsidRDefault="004C331F">
            <w:pPr>
              <w:spacing w:after="160"/>
              <w:ind w:left="0"/>
              <w:rPr>
                <w:b w:val="0"/>
                <w:bCs/>
                <w:color w:val="auto"/>
                <w:sz w:val="24"/>
              </w:rPr>
            </w:pPr>
          </w:p>
        </w:tc>
      </w:tr>
      <w:tr w:rsidR="004C331F">
        <w:trPr>
          <w:trHeight w:val="1852"/>
        </w:trPr>
        <w:tc>
          <w:tcPr>
            <w:tcW w:w="936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4C331F" w:rsidRDefault="004C331F">
            <w:pPr>
              <w:ind w:left="-1440" w:right="81"/>
            </w:pPr>
          </w:p>
          <w:tbl>
            <w:tblPr>
              <w:tblStyle w:val="TableGrid"/>
              <w:tblW w:w="9150" w:type="dxa"/>
              <w:tblInd w:w="0" w:type="dxa"/>
              <w:tblCellMar>
                <w:top w:w="5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75"/>
              <w:gridCol w:w="4575"/>
            </w:tblGrid>
            <w:tr w:rsidR="004C331F">
              <w:trPr>
                <w:trHeight w:val="337"/>
              </w:trPr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C331F" w:rsidRDefault="00E94236">
                  <w:pPr>
                    <w:ind w:left="0"/>
                  </w:pPr>
                  <w:r>
                    <w:rPr>
                      <w:color w:val="000000"/>
                      <w:sz w:val="24"/>
                    </w:rPr>
                    <w:t xml:space="preserve">Schedulazione delle </w:t>
                  </w:r>
                  <w:proofErr w:type="spellStart"/>
                  <w:r>
                    <w:rPr>
                      <w:color w:val="000000"/>
                      <w:sz w:val="24"/>
                    </w:rPr>
                    <w:t>milestones</w:t>
                  </w:r>
                  <w:proofErr w:type="spellEnd"/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C331F" w:rsidRDefault="00E94236">
                  <w:pPr>
                    <w:ind w:left="0"/>
                  </w:pPr>
                  <w:r>
                    <w:rPr>
                      <w:color w:val="000000"/>
                      <w:sz w:val="24"/>
                    </w:rPr>
                    <w:t>Data</w:t>
                  </w:r>
                </w:p>
              </w:tc>
            </w:tr>
            <w:tr w:rsidR="004C331F">
              <w:trPr>
                <w:trHeight w:val="283"/>
              </w:trPr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C331F" w:rsidRDefault="00780F28">
                  <w:pPr>
                    <w:ind w:left="0"/>
                  </w:pPr>
                  <w:r>
                    <w:rPr>
                      <w:b w:val="0"/>
                      <w:color w:val="000000"/>
                      <w:sz w:val="20"/>
                    </w:rPr>
                    <w:t>Applicazione + Documentazione</w:t>
                  </w:r>
                </w:p>
              </w:tc>
              <w:tc>
                <w:tcPr>
                  <w:tcW w:w="45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C331F" w:rsidRDefault="00780F28">
                  <w:pPr>
                    <w:ind w:left="0"/>
                  </w:pPr>
                  <w:r>
                    <w:rPr>
                      <w:b w:val="0"/>
                      <w:color w:val="000000"/>
                      <w:sz w:val="20"/>
                    </w:rPr>
                    <w:t>29 Febbraio 2020</w:t>
                  </w:r>
                </w:p>
              </w:tc>
            </w:tr>
          </w:tbl>
          <w:p w:rsidR="004C331F" w:rsidRDefault="004C331F">
            <w:pPr>
              <w:spacing w:after="160"/>
              <w:ind w:left="0"/>
            </w:pPr>
          </w:p>
        </w:tc>
      </w:tr>
      <w:tr w:rsidR="004C331F">
        <w:trPr>
          <w:trHeight w:val="2590"/>
        </w:trPr>
        <w:tc>
          <w:tcPr>
            <w:tcW w:w="310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4C331F" w:rsidRDefault="00E94236">
            <w:pPr>
              <w:spacing w:line="282" w:lineRule="auto"/>
              <w:ind w:left="0" w:right="249"/>
              <w:jc w:val="both"/>
            </w:pPr>
            <w:r>
              <w:rPr>
                <w:color w:val="000000"/>
                <w:sz w:val="24"/>
              </w:rPr>
              <w:lastRenderedPageBreak/>
              <w:t xml:space="preserve">Rischi di alto livello </w:t>
            </w:r>
            <w:r>
              <w:rPr>
                <w:b w:val="0"/>
                <w:color w:val="000000"/>
                <w:sz w:val="20"/>
              </w:rPr>
              <w:t>(</w:t>
            </w:r>
            <w:proofErr w:type="gramStart"/>
            <w:r>
              <w:rPr>
                <w:b w:val="0"/>
                <w:color w:val="000000"/>
                <w:sz w:val="20"/>
              </w:rPr>
              <w:t>Eventi  aleatori</w:t>
            </w:r>
            <w:proofErr w:type="gramEnd"/>
            <w:r>
              <w:rPr>
                <w:b w:val="0"/>
                <w:color w:val="000000"/>
                <w:sz w:val="20"/>
              </w:rPr>
              <w:t xml:space="preserve">  che,  se  </w:t>
            </w:r>
          </w:p>
          <w:p w:rsidR="004C331F" w:rsidRDefault="00E94236">
            <w:pPr>
              <w:spacing w:line="268" w:lineRule="auto"/>
              <w:ind w:left="0"/>
            </w:pPr>
            <w:proofErr w:type="gramStart"/>
            <w:r>
              <w:rPr>
                <w:b w:val="0"/>
                <w:color w:val="000000"/>
                <w:sz w:val="20"/>
              </w:rPr>
              <w:t>dovessero  verificarsi</w:t>
            </w:r>
            <w:proofErr w:type="gramEnd"/>
            <w:r>
              <w:rPr>
                <w:b w:val="0"/>
                <w:color w:val="000000"/>
                <w:sz w:val="20"/>
              </w:rPr>
              <w:t xml:space="preserve">,  determinerebbero  conseguenze  </w:t>
            </w:r>
          </w:p>
          <w:p w:rsidR="004C331F" w:rsidRDefault="00E94236">
            <w:pPr>
              <w:spacing w:line="268" w:lineRule="auto"/>
              <w:ind w:left="0" w:right="35"/>
              <w:jc w:val="both"/>
            </w:pPr>
            <w:proofErr w:type="gramStart"/>
            <w:r>
              <w:rPr>
                <w:b w:val="0"/>
                <w:color w:val="000000"/>
                <w:sz w:val="20"/>
              </w:rPr>
              <w:t>rilevanti  (</w:t>
            </w:r>
            <w:proofErr w:type="gramEnd"/>
            <w:r>
              <w:rPr>
                <w:b w:val="0"/>
                <w:color w:val="000000"/>
                <w:sz w:val="20"/>
              </w:rPr>
              <w:t xml:space="preserve">impatti)  sui risultati del progetto. </w:t>
            </w:r>
          </w:p>
          <w:p w:rsidR="004C331F" w:rsidRDefault="00E94236">
            <w:pPr>
              <w:ind w:left="0"/>
            </w:pPr>
            <w:r>
              <w:rPr>
                <w:b w:val="0"/>
                <w:color w:val="000000"/>
                <w:sz w:val="20"/>
              </w:rPr>
              <w:t xml:space="preserve">Gli impatti possono essere sia negativi (minacce) che positivi </w:t>
            </w:r>
          </w:p>
        </w:tc>
        <w:tc>
          <w:tcPr>
            <w:tcW w:w="625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4C331F" w:rsidRPr="00780F28" w:rsidRDefault="00780F28">
            <w:pPr>
              <w:spacing w:after="160"/>
              <w:ind w:left="0"/>
              <w:rPr>
                <w:b w:val="0"/>
                <w:bCs/>
                <w:color w:val="auto"/>
                <w:sz w:val="24"/>
              </w:rPr>
            </w:pPr>
            <w:r>
              <w:rPr>
                <w:b w:val="0"/>
                <w:bCs/>
                <w:color w:val="auto"/>
                <w:sz w:val="24"/>
              </w:rPr>
              <w:t xml:space="preserve">Crash dei servizi di OneDrive e di </w:t>
            </w:r>
            <w:proofErr w:type="spellStart"/>
            <w:r>
              <w:rPr>
                <w:b w:val="0"/>
                <w:bCs/>
                <w:color w:val="auto"/>
                <w:sz w:val="24"/>
              </w:rPr>
              <w:t>Git</w:t>
            </w:r>
            <w:r w:rsidR="00D5420D">
              <w:rPr>
                <w:b w:val="0"/>
                <w:bCs/>
                <w:color w:val="auto"/>
                <w:sz w:val="24"/>
              </w:rPr>
              <w:t>Hub</w:t>
            </w:r>
            <w:bookmarkStart w:id="0" w:name="_GoBack"/>
            <w:bookmarkEnd w:id="0"/>
            <w:proofErr w:type="spellEnd"/>
            <w:r>
              <w:rPr>
                <w:b w:val="0"/>
                <w:bCs/>
                <w:color w:val="auto"/>
                <w:sz w:val="24"/>
              </w:rPr>
              <w:t xml:space="preserve"> dove è memorizzato il progetto</w:t>
            </w:r>
          </w:p>
        </w:tc>
      </w:tr>
    </w:tbl>
    <w:p w:rsidR="004C331F" w:rsidRDefault="004C331F">
      <w:pPr>
        <w:ind w:left="-1440" w:right="100"/>
      </w:pPr>
    </w:p>
    <w:tbl>
      <w:tblPr>
        <w:tblStyle w:val="TableGrid"/>
        <w:tblW w:w="9360" w:type="dxa"/>
        <w:tblInd w:w="-100" w:type="dxa"/>
        <w:tblCellMar>
          <w:left w:w="100" w:type="dxa"/>
          <w:bottom w:w="110" w:type="dxa"/>
          <w:right w:w="126" w:type="dxa"/>
        </w:tblCellMar>
        <w:tblLook w:val="04A0" w:firstRow="1" w:lastRow="0" w:firstColumn="1" w:lastColumn="0" w:noHBand="0" w:noVBand="1"/>
      </w:tblPr>
      <w:tblGrid>
        <w:gridCol w:w="3109"/>
        <w:gridCol w:w="6251"/>
      </w:tblGrid>
      <w:tr w:rsidR="004C331F">
        <w:trPr>
          <w:trHeight w:val="383"/>
        </w:trPr>
        <w:tc>
          <w:tcPr>
            <w:tcW w:w="310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4C331F" w:rsidRDefault="00E94236">
            <w:pPr>
              <w:ind w:left="0"/>
            </w:pPr>
            <w:r>
              <w:rPr>
                <w:b w:val="0"/>
                <w:color w:val="000000"/>
                <w:sz w:val="20"/>
              </w:rPr>
              <w:t>(opportunità).</w:t>
            </w:r>
          </w:p>
        </w:tc>
        <w:tc>
          <w:tcPr>
            <w:tcW w:w="625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4C331F" w:rsidRDefault="004C331F">
            <w:pPr>
              <w:spacing w:after="160"/>
              <w:ind w:left="0"/>
            </w:pPr>
          </w:p>
        </w:tc>
      </w:tr>
      <w:tr w:rsidR="004C331F">
        <w:trPr>
          <w:trHeight w:val="1660"/>
        </w:trPr>
        <w:tc>
          <w:tcPr>
            <w:tcW w:w="310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4C331F" w:rsidRDefault="00E94236">
            <w:pPr>
              <w:ind w:left="0"/>
            </w:pPr>
            <w:r>
              <w:rPr>
                <w:color w:val="000000"/>
                <w:sz w:val="24"/>
              </w:rPr>
              <w:t>Assunti</w:t>
            </w:r>
            <w:r>
              <w:rPr>
                <w:b w:val="0"/>
                <w:color w:val="000000"/>
                <w:sz w:val="24"/>
              </w:rPr>
              <w:t xml:space="preserve"> </w:t>
            </w:r>
            <w:r>
              <w:rPr>
                <w:b w:val="0"/>
                <w:color w:val="000000"/>
                <w:sz w:val="20"/>
              </w:rPr>
              <w:t>(ipotesi che si suppone siano vere)</w:t>
            </w:r>
          </w:p>
        </w:tc>
        <w:tc>
          <w:tcPr>
            <w:tcW w:w="625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4C331F" w:rsidRDefault="004C331F">
            <w:pPr>
              <w:spacing w:after="160"/>
              <w:ind w:left="0"/>
            </w:pPr>
          </w:p>
        </w:tc>
      </w:tr>
      <w:tr w:rsidR="004C331F">
        <w:trPr>
          <w:trHeight w:val="1660"/>
        </w:trPr>
        <w:tc>
          <w:tcPr>
            <w:tcW w:w="310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bottom"/>
          </w:tcPr>
          <w:p w:rsidR="004C331F" w:rsidRDefault="00E94236">
            <w:pPr>
              <w:ind w:left="0"/>
            </w:pPr>
            <w:r>
              <w:rPr>
                <w:color w:val="000000"/>
                <w:sz w:val="24"/>
              </w:rPr>
              <w:t xml:space="preserve">Vincoli </w:t>
            </w:r>
            <w:r>
              <w:rPr>
                <w:b w:val="0"/>
                <w:color w:val="000000"/>
                <w:sz w:val="20"/>
              </w:rPr>
              <w:t xml:space="preserve">(ostacoli che </w:t>
            </w:r>
          </w:p>
          <w:p w:rsidR="004C331F" w:rsidRDefault="00E94236">
            <w:pPr>
              <w:ind w:left="0"/>
            </w:pPr>
            <w:r>
              <w:rPr>
                <w:b w:val="0"/>
                <w:color w:val="000000"/>
                <w:sz w:val="20"/>
              </w:rPr>
              <w:t>potrebbero limitare i risultati del progetto)</w:t>
            </w:r>
          </w:p>
        </w:tc>
        <w:tc>
          <w:tcPr>
            <w:tcW w:w="625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4C331F" w:rsidRPr="00780F28" w:rsidRDefault="00780F28">
            <w:pPr>
              <w:spacing w:after="160"/>
              <w:ind w:left="0"/>
              <w:rPr>
                <w:b w:val="0"/>
                <w:bCs/>
                <w:color w:val="auto"/>
                <w:sz w:val="24"/>
              </w:rPr>
            </w:pPr>
            <w:r>
              <w:rPr>
                <w:b w:val="0"/>
                <w:bCs/>
                <w:color w:val="auto"/>
                <w:sz w:val="24"/>
              </w:rPr>
              <w:t xml:space="preserve">La </w:t>
            </w:r>
            <w:proofErr w:type="spellStart"/>
            <w:r>
              <w:rPr>
                <w:b w:val="0"/>
                <w:bCs/>
                <w:color w:val="auto"/>
                <w:sz w:val="24"/>
              </w:rPr>
              <w:t>porf</w:t>
            </w:r>
            <w:proofErr w:type="spellEnd"/>
            <w:r>
              <w:rPr>
                <w:b w:val="0"/>
                <w:bCs/>
                <w:color w:val="auto"/>
                <w:sz w:val="24"/>
              </w:rPr>
              <w:t>. fontana e la prof. Seno che mettono verifiche a raffica</w:t>
            </w:r>
          </w:p>
        </w:tc>
      </w:tr>
      <w:tr w:rsidR="004C331F">
        <w:trPr>
          <w:trHeight w:val="1660"/>
        </w:trPr>
        <w:tc>
          <w:tcPr>
            <w:tcW w:w="310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4C331F" w:rsidRDefault="00E94236">
            <w:pPr>
              <w:ind w:left="0"/>
              <w:jc w:val="both"/>
            </w:pPr>
            <w:r>
              <w:rPr>
                <w:color w:val="000000"/>
                <w:sz w:val="24"/>
              </w:rPr>
              <w:t xml:space="preserve">Dipendenze </w:t>
            </w:r>
            <w:r>
              <w:rPr>
                <w:b w:val="0"/>
                <w:color w:val="000000"/>
                <w:sz w:val="20"/>
              </w:rPr>
              <w:t>(condizioni su cui si basa un progetto)</w:t>
            </w:r>
          </w:p>
        </w:tc>
        <w:tc>
          <w:tcPr>
            <w:tcW w:w="625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4C331F" w:rsidRPr="00780F28" w:rsidRDefault="00780F28">
            <w:pPr>
              <w:spacing w:after="160"/>
              <w:ind w:left="0"/>
              <w:rPr>
                <w:b w:val="0"/>
                <w:bCs/>
                <w:color w:val="auto"/>
                <w:sz w:val="24"/>
              </w:rPr>
            </w:pPr>
            <w:r>
              <w:rPr>
                <w:b w:val="0"/>
                <w:bCs/>
                <w:color w:val="auto"/>
                <w:sz w:val="24"/>
              </w:rPr>
              <w:t>È un progetto scolastico quindi può essere un prodotto grezzo</w:t>
            </w:r>
          </w:p>
        </w:tc>
      </w:tr>
      <w:tr w:rsidR="004C331F">
        <w:trPr>
          <w:trHeight w:val="547"/>
        </w:trPr>
        <w:tc>
          <w:tcPr>
            <w:tcW w:w="936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8DE86E"/>
            <w:vAlign w:val="center"/>
          </w:tcPr>
          <w:p w:rsidR="004C331F" w:rsidRDefault="00E94236">
            <w:pPr>
              <w:ind w:left="0"/>
            </w:pPr>
            <w:r>
              <w:rPr>
                <w:color w:val="000000"/>
                <w:sz w:val="24"/>
              </w:rPr>
              <w:t xml:space="preserve">Strategia di comunicazione </w:t>
            </w:r>
          </w:p>
        </w:tc>
      </w:tr>
      <w:tr w:rsidR="004C331F">
        <w:trPr>
          <w:trHeight w:val="3630"/>
        </w:trPr>
        <w:tc>
          <w:tcPr>
            <w:tcW w:w="936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4C331F" w:rsidRDefault="00E94236">
            <w:pPr>
              <w:ind w:left="0"/>
              <w:rPr>
                <w:b w:val="0"/>
                <w:color w:val="000000"/>
                <w:sz w:val="20"/>
              </w:rPr>
            </w:pPr>
            <w:r>
              <w:rPr>
                <w:b w:val="0"/>
                <w:color w:val="000000"/>
                <w:sz w:val="20"/>
              </w:rPr>
              <w:lastRenderedPageBreak/>
              <w:t>come e quando il team e le parti interessate comunicheranno</w:t>
            </w:r>
          </w:p>
          <w:p w:rsidR="00780F28" w:rsidRPr="00780F28" w:rsidRDefault="00780F28">
            <w:pPr>
              <w:ind w:left="0"/>
              <w:rPr>
                <w:b w:val="0"/>
                <w:bCs/>
                <w:color w:val="auto"/>
                <w:sz w:val="24"/>
              </w:rPr>
            </w:pPr>
            <w:r>
              <w:rPr>
                <w:b w:val="0"/>
                <w:bCs/>
                <w:color w:val="auto"/>
                <w:sz w:val="24"/>
              </w:rPr>
              <w:t xml:space="preserve">Le parti del team comunicheranno all’interno della mia testa dato che il team sono io </w:t>
            </w:r>
            <w:r w:rsidRPr="00780F28">
              <w:rPr>
                <w:b w:val="0"/>
                <w:bCs/>
                <w:color w:val="auto"/>
                <w:sz w:val="24"/>
              </w:rPr>
              <w:sym w:font="Wingdings" w:char="F04A"/>
            </w:r>
          </w:p>
        </w:tc>
      </w:tr>
      <w:tr w:rsidR="004C331F">
        <w:trPr>
          <w:trHeight w:val="547"/>
        </w:trPr>
        <w:tc>
          <w:tcPr>
            <w:tcW w:w="936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8DE86E"/>
            <w:vAlign w:val="center"/>
          </w:tcPr>
          <w:p w:rsidR="004C331F" w:rsidRDefault="00E94236">
            <w:pPr>
              <w:ind w:left="0"/>
            </w:pPr>
            <w:r>
              <w:rPr>
                <w:color w:val="000000"/>
                <w:sz w:val="24"/>
              </w:rPr>
              <w:t>Budget di massima</w:t>
            </w:r>
          </w:p>
        </w:tc>
      </w:tr>
      <w:tr w:rsidR="004C331F">
        <w:trPr>
          <w:trHeight w:val="1560"/>
        </w:trPr>
        <w:tc>
          <w:tcPr>
            <w:tcW w:w="936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780F28" w:rsidRDefault="00780F28">
            <w:pPr>
              <w:ind w:left="0" w:right="1989"/>
            </w:pPr>
            <w:r>
              <w:rPr>
                <w:color w:val="000000"/>
                <w:sz w:val="20"/>
              </w:rPr>
              <w:t>Da 0 a 0 euro</w:t>
            </w:r>
          </w:p>
        </w:tc>
      </w:tr>
      <w:tr w:rsidR="004C331F">
        <w:trPr>
          <w:trHeight w:val="547"/>
        </w:trPr>
        <w:tc>
          <w:tcPr>
            <w:tcW w:w="936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8DE86E"/>
            <w:vAlign w:val="center"/>
          </w:tcPr>
          <w:p w:rsidR="004C331F" w:rsidRDefault="00E94236">
            <w:pPr>
              <w:ind w:left="0"/>
            </w:pPr>
            <w:r>
              <w:rPr>
                <w:color w:val="000000"/>
                <w:sz w:val="24"/>
              </w:rPr>
              <w:t>Approvazioni:</w:t>
            </w:r>
          </w:p>
        </w:tc>
      </w:tr>
      <w:tr w:rsidR="004C331F">
        <w:trPr>
          <w:trHeight w:val="547"/>
        </w:trPr>
        <w:tc>
          <w:tcPr>
            <w:tcW w:w="310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BDFFA8"/>
            <w:vAlign w:val="center"/>
          </w:tcPr>
          <w:p w:rsidR="004C331F" w:rsidRDefault="00E94236">
            <w:pPr>
              <w:ind w:left="26"/>
              <w:jc w:val="center"/>
            </w:pPr>
            <w:r>
              <w:rPr>
                <w:color w:val="000000"/>
                <w:sz w:val="24"/>
              </w:rPr>
              <w:t>Ruolo</w:t>
            </w:r>
          </w:p>
        </w:tc>
        <w:tc>
          <w:tcPr>
            <w:tcW w:w="625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BDFFA8"/>
            <w:vAlign w:val="center"/>
          </w:tcPr>
          <w:p w:rsidR="004C331F" w:rsidRDefault="00E94236">
            <w:pPr>
              <w:ind w:left="26"/>
              <w:jc w:val="center"/>
            </w:pPr>
            <w:r>
              <w:rPr>
                <w:color w:val="000000"/>
                <w:sz w:val="24"/>
              </w:rPr>
              <w:t>Firma</w:t>
            </w:r>
          </w:p>
        </w:tc>
      </w:tr>
    </w:tbl>
    <w:p w:rsidR="004C331F" w:rsidRDefault="004C331F">
      <w:pPr>
        <w:ind w:left="-1440" w:right="100"/>
      </w:pPr>
    </w:p>
    <w:tbl>
      <w:tblPr>
        <w:tblStyle w:val="TableGrid"/>
        <w:tblW w:w="9360" w:type="dxa"/>
        <w:tblInd w:w="-100" w:type="dxa"/>
        <w:tblCellMar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3109"/>
        <w:gridCol w:w="6251"/>
      </w:tblGrid>
      <w:tr w:rsidR="004C331F" w:rsidTr="00780F28">
        <w:trPr>
          <w:trHeight w:val="1260"/>
        </w:trPr>
        <w:tc>
          <w:tcPr>
            <w:tcW w:w="310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4C331F" w:rsidRDefault="00E94236">
            <w:pPr>
              <w:ind w:left="0"/>
            </w:pPr>
            <w:r>
              <w:rPr>
                <w:color w:val="000000"/>
                <w:sz w:val="24"/>
              </w:rPr>
              <w:t>Project Manager</w:t>
            </w:r>
          </w:p>
        </w:tc>
        <w:tc>
          <w:tcPr>
            <w:tcW w:w="625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:rsidR="004C331F" w:rsidRPr="00780F28" w:rsidRDefault="00780F28" w:rsidP="00780F28">
            <w:pPr>
              <w:spacing w:after="160"/>
              <w:ind w:left="0"/>
              <w:rPr>
                <w:b w:val="0"/>
                <w:bCs/>
                <w:color w:val="auto"/>
                <w:sz w:val="24"/>
              </w:rPr>
            </w:pPr>
            <w:r>
              <w:rPr>
                <w:b w:val="0"/>
                <w:bCs/>
                <w:color w:val="auto"/>
                <w:sz w:val="24"/>
              </w:rPr>
              <w:t>Stari Marco</w:t>
            </w:r>
          </w:p>
        </w:tc>
      </w:tr>
      <w:tr w:rsidR="004C331F" w:rsidTr="00780F28">
        <w:trPr>
          <w:trHeight w:val="1260"/>
        </w:trPr>
        <w:tc>
          <w:tcPr>
            <w:tcW w:w="310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4C331F" w:rsidRDefault="00E94236">
            <w:pPr>
              <w:ind w:left="0"/>
            </w:pPr>
            <w:r>
              <w:rPr>
                <w:color w:val="000000"/>
                <w:sz w:val="24"/>
              </w:rPr>
              <w:t>Nome del Committente</w:t>
            </w:r>
          </w:p>
        </w:tc>
        <w:tc>
          <w:tcPr>
            <w:tcW w:w="625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vAlign w:val="center"/>
          </w:tcPr>
          <w:p w:rsidR="004C331F" w:rsidRPr="00780F28" w:rsidRDefault="00780F28" w:rsidP="00780F28">
            <w:pPr>
              <w:spacing w:after="160"/>
              <w:ind w:left="0"/>
              <w:rPr>
                <w:b w:val="0"/>
                <w:bCs/>
                <w:color w:val="auto"/>
                <w:sz w:val="24"/>
              </w:rPr>
            </w:pPr>
            <w:r>
              <w:rPr>
                <w:b w:val="0"/>
                <w:bCs/>
                <w:color w:val="auto"/>
                <w:sz w:val="24"/>
              </w:rPr>
              <w:t>Salvatore Adamo</w:t>
            </w:r>
          </w:p>
        </w:tc>
      </w:tr>
      <w:tr w:rsidR="004C331F">
        <w:trPr>
          <w:trHeight w:val="1260"/>
        </w:trPr>
        <w:tc>
          <w:tcPr>
            <w:tcW w:w="310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4C331F" w:rsidRDefault="00E94236">
            <w:pPr>
              <w:ind w:left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Luogo</w:t>
            </w:r>
          </w:p>
          <w:p w:rsidR="00780F28" w:rsidRPr="00780F28" w:rsidRDefault="00780F28">
            <w:pPr>
              <w:ind w:left="0"/>
              <w:rPr>
                <w:b w:val="0"/>
                <w:bCs/>
                <w:color w:val="auto"/>
                <w:sz w:val="24"/>
              </w:rPr>
            </w:pPr>
            <w:r>
              <w:rPr>
                <w:b w:val="0"/>
                <w:bCs/>
                <w:color w:val="auto"/>
                <w:sz w:val="24"/>
              </w:rPr>
              <w:t>Pordenone</w:t>
            </w:r>
          </w:p>
        </w:tc>
        <w:tc>
          <w:tcPr>
            <w:tcW w:w="6251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4C331F" w:rsidRDefault="00E94236">
            <w:pPr>
              <w:ind w:left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Data</w:t>
            </w:r>
          </w:p>
          <w:p w:rsidR="00780F28" w:rsidRPr="00780F28" w:rsidRDefault="00780F28">
            <w:pPr>
              <w:ind w:left="0"/>
              <w:rPr>
                <w:b w:val="0"/>
                <w:bCs/>
                <w:color w:val="auto"/>
                <w:sz w:val="24"/>
              </w:rPr>
            </w:pPr>
            <w:r>
              <w:rPr>
                <w:b w:val="0"/>
                <w:bCs/>
                <w:color w:val="auto"/>
                <w:sz w:val="24"/>
              </w:rPr>
              <w:t>27 gennaio 2020</w:t>
            </w:r>
          </w:p>
        </w:tc>
      </w:tr>
      <w:tr w:rsidR="004C331F">
        <w:trPr>
          <w:trHeight w:val="547"/>
        </w:trPr>
        <w:tc>
          <w:tcPr>
            <w:tcW w:w="3109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auto" w:fill="8DE86E"/>
            <w:vAlign w:val="center"/>
          </w:tcPr>
          <w:p w:rsidR="004C331F" w:rsidRDefault="00E94236">
            <w:pPr>
              <w:ind w:left="0"/>
            </w:pPr>
            <w:r>
              <w:rPr>
                <w:color w:val="000000"/>
                <w:sz w:val="24"/>
              </w:rPr>
              <w:t>Notes</w:t>
            </w:r>
          </w:p>
        </w:tc>
        <w:tc>
          <w:tcPr>
            <w:tcW w:w="625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8DE86E"/>
          </w:tcPr>
          <w:p w:rsidR="004C331F" w:rsidRDefault="004C331F">
            <w:pPr>
              <w:spacing w:after="160"/>
              <w:ind w:left="0"/>
            </w:pPr>
          </w:p>
        </w:tc>
      </w:tr>
      <w:tr w:rsidR="004C331F">
        <w:trPr>
          <w:trHeight w:val="2220"/>
        </w:trPr>
        <w:tc>
          <w:tcPr>
            <w:tcW w:w="936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</w:tcPr>
          <w:p w:rsidR="004C331F" w:rsidRDefault="00780F28">
            <w:pPr>
              <w:spacing w:after="160"/>
              <w:ind w:left="0"/>
            </w:pPr>
            <w:r>
              <w:lastRenderedPageBreak/>
              <w:t>GGWP</w:t>
            </w:r>
          </w:p>
        </w:tc>
      </w:tr>
    </w:tbl>
    <w:p w:rsidR="00E94236" w:rsidRDefault="00E94236"/>
    <w:sectPr w:rsidR="00E94236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252E" w:rsidRDefault="0084252E">
      <w:pPr>
        <w:spacing w:line="240" w:lineRule="auto"/>
      </w:pPr>
      <w:r>
        <w:separator/>
      </w:r>
    </w:p>
  </w:endnote>
  <w:endnote w:type="continuationSeparator" w:id="0">
    <w:p w:rsidR="0084252E" w:rsidRDefault="008425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31F" w:rsidRDefault="00E94236">
    <w:pPr>
      <w:ind w:left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 xml:space="preserve"> - Project (Title)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31F" w:rsidRDefault="00E94236">
    <w:pPr>
      <w:ind w:left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 xml:space="preserve"> - Project (Title)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331F" w:rsidRDefault="00E94236">
    <w:pPr>
      <w:ind w:left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 xml:space="preserve"> - Project (Title)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252E" w:rsidRDefault="0084252E">
      <w:pPr>
        <w:spacing w:line="240" w:lineRule="auto"/>
      </w:pPr>
      <w:r>
        <w:separator/>
      </w:r>
    </w:p>
  </w:footnote>
  <w:footnote w:type="continuationSeparator" w:id="0">
    <w:p w:rsidR="0084252E" w:rsidRDefault="0084252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oNotDisplayPageBoundarie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31F"/>
    <w:rsid w:val="00233759"/>
    <w:rsid w:val="00387647"/>
    <w:rsid w:val="004559BE"/>
    <w:rsid w:val="004C331F"/>
    <w:rsid w:val="00780F28"/>
    <w:rsid w:val="0084252E"/>
    <w:rsid w:val="008A796E"/>
    <w:rsid w:val="00D5420D"/>
    <w:rsid w:val="00E9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6CCEF0"/>
  <w15:docId w15:val="{D9FD234B-9541-7646-ACCB-54A5B983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pPr>
      <w:spacing w:line="259" w:lineRule="auto"/>
      <w:ind w:left="2419"/>
    </w:pPr>
    <w:rPr>
      <w:rFonts w:ascii="Calibri" w:eastAsia="Calibri" w:hAnsi="Calibri" w:cs="Calibri"/>
      <w:b/>
      <w:color w:val="22D0B8"/>
      <w:sz w:val="4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stari.marco11@gmail.com</dc:creator>
  <cp:keywords/>
  <cp:lastModifiedBy>stari.marco11@gmail.com</cp:lastModifiedBy>
  <cp:revision>5</cp:revision>
  <dcterms:created xsi:type="dcterms:W3CDTF">2020-01-27T18:50:00Z</dcterms:created>
  <dcterms:modified xsi:type="dcterms:W3CDTF">2020-01-27T18:58:00Z</dcterms:modified>
</cp:coreProperties>
</file>