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color w:val="222222"/>
        </w:rPr>
      </w:pPr>
      <w:r w:rsidDel="00000000" w:rsidR="00000000" w:rsidRPr="00000000">
        <w:rPr>
          <w:rtl w:val="0"/>
        </w:rPr>
      </w:r>
    </w:p>
    <w:p w:rsidR="00000000" w:rsidDel="00000000" w:rsidP="00000000" w:rsidRDefault="00000000" w:rsidRPr="00000000" w14:paraId="00000002">
      <w:pPr>
        <w:shd w:fill="ffffff" w:val="clear"/>
        <w:jc w:val="right"/>
        <w:rPr>
          <w:color w:val="222222"/>
        </w:rPr>
      </w:pPr>
      <w:r w:rsidDel="00000000" w:rsidR="00000000" w:rsidRPr="00000000">
        <w:rPr>
          <w:color w:val="222222"/>
          <w:rtl w:val="0"/>
        </w:rPr>
        <w:t xml:space="preserve">July 15, 2024</w:t>
      </w:r>
    </w:p>
    <w:p w:rsidR="00000000" w:rsidDel="00000000" w:rsidP="00000000" w:rsidRDefault="00000000" w:rsidRPr="00000000" w14:paraId="00000003">
      <w:pPr>
        <w:shd w:fill="ffffff" w:val="clear"/>
        <w:rPr>
          <w:color w:val="222222"/>
        </w:rPr>
      </w:pPr>
      <w:r w:rsidDel="00000000" w:rsidR="00000000" w:rsidRPr="00000000">
        <w:rPr>
          <w:rtl w:val="0"/>
        </w:rPr>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To whom it may concern,</w:t>
      </w:r>
    </w:p>
    <w:p w:rsidR="00000000" w:rsidDel="00000000" w:rsidP="00000000" w:rsidRDefault="00000000" w:rsidRPr="00000000" w14:paraId="00000005">
      <w:pPr>
        <w:shd w:fill="ffffff" w:val="clear"/>
        <w:rPr>
          <w:color w:val="222222"/>
        </w:rPr>
      </w:pPr>
      <w:r w:rsidDel="00000000" w:rsidR="00000000" w:rsidRPr="00000000">
        <w:rPr>
          <w:rtl w:val="0"/>
        </w:rPr>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We are Vessel Property Management; the new property management for 222 Madison St, Hoboken.</w:t>
      </w:r>
    </w:p>
    <w:p w:rsidR="00000000" w:rsidDel="00000000" w:rsidP="00000000" w:rsidRDefault="00000000" w:rsidRPr="00000000" w14:paraId="00000007">
      <w:pPr>
        <w:shd w:fill="ffffff" w:val="clear"/>
        <w:rPr>
          <w:color w:val="222222"/>
        </w:rPr>
      </w:pPr>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We hereby authorize Lorenzo Bevilaqua to make a copy of the building key for 222 Madison St, Hoboken.</w:t>
      </w:r>
    </w:p>
    <w:p w:rsidR="00000000" w:rsidDel="00000000" w:rsidP="00000000" w:rsidRDefault="00000000" w:rsidRPr="00000000" w14:paraId="00000009">
      <w:pPr>
        <w:shd w:fill="ffffff" w:val="clear"/>
        <w:rPr>
          <w:color w:val="222222"/>
        </w:rPr>
      </w:pPr>
      <w:r w:rsidDel="00000000" w:rsidR="00000000" w:rsidRPr="00000000">
        <w:rPr>
          <w:rtl w:val="0"/>
        </w:rPr>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The key will be used for our staff and vendors who are hired to perform their duties and need building access in order to do so.  The key will live in our company lockbox.</w:t>
      </w:r>
    </w:p>
    <w:p w:rsidR="00000000" w:rsidDel="00000000" w:rsidP="00000000" w:rsidRDefault="00000000" w:rsidRPr="00000000" w14:paraId="0000000B">
      <w:pPr>
        <w:shd w:fill="ffffff" w:val="clear"/>
        <w:rPr>
          <w:color w:val="222222"/>
        </w:rPr>
      </w:pPr>
      <w:r w:rsidDel="00000000" w:rsidR="00000000" w:rsidRPr="00000000">
        <w:rPr>
          <w:rtl w:val="0"/>
        </w:rPr>
      </w:r>
    </w:p>
    <w:p w:rsidR="00000000" w:rsidDel="00000000" w:rsidP="00000000" w:rsidRDefault="00000000" w:rsidRPr="00000000" w14:paraId="0000000C">
      <w:pPr>
        <w:shd w:fill="ffffff" w:val="clear"/>
        <w:rPr>
          <w:color w:val="222222"/>
        </w:rPr>
      </w:pPr>
      <w:r w:rsidDel="00000000" w:rsidR="00000000" w:rsidRPr="00000000">
        <w:rPr>
          <w:rtl w:val="0"/>
        </w:rPr>
      </w:r>
    </w:p>
    <w:p w:rsidR="00000000" w:rsidDel="00000000" w:rsidP="00000000" w:rsidRDefault="00000000" w:rsidRPr="00000000" w14:paraId="0000000D">
      <w:pPr>
        <w:shd w:fill="ffffff" w:val="clear"/>
        <w:rPr>
          <w:color w:val="222222"/>
        </w:rPr>
      </w:pPr>
      <w:r w:rsidDel="00000000" w:rsidR="00000000" w:rsidRPr="00000000">
        <w:rPr>
          <w:color w:val="222222"/>
          <w:rtl w:val="0"/>
        </w:rPr>
        <w:t xml:space="preserve">Thank you,</w:t>
      </w:r>
    </w:p>
    <w:p w:rsidR="00000000" w:rsidDel="00000000" w:rsidP="00000000" w:rsidRDefault="00000000" w:rsidRPr="00000000" w14:paraId="0000000E">
      <w:pPr>
        <w:shd w:fill="ffffff" w:val="clear"/>
        <w:rPr>
          <w:color w:val="222222"/>
        </w:rPr>
      </w:pPr>
      <w:r w:rsidDel="00000000" w:rsidR="00000000" w:rsidRPr="00000000">
        <w:rPr>
          <w:rtl w:val="0"/>
        </w:rPr>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Vessel Property Management</w:t>
      </w:r>
    </w:p>
    <w:p w:rsidR="00000000" w:rsidDel="00000000" w:rsidP="00000000" w:rsidRDefault="00000000" w:rsidRPr="00000000" w14:paraId="00000010">
      <w:pPr>
        <w:shd w:fill="ffffff" w:val="clear"/>
        <w:rPr>
          <w:color w:val="1155cc"/>
        </w:rPr>
      </w:pPr>
      <w:r w:rsidDel="00000000" w:rsidR="00000000" w:rsidRPr="00000000">
        <w:rPr>
          <w:color w:val="1155cc"/>
          <w:rtl w:val="0"/>
        </w:rPr>
        <w:t xml:space="preserve">info@vesselholdings.com</w:t>
      </w:r>
    </w:p>
    <w:p w:rsidR="00000000" w:rsidDel="00000000" w:rsidP="00000000" w:rsidRDefault="00000000" w:rsidRPr="00000000" w14:paraId="00000011">
      <w:pPr>
        <w:shd w:fill="ffffff" w:val="clear"/>
        <w:rPr>
          <w:rFonts w:ascii="Roboto" w:cs="Roboto" w:eastAsia="Roboto" w:hAnsi="Roboto"/>
          <w:color w:val="1a0dab"/>
          <w:sz w:val="21"/>
          <w:szCs w:val="21"/>
          <w:u w:val="single"/>
        </w:rPr>
      </w:pPr>
      <w:hyperlink r:id="rId6">
        <w:r w:rsidDel="00000000" w:rsidR="00000000" w:rsidRPr="00000000">
          <w:rPr>
            <w:rFonts w:ascii="Roboto" w:cs="Roboto" w:eastAsia="Roboto" w:hAnsi="Roboto"/>
            <w:color w:val="1a0dab"/>
            <w:sz w:val="21"/>
            <w:szCs w:val="21"/>
            <w:u w:val="single"/>
            <w:rtl w:val="0"/>
          </w:rPr>
          <w:t xml:space="preserve">(973) 348-5655</w:t>
        </w:r>
      </w:hyperlink>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jc w:val="center"/>
      <w:rPr/>
    </w:pPr>
    <w:r w:rsidDel="00000000" w:rsidR="00000000" w:rsidRPr="00000000">
      <w:rPr>
        <w:sz w:val="16"/>
        <w:szCs w:val="16"/>
        <w:rtl w:val="0"/>
      </w:rPr>
      <w:t xml:space="preserve">info@vesselpm.com</w:t>
      <w:tab/>
      <w:tab/>
    </w:r>
    <w:r w:rsidDel="00000000" w:rsidR="00000000" w:rsidRPr="00000000">
      <w:rPr>
        <w:sz w:val="16"/>
        <w:szCs w:val="16"/>
        <w:rtl w:val="0"/>
      </w:rPr>
      <w:t xml:space="preserve">|</w:t>
      <w:tab/>
    </w:r>
    <w:r w:rsidDel="00000000" w:rsidR="00000000" w:rsidRPr="00000000">
      <w:rPr>
        <w:sz w:val="16"/>
        <w:szCs w:val="16"/>
        <w:rtl w:val="0"/>
      </w:rPr>
      <w:t xml:space="preserve">www.vesselpm.com</w:t>
      <w:tab/>
      <w:tab/>
      <w:t xml:space="preserve">|</w:t>
      <w:tab/>
      <w:tab/>
      <w:t xml:space="preserve">973.348.5655</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jc w:val="center"/>
      <w:rPr/>
    </w:pPr>
    <w:r w:rsidDel="00000000" w:rsidR="00000000" w:rsidRPr="00000000">
      <w:rPr>
        <w:sz w:val="16"/>
        <w:szCs w:val="16"/>
        <w:rtl w:val="0"/>
      </w:rPr>
      <w:t xml:space="preserve">info@vesselpm.com</w:t>
      <w:tab/>
      <w:tab/>
      <w:t xml:space="preserve">|</w:t>
      <w:tab/>
      <w:t xml:space="preserve">www.vesselpm.com</w:t>
      <w:tab/>
      <w:tab/>
      <w:t xml:space="preserve">|</w:t>
      <w:tab/>
      <w:tab/>
      <w:t xml:space="preserve">973.348.5655</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sz w:val="20"/>
        <w:szCs w:val="20"/>
        <w:u w:val="single"/>
      </w:rPr>
    </w:pPr>
    <w:r w:rsidDel="00000000" w:rsidR="00000000" w:rsidRPr="00000000">
      <w:rPr>
        <w:rtl w:val="0"/>
      </w:rPr>
    </w:r>
  </w:p>
  <w:p w:rsidR="00000000" w:rsidDel="00000000" w:rsidP="00000000" w:rsidRDefault="00000000" w:rsidRPr="00000000" w14:paraId="00000015">
    <w:pPr>
      <w:jc w:val="center"/>
      <w:rPr>
        <w:sz w:val="20"/>
        <w:szCs w:val="20"/>
        <w:u w:val="single"/>
      </w:rPr>
    </w:pPr>
    <w:r w:rsidDel="00000000" w:rsidR="00000000" w:rsidRPr="00000000">
      <w:rPr>
        <w:rtl w:val="0"/>
      </w:rPr>
    </w:r>
  </w:p>
  <w:p w:rsidR="00000000" w:rsidDel="00000000" w:rsidP="00000000" w:rsidRDefault="00000000" w:rsidRPr="00000000" w14:paraId="00000016">
    <w:pPr>
      <w:jc w:val="center"/>
      <w:rPr>
        <w:sz w:val="20"/>
        <w:szCs w:val="20"/>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sz w:val="20"/>
        <w:szCs w:val="20"/>
        <w:u w:val="single"/>
      </w:rPr>
    </w:pPr>
    <w:r w:rsidDel="00000000" w:rsidR="00000000" w:rsidRPr="00000000">
      <w:rPr>
        <w:sz w:val="20"/>
        <w:szCs w:val="20"/>
        <w:u w:val="single"/>
      </w:rPr>
      <w:drawing>
        <wp:inline distB="114300" distT="114300" distL="114300" distR="114300">
          <wp:extent cx="1871663" cy="85004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71663" cy="85004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0"/>
        <w:szCs w:val="20"/>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oogle.com/search?q=vessel+property+management&amp;sca_esv=560734445&amp;rlz=1C5CHFA_enUS1054US1054&amp;sxsrf=AB5stBiylFRdqvO3aXSQaRbLSC-0XoI_Bw%3A1693262367242&amp;ei=HyLtZOOhDuiw5NoP0MeX6AY&amp;ved=0ahUKEwijraTvtYCBAxVoGFkFHdDjBW0Q4dUDCA8&amp;uact=5&amp;oq=vessel+property+managent&amp;gs_lp=Egxnd3Mtd2l6LXNlcnAiGHZlc3NlbCBwcm9wZXJ0eSBtYW5hZ2VudDIEEAAYRzIEEAAYRzIEEAAYRzIEEAAYRzIEEAAYRzIEEAAYRzIEEAAYRzIEEAAYR0imAlAAWABwAHgCkAEAmAEAoAEAqgEAuAEDyAEA4gMEGAAgQYgGAZAGCA&amp;sclient=gws-wiz-serp#"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