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Отчет</w:t>
      </w:r>
      <w:r>
        <w:rPr>
          <w:spacing w:val="-5"/>
        </w:rPr>
        <w:t> </w:t>
      </w:r>
      <w:r>
        <w:rPr/>
        <w:t>по</w:t>
      </w:r>
      <w:r>
        <w:rPr>
          <w:spacing w:val="-4"/>
        </w:rPr>
        <w:t> </w:t>
      </w:r>
      <w:r>
        <w:rPr/>
        <w:t>четвертому</w:t>
      </w:r>
      <w:r>
        <w:rPr>
          <w:spacing w:val="-5"/>
        </w:rPr>
        <w:t> </w:t>
      </w:r>
      <w:r>
        <w:rPr/>
        <w:t>этапу</w:t>
      </w:r>
      <w:r>
        <w:rPr>
          <w:spacing w:val="-4"/>
        </w:rPr>
        <w:t> </w:t>
      </w:r>
      <w:r>
        <w:rPr>
          <w:spacing w:val="-2"/>
        </w:rPr>
        <w:t>проекта</w:t>
      </w:r>
    </w:p>
    <w:p>
      <w:pPr>
        <w:pStyle w:val="BodyText"/>
        <w:spacing w:before="12"/>
        <w:ind w:left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57136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8922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50"/>
      </w:pPr>
      <w:r>
        <w:rPr/>
        <w:t>Common</w:t>
      </w:r>
      <w:r>
        <w:rPr>
          <w:spacing w:val="14"/>
        </w:rPr>
        <w:t> </w:t>
      </w:r>
      <w:r>
        <w:rPr>
          <w:spacing w:val="-2"/>
        </w:rPr>
        <w:t>information</w:t>
      </w:r>
    </w:p>
    <w:p>
      <w:pPr>
        <w:spacing w:line="192" w:lineRule="auto" w:before="240"/>
        <w:ind w:left="119" w:right="2192" w:firstLine="0"/>
        <w:jc w:val="left"/>
        <w:rPr>
          <w:sz w:val="31"/>
        </w:rPr>
      </w:pPr>
      <w:r>
        <w:rPr>
          <w:sz w:val="31"/>
        </w:rPr>
        <w:t>discipline: Основы информационной </w:t>
      </w:r>
      <w:r>
        <w:rPr>
          <w:sz w:val="31"/>
        </w:rPr>
        <w:t>безопасности group: НПМбд-02-21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11"/>
          <w:sz w:val="31"/>
        </w:rPr>
        <w:t> </w:t>
      </w:r>
      <w:r>
        <w:rPr>
          <w:sz w:val="31"/>
        </w:rPr>
        <w:t>Старков</w:t>
      </w:r>
      <w:r>
        <w:rPr>
          <w:spacing w:val="12"/>
          <w:sz w:val="31"/>
        </w:rPr>
        <w:t> </w:t>
      </w:r>
      <w:r>
        <w:rPr>
          <w:spacing w:val="-4"/>
          <w:sz w:val="31"/>
        </w:rPr>
        <w:t>Н.А.</w:t>
      </w:r>
    </w:p>
    <w:p>
      <w:pPr>
        <w:pStyle w:val="BodyText"/>
        <w:spacing w:before="2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160182</wp:posOffset>
                </wp:positionV>
                <wp:extent cx="647700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.612784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20"/>
      </w:pPr>
      <w:r>
        <w:rPr/>
        <w:t>Цель</w:t>
      </w:r>
      <w:r>
        <w:rPr>
          <w:spacing w:val="8"/>
        </w:rPr>
        <w:t> </w:t>
      </w:r>
      <w:r>
        <w:rPr>
          <w:spacing w:val="-2"/>
        </w:rPr>
        <w:t>работы</w:t>
      </w:r>
    </w:p>
    <w:p>
      <w:pPr>
        <w:pStyle w:val="BodyText"/>
        <w:spacing w:line="283" w:lineRule="auto" w:before="236"/>
        <w:ind w:left="119"/>
      </w:pPr>
      <w:r>
        <w:rPr/>
        <w:t>Приобретение</w:t>
      </w:r>
      <w:r>
        <w:rPr>
          <w:spacing w:val="-4"/>
        </w:rPr>
        <w:t> </w:t>
      </w:r>
      <w:r>
        <w:rPr/>
        <w:t>практических</w:t>
      </w:r>
      <w:r>
        <w:rPr>
          <w:spacing w:val="-4"/>
        </w:rPr>
        <w:t> </w:t>
      </w:r>
      <w:r>
        <w:rPr/>
        <w:t>навыков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использованию</w:t>
      </w:r>
      <w:r>
        <w:rPr>
          <w:spacing w:val="-4"/>
        </w:rPr>
        <w:t> </w:t>
      </w:r>
      <w:r>
        <w:rPr/>
        <w:t>инструмента</w:t>
      </w:r>
      <w:r>
        <w:rPr>
          <w:spacing w:val="-4"/>
        </w:rPr>
        <w:t> </w:t>
      </w:r>
      <w:r>
        <w:rPr/>
        <w:t>nikto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базового</w:t>
      </w:r>
      <w:r>
        <w:rPr>
          <w:spacing w:val="-4"/>
        </w:rPr>
        <w:t> </w:t>
      </w:r>
      <w:r>
        <w:rPr/>
        <w:t>сканера безопасности веб-сервера.</w:t>
      </w:r>
    </w:p>
    <w:p>
      <w:pPr>
        <w:pStyle w:val="Heading1"/>
      </w:pPr>
      <w:r>
        <w:rPr/>
        <w:t>Выполнение</w:t>
      </w:r>
      <w:r>
        <w:rPr>
          <w:spacing w:val="20"/>
        </w:rPr>
        <w:t> </w:t>
      </w:r>
      <w:r>
        <w:rPr>
          <w:spacing w:val="-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40" w:lineRule="auto" w:before="220" w:after="0"/>
        <w:ind w:left="717" w:right="0" w:hanging="208"/>
        <w:jc w:val="left"/>
        <w:rPr>
          <w:sz w:val="21"/>
        </w:rPr>
      </w:pPr>
      <w:r>
        <w:rPr>
          <w:sz w:val="21"/>
        </w:rPr>
        <w:t>Для работы приложения запустим сервисы Apache2 и </w:t>
      </w:r>
      <w:r>
        <w:rPr>
          <w:spacing w:val="-2"/>
          <w:sz w:val="21"/>
        </w:rPr>
        <w:t>MySQL</w:t>
      </w:r>
    </w:p>
    <w:p>
      <w:pPr>
        <w:pStyle w:val="BodyText"/>
        <w:spacing w:before="11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546099</wp:posOffset>
            </wp:positionH>
            <wp:positionV relativeFrom="paragraph">
              <wp:posOffset>157383</wp:posOffset>
            </wp:positionV>
            <wp:extent cx="6392443" cy="36004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44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9"/>
        <w:ind w:left="0"/>
      </w:pP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40" w:lineRule="auto" w:before="0" w:after="0"/>
        <w:ind w:left="717" w:right="0" w:hanging="208"/>
        <w:jc w:val="left"/>
        <w:rPr>
          <w:sz w:val="21"/>
        </w:rPr>
      </w:pPr>
      <w:r>
        <w:rPr>
          <w:sz w:val="21"/>
        </w:rPr>
        <w:t>Перейдем</w:t>
      </w:r>
      <w:r>
        <w:rPr>
          <w:spacing w:val="-3"/>
          <w:sz w:val="21"/>
        </w:rPr>
        <w:t> </w:t>
      </w:r>
      <w:r>
        <w:rPr>
          <w:sz w:val="21"/>
        </w:rPr>
        <w:t>в</w:t>
      </w:r>
      <w:r>
        <w:rPr>
          <w:spacing w:val="-2"/>
          <w:sz w:val="21"/>
        </w:rPr>
        <w:t> </w:t>
      </w:r>
      <w:r>
        <w:rPr>
          <w:sz w:val="21"/>
        </w:rPr>
        <w:t>раздел</w:t>
      </w:r>
      <w:r>
        <w:rPr>
          <w:spacing w:val="-2"/>
          <w:sz w:val="21"/>
        </w:rPr>
        <w:t> </w:t>
      </w:r>
      <w:r>
        <w:rPr>
          <w:sz w:val="21"/>
        </w:rPr>
        <w:t>DVWA</w:t>
      </w:r>
      <w:r>
        <w:rPr>
          <w:spacing w:val="-2"/>
          <w:sz w:val="21"/>
        </w:rPr>
        <w:t> </w:t>
      </w:r>
      <w:r>
        <w:rPr>
          <w:sz w:val="21"/>
        </w:rPr>
        <w:t>Security.</w:t>
      </w:r>
      <w:r>
        <w:rPr>
          <w:spacing w:val="-2"/>
          <w:sz w:val="21"/>
        </w:rPr>
        <w:t> </w:t>
      </w:r>
      <w:r>
        <w:rPr>
          <w:sz w:val="21"/>
        </w:rPr>
        <w:t>Выставим</w:t>
      </w:r>
      <w:r>
        <w:rPr>
          <w:spacing w:val="-2"/>
          <w:sz w:val="21"/>
        </w:rPr>
        <w:t> </w:t>
      </w:r>
      <w:r>
        <w:rPr>
          <w:sz w:val="21"/>
        </w:rPr>
        <w:t>значение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Low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92443" cy="360045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44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9"/>
        <w:ind w:left="0"/>
      </w:pP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40" w:lineRule="auto" w:before="0" w:after="0"/>
        <w:ind w:left="717" w:right="0" w:hanging="208"/>
        <w:jc w:val="left"/>
        <w:rPr>
          <w:sz w:val="21"/>
        </w:rPr>
      </w:pPr>
      <w:r>
        <w:rPr>
          <w:sz w:val="21"/>
        </w:rPr>
        <w:t>Запустим сканер nikto, используя команду nikto -</w:t>
      </w:r>
      <w:r>
        <w:rPr>
          <w:spacing w:val="-10"/>
          <w:sz w:val="21"/>
        </w:rPr>
        <w:t>h</w:t>
      </w:r>
    </w:p>
    <w:p>
      <w:pPr>
        <w:pStyle w:val="BodyText"/>
        <w:spacing w:before="10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546099</wp:posOffset>
            </wp:positionH>
            <wp:positionV relativeFrom="paragraph">
              <wp:posOffset>157146</wp:posOffset>
            </wp:positionV>
            <wp:extent cx="6409177" cy="36004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177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4"/>
        <w:ind w:left="0"/>
      </w:pPr>
    </w:p>
    <w:p>
      <w:pPr>
        <w:pStyle w:val="ListParagraph"/>
        <w:numPr>
          <w:ilvl w:val="0"/>
          <w:numId w:val="1"/>
        </w:numPr>
        <w:tabs>
          <w:tab w:pos="717" w:val="left" w:leader="none"/>
          <w:tab w:pos="719" w:val="left" w:leader="none"/>
        </w:tabs>
        <w:spacing w:line="283" w:lineRule="auto" w:before="0" w:after="0"/>
        <w:ind w:left="719" w:right="883" w:hanging="210"/>
        <w:jc w:val="left"/>
        <w:rPr>
          <w:sz w:val="21"/>
        </w:rPr>
      </w:pPr>
      <w:r>
        <w:rPr>
          <w:sz w:val="21"/>
        </w:rPr>
        <w:t>Теперь</w:t>
      </w:r>
      <w:r>
        <w:rPr>
          <w:spacing w:val="-4"/>
          <w:sz w:val="21"/>
        </w:rPr>
        <w:t> </w:t>
      </w:r>
      <w:r>
        <w:rPr>
          <w:sz w:val="21"/>
        </w:rPr>
        <w:t>для</w:t>
      </w:r>
      <w:r>
        <w:rPr>
          <w:spacing w:val="-4"/>
          <w:sz w:val="21"/>
        </w:rPr>
        <w:t> </w:t>
      </w:r>
      <w:r>
        <w:rPr>
          <w:sz w:val="21"/>
        </w:rPr>
        <w:t>эксперимента</w:t>
      </w:r>
      <w:r>
        <w:rPr>
          <w:spacing w:val="-4"/>
          <w:sz w:val="21"/>
        </w:rPr>
        <w:t> </w:t>
      </w:r>
      <w:r>
        <w:rPr>
          <w:sz w:val="21"/>
        </w:rPr>
        <w:t>измением</w:t>
      </w:r>
      <w:r>
        <w:rPr>
          <w:spacing w:val="-4"/>
          <w:sz w:val="21"/>
        </w:rPr>
        <w:t> </w:t>
      </w:r>
      <w:r>
        <w:rPr>
          <w:sz w:val="21"/>
        </w:rPr>
        <w:t>настройку</w:t>
      </w:r>
      <w:r>
        <w:rPr>
          <w:spacing w:val="-4"/>
          <w:sz w:val="21"/>
        </w:rPr>
        <w:t> </w:t>
      </w:r>
      <w:r>
        <w:rPr>
          <w:sz w:val="21"/>
        </w:rPr>
        <w:t>защиты</w:t>
      </w:r>
      <w:r>
        <w:rPr>
          <w:spacing w:val="-4"/>
          <w:sz w:val="21"/>
        </w:rPr>
        <w:t> </w:t>
      </w:r>
      <w:r>
        <w:rPr>
          <w:sz w:val="21"/>
        </w:rPr>
        <w:t>на</w:t>
      </w:r>
      <w:r>
        <w:rPr>
          <w:spacing w:val="-4"/>
          <w:sz w:val="21"/>
        </w:rPr>
        <w:t> </w:t>
      </w:r>
      <w:r>
        <w:rPr>
          <w:sz w:val="21"/>
        </w:rPr>
        <w:t>"Impossible"</w:t>
      </w:r>
      <w:r>
        <w:rPr>
          <w:spacing w:val="-4"/>
          <w:sz w:val="21"/>
        </w:rPr>
        <w:t> </w:t>
      </w:r>
      <w:r>
        <w:rPr>
          <w:sz w:val="21"/>
        </w:rPr>
        <w:t>из</w:t>
      </w:r>
      <w:r>
        <w:rPr>
          <w:spacing w:val="-4"/>
          <w:sz w:val="21"/>
        </w:rPr>
        <w:t> </w:t>
      </w:r>
      <w:r>
        <w:rPr>
          <w:sz w:val="21"/>
        </w:rPr>
        <w:t>запустим</w:t>
      </w:r>
      <w:r>
        <w:rPr>
          <w:spacing w:val="-4"/>
          <w:sz w:val="21"/>
        </w:rPr>
        <w:t> </w:t>
      </w:r>
      <w:r>
        <w:rPr>
          <w:sz w:val="21"/>
        </w:rPr>
        <w:t>утилиту </w:t>
      </w:r>
      <w:r>
        <w:rPr>
          <w:spacing w:val="-2"/>
          <w:sz w:val="21"/>
        </w:rPr>
        <w:t>повторно: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92443" cy="360045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44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9"/>
        <w:ind w:left="0"/>
      </w:pP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40" w:lineRule="auto" w:before="0" w:after="0"/>
        <w:ind w:left="717" w:right="0" w:hanging="208"/>
        <w:jc w:val="left"/>
        <w:rPr>
          <w:sz w:val="21"/>
        </w:rPr>
      </w:pPr>
      <w:r>
        <w:rPr>
          <w:sz w:val="21"/>
        </w:rPr>
        <w:t>Запустим утилиту </w:t>
      </w:r>
      <w:r>
        <w:rPr>
          <w:spacing w:val="-2"/>
          <w:sz w:val="21"/>
        </w:rPr>
        <w:t>повторно</w:t>
      </w:r>
    </w:p>
    <w:p>
      <w:pPr>
        <w:pStyle w:val="BodyText"/>
        <w:spacing w:before="10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546099</wp:posOffset>
            </wp:positionH>
            <wp:positionV relativeFrom="paragraph">
              <wp:posOffset>157146</wp:posOffset>
            </wp:positionV>
            <wp:extent cx="6419426" cy="297370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426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6"/>
        <w:ind w:left="0"/>
      </w:pPr>
    </w:p>
    <w:p>
      <w:pPr>
        <w:pStyle w:val="BodyText"/>
        <w:spacing w:line="463" w:lineRule="auto"/>
        <w:ind w:left="119" w:right="5440"/>
      </w:pPr>
      <w:r>
        <w:rPr/>
        <w:t>Как</w:t>
      </w:r>
      <w:r>
        <w:rPr>
          <w:spacing w:val="-8"/>
        </w:rPr>
        <w:t> </w:t>
      </w:r>
      <w:r>
        <w:rPr/>
        <w:t>видно,</w:t>
      </w:r>
      <w:r>
        <w:rPr>
          <w:spacing w:val="-8"/>
        </w:rPr>
        <w:t> </w:t>
      </w:r>
      <w:r>
        <w:rPr/>
        <w:t>вывод</w:t>
      </w:r>
      <w:r>
        <w:rPr>
          <w:spacing w:val="-8"/>
        </w:rPr>
        <w:t> </w:t>
      </w:r>
      <w:r>
        <w:rPr/>
        <w:t>утилиты</w:t>
      </w:r>
      <w:r>
        <w:rPr>
          <w:spacing w:val="-8"/>
        </w:rPr>
        <w:t> </w:t>
      </w:r>
      <w:r>
        <w:rPr/>
        <w:t>не</w:t>
      </w:r>
      <w:r>
        <w:rPr>
          <w:spacing w:val="-8"/>
        </w:rPr>
        <w:t> </w:t>
      </w:r>
      <w:r>
        <w:rPr/>
        <w:t>изменился. Проведем анализ вывода:</w:t>
      </w:r>
    </w:p>
    <w:p>
      <w:pPr>
        <w:pStyle w:val="Heading2"/>
        <w:spacing w:before="2"/>
        <w:ind w:left="464"/>
      </w:pPr>
      <w:r>
        <w:rPr>
          <w:b w:val="0"/>
          <w:position w:val="5"/>
        </w:rPr>
        <w:drawing>
          <wp:inline distT="0" distB="0" distL="0" distR="0">
            <wp:extent cx="47625" cy="4762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5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Server: Apache/2.4.62 (Debian)</w:t>
      </w:r>
    </w:p>
    <w:p>
      <w:pPr>
        <w:spacing w:before="260"/>
        <w:ind w:left="464" w:right="0" w:firstLine="0"/>
        <w:jc w:val="left"/>
        <w:rPr>
          <w:b/>
          <w:sz w:val="21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/DVWA/: The anti-clickjacking X-Frame-Options header is not present.</w:t>
      </w:r>
    </w:p>
    <w:p>
      <w:pPr>
        <w:pStyle w:val="BodyText"/>
        <w:spacing w:line="283" w:lineRule="auto" w:before="261"/>
        <w:ind w:right="644"/>
      </w:pPr>
      <w:r>
        <w:rPr/>
        <w:t>Отсутствие</w:t>
      </w:r>
      <w:r>
        <w:rPr>
          <w:spacing w:val="-4"/>
        </w:rPr>
        <w:t> </w:t>
      </w:r>
      <w:r>
        <w:rPr/>
        <w:t>заголовка</w:t>
      </w:r>
      <w:r>
        <w:rPr>
          <w:spacing w:val="-4"/>
        </w:rPr>
        <w:t> </w:t>
      </w:r>
      <w:r>
        <w:rPr/>
        <w:t>X-Frame-Options</w:t>
      </w:r>
      <w:r>
        <w:rPr>
          <w:spacing w:val="-4"/>
        </w:rPr>
        <w:t> </w:t>
      </w:r>
      <w:r>
        <w:rPr/>
        <w:t>означает,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сайт</w:t>
      </w:r>
      <w:r>
        <w:rPr>
          <w:spacing w:val="-4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подвержен</w:t>
      </w:r>
      <w:r>
        <w:rPr>
          <w:spacing w:val="-4"/>
        </w:rPr>
        <w:t> </w:t>
      </w:r>
      <w:r>
        <w:rPr/>
        <w:t>атаке </w:t>
      </w:r>
      <w:r>
        <w:rPr>
          <w:spacing w:val="-2"/>
        </w:rPr>
        <w:t>clickjacking.</w:t>
      </w:r>
    </w:p>
    <w:p>
      <w:pPr>
        <w:pStyle w:val="BodyText"/>
        <w:spacing w:line="283" w:lineRule="auto" w:before="211"/>
        <w:ind w:right="644"/>
      </w:pPr>
      <w:r>
        <w:rPr/>
        <w:t>Кликджекинг</w:t>
      </w:r>
      <w:r>
        <w:rPr>
          <w:spacing w:val="-5"/>
        </w:rPr>
        <w:t> </w:t>
      </w:r>
      <w:r>
        <w:rPr/>
        <w:t>(clickjacking)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обманная</w:t>
      </w:r>
      <w:r>
        <w:rPr>
          <w:spacing w:val="-5"/>
        </w:rPr>
        <w:t> </w:t>
      </w:r>
      <w:r>
        <w:rPr/>
        <w:t>технология,</w:t>
      </w:r>
      <w:r>
        <w:rPr>
          <w:spacing w:val="-5"/>
        </w:rPr>
        <w:t> </w:t>
      </w:r>
      <w:r>
        <w:rPr/>
        <w:t>основанная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размещении</w:t>
      </w:r>
      <w:r>
        <w:rPr>
          <w:spacing w:val="-5"/>
        </w:rPr>
        <w:t> </w:t>
      </w:r>
      <w:r>
        <w:rPr/>
        <w:t>вызывающих какие-то действия невидимых элементов на сайте поверх видимых активных (кнопки,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</w:pPr>
      <w:r>
        <w:rPr/>
        <w:t>воспроизведение видео и т. </w:t>
      </w:r>
      <w:r>
        <w:rPr>
          <w:spacing w:val="-4"/>
        </w:rPr>
        <w:t>д.).</w:t>
      </w:r>
    </w:p>
    <w:p>
      <w:pPr>
        <w:pStyle w:val="Heading2"/>
        <w:spacing w:line="283" w:lineRule="auto" w:before="260"/>
        <w:ind w:right="6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765174</wp:posOffset>
                </wp:positionH>
                <wp:positionV relativeFrom="paragraph">
                  <wp:posOffset>233231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64656pt;width:3.75pt;height:3.75pt;mso-position-horizontal-relative:page;mso-position-vertical-relative:paragraph;z-index:15731200" id="docshape6" coordorigin="1205,367" coordsize="75,75" path="m1247,442l1238,442,1233,441,1205,410,1205,400,1238,367,1247,367,1280,405,1280,410,1247,4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/DVWA/: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X-Content-Type-Options</w:t>
      </w:r>
      <w:r>
        <w:rPr>
          <w:spacing w:val="-5"/>
        </w:rPr>
        <w:t> </w:t>
      </w:r>
      <w:r>
        <w:rPr/>
        <w:t>header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set.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to render the content of the site in a different fashion to the MIME type.</w:t>
      </w:r>
    </w:p>
    <w:p>
      <w:pPr>
        <w:pStyle w:val="BodyText"/>
        <w:spacing w:before="211"/>
      </w:pPr>
      <w:r>
        <w:rPr/>
        <w:t>Если</w:t>
      </w:r>
      <w:r>
        <w:rPr>
          <w:spacing w:val="-2"/>
        </w:rPr>
        <w:t> </w:t>
      </w:r>
      <w:r>
        <w:rPr/>
        <w:t>заголовок</w:t>
      </w:r>
      <w:r>
        <w:rPr>
          <w:spacing w:val="-1"/>
        </w:rPr>
        <w:t> </w:t>
      </w:r>
      <w:r>
        <w:rPr/>
        <w:t>X-Content-Type-Options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установлен,</w:t>
      </w:r>
      <w:r>
        <w:rPr>
          <w:spacing w:val="-1"/>
        </w:rPr>
        <w:t> </w:t>
      </w:r>
      <w:r>
        <w:rPr/>
        <w:t>это</w:t>
      </w:r>
      <w:r>
        <w:rPr>
          <w:spacing w:val="-1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привести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тому,</w:t>
      </w:r>
      <w:r>
        <w:rPr>
          <w:spacing w:val="-1"/>
        </w:rPr>
        <w:t> </w:t>
      </w:r>
      <w:r>
        <w:rPr/>
        <w:t>что</w:t>
      </w:r>
      <w:r>
        <w:rPr>
          <w:spacing w:val="-1"/>
        </w:rPr>
        <w:t> </w:t>
      </w:r>
      <w:r>
        <w:rPr>
          <w:spacing w:val="-2"/>
        </w:rPr>
        <w:t>старые</w:t>
      </w:r>
    </w:p>
    <w:p>
      <w:pPr>
        <w:pStyle w:val="BodyText"/>
        <w:spacing w:line="283" w:lineRule="auto" w:before="51"/>
        <w:ind w:right="175"/>
      </w:pPr>
      <w:r>
        <w:rPr/>
        <w:t>версии</w:t>
      </w:r>
      <w:r>
        <w:rPr>
          <w:spacing w:val="-5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Explorer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Chrome</w:t>
      </w:r>
      <w:r>
        <w:rPr>
          <w:spacing w:val="-3"/>
        </w:rPr>
        <w:t> </w:t>
      </w:r>
      <w:r>
        <w:rPr/>
        <w:t>будут</w:t>
      </w:r>
      <w:r>
        <w:rPr>
          <w:spacing w:val="-3"/>
        </w:rPr>
        <w:t> </w:t>
      </w:r>
      <w:r>
        <w:rPr/>
        <w:t>выполнять</w:t>
      </w:r>
      <w:r>
        <w:rPr>
          <w:spacing w:val="-3"/>
        </w:rPr>
        <w:t> </w:t>
      </w:r>
      <w:r>
        <w:rPr/>
        <w:t>MIME-анализ</w:t>
      </w:r>
      <w:r>
        <w:rPr>
          <w:spacing w:val="-3"/>
        </w:rPr>
        <w:t> </w:t>
      </w:r>
      <w:r>
        <w:rPr/>
        <w:t>тела</w:t>
      </w:r>
      <w:r>
        <w:rPr>
          <w:spacing w:val="-3"/>
        </w:rPr>
        <w:t> </w:t>
      </w:r>
      <w:r>
        <w:rPr/>
        <w:t>ответа.</w:t>
      </w:r>
      <w:r>
        <w:rPr>
          <w:spacing w:val="-3"/>
        </w:rPr>
        <w:t> </w:t>
      </w:r>
      <w:r>
        <w:rPr/>
        <w:t>Это</w:t>
      </w:r>
      <w:r>
        <w:rPr>
          <w:spacing w:val="-3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привести к тому, что тело ответа будет интерпретировано и отображено как тип контента, отличный от</w:t>
      </w:r>
    </w:p>
    <w:p>
      <w:pPr>
        <w:pStyle w:val="BodyText"/>
        <w:spacing w:before="1"/>
      </w:pPr>
      <w:r>
        <w:rPr>
          <w:spacing w:val="-2"/>
        </w:rPr>
        <w:t>объявленного.</w:t>
      </w:r>
    </w:p>
    <w:p>
      <w:pPr>
        <w:pStyle w:val="Heading2"/>
        <w:spacing w:before="2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765174</wp:posOffset>
                </wp:positionH>
                <wp:positionV relativeFrom="paragraph">
                  <wp:posOffset>233227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64334pt;width:3.75pt;height:3.75pt;mso-position-horizontal-relative:page;mso-position-vertical-relative:paragraph;z-index:15731712" id="docshape7" coordorigin="1205,367" coordsize="75,75" path="m1247,442l1238,442,1233,441,1205,410,1205,400,1238,367,1247,367,1280,405,1280,410,1247,4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Root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/DVWA</w:t>
      </w:r>
      <w:r>
        <w:rPr>
          <w:spacing w:val="-4"/>
        </w:rPr>
        <w:t> </w:t>
      </w:r>
      <w:r>
        <w:rPr/>
        <w:t>redirects</w:t>
      </w:r>
      <w:r>
        <w:rPr>
          <w:spacing w:val="-4"/>
        </w:rPr>
        <w:t> </w:t>
      </w:r>
      <w:r>
        <w:rPr/>
        <w:t>to:</w:t>
      </w:r>
      <w:r>
        <w:rPr>
          <w:spacing w:val="-4"/>
        </w:rPr>
        <w:t> </w:t>
      </w:r>
      <w:r>
        <w:rPr>
          <w:spacing w:val="-2"/>
        </w:rPr>
        <w:t>login.php</w:t>
      </w:r>
    </w:p>
    <w:p>
      <w:pPr>
        <w:pStyle w:val="BodyText"/>
        <w:spacing w:before="261"/>
      </w:pPr>
      <w:r>
        <w:rPr/>
        <w:t>Иллюстрация имени авторизационного </w:t>
      </w:r>
      <w:r>
        <w:rPr>
          <w:spacing w:val="-2"/>
        </w:rPr>
        <w:t>скрипта.</w:t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765174</wp:posOffset>
                </wp:positionH>
                <wp:positionV relativeFrom="paragraph">
                  <wp:posOffset>233460</wp:posOffset>
                </wp:positionV>
                <wp:extent cx="47625" cy="476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82689pt;width:3.75pt;height:3.75pt;mso-position-horizontal-relative:page;mso-position-vertical-relative:paragraph;z-index:15732224" id="docshape8" coordorigin="1205,368" coordsize="75,75" path="m1247,443l1238,443,1233,442,1205,410,1205,400,1238,368,1247,368,1280,405,1280,410,1247,4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OPTIONS:</w:t>
      </w:r>
      <w:r>
        <w:rPr>
          <w:spacing w:val="-6"/>
        </w:rPr>
        <w:t> </w:t>
      </w:r>
      <w:r>
        <w:rPr/>
        <w:t>Allowed</w:t>
      </w:r>
      <w:r>
        <w:rPr>
          <w:spacing w:val="-4"/>
        </w:rPr>
        <w:t> </w:t>
      </w:r>
      <w:r>
        <w:rPr/>
        <w:t>HTTP</w:t>
      </w:r>
      <w:r>
        <w:rPr>
          <w:spacing w:val="-4"/>
        </w:rPr>
        <w:t> </w:t>
      </w:r>
      <w:r>
        <w:rPr/>
        <w:t>Methods:</w:t>
      </w:r>
      <w:r>
        <w:rPr>
          <w:spacing w:val="-4"/>
        </w:rPr>
        <w:t> </w:t>
      </w:r>
      <w:r>
        <w:rPr/>
        <w:t>GET,</w:t>
      </w:r>
      <w:r>
        <w:rPr>
          <w:spacing w:val="-4"/>
        </w:rPr>
        <w:t> </w:t>
      </w:r>
      <w:r>
        <w:rPr/>
        <w:t>POST,</w:t>
      </w:r>
      <w:r>
        <w:rPr>
          <w:spacing w:val="-4"/>
        </w:rPr>
        <w:t> </w:t>
      </w:r>
      <w:r>
        <w:rPr/>
        <w:t>OPTIONS,</w:t>
      </w:r>
      <w:r>
        <w:rPr>
          <w:spacing w:val="-3"/>
        </w:rPr>
        <w:t> </w:t>
      </w:r>
      <w:r>
        <w:rPr>
          <w:spacing w:val="-2"/>
        </w:rPr>
        <w:t>HEAD.</w:t>
      </w:r>
    </w:p>
    <w:p>
      <w:pPr>
        <w:pStyle w:val="BodyText"/>
        <w:spacing w:before="260"/>
      </w:pPr>
      <w:r>
        <w:rPr/>
        <w:t>Эндпоинт имеет несколько </w:t>
      </w:r>
      <w:r>
        <w:rPr>
          <w:spacing w:val="-2"/>
        </w:rPr>
        <w:t>методов.</w:t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765174</wp:posOffset>
                </wp:positionH>
                <wp:positionV relativeFrom="paragraph">
                  <wp:posOffset>233693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401043pt;width:3.75pt;height:3.75pt;mso-position-horizontal-relative:page;mso-position-vertical-relative:paragraph;z-index:15732736" id="docshape9" coordorigin="1205,368" coordsize="75,75" path="m1247,443l1238,443,1233,442,1205,410,1205,401,1238,368,1247,368,1280,406,1280,410,1247,4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/DVWA/config/:</w:t>
      </w:r>
      <w:r>
        <w:rPr>
          <w:spacing w:val="-1"/>
        </w:rPr>
        <w:t> </w:t>
      </w:r>
      <w:r>
        <w:rPr/>
        <w:t>Directory</w:t>
      </w:r>
      <w:r>
        <w:rPr>
          <w:spacing w:val="-1"/>
        </w:rPr>
        <w:t> </w:t>
      </w:r>
      <w:r>
        <w:rPr/>
        <w:t>indexing </w:t>
      </w:r>
      <w:r>
        <w:rPr>
          <w:spacing w:val="-2"/>
        </w:rPr>
        <w:t>found.</w:t>
      </w:r>
    </w:p>
    <w:p>
      <w:pPr>
        <w:pStyle w:val="BodyText"/>
        <w:spacing w:before="261"/>
      </w:pPr>
      <w:r>
        <w:rPr/>
        <w:t>Найдена индексация </w:t>
      </w:r>
      <w:r>
        <w:rPr>
          <w:spacing w:val="-2"/>
        </w:rPr>
        <w:t>каталогов.</w:t>
      </w:r>
    </w:p>
    <w:p>
      <w:pPr>
        <w:pStyle w:val="Heading2"/>
        <w:spacing w:before="2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765174</wp:posOffset>
                </wp:positionH>
                <wp:positionV relativeFrom="paragraph">
                  <wp:posOffset>233291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69398pt;width:3.75pt;height:3.75pt;mso-position-horizontal-relative:page;mso-position-vertical-relative:paragraph;z-index:15733248" id="docshape10" coordorigin="1205,367" coordsize="75,75" path="m1247,442l1238,442,1233,441,1205,410,1205,400,1238,367,1247,367,1280,405,1280,410,1247,4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/DVWA/config/:</w:t>
      </w:r>
      <w:r>
        <w:rPr>
          <w:spacing w:val="-4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remotely.</w:t>
      </w:r>
    </w:p>
    <w:p>
      <w:pPr>
        <w:pStyle w:val="BodyText"/>
        <w:spacing w:before="261"/>
      </w:pPr>
      <w:r>
        <w:rPr/>
        <w:t>Найден эндпоинт, по которому может содержаться информация о </w:t>
      </w:r>
      <w:r>
        <w:rPr>
          <w:spacing w:val="-2"/>
        </w:rPr>
        <w:t>конфигурации</w:t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765174</wp:posOffset>
                </wp:positionH>
                <wp:positionV relativeFrom="paragraph">
                  <wp:posOffset>233524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87754pt;width:3.75pt;height:3.75pt;mso-position-horizontal-relative:page;mso-position-vertical-relative:paragraph;z-index:15733760" id="docshape11" coordorigin="1205,368" coordsize="75,75" path="m1247,443l1238,443,1233,442,1205,410,1205,400,1238,368,1247,368,1280,405,1280,410,1247,4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/DVWA/tests/:</w:t>
      </w:r>
      <w:r>
        <w:rPr>
          <w:spacing w:val="-1"/>
        </w:rPr>
        <w:t> </w:t>
      </w:r>
      <w:r>
        <w:rPr/>
        <w:t>Directory</w:t>
      </w:r>
      <w:r>
        <w:rPr>
          <w:spacing w:val="-1"/>
        </w:rPr>
        <w:t> </w:t>
      </w:r>
      <w:r>
        <w:rPr/>
        <w:t>indexing</w:t>
      </w:r>
      <w:r>
        <w:rPr>
          <w:spacing w:val="-1"/>
        </w:rPr>
        <w:t> </w:t>
      </w:r>
      <w:r>
        <w:rPr>
          <w:spacing w:val="-2"/>
        </w:rPr>
        <w:t>found.</w:t>
      </w:r>
    </w:p>
    <w:p>
      <w:pPr>
        <w:pStyle w:val="BodyText"/>
        <w:spacing w:before="261"/>
      </w:pPr>
      <w:r>
        <w:rPr/>
        <w:t>Найдена индексация </w:t>
      </w:r>
      <w:r>
        <w:rPr>
          <w:spacing w:val="-2"/>
        </w:rPr>
        <w:t>каталогов.</w:t>
      </w:r>
    </w:p>
    <w:p>
      <w:pPr>
        <w:pStyle w:val="Heading2"/>
        <w:spacing w:before="2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765174</wp:posOffset>
                </wp:positionH>
                <wp:positionV relativeFrom="paragraph">
                  <wp:posOffset>233122</wp:posOffset>
                </wp:positionV>
                <wp:extent cx="47625" cy="476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5611pt;width:3.75pt;height:3.75pt;mso-position-horizontal-relative:page;mso-position-vertical-relative:paragraph;z-index:15734272" id="docshape12" coordorigin="1205,367" coordsize="75,75" path="m1247,442l1238,442,1233,441,1205,410,1205,400,1238,367,1247,367,1280,405,1280,410,1247,4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/DVWA/tests/: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interesting.</w:t>
      </w:r>
    </w:p>
    <w:p>
      <w:pPr>
        <w:pStyle w:val="BodyText"/>
        <w:spacing w:before="261"/>
      </w:pPr>
      <w:r>
        <w:rPr/>
        <w:t>Найдена папка с </w:t>
      </w:r>
      <w:r>
        <w:rPr>
          <w:spacing w:val="-2"/>
        </w:rPr>
        <w:t>тестами.</w:t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765174</wp:posOffset>
                </wp:positionH>
                <wp:positionV relativeFrom="paragraph">
                  <wp:posOffset>233355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74464pt;width:3.75pt;height:3.75pt;mso-position-horizontal-relative:page;mso-position-vertical-relative:paragraph;z-index:15734784" id="docshape13" coordorigin="1205,367" coordsize="75,75" path="m1247,442l1238,442,1233,442,1205,410,1205,400,1238,367,1247,367,1280,405,1280,410,1247,4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/DVWA/database/:</w:t>
      </w:r>
      <w:r>
        <w:rPr>
          <w:spacing w:val="-2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indexing</w:t>
      </w:r>
      <w:r>
        <w:rPr>
          <w:spacing w:val="-1"/>
        </w:rPr>
        <w:t> </w:t>
      </w:r>
      <w:r>
        <w:rPr>
          <w:spacing w:val="-2"/>
        </w:rPr>
        <w:t>found.</w:t>
      </w:r>
    </w:p>
    <w:p>
      <w:pPr>
        <w:pStyle w:val="BodyText"/>
        <w:spacing w:before="260"/>
      </w:pPr>
      <w:r>
        <w:rPr/>
        <w:t>Найдена индексация </w:t>
      </w:r>
      <w:r>
        <w:rPr>
          <w:spacing w:val="-2"/>
        </w:rPr>
        <w:t>каталогов.</w:t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765174</wp:posOffset>
                </wp:positionH>
                <wp:positionV relativeFrom="paragraph">
                  <wp:posOffset>233588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92818pt;width:3.75pt;height:3.75pt;mso-position-horizontal-relative:page;mso-position-vertical-relative:paragraph;z-index:15735296" id="docshape14" coordorigin="1205,368" coordsize="75,75" path="m1247,443l1238,443,1233,442,1205,410,1205,400,1238,368,1247,368,1280,405,1280,410,1247,4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/DVWA/database/: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directory</w:t>
      </w:r>
      <w:r>
        <w:rPr>
          <w:spacing w:val="-2"/>
        </w:rPr>
        <w:t> found.</w:t>
      </w:r>
    </w:p>
    <w:p>
      <w:pPr>
        <w:pStyle w:val="BodyText"/>
        <w:spacing w:before="261"/>
      </w:pPr>
      <w:r>
        <w:rPr/>
        <w:t>Найдена директория, содержащая информацию о </w:t>
      </w:r>
      <w:r>
        <w:rPr>
          <w:spacing w:val="-5"/>
        </w:rPr>
        <w:t>БД</w:t>
      </w:r>
    </w:p>
    <w:p>
      <w:pPr>
        <w:pStyle w:val="Heading2"/>
        <w:spacing w:before="2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765174</wp:posOffset>
                </wp:positionH>
                <wp:positionV relativeFrom="paragraph">
                  <wp:posOffset>233186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61174pt;width:3.75pt;height:3.75pt;mso-position-horizontal-relative:page;mso-position-vertical-relative:paragraph;z-index:15735808" id="docshape15" coordorigin="1205,367" coordsize="75,75" path="m1247,442l1238,442,1233,441,1205,410,1205,400,1238,367,1247,367,1280,405,1280,410,1247,4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/DVWA/docs/:</w:t>
      </w:r>
      <w:r>
        <w:rPr>
          <w:spacing w:val="-1"/>
        </w:rPr>
        <w:t> </w:t>
      </w:r>
      <w:r>
        <w:rPr/>
        <w:t>Directory</w:t>
      </w:r>
      <w:r>
        <w:rPr>
          <w:spacing w:val="-1"/>
        </w:rPr>
        <w:t> </w:t>
      </w:r>
      <w:r>
        <w:rPr/>
        <w:t>indexing </w:t>
      </w:r>
      <w:r>
        <w:rPr>
          <w:spacing w:val="-2"/>
        </w:rPr>
        <w:t>found.</w:t>
      </w:r>
    </w:p>
    <w:p>
      <w:pPr>
        <w:pStyle w:val="BodyText"/>
        <w:spacing w:before="261"/>
      </w:pPr>
      <w:r>
        <w:rPr/>
        <w:t>Найдена индексация </w:t>
      </w:r>
      <w:r>
        <w:rPr>
          <w:spacing w:val="-2"/>
        </w:rPr>
        <w:t>каталогов.</w:t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765174</wp:posOffset>
                </wp:positionH>
                <wp:positionV relativeFrom="paragraph">
                  <wp:posOffset>233420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7953pt;width:3.75pt;height:3.75pt;mso-position-horizontal-relative:page;mso-position-vertical-relative:paragraph;z-index:15736320" id="docshape16" coordorigin="1205,368" coordsize="75,75" path="m1247,443l1238,443,1233,442,1205,410,1205,400,1238,368,1247,368,1280,405,1280,410,1247,4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/DVWA/login.php:</w:t>
      </w:r>
      <w:r>
        <w:rPr>
          <w:spacing w:val="-3"/>
        </w:rPr>
        <w:t> </w:t>
      </w:r>
      <w:r>
        <w:rPr/>
        <w:t>Admin</w:t>
      </w:r>
      <w:r>
        <w:rPr>
          <w:spacing w:val="-3"/>
        </w:rPr>
        <w:t> </w:t>
      </w:r>
      <w:r>
        <w:rPr/>
        <w:t>login</w:t>
      </w:r>
      <w:r>
        <w:rPr>
          <w:spacing w:val="-3"/>
        </w:rPr>
        <w:t> </w:t>
      </w:r>
      <w:r>
        <w:rPr/>
        <w:t>page/section</w:t>
      </w:r>
      <w:r>
        <w:rPr>
          <w:spacing w:val="-2"/>
        </w:rPr>
        <w:t> found.</w:t>
      </w:r>
    </w:p>
    <w:p>
      <w:pPr>
        <w:pStyle w:val="BodyText"/>
        <w:spacing w:before="260"/>
      </w:pPr>
      <w:r>
        <w:rPr/>
        <w:t>Найден эндпоинт для входа в админ-</w:t>
      </w:r>
      <w:r>
        <w:rPr>
          <w:spacing w:val="-2"/>
        </w:rPr>
        <w:t>панель</w:t>
      </w:r>
    </w:p>
    <w:p>
      <w:pPr>
        <w:spacing w:before="261"/>
        <w:ind w:left="719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765174</wp:posOffset>
                </wp:positionH>
                <wp:positionV relativeFrom="paragraph">
                  <wp:posOffset>233653</wp:posOffset>
                </wp:positionV>
                <wp:extent cx="47625" cy="476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97884pt;width:3.75pt;height:3.75pt;mso-position-horizontal-relative:page;mso-position-vertical-relative:paragraph;z-index:15736832" id="docshape17" coordorigin="1205,368" coordsize="75,75" path="m1247,443l1238,443,1233,442,1205,410,1205,400,1238,368,1247,368,1280,405,1280,410,1247,4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1"/>
        </w:rPr>
        <w:t>/DVWA/.git/index: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Git Index file may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contain directory listing </w:t>
      </w:r>
      <w:r>
        <w:rPr>
          <w:b/>
          <w:spacing w:val="-2"/>
          <w:sz w:val="21"/>
        </w:rPr>
        <w:t>information.</w:t>
      </w:r>
    </w:p>
    <w:p>
      <w:pPr>
        <w:spacing w:before="261"/>
        <w:ind w:left="719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765174</wp:posOffset>
                </wp:positionH>
                <wp:positionV relativeFrom="paragraph">
                  <wp:posOffset>233452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82061pt;width:3.75pt;height:3.75pt;mso-position-horizontal-relative:page;mso-position-vertical-relative:paragraph;z-index:15737344" id="docshape18" coordorigin="1205,368" coordsize="75,75" path="m1247,443l1238,443,1233,442,1205,410,1205,400,1238,368,1247,368,1280,405,1280,410,1247,4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1"/>
        </w:rPr>
        <w:t>/DVWA/.git/HEAD: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Git HEAD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file found.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Full repo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details may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be </w:t>
      </w:r>
      <w:r>
        <w:rPr>
          <w:b/>
          <w:spacing w:val="-2"/>
          <w:sz w:val="21"/>
        </w:rPr>
        <w:t>present.</w:t>
      </w:r>
    </w:p>
    <w:p>
      <w:pPr>
        <w:spacing w:before="260"/>
        <w:ind w:left="719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765174</wp:posOffset>
                </wp:positionH>
                <wp:positionV relativeFrom="paragraph">
                  <wp:posOffset>233251</wp:posOffset>
                </wp:positionV>
                <wp:extent cx="47625" cy="4762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66240pt;width:3.75pt;height:3.75pt;mso-position-horizontal-relative:page;mso-position-vertical-relative:paragraph;z-index:15737856" id="docshape19" coordorigin="1205,367" coordsize="75,75" path="m1247,442l1238,442,1233,441,1205,410,1205,400,1238,367,1247,367,1280,405,1280,410,1247,4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1"/>
        </w:rPr>
        <w:t>/DVWA/.git/config: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Git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config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file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found.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Infos about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repo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details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may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be </w:t>
      </w:r>
      <w:r>
        <w:rPr>
          <w:b/>
          <w:spacing w:val="-2"/>
          <w:sz w:val="21"/>
        </w:rPr>
        <w:t>present.</w:t>
      </w:r>
    </w:p>
    <w:p>
      <w:pPr>
        <w:spacing w:after="0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spacing w:before="90"/>
        <w:ind w:left="464" w:right="0" w:firstLine="0"/>
        <w:jc w:val="left"/>
        <w:rPr>
          <w:b/>
          <w:sz w:val="21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/DVWA/.gitignore: .gitignore file found. It is possible to grasp the directory structure.</w:t>
      </w:r>
    </w:p>
    <w:p>
      <w:pPr>
        <w:pStyle w:val="BodyText"/>
        <w:spacing w:before="260"/>
      </w:pPr>
      <w:r>
        <w:rPr/>
        <w:t>Найдена информацию о системе контроля </w:t>
      </w:r>
      <w:r>
        <w:rPr>
          <w:spacing w:val="-2"/>
        </w:rPr>
        <w:t>версий.</w:t>
      </w:r>
    </w:p>
    <w:p>
      <w:pPr>
        <w:pStyle w:val="Heading2"/>
        <w:spacing w:line="283" w:lineRule="auto"/>
        <w:ind w:right="644" w:hanging="255"/>
      </w:pPr>
      <w:r>
        <w:rPr>
          <w:b w:val="0"/>
          <w:position w:val="5"/>
        </w:rPr>
        <w:drawing>
          <wp:inline distT="0" distB="0" distL="0" distR="0">
            <wp:extent cx="47625" cy="4762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5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/DVWA/.dockerignore:</w:t>
      </w:r>
      <w:r>
        <w:rPr>
          <w:spacing w:val="-4"/>
        </w:rPr>
        <w:t> </w:t>
      </w:r>
      <w:r>
        <w:rPr/>
        <w:t>.dockerignore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found.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grasp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directory structure and learn more about the site.</w:t>
      </w:r>
    </w:p>
    <w:p>
      <w:pPr>
        <w:pStyle w:val="BodyText"/>
        <w:spacing w:line="283" w:lineRule="auto" w:before="211"/>
        <w:ind w:right="644"/>
      </w:pPr>
      <w:r>
        <w:rPr/>
        <w:t>Файл</w:t>
      </w:r>
      <w:r>
        <w:rPr>
          <w:spacing w:val="-4"/>
        </w:rPr>
        <w:t> </w:t>
      </w:r>
      <w:r>
        <w:rPr/>
        <w:t>.dockerignore</w:t>
      </w:r>
      <w:r>
        <w:rPr>
          <w:spacing w:val="-4"/>
        </w:rPr>
        <w:t> </w:t>
      </w:r>
      <w:r>
        <w:rPr/>
        <w:t>содержит</w:t>
      </w:r>
      <w:r>
        <w:rPr>
          <w:spacing w:val="-4"/>
        </w:rPr>
        <w:t> </w:t>
      </w:r>
      <w:r>
        <w:rPr/>
        <w:t>список</w:t>
      </w:r>
      <w:r>
        <w:rPr>
          <w:spacing w:val="-4"/>
        </w:rPr>
        <w:t> </w:t>
      </w:r>
      <w:r>
        <w:rPr/>
        <w:t>файлов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папок,</w:t>
      </w:r>
      <w:r>
        <w:rPr>
          <w:spacing w:val="-4"/>
        </w:rPr>
        <w:t> </w:t>
      </w:r>
      <w:r>
        <w:rPr/>
        <w:t>которые</w:t>
      </w:r>
      <w:r>
        <w:rPr>
          <w:spacing w:val="-4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исключены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/>
        <w:t>сборки образов Docker для развертывания в контейнерах.</w:t>
      </w:r>
    </w:p>
    <w:p>
      <w:pPr>
        <w:pStyle w:val="Heading1"/>
      </w:pPr>
      <w:r>
        <w:rPr>
          <w:spacing w:val="-2"/>
        </w:rPr>
        <w:t>Вывод</w:t>
      </w:r>
    </w:p>
    <w:p>
      <w:pPr>
        <w:pStyle w:val="BodyText"/>
        <w:spacing w:line="283" w:lineRule="auto" w:before="235"/>
        <w:ind w:left="119"/>
      </w:pPr>
      <w:r>
        <w:rPr/>
        <w:t>В</w:t>
      </w:r>
      <w:r>
        <w:rPr>
          <w:spacing w:val="-4"/>
        </w:rPr>
        <w:t> </w:t>
      </w:r>
      <w:r>
        <w:rPr/>
        <w:t>ходе</w:t>
      </w:r>
      <w:r>
        <w:rPr>
          <w:spacing w:val="-4"/>
        </w:rPr>
        <w:t> </w:t>
      </w:r>
      <w:r>
        <w:rPr/>
        <w:t>выполнения</w:t>
      </w:r>
      <w:r>
        <w:rPr>
          <w:spacing w:val="-4"/>
        </w:rPr>
        <w:t> </w:t>
      </w:r>
      <w:r>
        <w:rPr/>
        <w:t>четвертого</w:t>
      </w:r>
      <w:r>
        <w:rPr>
          <w:spacing w:val="-4"/>
        </w:rPr>
        <w:t> </w:t>
      </w:r>
      <w:r>
        <w:rPr/>
        <w:t>этапа</w:t>
      </w:r>
      <w:r>
        <w:rPr>
          <w:spacing w:val="-4"/>
        </w:rPr>
        <w:t> </w:t>
      </w:r>
      <w:r>
        <w:rPr/>
        <w:t>проекта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приобрел</w:t>
      </w:r>
      <w:r>
        <w:rPr>
          <w:spacing w:val="-4"/>
        </w:rPr>
        <w:t> </w:t>
      </w:r>
      <w:r>
        <w:rPr/>
        <w:t>практические</w:t>
      </w:r>
      <w:r>
        <w:rPr>
          <w:spacing w:val="-4"/>
        </w:rPr>
        <w:t> </w:t>
      </w:r>
      <w:r>
        <w:rPr/>
        <w:t>навыки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использованию инструмента nikto - базового сканера безопасности веб-сервера.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0528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80595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5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9504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514984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1498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report.md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40.550pt;height:12.1pt;mso-position-horizontal-relative:page;mso-position-vertical-relative:page;z-index:-1580697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report.md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0016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2024-10-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580646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2024-10-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05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719"/>
    </w:pPr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8"/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261"/>
      <w:ind w:left="719"/>
      <w:outlineLvl w:val="2"/>
    </w:pPr>
    <w:rPr>
      <w:rFonts w:ascii="Segoe UI" w:hAnsi="Segoe UI" w:eastAsia="Segoe UI" w:cs="Segoe UI"/>
      <w:b/>
      <w:bCs/>
      <w:sz w:val="21"/>
      <w:szCs w:val="2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328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17" w:hanging="208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2024-10-05T11:53:15Z</dcterms:created>
  <dcterms:modified xsi:type="dcterms:W3CDTF">2024-10-05T11:53:15Z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2024-10-05T00:00:00Z</vt:filetime>
  </property>
  <property fmtid="{D5CDD505-2E9C-101B-9397-08002B2CF9AE}" pid="5" name="Producer">
    <vt:lpwstr>Skia/PDF m80</vt:lpwstr>
  </property>
</Properties>
</file>