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9702" w14:textId="77777777" w:rsidR="009B5295" w:rsidRPr="005441E7" w:rsidRDefault="009B5295" w:rsidP="009B5295">
      <w:pPr>
        <w:jc w:val="center"/>
        <w:rPr>
          <w:rFonts w:ascii="Calibri" w:hAnsi="Calibri"/>
          <w:b/>
          <w:sz w:val="28"/>
          <w:szCs w:val="28"/>
        </w:rPr>
      </w:pPr>
      <w:r w:rsidRPr="005441E7">
        <w:rPr>
          <w:rFonts w:ascii="Calibri" w:hAnsi="Calibri"/>
          <w:b/>
          <w:sz w:val="28"/>
          <w:szCs w:val="28"/>
        </w:rPr>
        <w:t>228.711 Engineering Practice 6: Capstone Project</w:t>
      </w:r>
    </w:p>
    <w:p w14:paraId="0A8A1593" w14:textId="548763BA" w:rsidR="009B5295" w:rsidRPr="005441E7" w:rsidRDefault="00777986" w:rsidP="009B5295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Mechatronics/ECE</w:t>
      </w:r>
      <w:r w:rsidR="00211D37">
        <w:rPr>
          <w:rFonts w:ascii="Calibri" w:hAnsi="Calibri"/>
          <w:b/>
          <w:sz w:val="28"/>
          <w:szCs w:val="28"/>
        </w:rPr>
        <w:t>/EIM</w:t>
      </w:r>
    </w:p>
    <w:p w14:paraId="6E6A66F7" w14:textId="77777777" w:rsidR="009B5295" w:rsidRPr="00BA277D" w:rsidRDefault="009B5295" w:rsidP="009B5295">
      <w:pPr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513"/>
        <w:gridCol w:w="2513"/>
        <w:gridCol w:w="2505"/>
      </w:tblGrid>
      <w:tr w:rsidR="00C331B2" w:rsidRPr="005441E7" w14:paraId="2A64072A" w14:textId="77777777" w:rsidTr="00C331B2">
        <w:trPr>
          <w:trHeight w:val="530"/>
          <w:jc w:val="center"/>
        </w:trPr>
        <w:tc>
          <w:tcPr>
            <w:tcW w:w="1089" w:type="pct"/>
            <w:shd w:val="clear" w:color="auto" w:fill="auto"/>
            <w:vAlign w:val="center"/>
          </w:tcPr>
          <w:p w14:paraId="02FD0546" w14:textId="77777777" w:rsidR="00C331B2" w:rsidRPr="005441E7" w:rsidRDefault="00C331B2" w:rsidP="00C331B2">
            <w:pPr>
              <w:jc w:val="center"/>
              <w:rPr>
                <w:rFonts w:ascii="Calibri" w:hAnsi="Calibri"/>
                <w:b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b/>
                <w:sz w:val="24"/>
                <w:szCs w:val="24"/>
                <w:lang w:val="en-NZ"/>
              </w:rPr>
              <w:t>Assessment</w:t>
            </w:r>
          </w:p>
        </w:tc>
        <w:tc>
          <w:tcPr>
            <w:tcW w:w="1305" w:type="pct"/>
            <w:vAlign w:val="center"/>
          </w:tcPr>
          <w:p w14:paraId="3FC00581" w14:textId="77777777" w:rsidR="00C331B2" w:rsidRPr="005441E7" w:rsidRDefault="00C331B2" w:rsidP="00C331B2">
            <w:pPr>
              <w:jc w:val="center"/>
              <w:rPr>
                <w:rFonts w:ascii="Calibri" w:hAnsi="Calibri"/>
                <w:b/>
                <w:sz w:val="24"/>
                <w:szCs w:val="24"/>
                <w:lang w:val="en-NZ"/>
              </w:rPr>
            </w:pPr>
            <w:r>
              <w:rPr>
                <w:rFonts w:ascii="Calibri" w:hAnsi="Calibri"/>
                <w:b/>
                <w:sz w:val="24"/>
                <w:szCs w:val="24"/>
                <w:lang w:val="en-NZ"/>
              </w:rPr>
              <w:t>Learning Outcomes assessed</w:t>
            </w:r>
          </w:p>
        </w:tc>
        <w:tc>
          <w:tcPr>
            <w:tcW w:w="1305" w:type="pct"/>
            <w:shd w:val="clear" w:color="auto" w:fill="auto"/>
            <w:vAlign w:val="center"/>
          </w:tcPr>
          <w:p w14:paraId="449FECBF" w14:textId="77777777" w:rsidR="00C331B2" w:rsidRPr="005441E7" w:rsidRDefault="00C331B2" w:rsidP="00C331B2">
            <w:pPr>
              <w:jc w:val="center"/>
              <w:rPr>
                <w:rFonts w:ascii="Calibri" w:hAnsi="Calibri"/>
                <w:b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b/>
                <w:sz w:val="24"/>
                <w:szCs w:val="24"/>
                <w:lang w:val="en-NZ"/>
              </w:rPr>
              <w:t>Date Due</w:t>
            </w:r>
          </w:p>
        </w:tc>
        <w:tc>
          <w:tcPr>
            <w:tcW w:w="1301" w:type="pct"/>
            <w:shd w:val="clear" w:color="auto" w:fill="auto"/>
            <w:vAlign w:val="center"/>
          </w:tcPr>
          <w:p w14:paraId="464A45C9" w14:textId="77777777" w:rsidR="00C331B2" w:rsidRPr="005441E7" w:rsidRDefault="00C331B2" w:rsidP="00C331B2">
            <w:pPr>
              <w:jc w:val="center"/>
              <w:rPr>
                <w:rFonts w:ascii="Calibri" w:hAnsi="Calibri"/>
                <w:b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b/>
                <w:sz w:val="24"/>
                <w:szCs w:val="24"/>
                <w:lang w:val="en-NZ"/>
              </w:rPr>
              <w:t>Weighting</w:t>
            </w:r>
          </w:p>
        </w:tc>
      </w:tr>
      <w:tr w:rsidR="00C331B2" w:rsidRPr="005441E7" w14:paraId="4EFB8F4C" w14:textId="77777777" w:rsidTr="00C331B2">
        <w:trPr>
          <w:trHeight w:val="530"/>
          <w:jc w:val="center"/>
        </w:trPr>
        <w:tc>
          <w:tcPr>
            <w:tcW w:w="1089" w:type="pct"/>
            <w:shd w:val="clear" w:color="auto" w:fill="auto"/>
            <w:vAlign w:val="center"/>
          </w:tcPr>
          <w:p w14:paraId="5A739340" w14:textId="77777777" w:rsidR="00C331B2" w:rsidRPr="005441E7" w:rsidRDefault="00C331B2" w:rsidP="00C331B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sz w:val="24"/>
                <w:szCs w:val="24"/>
                <w:lang w:val="en-NZ"/>
              </w:rPr>
              <w:t>Presentation</w:t>
            </w:r>
          </w:p>
        </w:tc>
        <w:tc>
          <w:tcPr>
            <w:tcW w:w="1305" w:type="pct"/>
            <w:vAlign w:val="center"/>
          </w:tcPr>
          <w:p w14:paraId="1EE4D28C" w14:textId="77777777" w:rsidR="00C331B2" w:rsidRPr="005441E7" w:rsidRDefault="00C331B2" w:rsidP="00C331B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>
              <w:rPr>
                <w:rFonts w:ascii="Calibri" w:hAnsi="Calibri"/>
                <w:sz w:val="24"/>
                <w:szCs w:val="24"/>
                <w:lang w:val="en-NZ"/>
              </w:rPr>
              <w:t>1,2,3,4,5,6</w:t>
            </w:r>
          </w:p>
        </w:tc>
        <w:tc>
          <w:tcPr>
            <w:tcW w:w="1305" w:type="pct"/>
            <w:shd w:val="clear" w:color="auto" w:fill="auto"/>
            <w:vAlign w:val="center"/>
          </w:tcPr>
          <w:p w14:paraId="777C3C71" w14:textId="77777777" w:rsidR="009D5BD3" w:rsidRDefault="009D5BD3" w:rsidP="00F64D8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>
              <w:rPr>
                <w:rFonts w:ascii="Calibri" w:hAnsi="Calibri"/>
                <w:sz w:val="24"/>
                <w:szCs w:val="24"/>
                <w:lang w:val="en-NZ"/>
              </w:rPr>
              <w:t>19 October 2022</w:t>
            </w:r>
          </w:p>
          <w:p w14:paraId="4B6E0599" w14:textId="5E90E3B3" w:rsidR="00C331B2" w:rsidRPr="005441E7" w:rsidRDefault="009D5BD3" w:rsidP="00F64D8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>
              <w:rPr>
                <w:rFonts w:ascii="Calibri" w:hAnsi="Calibri"/>
                <w:sz w:val="24"/>
                <w:szCs w:val="24"/>
                <w:lang w:val="en-NZ"/>
              </w:rPr>
              <w:t>(</w:t>
            </w:r>
            <w:proofErr w:type="gramStart"/>
            <w:r>
              <w:rPr>
                <w:rFonts w:ascii="Calibri" w:hAnsi="Calibri"/>
                <w:sz w:val="24"/>
                <w:szCs w:val="24"/>
                <w:lang w:val="en-NZ"/>
              </w:rPr>
              <w:t>to</w:t>
            </w:r>
            <w:proofErr w:type="gramEnd"/>
            <w:r>
              <w:rPr>
                <w:rFonts w:ascii="Calibri" w:hAnsi="Calibri"/>
                <w:sz w:val="24"/>
                <w:szCs w:val="24"/>
                <w:lang w:val="en-NZ"/>
              </w:rPr>
              <w:t xml:space="preserve"> be confirmed)</w:t>
            </w:r>
          </w:p>
        </w:tc>
        <w:tc>
          <w:tcPr>
            <w:tcW w:w="1301" w:type="pct"/>
            <w:shd w:val="clear" w:color="auto" w:fill="auto"/>
            <w:vAlign w:val="center"/>
          </w:tcPr>
          <w:p w14:paraId="56D99606" w14:textId="77777777" w:rsidR="00C331B2" w:rsidRPr="005441E7" w:rsidRDefault="00C331B2" w:rsidP="00C331B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sz w:val="24"/>
                <w:szCs w:val="24"/>
                <w:lang w:val="en-NZ"/>
              </w:rPr>
              <w:t>20%</w:t>
            </w:r>
          </w:p>
          <w:p w14:paraId="745D3D0B" w14:textId="77777777" w:rsidR="00C331B2" w:rsidRPr="005441E7" w:rsidRDefault="00C331B2" w:rsidP="00C331B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sz w:val="24"/>
                <w:szCs w:val="24"/>
                <w:lang w:val="en-NZ"/>
              </w:rPr>
              <w:t>(10% Individual</w:t>
            </w:r>
          </w:p>
          <w:p w14:paraId="37FBB92C" w14:textId="44B26E65" w:rsidR="00C331B2" w:rsidRPr="005441E7" w:rsidRDefault="00C331B2" w:rsidP="00C331B2">
            <w:pPr>
              <w:jc w:val="center"/>
              <w:rPr>
                <w:rFonts w:ascii="Calibri" w:hAnsi="Calibri"/>
                <w:sz w:val="24"/>
                <w:szCs w:val="24"/>
                <w:lang w:val="en-NZ"/>
              </w:rPr>
            </w:pPr>
            <w:r w:rsidRPr="005441E7">
              <w:rPr>
                <w:rFonts w:ascii="Calibri" w:hAnsi="Calibri"/>
                <w:sz w:val="24"/>
                <w:szCs w:val="24"/>
                <w:lang w:val="en-NZ"/>
              </w:rPr>
              <w:t>10% Group</w:t>
            </w:r>
            <w:r w:rsidR="009D5BD3">
              <w:rPr>
                <w:rFonts w:ascii="Calibri" w:hAnsi="Calibri"/>
                <w:sz w:val="24"/>
                <w:szCs w:val="24"/>
                <w:lang w:val="en-NZ"/>
              </w:rPr>
              <w:t xml:space="preserve"> modified by ICP</w:t>
            </w:r>
            <w:r w:rsidRPr="005441E7">
              <w:rPr>
                <w:rFonts w:ascii="Calibri" w:hAnsi="Calibri"/>
                <w:sz w:val="24"/>
                <w:szCs w:val="24"/>
                <w:lang w:val="en-NZ"/>
              </w:rPr>
              <w:t>)</w:t>
            </w:r>
          </w:p>
        </w:tc>
      </w:tr>
    </w:tbl>
    <w:p w14:paraId="23B526EF" w14:textId="77777777" w:rsidR="009B5295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</w:p>
    <w:p w14:paraId="20771B00" w14:textId="640B8AC1" w:rsidR="0022219C" w:rsidRPr="0022219C" w:rsidRDefault="0022219C" w:rsidP="0022219C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  <w:r w:rsidRPr="0022219C">
        <w:rPr>
          <w:rFonts w:ascii="Calibri" w:hAnsi="Calibri"/>
          <w:b w:val="0"/>
          <w:szCs w:val="24"/>
          <w:u w:val="single"/>
        </w:rPr>
        <w:t>Due date:</w:t>
      </w:r>
      <w:r w:rsidRPr="0022219C">
        <w:rPr>
          <w:rFonts w:ascii="Calibri" w:hAnsi="Calibri"/>
          <w:b w:val="0"/>
          <w:szCs w:val="24"/>
        </w:rPr>
        <w:tab/>
        <w:t>19 October 2022 (to be confirmed in Semester 2)</w:t>
      </w:r>
    </w:p>
    <w:p w14:paraId="681014CF" w14:textId="75D70DD9" w:rsidR="0022219C" w:rsidRPr="0022219C" w:rsidRDefault="0022219C" w:rsidP="0022219C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  <w:r w:rsidRPr="0022219C">
        <w:rPr>
          <w:rFonts w:ascii="Calibri" w:hAnsi="Calibri"/>
          <w:b w:val="0"/>
          <w:szCs w:val="24"/>
          <w:u w:val="single"/>
        </w:rPr>
        <w:t>Percentage:</w:t>
      </w:r>
      <w:r w:rsidRPr="0022219C">
        <w:rPr>
          <w:rFonts w:ascii="Calibri" w:hAnsi="Calibri"/>
          <w:b w:val="0"/>
          <w:szCs w:val="24"/>
        </w:rPr>
        <w:tab/>
        <w:t xml:space="preserve">10% </w:t>
      </w:r>
      <w:r>
        <w:rPr>
          <w:rFonts w:ascii="Calibri" w:hAnsi="Calibri"/>
          <w:b w:val="0"/>
          <w:szCs w:val="24"/>
        </w:rPr>
        <w:t>Group</w:t>
      </w:r>
      <w:r w:rsidRPr="0022219C">
        <w:rPr>
          <w:rFonts w:ascii="Calibri" w:hAnsi="Calibri"/>
          <w:b w:val="0"/>
          <w:szCs w:val="24"/>
        </w:rPr>
        <w:t xml:space="preserve"> (Group modified by ICP)</w:t>
      </w:r>
      <w:r>
        <w:rPr>
          <w:rFonts w:ascii="Calibri" w:hAnsi="Calibri"/>
          <w:b w:val="0"/>
          <w:szCs w:val="24"/>
        </w:rPr>
        <w:t xml:space="preserve"> and 10% Individual</w:t>
      </w:r>
    </w:p>
    <w:p w14:paraId="77A36DDF" w14:textId="4A98EEDB" w:rsidR="005C3582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  <w:r w:rsidRPr="009B5295">
        <w:rPr>
          <w:rFonts w:ascii="Calibri" w:hAnsi="Calibri"/>
          <w:b w:val="0"/>
          <w:szCs w:val="24"/>
          <w:u w:val="single"/>
        </w:rPr>
        <w:t>Form:</w:t>
      </w:r>
    </w:p>
    <w:p w14:paraId="53BAF60D" w14:textId="77777777" w:rsidR="009B5295" w:rsidRPr="009B5295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  <w:r w:rsidRPr="009B5295">
        <w:rPr>
          <w:rFonts w:ascii="Calibri" w:hAnsi="Calibri"/>
          <w:b w:val="0"/>
          <w:szCs w:val="24"/>
        </w:rPr>
        <w:t>Team oral presentation to major stakeholders</w:t>
      </w:r>
      <w:r w:rsidR="005C3582">
        <w:rPr>
          <w:rFonts w:ascii="Calibri" w:hAnsi="Calibri"/>
          <w:b w:val="0"/>
          <w:szCs w:val="24"/>
        </w:rPr>
        <w:t>. The presentatio</w:t>
      </w:r>
      <w:r w:rsidR="00094200">
        <w:rPr>
          <w:rFonts w:ascii="Calibri" w:hAnsi="Calibri"/>
          <w:b w:val="0"/>
          <w:szCs w:val="24"/>
        </w:rPr>
        <w:t>n should be up to 20</w:t>
      </w:r>
      <w:r w:rsidR="005C3582">
        <w:rPr>
          <w:rFonts w:ascii="Calibri" w:hAnsi="Calibri"/>
          <w:b w:val="0"/>
          <w:szCs w:val="24"/>
        </w:rPr>
        <w:t xml:space="preserve"> minutes long and will be followed by questions and answer</w:t>
      </w:r>
      <w:r w:rsidR="00094200">
        <w:rPr>
          <w:rFonts w:ascii="Calibri" w:hAnsi="Calibri"/>
          <w:b w:val="0"/>
          <w:szCs w:val="24"/>
        </w:rPr>
        <w:t>s</w:t>
      </w:r>
      <w:r w:rsidR="005C3582">
        <w:rPr>
          <w:rFonts w:ascii="Calibri" w:hAnsi="Calibri"/>
          <w:b w:val="0"/>
          <w:szCs w:val="24"/>
        </w:rPr>
        <w:t>.</w:t>
      </w:r>
    </w:p>
    <w:p w14:paraId="467E3C3F" w14:textId="77777777" w:rsidR="009B5295" w:rsidRPr="009B5295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  <w:u w:val="single"/>
        </w:rPr>
      </w:pPr>
      <w:r w:rsidRPr="009B5295">
        <w:rPr>
          <w:rFonts w:ascii="Calibri" w:hAnsi="Calibri"/>
          <w:b w:val="0"/>
          <w:szCs w:val="24"/>
          <w:u w:val="single"/>
        </w:rPr>
        <w:t>Purpose:</w:t>
      </w:r>
    </w:p>
    <w:p w14:paraId="73DA0976" w14:textId="77777777" w:rsidR="009B5295" w:rsidRPr="009B5295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</w:rPr>
      </w:pPr>
      <w:r w:rsidRPr="009B5295">
        <w:rPr>
          <w:rFonts w:ascii="Calibri" w:hAnsi="Calibri"/>
          <w:b w:val="0"/>
          <w:szCs w:val="24"/>
        </w:rPr>
        <w:t>To present a clear and succinct overview of the project containing information and recommendations relevant to and in a form that is appropriate for the major stakeholder.</w:t>
      </w:r>
    </w:p>
    <w:p w14:paraId="0EA9E623" w14:textId="77777777" w:rsidR="009B5295" w:rsidRPr="009B5295" w:rsidRDefault="009B5295" w:rsidP="009B5295">
      <w:pPr>
        <w:pStyle w:val="Heading3"/>
        <w:spacing w:line="360" w:lineRule="auto"/>
        <w:jc w:val="left"/>
        <w:rPr>
          <w:rFonts w:ascii="Calibri" w:hAnsi="Calibri"/>
          <w:b w:val="0"/>
          <w:szCs w:val="24"/>
          <w:u w:val="single"/>
        </w:rPr>
      </w:pPr>
      <w:r w:rsidRPr="009B5295">
        <w:rPr>
          <w:rFonts w:ascii="Calibri" w:hAnsi="Calibri"/>
          <w:b w:val="0"/>
          <w:szCs w:val="24"/>
          <w:u w:val="single"/>
        </w:rPr>
        <w:t>Content guideline:</w:t>
      </w:r>
    </w:p>
    <w:p w14:paraId="26EE8058" w14:textId="77777777" w:rsidR="009B5295" w:rsidRPr="009B5295" w:rsidRDefault="009B5295" w:rsidP="009B5295">
      <w:pPr>
        <w:pStyle w:val="Heading3"/>
        <w:spacing w:before="0" w:after="0" w:line="360" w:lineRule="auto"/>
        <w:jc w:val="left"/>
        <w:rPr>
          <w:rFonts w:ascii="Calibri" w:hAnsi="Calibri"/>
          <w:b w:val="0"/>
        </w:rPr>
      </w:pPr>
      <w:r w:rsidRPr="009B5295">
        <w:rPr>
          <w:rFonts w:ascii="Calibri" w:hAnsi="Calibri"/>
          <w:b w:val="0"/>
          <w:szCs w:val="24"/>
        </w:rPr>
        <w:t>The presentation should contain all information necessary to communicate the key outcomes from the project and to provide confidence in the decision processes</w:t>
      </w:r>
      <w:r w:rsidRPr="009B5295">
        <w:rPr>
          <w:rFonts w:ascii="Calibri" w:hAnsi="Calibri"/>
          <w:b w:val="0"/>
        </w:rPr>
        <w:t xml:space="preserve"> that led to these outcomes and resulting recommendations</w:t>
      </w:r>
    </w:p>
    <w:p w14:paraId="26BE6937" w14:textId="2FC6CA89" w:rsidR="00EE6B10" w:rsidRPr="005441E7" w:rsidRDefault="009B5295" w:rsidP="005C3582">
      <w:pPr>
        <w:pStyle w:val="Heading3"/>
        <w:spacing w:before="0" w:after="0" w:line="360" w:lineRule="auto"/>
        <w:rPr>
          <w:rFonts w:ascii="Calibri" w:hAnsi="Calibri"/>
        </w:rPr>
      </w:pPr>
      <w:r w:rsidRPr="005441E7">
        <w:rPr>
          <w:rFonts w:ascii="Calibri" w:hAnsi="Calibri"/>
        </w:rPr>
        <w:br w:type="page"/>
      </w:r>
      <w:r w:rsidR="00B1507D">
        <w:rPr>
          <w:rFonts w:ascii="Calibri" w:hAnsi="Calibri"/>
        </w:rPr>
        <w:lastRenderedPageBreak/>
        <w:t>Mech/ECE/</w:t>
      </w:r>
      <w:r w:rsidR="00744248" w:rsidRPr="005441E7">
        <w:rPr>
          <w:rFonts w:ascii="Calibri" w:hAnsi="Calibri"/>
        </w:rPr>
        <w:t>EIM</w:t>
      </w:r>
      <w:r w:rsidR="00B1507D">
        <w:rPr>
          <w:rFonts w:ascii="Calibri" w:hAnsi="Calibri"/>
        </w:rPr>
        <w:t xml:space="preserve"> </w:t>
      </w:r>
      <w:r w:rsidR="00EE6B10" w:rsidRPr="005441E7">
        <w:rPr>
          <w:rFonts w:ascii="Calibri" w:hAnsi="Calibri"/>
        </w:rPr>
        <w:t>Final Year Capstone Project</w:t>
      </w:r>
    </w:p>
    <w:p w14:paraId="71D73420" w14:textId="77777777" w:rsidR="00BD75F5" w:rsidRPr="005441E7" w:rsidRDefault="00EE6B10">
      <w:pPr>
        <w:pStyle w:val="Heading3"/>
        <w:spacing w:before="0" w:after="0" w:line="360" w:lineRule="auto"/>
        <w:rPr>
          <w:rFonts w:ascii="Calibri" w:hAnsi="Calibri"/>
          <w:sz w:val="28"/>
        </w:rPr>
      </w:pPr>
      <w:r w:rsidRPr="005441E7">
        <w:rPr>
          <w:rFonts w:ascii="Calibri" w:hAnsi="Calibri"/>
          <w:b w:val="0"/>
        </w:rPr>
        <w:t xml:space="preserve">Assessment Guidelines for </w:t>
      </w:r>
      <w:r w:rsidRPr="005441E7">
        <w:rPr>
          <w:rFonts w:ascii="Calibri" w:hAnsi="Calibri"/>
        </w:rPr>
        <w:t>Presentation</w:t>
      </w:r>
      <w:r w:rsidRPr="005441E7">
        <w:rPr>
          <w:rFonts w:ascii="Calibri" w:hAnsi="Calibri"/>
          <w:sz w:val="28"/>
        </w:rPr>
        <w:tab/>
      </w:r>
    </w:p>
    <w:p w14:paraId="67F7A4F6" w14:textId="77777777" w:rsidR="00EE6B10" w:rsidRPr="005441E7" w:rsidRDefault="00120F31">
      <w:pPr>
        <w:pStyle w:val="Heading3"/>
        <w:spacing w:before="0" w:after="0" w:line="360" w:lineRule="auto"/>
        <w:rPr>
          <w:rFonts w:ascii="Calibri" w:hAnsi="Calibri"/>
          <w:b w:val="0"/>
          <w:sz w:val="28"/>
        </w:rPr>
      </w:pPr>
      <w:r w:rsidRPr="005441E7">
        <w:rPr>
          <w:rFonts w:ascii="Calibri" w:hAnsi="Calibri"/>
          <w:b w:val="0"/>
          <w:szCs w:val="24"/>
        </w:rPr>
        <w:t>(Total 20%</w:t>
      </w:r>
      <w:r w:rsidR="00BD75F5" w:rsidRPr="005441E7">
        <w:rPr>
          <w:rFonts w:ascii="Calibri" w:hAnsi="Calibri"/>
          <w:b w:val="0"/>
          <w:szCs w:val="24"/>
        </w:rPr>
        <w:t xml:space="preserve"> of course mark, 10% Individual and 10% Group</w:t>
      </w:r>
      <w:r w:rsidRPr="005441E7">
        <w:rPr>
          <w:rFonts w:ascii="Calibri" w:hAnsi="Calibri"/>
          <w:b w:val="0"/>
          <w:szCs w:val="24"/>
        </w:rPr>
        <w:t>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1275"/>
        <w:gridCol w:w="1134"/>
      </w:tblGrid>
      <w:tr w:rsidR="00744248" w:rsidRPr="005441E7" w14:paraId="3347CAAE" w14:textId="77777777" w:rsidTr="005441E7">
        <w:tc>
          <w:tcPr>
            <w:tcW w:w="7338" w:type="dxa"/>
          </w:tcPr>
          <w:p w14:paraId="22805C97" w14:textId="77777777" w:rsidR="00744248" w:rsidRPr="005441E7" w:rsidRDefault="00744248">
            <w:pPr>
              <w:rPr>
                <w:rFonts w:ascii="Calibri" w:hAnsi="Calibri"/>
                <w:b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>Team Name/Students:</w:t>
            </w:r>
          </w:p>
        </w:tc>
        <w:tc>
          <w:tcPr>
            <w:tcW w:w="2409" w:type="dxa"/>
            <w:gridSpan w:val="2"/>
          </w:tcPr>
          <w:p w14:paraId="316CE3EC" w14:textId="77777777" w:rsidR="00744248" w:rsidRPr="005441E7" w:rsidRDefault="00744248">
            <w:pPr>
              <w:pStyle w:val="Heading7"/>
              <w:jc w:val="left"/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Assessor:</w:t>
            </w:r>
          </w:p>
          <w:p w14:paraId="3970B11F" w14:textId="77777777" w:rsidR="00744248" w:rsidRPr="005441E7" w:rsidRDefault="00744248" w:rsidP="0074424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6B10" w:rsidRPr="005441E7" w14:paraId="22A2D3DA" w14:textId="77777777" w:rsidTr="00744248">
        <w:trPr>
          <w:trHeight w:val="454"/>
        </w:trPr>
        <w:tc>
          <w:tcPr>
            <w:tcW w:w="7338" w:type="dxa"/>
          </w:tcPr>
          <w:p w14:paraId="64373593" w14:textId="77777777" w:rsidR="00EE6B10" w:rsidRPr="005441E7" w:rsidRDefault="00EE6B10">
            <w:pPr>
              <w:pStyle w:val="Heading6"/>
              <w:rPr>
                <w:rFonts w:ascii="Calibri" w:hAnsi="Calibri"/>
                <w:i w:val="0"/>
                <w:sz w:val="22"/>
                <w:szCs w:val="22"/>
              </w:rPr>
            </w:pPr>
            <w:r w:rsidRPr="005441E7">
              <w:rPr>
                <w:rFonts w:ascii="Calibri" w:hAnsi="Calibri"/>
                <w:i w:val="0"/>
                <w:sz w:val="22"/>
                <w:szCs w:val="22"/>
              </w:rPr>
              <w:t>Assessment Criteria</w:t>
            </w:r>
          </w:p>
        </w:tc>
        <w:tc>
          <w:tcPr>
            <w:tcW w:w="1275" w:type="dxa"/>
          </w:tcPr>
          <w:p w14:paraId="350F235E" w14:textId="77777777" w:rsidR="00EE6B10" w:rsidRPr="005441E7" w:rsidRDefault="00EE6B1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>Max.</w:t>
            </w:r>
          </w:p>
          <w:p w14:paraId="20CC9442" w14:textId="77777777" w:rsidR="00EE6B10" w:rsidRPr="005441E7" w:rsidRDefault="00EE6B1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>Mark</w:t>
            </w:r>
          </w:p>
        </w:tc>
        <w:tc>
          <w:tcPr>
            <w:tcW w:w="1134" w:type="dxa"/>
          </w:tcPr>
          <w:p w14:paraId="636069E9" w14:textId="77777777" w:rsidR="00EE6B10" w:rsidRPr="005441E7" w:rsidRDefault="00EE6B10">
            <w:pPr>
              <w:pStyle w:val="Heading7"/>
              <w:jc w:val="left"/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Marks</w:t>
            </w:r>
          </w:p>
          <w:p w14:paraId="04CC09DB" w14:textId="77777777" w:rsidR="00EE6B10" w:rsidRPr="005441E7" w:rsidRDefault="00EE6B10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>Given</w:t>
            </w:r>
          </w:p>
        </w:tc>
      </w:tr>
      <w:tr w:rsidR="00744248" w:rsidRPr="005441E7" w14:paraId="21E1D815" w14:textId="77777777" w:rsidTr="00744248">
        <w:trPr>
          <w:trHeight w:val="454"/>
        </w:trPr>
        <w:tc>
          <w:tcPr>
            <w:tcW w:w="7338" w:type="dxa"/>
          </w:tcPr>
          <w:p w14:paraId="49E7C9AA" w14:textId="2BACFE0D" w:rsidR="0052485E" w:rsidRDefault="0052485E" w:rsidP="00744248">
            <w:pPr>
              <w:pStyle w:val="Heading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 Definition</w:t>
            </w:r>
          </w:p>
          <w:p w14:paraId="430E75F0" w14:textId="77777777" w:rsidR="0052485E" w:rsidRPr="0052485E" w:rsidRDefault="00744248" w:rsidP="0052485E">
            <w:pPr>
              <w:pStyle w:val="Heading1"/>
              <w:numPr>
                <w:ilvl w:val="0"/>
                <w:numId w:val="16"/>
              </w:numPr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52485E">
              <w:rPr>
                <w:rFonts w:ascii="Calibri" w:hAnsi="Calibri"/>
                <w:sz w:val="22"/>
                <w:szCs w:val="22"/>
              </w:rPr>
              <w:t xml:space="preserve">Need/ Opportunity Identification </w:t>
            </w:r>
            <w:r w:rsidR="0052485E" w:rsidRPr="0052485E">
              <w:rPr>
                <w:rFonts w:ascii="Calibri" w:hAnsi="Calibri"/>
                <w:sz w:val="22"/>
                <w:szCs w:val="22"/>
              </w:rPr>
              <w:t>and definition of project</w:t>
            </w:r>
          </w:p>
          <w:p w14:paraId="324E3824" w14:textId="31358680" w:rsidR="00744248" w:rsidRDefault="0052485E" w:rsidP="0052485E">
            <w:pPr>
              <w:pStyle w:val="Heading1"/>
              <w:numPr>
                <w:ilvl w:val="1"/>
                <w:numId w:val="16"/>
              </w:numPr>
              <w:rPr>
                <w:rFonts w:ascii="Calibri" w:hAnsi="Calibri"/>
                <w:b w:val="0"/>
                <w:bCs/>
                <w:sz w:val="22"/>
                <w:szCs w:val="22"/>
              </w:rPr>
            </w:pPr>
            <w:r w:rsidRPr="0052485E">
              <w:rPr>
                <w:rFonts w:ascii="Calibri" w:hAnsi="Calibri"/>
                <w:b w:val="0"/>
                <w:bCs/>
                <w:sz w:val="22"/>
                <w:szCs w:val="22"/>
              </w:rPr>
              <w:t>(</w:t>
            </w:r>
            <w:r w:rsidR="00163CE0" w:rsidRPr="0052485E">
              <w:rPr>
                <w:rFonts w:ascii="Calibri" w:hAnsi="Calibri"/>
                <w:b w:val="0"/>
                <w:bCs/>
                <w:sz w:val="22"/>
                <w:szCs w:val="22"/>
              </w:rPr>
              <w:t>Aims</w:t>
            </w:r>
            <w:r w:rsidR="00744248" w:rsidRPr="0052485E">
              <w:rPr>
                <w:rFonts w:ascii="Calibri" w:hAnsi="Calibri"/>
                <w:b w:val="0"/>
                <w:bCs/>
                <w:sz w:val="22"/>
                <w:szCs w:val="22"/>
              </w:rPr>
              <w:t>, objectives, constraints, scope, current issues/opportunities)</w:t>
            </w:r>
          </w:p>
          <w:p w14:paraId="760DDB34" w14:textId="77777777" w:rsidR="0052485E" w:rsidRPr="0052485E" w:rsidRDefault="0052485E" w:rsidP="0052485E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52485E">
              <w:rPr>
                <w:rFonts w:ascii="Calibri" w:hAnsi="Calibri"/>
                <w:b/>
                <w:sz w:val="22"/>
                <w:szCs w:val="22"/>
              </w:rPr>
              <w:t>Research and analyses</w:t>
            </w:r>
          </w:p>
          <w:p w14:paraId="0E8D029F" w14:textId="533DCEB0" w:rsidR="0052485E" w:rsidRPr="0052485E" w:rsidRDefault="0052485E" w:rsidP="0052485E">
            <w:pPr>
              <w:pStyle w:val="ListParagraph"/>
              <w:numPr>
                <w:ilvl w:val="1"/>
                <w:numId w:val="16"/>
              </w:numPr>
            </w:pPr>
            <w:r w:rsidRPr="005441E7">
              <w:rPr>
                <w:rFonts w:ascii="Calibri" w:hAnsi="Calibri"/>
                <w:sz w:val="22"/>
                <w:szCs w:val="22"/>
              </w:rPr>
              <w:t>(</w:t>
            </w:r>
            <w:r w:rsidR="00163CE0" w:rsidRPr="005441E7">
              <w:rPr>
                <w:rFonts w:ascii="Calibri" w:hAnsi="Calibri"/>
                <w:sz w:val="22"/>
                <w:szCs w:val="22"/>
              </w:rPr>
              <w:t>Methods</w:t>
            </w:r>
            <w:r w:rsidRPr="005441E7">
              <w:rPr>
                <w:rFonts w:ascii="Calibri" w:hAnsi="Calibri"/>
                <w:sz w:val="22"/>
                <w:szCs w:val="22"/>
              </w:rPr>
              <w:t xml:space="preserve">, product/competitor/consumer information, </w:t>
            </w:r>
            <w:proofErr w:type="gramStart"/>
            <w:r w:rsidRPr="005441E7">
              <w:rPr>
                <w:rFonts w:ascii="Calibri" w:hAnsi="Calibri"/>
                <w:sz w:val="22"/>
                <w:szCs w:val="22"/>
              </w:rPr>
              <w:t>results</w:t>
            </w:r>
            <w:proofErr w:type="gramEnd"/>
            <w:r w:rsidRPr="005441E7">
              <w:rPr>
                <w:rFonts w:ascii="Calibri" w:hAnsi="Calibri"/>
                <w:sz w:val="22"/>
                <w:szCs w:val="22"/>
              </w:rPr>
              <w:t xml:space="preserve"> and implications</w:t>
            </w:r>
            <w:r w:rsidRPr="005441E7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275" w:type="dxa"/>
          </w:tcPr>
          <w:p w14:paraId="52AA4056" w14:textId="77777777" w:rsidR="00744248" w:rsidRPr="005441E7" w:rsidRDefault="00744248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134" w:type="dxa"/>
          </w:tcPr>
          <w:p w14:paraId="68731462" w14:textId="77777777" w:rsidR="00744248" w:rsidRPr="005441E7" w:rsidRDefault="00744248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744248" w:rsidRPr="005441E7" w14:paraId="67585546" w14:textId="77777777" w:rsidTr="00744248">
        <w:trPr>
          <w:trHeight w:val="454"/>
        </w:trPr>
        <w:tc>
          <w:tcPr>
            <w:tcW w:w="7338" w:type="dxa"/>
          </w:tcPr>
          <w:p w14:paraId="7FAD8248" w14:textId="5516397A" w:rsidR="004B4F3E" w:rsidRPr="005441E7" w:rsidRDefault="004B4F3E" w:rsidP="00744248">
            <w:pPr>
              <w:pStyle w:val="Heading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Final Project Concept/Solution</w:t>
            </w:r>
          </w:p>
          <w:p w14:paraId="0E9105A7" w14:textId="77777777" w:rsidR="004B4F3E" w:rsidRDefault="004B4F3E" w:rsidP="00A50E1F">
            <w:pPr>
              <w:pStyle w:val="Defaul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final concept and supporting information </w:t>
            </w:r>
            <w:proofErr w:type="gramStart"/>
            <w:r>
              <w:rPr>
                <w:sz w:val="22"/>
                <w:szCs w:val="22"/>
              </w:rPr>
              <w:t>demonstrates</w:t>
            </w:r>
            <w:proofErr w:type="gramEnd"/>
            <w:r>
              <w:rPr>
                <w:sz w:val="22"/>
                <w:szCs w:val="22"/>
              </w:rPr>
              <w:t xml:space="preserve"> an appropriate level of commitment and work by the team. </w:t>
            </w:r>
          </w:p>
          <w:p w14:paraId="6C92A225" w14:textId="67CACF34" w:rsidR="004B4F3E" w:rsidRDefault="004B4F3E" w:rsidP="00A50E1F">
            <w:pPr>
              <w:pStyle w:val="Defaul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presentation demonstrates that design decisions for the final concept are supported by the team’s research. </w:t>
            </w:r>
          </w:p>
          <w:p w14:paraId="50635469" w14:textId="3137573F" w:rsidR="004B4F3E" w:rsidRDefault="004B4F3E" w:rsidP="00A50E1F">
            <w:pPr>
              <w:pStyle w:val="Defaul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final concept, and/or recommendations provide adequate grounds for confidence in the success of the project in terms of the initial project outcome and deliverables.</w:t>
            </w:r>
          </w:p>
          <w:p w14:paraId="4AAEA920" w14:textId="2E46E838" w:rsidR="00744248" w:rsidRPr="004B4F3E" w:rsidRDefault="004B4F3E" w:rsidP="00A50E1F">
            <w:pPr>
              <w:pStyle w:val="Default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4B4F3E">
              <w:rPr>
                <w:sz w:val="22"/>
                <w:szCs w:val="22"/>
              </w:rPr>
              <w:t>The presentation demonstrates appropriate considerations of prototyping, technology, manufacturing etc.)</w:t>
            </w:r>
          </w:p>
        </w:tc>
        <w:tc>
          <w:tcPr>
            <w:tcW w:w="1275" w:type="dxa"/>
          </w:tcPr>
          <w:p w14:paraId="299B0AB1" w14:textId="05239BDE" w:rsidR="00744248" w:rsidRPr="005441E7" w:rsidRDefault="004B4F3E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</w:t>
            </w:r>
          </w:p>
        </w:tc>
        <w:tc>
          <w:tcPr>
            <w:tcW w:w="1134" w:type="dxa"/>
          </w:tcPr>
          <w:p w14:paraId="3BF5FF85" w14:textId="77777777" w:rsidR="00744248" w:rsidRPr="005441E7" w:rsidRDefault="00744248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4B4F3E" w:rsidRPr="005441E7" w14:paraId="0EAEC554" w14:textId="77777777" w:rsidTr="00744248">
        <w:trPr>
          <w:trHeight w:val="454"/>
        </w:trPr>
        <w:tc>
          <w:tcPr>
            <w:tcW w:w="7338" w:type="dxa"/>
          </w:tcPr>
          <w:p w14:paraId="20203399" w14:textId="4F119F62" w:rsidR="004B4F3E" w:rsidRDefault="004B4F3E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Product Design/Technical Specifications</w:t>
            </w:r>
          </w:p>
          <w:p w14:paraId="65D39D8D" w14:textId="239E3B08" w:rsidR="004B4F3E" w:rsidRDefault="004B4F3E" w:rsidP="00A50E1F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design specifications provide an appropriate basis for further development of the project by the clien</w:t>
            </w:r>
            <w:r w:rsidR="0052485E">
              <w:rPr>
                <w:sz w:val="22"/>
                <w:szCs w:val="22"/>
              </w:rPr>
              <w:t>t</w:t>
            </w:r>
            <w:r w:rsidR="00E810BA">
              <w:rPr>
                <w:sz w:val="22"/>
                <w:szCs w:val="22"/>
              </w:rPr>
              <w:t xml:space="preserve"> (can include drawings)</w:t>
            </w:r>
          </w:p>
          <w:p w14:paraId="0250068A" w14:textId="7F8AB625" w:rsidR="004B4F3E" w:rsidRDefault="004B4F3E" w:rsidP="00A50E1F">
            <w:pPr>
              <w:pStyle w:val="Default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design specifications are supported by the team’s research. </w:t>
            </w:r>
          </w:p>
          <w:p w14:paraId="52E690D9" w14:textId="0377C4CF" w:rsidR="004B4F3E" w:rsidRPr="004B4F3E" w:rsidRDefault="004B4F3E" w:rsidP="00A50E1F">
            <w:pPr>
              <w:pStyle w:val="Default"/>
              <w:numPr>
                <w:ilvl w:val="0"/>
                <w:numId w:val="21"/>
              </w:num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The team can demonstrate how the final concept meets the specifications</w:t>
            </w:r>
            <w:r w:rsidR="0052485E">
              <w:rPr>
                <w:sz w:val="22"/>
                <w:szCs w:val="22"/>
              </w:rPr>
              <w:t xml:space="preserve"> (i.e., the solution is verified and validated)</w:t>
            </w:r>
          </w:p>
        </w:tc>
        <w:tc>
          <w:tcPr>
            <w:tcW w:w="1275" w:type="dxa"/>
          </w:tcPr>
          <w:p w14:paraId="724FB4AA" w14:textId="653F02C6" w:rsidR="004B4F3E" w:rsidRPr="005441E7" w:rsidRDefault="0052485E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1134" w:type="dxa"/>
          </w:tcPr>
          <w:p w14:paraId="76D2C3CF" w14:textId="77777777" w:rsidR="004B4F3E" w:rsidRPr="005441E7" w:rsidRDefault="004B4F3E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744248" w:rsidRPr="005441E7" w14:paraId="5601CB9D" w14:textId="77777777" w:rsidTr="00744248">
        <w:trPr>
          <w:trHeight w:val="454"/>
        </w:trPr>
        <w:tc>
          <w:tcPr>
            <w:tcW w:w="7338" w:type="dxa"/>
          </w:tcPr>
          <w:p w14:paraId="7D90D155" w14:textId="77777777" w:rsidR="004B4F3E" w:rsidRPr="005441E7" w:rsidRDefault="00744248">
            <w:pPr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 xml:space="preserve">Feasibility of Solution </w:t>
            </w:r>
            <w:r w:rsidRPr="005441E7">
              <w:rPr>
                <w:rFonts w:ascii="Calibri" w:hAnsi="Calibri"/>
                <w:sz w:val="22"/>
                <w:szCs w:val="22"/>
              </w:rPr>
              <w:t>(</w:t>
            </w:r>
          </w:p>
          <w:p w14:paraId="6085456C" w14:textId="123E84C1" w:rsidR="004B4F3E" w:rsidRDefault="004B4F3E" w:rsidP="00A50E1F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appropriate analysis of </w:t>
            </w:r>
            <w:r w:rsidRPr="005441E7">
              <w:rPr>
                <w:sz w:val="22"/>
                <w:szCs w:val="22"/>
              </w:rPr>
              <w:t>technical, financial, commercial</w:t>
            </w:r>
            <w:r>
              <w:rPr>
                <w:sz w:val="22"/>
                <w:szCs w:val="22"/>
              </w:rPr>
              <w:t xml:space="preserve">, sustainability, health &amp; safety or business feasibility of the concept is presented. </w:t>
            </w:r>
          </w:p>
          <w:p w14:paraId="703D6641" w14:textId="0314DB91" w:rsidR="004B4F3E" w:rsidRDefault="004B4F3E" w:rsidP="00A50E1F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Assumptions made are justified. </w:t>
            </w:r>
          </w:p>
          <w:p w14:paraId="4C8F003E" w14:textId="77777777" w:rsidR="00744248" w:rsidRDefault="004B4F3E" w:rsidP="00A50E1F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Logical recommendations are made to the </w:t>
            </w:r>
            <w:r w:rsidR="0052485E">
              <w:rPr>
                <w:sz w:val="22"/>
                <w:szCs w:val="22"/>
              </w:rPr>
              <w:t>client.</w:t>
            </w:r>
          </w:p>
          <w:p w14:paraId="54E6C5FF" w14:textId="77777777" w:rsidR="0052485E" w:rsidRDefault="0052485E" w:rsidP="00A50E1F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 strategies are provided for the client.</w:t>
            </w:r>
          </w:p>
          <w:p w14:paraId="6174385A" w14:textId="7AC3E94A" w:rsidR="0052485E" w:rsidRPr="004B4F3E" w:rsidRDefault="0052485E" w:rsidP="00A50E1F">
            <w:pPr>
              <w:pStyle w:val="Defaul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outcomes and outputs summarised</w:t>
            </w:r>
          </w:p>
        </w:tc>
        <w:tc>
          <w:tcPr>
            <w:tcW w:w="1275" w:type="dxa"/>
          </w:tcPr>
          <w:p w14:paraId="42A2D20D" w14:textId="1066E567" w:rsidR="00744248" w:rsidRPr="005441E7" w:rsidRDefault="0052485E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1134" w:type="dxa"/>
          </w:tcPr>
          <w:p w14:paraId="7B611223" w14:textId="77777777" w:rsidR="00744248" w:rsidRPr="005441E7" w:rsidRDefault="00744248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744248" w:rsidRPr="005441E7" w14:paraId="50081CB0" w14:textId="77777777" w:rsidTr="00744248">
        <w:trPr>
          <w:trHeight w:val="454"/>
        </w:trPr>
        <w:tc>
          <w:tcPr>
            <w:tcW w:w="7338" w:type="dxa"/>
          </w:tcPr>
          <w:p w14:paraId="683617B1" w14:textId="77777777" w:rsidR="009D5BD3" w:rsidRDefault="009D5BD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Communication </w:t>
            </w:r>
          </w:p>
          <w:p w14:paraId="18B84D3F" w14:textId="4411F51A" w:rsidR="009D5BD3" w:rsidRDefault="009D5BD3" w:rsidP="00A50E1F">
            <w:pPr>
              <w:pStyle w:val="Defaul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Clarity of communication. </w:t>
            </w:r>
          </w:p>
          <w:p w14:paraId="741FA5ED" w14:textId="1A9F9951" w:rsidR="0052485E" w:rsidRDefault="009D5BD3" w:rsidP="00A50E1F">
            <w:pPr>
              <w:pStyle w:val="Defaul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appropriate visual aids</w:t>
            </w:r>
          </w:p>
          <w:p w14:paraId="44B214EB" w14:textId="6639B95D" w:rsidR="00744248" w:rsidRPr="004B4F3E" w:rsidRDefault="009D5BD3" w:rsidP="00A50E1F">
            <w:pPr>
              <w:pStyle w:val="Default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Coherent</w:t>
            </w:r>
            <w:r w:rsidR="000D447B">
              <w:rPr>
                <w:sz w:val="22"/>
                <w:szCs w:val="22"/>
              </w:rPr>
              <w:t xml:space="preserve"> and consistent</w:t>
            </w:r>
            <w:r>
              <w:rPr>
                <w:sz w:val="22"/>
                <w:szCs w:val="22"/>
              </w:rPr>
              <w:t xml:space="preserve"> message</w:t>
            </w:r>
          </w:p>
        </w:tc>
        <w:tc>
          <w:tcPr>
            <w:tcW w:w="1275" w:type="dxa"/>
          </w:tcPr>
          <w:p w14:paraId="7ED966BD" w14:textId="07E4E2AB" w:rsidR="00744248" w:rsidRPr="005441E7" w:rsidRDefault="00744248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1</w:t>
            </w:r>
            <w:r w:rsidR="00163CE0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75476C06" w14:textId="77777777" w:rsidR="00744248" w:rsidRPr="005441E7" w:rsidRDefault="00744248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744248" w:rsidRPr="005441E7" w14:paraId="759A2EDD" w14:textId="77777777" w:rsidTr="00744248">
        <w:tc>
          <w:tcPr>
            <w:tcW w:w="7338" w:type="dxa"/>
          </w:tcPr>
          <w:p w14:paraId="6241652D" w14:textId="77777777" w:rsidR="00744248" w:rsidRPr="005441E7" w:rsidRDefault="00744248" w:rsidP="00744248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5441E7">
              <w:rPr>
                <w:rFonts w:ascii="Calibri" w:hAnsi="Calibri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</w:tcPr>
          <w:p w14:paraId="01D35601" w14:textId="77777777" w:rsidR="00744248" w:rsidRPr="005441E7" w:rsidRDefault="00744248" w:rsidP="0074424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1134" w:type="dxa"/>
          </w:tcPr>
          <w:p w14:paraId="239711FF" w14:textId="77777777" w:rsidR="00744248" w:rsidRPr="005441E7" w:rsidRDefault="00744248" w:rsidP="00744248">
            <w:pPr>
              <w:pStyle w:val="Heading7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3704D337" w14:textId="77777777" w:rsidR="00744248" w:rsidRDefault="00744248">
      <w:pPr>
        <w:rPr>
          <w:rFonts w:ascii="Arial" w:hAnsi="Arial"/>
          <w:b/>
          <w:sz w:val="24"/>
        </w:rPr>
      </w:pPr>
    </w:p>
    <w:p w14:paraId="4F27B36E" w14:textId="60EFA29C" w:rsidR="009B5295" w:rsidRDefault="009B5295">
      <w:pPr>
        <w:rPr>
          <w:rFonts w:ascii="Calibri" w:hAnsi="Calibri"/>
          <w:b/>
          <w:sz w:val="22"/>
          <w:szCs w:val="22"/>
        </w:rPr>
      </w:pPr>
      <w:r w:rsidRPr="005441E7">
        <w:rPr>
          <w:rFonts w:ascii="Calibri" w:hAnsi="Calibri"/>
          <w:b/>
          <w:sz w:val="22"/>
          <w:szCs w:val="22"/>
        </w:rPr>
        <w:t>Comments:</w:t>
      </w:r>
    </w:p>
    <w:p w14:paraId="643E31A8" w14:textId="44AE7D08" w:rsidR="00A50E1F" w:rsidRDefault="00A50E1F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br w:type="page"/>
      </w:r>
    </w:p>
    <w:p w14:paraId="15C6F653" w14:textId="1252709B" w:rsidR="00F40E3E" w:rsidRDefault="00B161C4">
      <w:pPr>
        <w:rPr>
          <w:rFonts w:ascii="Calibri" w:hAnsi="Calibri"/>
          <w:b/>
          <w:sz w:val="22"/>
          <w:szCs w:val="22"/>
        </w:rPr>
      </w:pPr>
      <w:r w:rsidRPr="005441E7">
        <w:rPr>
          <w:rFonts w:ascii="Calibri" w:hAnsi="Calibri"/>
          <w:b/>
          <w:sz w:val="22"/>
          <w:szCs w:val="22"/>
        </w:rPr>
        <w:lastRenderedPageBreak/>
        <w:t xml:space="preserve">Individual </w:t>
      </w:r>
      <w:r w:rsidR="00335FE9" w:rsidRPr="005441E7">
        <w:rPr>
          <w:rFonts w:ascii="Calibri" w:hAnsi="Calibri"/>
          <w:b/>
          <w:sz w:val="22"/>
          <w:szCs w:val="22"/>
        </w:rPr>
        <w:t xml:space="preserve">Student </w:t>
      </w:r>
      <w:r w:rsidRPr="005441E7">
        <w:rPr>
          <w:rFonts w:ascii="Calibri" w:hAnsi="Calibri"/>
          <w:b/>
          <w:sz w:val="22"/>
          <w:szCs w:val="22"/>
        </w:rPr>
        <w:t xml:space="preserve">Presentation </w:t>
      </w:r>
      <w:r w:rsidR="00031BB5" w:rsidRPr="005441E7">
        <w:rPr>
          <w:rFonts w:ascii="Calibri" w:hAnsi="Calibri"/>
          <w:b/>
          <w:sz w:val="22"/>
          <w:szCs w:val="22"/>
        </w:rPr>
        <w:t>Skills (5%) and Contributions</w:t>
      </w:r>
      <w:r w:rsidR="0052485E">
        <w:rPr>
          <w:rFonts w:ascii="Calibri" w:hAnsi="Calibri"/>
          <w:b/>
          <w:sz w:val="22"/>
          <w:szCs w:val="22"/>
        </w:rPr>
        <w:t xml:space="preserve"> through answering questions</w:t>
      </w:r>
      <w:r w:rsidR="00031BB5" w:rsidRPr="005441E7">
        <w:rPr>
          <w:rFonts w:ascii="Calibri" w:hAnsi="Calibri"/>
          <w:b/>
          <w:sz w:val="22"/>
          <w:szCs w:val="22"/>
        </w:rPr>
        <w:t xml:space="preserve"> </w:t>
      </w:r>
      <w:r w:rsidRPr="005441E7">
        <w:rPr>
          <w:rFonts w:ascii="Calibri" w:hAnsi="Calibri"/>
          <w:b/>
          <w:sz w:val="22"/>
          <w:szCs w:val="22"/>
        </w:rPr>
        <w:t>(</w:t>
      </w:r>
      <w:r w:rsidR="00031BB5" w:rsidRPr="005441E7">
        <w:rPr>
          <w:rFonts w:ascii="Calibri" w:hAnsi="Calibri"/>
          <w:b/>
          <w:sz w:val="22"/>
          <w:szCs w:val="22"/>
        </w:rPr>
        <w:t>5</w:t>
      </w:r>
      <w:r w:rsidR="009B5295" w:rsidRPr="005441E7">
        <w:rPr>
          <w:rFonts w:ascii="Calibri" w:hAnsi="Calibri"/>
          <w:b/>
          <w:sz w:val="22"/>
          <w:szCs w:val="22"/>
        </w:rPr>
        <w:t>%)</w:t>
      </w:r>
    </w:p>
    <w:p w14:paraId="16B7D379" w14:textId="25388880" w:rsidR="0052485E" w:rsidRDefault="0052485E">
      <w:pPr>
        <w:rPr>
          <w:rFonts w:ascii="Calibri" w:hAnsi="Calibri"/>
          <w:b/>
          <w:sz w:val="22"/>
          <w:szCs w:val="22"/>
        </w:rPr>
      </w:pPr>
    </w:p>
    <w:p w14:paraId="7C3F9168" w14:textId="33FD9ACA" w:rsidR="0052485E" w:rsidRPr="0052485E" w:rsidRDefault="0052485E" w:rsidP="0052485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there is g</w:t>
      </w:r>
      <w:r w:rsidRPr="009D5BD3">
        <w:rPr>
          <w:sz w:val="22"/>
          <w:szCs w:val="22"/>
        </w:rPr>
        <w:t>ood oral presentation practice –i.e., appearance, voice, stance (if presented on campus,)</w:t>
      </w:r>
      <w:r>
        <w:rPr>
          <w:sz w:val="22"/>
          <w:szCs w:val="22"/>
        </w:rPr>
        <w:t>, connection with audience and c</w:t>
      </w:r>
      <w:r w:rsidRPr="0052485E">
        <w:rPr>
          <w:sz w:val="22"/>
          <w:szCs w:val="22"/>
        </w:rPr>
        <w:t>lear and concise answers given to questions showing an in-depth knowledge of the wider project</w:t>
      </w:r>
      <w:r>
        <w:rPr>
          <w:sz w:val="22"/>
          <w:szCs w:val="22"/>
        </w:rPr>
        <w:t xml:space="preserve"> as well as the project outcomes and outputs.</w:t>
      </w:r>
    </w:p>
    <w:p w14:paraId="04D94B2E" w14:textId="77777777" w:rsidR="0052485E" w:rsidRPr="009F0F33" w:rsidRDefault="0052485E">
      <w:pPr>
        <w:rPr>
          <w:rFonts w:ascii="Calibri" w:hAnsi="Calibri"/>
          <w:bCs/>
          <w:sz w:val="22"/>
          <w:szCs w:val="22"/>
        </w:rPr>
      </w:pPr>
    </w:p>
    <w:p w14:paraId="0CE4853A" w14:textId="77777777" w:rsidR="009B5295" w:rsidRPr="009F0F33" w:rsidRDefault="009B5295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1384"/>
        <w:gridCol w:w="4122"/>
      </w:tblGrid>
      <w:tr w:rsidR="00CE14BA" w:rsidRPr="005441E7" w14:paraId="71D24BD9" w14:textId="77777777" w:rsidTr="00C331B2">
        <w:tc>
          <w:tcPr>
            <w:tcW w:w="4233" w:type="dxa"/>
            <w:shd w:val="clear" w:color="auto" w:fill="auto"/>
          </w:tcPr>
          <w:p w14:paraId="35D7C8F4" w14:textId="77777777" w:rsidR="00CE14BA" w:rsidRPr="005441E7" w:rsidRDefault="00CE14BA">
            <w:pPr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1404" w:type="dxa"/>
            <w:shd w:val="clear" w:color="auto" w:fill="auto"/>
          </w:tcPr>
          <w:p w14:paraId="32450C09" w14:textId="77777777" w:rsidR="00CE14BA" w:rsidRPr="005441E7" w:rsidRDefault="00CE14BA">
            <w:pPr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Mark</w:t>
            </w:r>
            <w:r w:rsidR="00C331B2">
              <w:rPr>
                <w:rFonts w:ascii="Calibri" w:hAnsi="Calibri"/>
                <w:sz w:val="22"/>
                <w:szCs w:val="22"/>
              </w:rPr>
              <w:t xml:space="preserve"> (_/10)</w:t>
            </w:r>
          </w:p>
        </w:tc>
        <w:tc>
          <w:tcPr>
            <w:tcW w:w="4218" w:type="dxa"/>
          </w:tcPr>
          <w:p w14:paraId="1DEB957B" w14:textId="77777777" w:rsidR="00CE14BA" w:rsidRPr="005441E7" w:rsidRDefault="00CE14BA">
            <w:pPr>
              <w:rPr>
                <w:rFonts w:ascii="Calibri" w:hAnsi="Calibri"/>
                <w:sz w:val="22"/>
                <w:szCs w:val="22"/>
              </w:rPr>
            </w:pPr>
            <w:r w:rsidRPr="005441E7">
              <w:rPr>
                <w:rFonts w:ascii="Calibri" w:hAnsi="Calibri"/>
                <w:sz w:val="22"/>
                <w:szCs w:val="22"/>
              </w:rPr>
              <w:t>Comments</w:t>
            </w:r>
          </w:p>
        </w:tc>
      </w:tr>
      <w:tr w:rsidR="00CE14BA" w:rsidRPr="005441E7" w14:paraId="55110CC1" w14:textId="77777777" w:rsidTr="00C331B2">
        <w:trPr>
          <w:trHeight w:val="680"/>
        </w:trPr>
        <w:tc>
          <w:tcPr>
            <w:tcW w:w="4233" w:type="dxa"/>
            <w:shd w:val="clear" w:color="auto" w:fill="auto"/>
          </w:tcPr>
          <w:p w14:paraId="2BB4BE91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14:paraId="4FFF8888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4218" w:type="dxa"/>
          </w:tcPr>
          <w:p w14:paraId="1925AAAA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</w:tr>
      <w:tr w:rsidR="00CE14BA" w:rsidRPr="005441E7" w14:paraId="3C743A12" w14:textId="77777777" w:rsidTr="00C331B2">
        <w:trPr>
          <w:trHeight w:val="680"/>
        </w:trPr>
        <w:tc>
          <w:tcPr>
            <w:tcW w:w="4233" w:type="dxa"/>
            <w:shd w:val="clear" w:color="auto" w:fill="auto"/>
          </w:tcPr>
          <w:p w14:paraId="0A232F85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14:paraId="02E2A7E9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4218" w:type="dxa"/>
          </w:tcPr>
          <w:p w14:paraId="4C5037A9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</w:tr>
      <w:tr w:rsidR="00CE14BA" w:rsidRPr="005441E7" w14:paraId="1AE5B3C1" w14:textId="77777777" w:rsidTr="00C331B2">
        <w:trPr>
          <w:trHeight w:val="680"/>
        </w:trPr>
        <w:tc>
          <w:tcPr>
            <w:tcW w:w="4233" w:type="dxa"/>
            <w:shd w:val="clear" w:color="auto" w:fill="auto"/>
          </w:tcPr>
          <w:p w14:paraId="51E48FB1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14:paraId="48695A42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4218" w:type="dxa"/>
          </w:tcPr>
          <w:p w14:paraId="0CB87178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</w:tr>
      <w:tr w:rsidR="00CE14BA" w:rsidRPr="005441E7" w14:paraId="60167540" w14:textId="77777777" w:rsidTr="00C331B2">
        <w:trPr>
          <w:trHeight w:val="680"/>
        </w:trPr>
        <w:tc>
          <w:tcPr>
            <w:tcW w:w="4233" w:type="dxa"/>
            <w:shd w:val="clear" w:color="auto" w:fill="auto"/>
          </w:tcPr>
          <w:p w14:paraId="792DBE90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14:paraId="6AF49724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  <w:tc>
          <w:tcPr>
            <w:tcW w:w="4218" w:type="dxa"/>
          </w:tcPr>
          <w:p w14:paraId="44573198" w14:textId="77777777" w:rsidR="00CE14BA" w:rsidRPr="005441E7" w:rsidRDefault="00CE14BA">
            <w:pPr>
              <w:rPr>
                <w:rFonts w:ascii="Calibri" w:hAnsi="Calibri"/>
                <w:color w:val="BFBFBF"/>
                <w:sz w:val="22"/>
                <w:szCs w:val="22"/>
              </w:rPr>
            </w:pPr>
          </w:p>
        </w:tc>
      </w:tr>
    </w:tbl>
    <w:p w14:paraId="589CFAB4" w14:textId="77777777" w:rsidR="00B161C4" w:rsidRPr="005441E7" w:rsidRDefault="00B161C4" w:rsidP="00C331B2">
      <w:pPr>
        <w:rPr>
          <w:rFonts w:ascii="Calibri" w:hAnsi="Calibri"/>
          <w:color w:val="BFBFBF"/>
          <w:sz w:val="22"/>
          <w:szCs w:val="22"/>
        </w:rPr>
      </w:pPr>
    </w:p>
    <w:sectPr w:rsidR="00B161C4" w:rsidRPr="005441E7" w:rsidSect="00744248">
      <w:headerReference w:type="default" r:id="rId7"/>
      <w:footerReference w:type="default" r:id="rId8"/>
      <w:pgSz w:w="11907" w:h="16840" w:code="9"/>
      <w:pgMar w:top="1418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C414" w14:textId="77777777" w:rsidR="00684086" w:rsidRDefault="00684086">
      <w:r>
        <w:separator/>
      </w:r>
    </w:p>
  </w:endnote>
  <w:endnote w:type="continuationSeparator" w:id="0">
    <w:p w14:paraId="39CAB585" w14:textId="77777777" w:rsidR="00684086" w:rsidRDefault="0068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Sans Condensed">
    <w:altName w:val="Calibri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F3EA" w14:textId="25B7A78D" w:rsidR="009B5295" w:rsidRPr="009B5295" w:rsidRDefault="009B5295" w:rsidP="009B5295">
    <w:pPr>
      <w:pStyle w:val="Footer"/>
      <w:tabs>
        <w:tab w:val="right" w:pos="15026"/>
      </w:tabs>
      <w:rPr>
        <w:rFonts w:ascii="Calibri" w:hAnsi="Calibri"/>
        <w:sz w:val="18"/>
        <w:szCs w:val="18"/>
      </w:rPr>
    </w:pPr>
    <w:r w:rsidRPr="009B5295">
      <w:rPr>
        <w:rFonts w:ascii="Calibri" w:hAnsi="Calibri"/>
        <w:sz w:val="18"/>
        <w:szCs w:val="18"/>
      </w:rPr>
      <w:fldChar w:fldCharType="begin"/>
    </w:r>
    <w:r w:rsidRPr="009B5295">
      <w:rPr>
        <w:rFonts w:ascii="Calibri" w:hAnsi="Calibri"/>
        <w:sz w:val="18"/>
        <w:szCs w:val="18"/>
      </w:rPr>
      <w:instrText xml:space="preserve"> FILENAME   \* MERGEFORMAT </w:instrText>
    </w:r>
    <w:r w:rsidRPr="009B5295">
      <w:rPr>
        <w:rFonts w:ascii="Calibri" w:hAnsi="Calibri"/>
        <w:sz w:val="18"/>
        <w:szCs w:val="18"/>
      </w:rPr>
      <w:fldChar w:fldCharType="separate"/>
    </w:r>
    <w:r w:rsidR="00135756">
      <w:rPr>
        <w:rFonts w:ascii="Calibri" w:hAnsi="Calibri"/>
        <w:noProof/>
        <w:sz w:val="18"/>
        <w:szCs w:val="18"/>
      </w:rPr>
      <w:t xml:space="preserve">228711_2022_Mechatronics-ECE-EIM  Assessment </w:t>
    </w:r>
    <w:r w:rsidR="001F64E1">
      <w:rPr>
        <w:rFonts w:ascii="Calibri" w:hAnsi="Calibri"/>
        <w:noProof/>
        <w:sz w:val="18"/>
        <w:szCs w:val="18"/>
      </w:rPr>
      <w:t>5</w:t>
    </w:r>
    <w:r w:rsidR="001F64E1">
      <w:rPr>
        <w:rFonts w:ascii="Calibri" w:hAnsi="Calibri"/>
        <w:noProof/>
        <w:sz w:val="18"/>
        <w:szCs w:val="18"/>
      </w:rPr>
      <w:t xml:space="preserve"> </w:t>
    </w:r>
    <w:r w:rsidR="00135756">
      <w:rPr>
        <w:rFonts w:ascii="Calibri" w:hAnsi="Calibri"/>
        <w:noProof/>
        <w:sz w:val="18"/>
        <w:szCs w:val="18"/>
      </w:rPr>
      <w:t>- Final Presentation marking sheet v2</w:t>
    </w:r>
    <w:r w:rsidRPr="009B5295">
      <w:rPr>
        <w:rFonts w:ascii="Calibri" w:hAnsi="Calibri"/>
        <w:sz w:val="18"/>
        <w:szCs w:val="18"/>
      </w:rPr>
      <w:fldChar w:fldCharType="end"/>
    </w:r>
    <w:r w:rsidRPr="009B5295">
      <w:rPr>
        <w:rFonts w:ascii="Calibri" w:hAnsi="Calibri"/>
        <w:sz w:val="18"/>
        <w:szCs w:val="18"/>
      </w:rPr>
      <w:tab/>
      <w:t xml:space="preserve">Page </w:t>
    </w:r>
    <w:r w:rsidRPr="009B5295">
      <w:rPr>
        <w:rFonts w:ascii="Calibri" w:hAnsi="Calibri"/>
        <w:sz w:val="18"/>
        <w:szCs w:val="18"/>
      </w:rPr>
      <w:fldChar w:fldCharType="begin"/>
    </w:r>
    <w:r w:rsidRPr="009B5295">
      <w:rPr>
        <w:rFonts w:ascii="Calibri" w:hAnsi="Calibri"/>
        <w:sz w:val="18"/>
        <w:szCs w:val="18"/>
      </w:rPr>
      <w:instrText xml:space="preserve"> PAGE   \* MERGEFORMAT </w:instrText>
    </w:r>
    <w:r w:rsidRPr="009B5295">
      <w:rPr>
        <w:rFonts w:ascii="Calibri" w:hAnsi="Calibri"/>
        <w:sz w:val="18"/>
        <w:szCs w:val="18"/>
      </w:rPr>
      <w:fldChar w:fldCharType="separate"/>
    </w:r>
    <w:r w:rsidR="009333B6">
      <w:rPr>
        <w:rFonts w:ascii="Calibri" w:hAnsi="Calibri"/>
        <w:noProof/>
        <w:sz w:val="18"/>
        <w:szCs w:val="18"/>
      </w:rPr>
      <w:t>1</w:t>
    </w:r>
    <w:r w:rsidRPr="009B5295">
      <w:rPr>
        <w:rFonts w:ascii="Calibri" w:hAnsi="Calibri"/>
        <w:sz w:val="18"/>
        <w:szCs w:val="18"/>
      </w:rPr>
      <w:fldChar w:fldCharType="end"/>
    </w:r>
    <w:r w:rsidRPr="009B5295">
      <w:rPr>
        <w:rFonts w:ascii="Calibri" w:hAnsi="Calibri"/>
        <w:sz w:val="18"/>
        <w:szCs w:val="18"/>
      </w:rPr>
      <w:t xml:space="preserve"> of </w:t>
    </w:r>
    <w:r w:rsidRPr="009B5295">
      <w:rPr>
        <w:rFonts w:ascii="Calibri" w:hAnsi="Calibri"/>
        <w:sz w:val="18"/>
        <w:szCs w:val="18"/>
      </w:rPr>
      <w:fldChar w:fldCharType="begin"/>
    </w:r>
    <w:r w:rsidRPr="009B5295">
      <w:rPr>
        <w:rFonts w:ascii="Calibri" w:hAnsi="Calibri"/>
        <w:sz w:val="18"/>
        <w:szCs w:val="18"/>
      </w:rPr>
      <w:instrText xml:space="preserve"> NUMPAGES   \* MERGEFORMAT </w:instrText>
    </w:r>
    <w:r w:rsidRPr="009B5295">
      <w:rPr>
        <w:rFonts w:ascii="Calibri" w:hAnsi="Calibri"/>
        <w:sz w:val="18"/>
        <w:szCs w:val="18"/>
      </w:rPr>
      <w:fldChar w:fldCharType="separate"/>
    </w:r>
    <w:r w:rsidR="009333B6">
      <w:rPr>
        <w:rFonts w:ascii="Calibri" w:hAnsi="Calibri"/>
        <w:noProof/>
        <w:sz w:val="18"/>
        <w:szCs w:val="18"/>
      </w:rPr>
      <w:t>2</w:t>
    </w:r>
    <w:r w:rsidRPr="009B5295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4D59" w14:textId="77777777" w:rsidR="00684086" w:rsidRDefault="00684086">
      <w:r>
        <w:separator/>
      </w:r>
    </w:p>
  </w:footnote>
  <w:footnote w:type="continuationSeparator" w:id="0">
    <w:p w14:paraId="424A0F52" w14:textId="77777777" w:rsidR="00684086" w:rsidRDefault="0068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2D5B" w14:textId="6597E0BC" w:rsidR="00C331B2" w:rsidRPr="00AA3B60" w:rsidRDefault="008F240D" w:rsidP="00C331B2">
    <w:pPr>
      <w:pStyle w:val="Header"/>
      <w:jc w:val="center"/>
      <w:rPr>
        <w:rFonts w:ascii="Calibri" w:hAnsi="Calibri"/>
        <w:b/>
        <w:color w:val="4F81BD"/>
        <w:sz w:val="24"/>
        <w:szCs w:val="24"/>
      </w:rPr>
    </w:pPr>
    <w:r>
      <w:rPr>
        <w:rFonts w:ascii="Calibri" w:hAnsi="Calibri"/>
        <w:b/>
        <w:color w:val="4F81BD"/>
        <w:sz w:val="24"/>
        <w:szCs w:val="24"/>
      </w:rPr>
      <w:t>228711</w:t>
    </w:r>
    <w:r w:rsidR="00C331B2" w:rsidRPr="00AA3B60">
      <w:rPr>
        <w:rFonts w:ascii="Calibri" w:hAnsi="Calibri"/>
        <w:b/>
        <w:color w:val="4F81BD"/>
        <w:sz w:val="24"/>
        <w:szCs w:val="24"/>
      </w:rPr>
      <w:t xml:space="preserve"> </w:t>
    </w:r>
    <w:r w:rsidR="00777986">
      <w:rPr>
        <w:rFonts w:ascii="Calibri" w:hAnsi="Calibri"/>
        <w:b/>
        <w:color w:val="4F81BD"/>
        <w:sz w:val="24"/>
        <w:szCs w:val="24"/>
      </w:rPr>
      <w:t>Mechatronics/ECE</w:t>
    </w:r>
    <w:r w:rsidR="00B1507D">
      <w:rPr>
        <w:rFonts w:ascii="Calibri" w:hAnsi="Calibri"/>
        <w:b/>
        <w:color w:val="4F81BD"/>
        <w:sz w:val="24"/>
        <w:szCs w:val="24"/>
      </w:rPr>
      <w:t>/EIM</w:t>
    </w:r>
    <w:r w:rsidR="00C331B2" w:rsidRPr="00AA3B60">
      <w:rPr>
        <w:rFonts w:ascii="Calibri" w:hAnsi="Calibri"/>
        <w:b/>
        <w:color w:val="4F81BD"/>
        <w:sz w:val="24"/>
        <w:szCs w:val="24"/>
      </w:rPr>
      <w:t xml:space="preserve"> Capstone Project- </w:t>
    </w:r>
    <w:r w:rsidR="00650FA5">
      <w:rPr>
        <w:rFonts w:ascii="Calibri" w:hAnsi="Calibri"/>
        <w:b/>
        <w:color w:val="4F81BD"/>
        <w:sz w:val="24"/>
        <w:szCs w:val="24"/>
      </w:rPr>
      <w:t>Presentation</w:t>
    </w:r>
    <w:r w:rsidR="00C331B2" w:rsidRPr="00AA3B60">
      <w:rPr>
        <w:rFonts w:ascii="Calibri" w:hAnsi="Calibri"/>
        <w:b/>
        <w:color w:val="4F81BD"/>
        <w:sz w:val="24"/>
        <w:szCs w:val="24"/>
      </w:rPr>
      <w:t xml:space="preserve"> Marking Rubric (Total 20%, 10% Individual, 10%</w:t>
    </w:r>
    <w:r w:rsidR="0022219C">
      <w:rPr>
        <w:rFonts w:ascii="Calibri" w:hAnsi="Calibri"/>
        <w:b/>
        <w:color w:val="4F81BD"/>
        <w:sz w:val="24"/>
        <w:szCs w:val="24"/>
      </w:rPr>
      <w:t xml:space="preserve"> </w:t>
    </w:r>
    <w:r w:rsidR="00C331B2" w:rsidRPr="00AA3B60">
      <w:rPr>
        <w:rFonts w:ascii="Calibri" w:hAnsi="Calibri"/>
        <w:b/>
        <w:color w:val="4F81BD"/>
        <w:sz w:val="24"/>
        <w:szCs w:val="24"/>
      </w:rPr>
      <w:t>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22FB41"/>
    <w:multiLevelType w:val="hybridMultilevel"/>
    <w:tmpl w:val="48EDC9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81190"/>
    <w:multiLevelType w:val="hybridMultilevel"/>
    <w:tmpl w:val="FFE470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10B7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EF6B2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4003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43053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8B0674"/>
    <w:multiLevelType w:val="hybridMultilevel"/>
    <w:tmpl w:val="89B2F34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911CE6"/>
    <w:multiLevelType w:val="hybridMultilevel"/>
    <w:tmpl w:val="2C5C298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F20C3B"/>
    <w:multiLevelType w:val="hybridMultilevel"/>
    <w:tmpl w:val="ADE486C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B72165"/>
    <w:multiLevelType w:val="hybridMultilevel"/>
    <w:tmpl w:val="B69C157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394B"/>
    <w:multiLevelType w:val="hybridMultilevel"/>
    <w:tmpl w:val="610C73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E0012"/>
    <w:multiLevelType w:val="hybridMultilevel"/>
    <w:tmpl w:val="E1949C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01CE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29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A73C0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DB6F3C"/>
    <w:multiLevelType w:val="hybridMultilevel"/>
    <w:tmpl w:val="652005E0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911E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DC5C15"/>
    <w:multiLevelType w:val="hybridMultilevel"/>
    <w:tmpl w:val="B3F664A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8D650E"/>
    <w:multiLevelType w:val="hybridMultilevel"/>
    <w:tmpl w:val="2402A2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D2AC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F26267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FC034F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FF369C8"/>
    <w:multiLevelType w:val="hybridMultilevel"/>
    <w:tmpl w:val="1C9011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3"/>
  </w:num>
  <w:num w:numId="5">
    <w:abstractNumId w:val="12"/>
  </w:num>
  <w:num w:numId="6">
    <w:abstractNumId w:val="13"/>
  </w:num>
  <w:num w:numId="7">
    <w:abstractNumId w:val="14"/>
  </w:num>
  <w:num w:numId="8">
    <w:abstractNumId w:val="16"/>
  </w:num>
  <w:num w:numId="9">
    <w:abstractNumId w:val="4"/>
  </w:num>
  <w:num w:numId="10">
    <w:abstractNumId w:val="5"/>
  </w:num>
  <w:num w:numId="11">
    <w:abstractNumId w:val="19"/>
  </w:num>
  <w:num w:numId="12">
    <w:abstractNumId w:val="0"/>
  </w:num>
  <w:num w:numId="13">
    <w:abstractNumId w:val="6"/>
  </w:num>
  <w:num w:numId="14">
    <w:abstractNumId w:val="18"/>
  </w:num>
  <w:num w:numId="15">
    <w:abstractNumId w:val="9"/>
  </w:num>
  <w:num w:numId="16">
    <w:abstractNumId w:val="7"/>
  </w:num>
  <w:num w:numId="17">
    <w:abstractNumId w:val="11"/>
  </w:num>
  <w:num w:numId="18">
    <w:abstractNumId w:val="22"/>
  </w:num>
  <w:num w:numId="19">
    <w:abstractNumId w:val="15"/>
  </w:num>
  <w:num w:numId="20">
    <w:abstractNumId w:val="17"/>
  </w:num>
  <w:num w:numId="21">
    <w:abstractNumId w:val="8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2NDSzMLcwsrAwNTVT0lEKTi0uzszPAykwrAUAEU/wOiwAAAA="/>
  </w:docVars>
  <w:rsids>
    <w:rsidRoot w:val="002B5056"/>
    <w:rsid w:val="00004478"/>
    <w:rsid w:val="00031BB5"/>
    <w:rsid w:val="000442E9"/>
    <w:rsid w:val="00063F35"/>
    <w:rsid w:val="000651AD"/>
    <w:rsid w:val="000730C9"/>
    <w:rsid w:val="00094200"/>
    <w:rsid w:val="000D3DC2"/>
    <w:rsid w:val="000D447B"/>
    <w:rsid w:val="000E2E0C"/>
    <w:rsid w:val="00103938"/>
    <w:rsid w:val="00120F31"/>
    <w:rsid w:val="001215D7"/>
    <w:rsid w:val="00125FC6"/>
    <w:rsid w:val="00135756"/>
    <w:rsid w:val="001427EE"/>
    <w:rsid w:val="00163CE0"/>
    <w:rsid w:val="001F107D"/>
    <w:rsid w:val="001F64E1"/>
    <w:rsid w:val="00211D37"/>
    <w:rsid w:val="0022219C"/>
    <w:rsid w:val="002476A5"/>
    <w:rsid w:val="002B5056"/>
    <w:rsid w:val="00326D31"/>
    <w:rsid w:val="00335FE9"/>
    <w:rsid w:val="003734DD"/>
    <w:rsid w:val="003771EE"/>
    <w:rsid w:val="003C66F1"/>
    <w:rsid w:val="0043050A"/>
    <w:rsid w:val="004B4F3E"/>
    <w:rsid w:val="004C17FF"/>
    <w:rsid w:val="0052485E"/>
    <w:rsid w:val="00537AE2"/>
    <w:rsid w:val="005432D7"/>
    <w:rsid w:val="005441E7"/>
    <w:rsid w:val="005A2965"/>
    <w:rsid w:val="005C3582"/>
    <w:rsid w:val="005E1D09"/>
    <w:rsid w:val="00606703"/>
    <w:rsid w:val="00641241"/>
    <w:rsid w:val="006413E0"/>
    <w:rsid w:val="00650FA5"/>
    <w:rsid w:val="006766F6"/>
    <w:rsid w:val="00684086"/>
    <w:rsid w:val="00693A0E"/>
    <w:rsid w:val="007119E7"/>
    <w:rsid w:val="00744248"/>
    <w:rsid w:val="00777986"/>
    <w:rsid w:val="007F4180"/>
    <w:rsid w:val="008204C2"/>
    <w:rsid w:val="00835788"/>
    <w:rsid w:val="00844B39"/>
    <w:rsid w:val="008F240D"/>
    <w:rsid w:val="009242C7"/>
    <w:rsid w:val="009333B6"/>
    <w:rsid w:val="009B5295"/>
    <w:rsid w:val="009C2294"/>
    <w:rsid w:val="009D5BD3"/>
    <w:rsid w:val="009F0F33"/>
    <w:rsid w:val="00A50E1F"/>
    <w:rsid w:val="00A537CA"/>
    <w:rsid w:val="00AA3B60"/>
    <w:rsid w:val="00AB1A91"/>
    <w:rsid w:val="00B1507D"/>
    <w:rsid w:val="00B161C4"/>
    <w:rsid w:val="00B5334B"/>
    <w:rsid w:val="00BD75F5"/>
    <w:rsid w:val="00BF2F26"/>
    <w:rsid w:val="00C331B2"/>
    <w:rsid w:val="00CD5888"/>
    <w:rsid w:val="00CE09A8"/>
    <w:rsid w:val="00CE14BA"/>
    <w:rsid w:val="00CF7C09"/>
    <w:rsid w:val="00D112EA"/>
    <w:rsid w:val="00D808FD"/>
    <w:rsid w:val="00D868B3"/>
    <w:rsid w:val="00E24AC6"/>
    <w:rsid w:val="00E71B7B"/>
    <w:rsid w:val="00E810BA"/>
    <w:rsid w:val="00EB5304"/>
    <w:rsid w:val="00EE6B10"/>
    <w:rsid w:val="00F26D40"/>
    <w:rsid w:val="00F31EC5"/>
    <w:rsid w:val="00F378BC"/>
    <w:rsid w:val="00F40E3E"/>
    <w:rsid w:val="00F64D82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E9B7C"/>
  <w15:chartTrackingRefBased/>
  <w15:docId w15:val="{7A0D1D51-B744-48B8-BE08-33775E8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illSans Condensed" w:hAnsi="GillSans Condensed"/>
      <w:b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</w:rPr>
  </w:style>
  <w:style w:type="table" w:styleId="TableGrid">
    <w:name w:val="Table Grid"/>
    <w:basedOn w:val="TableNormal"/>
    <w:uiPriority w:val="59"/>
    <w:rsid w:val="00B1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9B5295"/>
    <w:rPr>
      <w:rFonts w:ascii="Palatino" w:hAnsi="Palatino"/>
      <w:lang w:val="en-US" w:eastAsia="en-US"/>
    </w:rPr>
  </w:style>
  <w:style w:type="character" w:customStyle="1" w:styleId="HeaderChar">
    <w:name w:val="Header Char"/>
    <w:link w:val="Header"/>
    <w:uiPriority w:val="99"/>
    <w:rsid w:val="00C331B2"/>
    <w:rPr>
      <w:rFonts w:ascii="Palatino" w:hAnsi="Palatino"/>
      <w:lang w:val="en-US" w:eastAsia="en-US"/>
    </w:rPr>
  </w:style>
  <w:style w:type="paragraph" w:customStyle="1" w:styleId="Default">
    <w:name w:val="Default"/>
    <w:rsid w:val="009D5BD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85E"/>
    <w:pPr>
      <w:ind w:left="720"/>
      <w:contextualSpacing/>
    </w:pPr>
  </w:style>
  <w:style w:type="paragraph" w:styleId="Revision">
    <w:name w:val="Revision"/>
    <w:hidden/>
    <w:uiPriority w:val="99"/>
    <w:semiHidden/>
    <w:rsid w:val="00E71B7B"/>
    <w:rPr>
      <w:rFonts w:ascii="Palatino" w:hAnsi="Palatin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</vt:lpstr>
    </vt:vector>
  </TitlesOfParts>
  <Company>Massey University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</dc:title>
  <dc:subject/>
  <dc:creator>Consumer Technology</dc:creator>
  <cp:keywords/>
  <cp:lastModifiedBy>Mathew Legg</cp:lastModifiedBy>
  <cp:revision>16</cp:revision>
  <cp:lastPrinted>2022-02-23T03:24:00Z</cp:lastPrinted>
  <dcterms:created xsi:type="dcterms:W3CDTF">2020-10-23T04:17:00Z</dcterms:created>
  <dcterms:modified xsi:type="dcterms:W3CDTF">2022-02-23T03:43:00Z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2022-02-23T01:21:15Z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e88c6bde-1e97-41a0-b39b-d4cb6b49381c</vt:lpwstr>
  </property>
  <property fmtid="{D5CDD505-2E9C-101B-9397-08002B2CF9AE}" pid="8" name="MSIP_Label_bd9e4d68-54d0-40a5-8c9a-85a36c87352c_ContentBits">
    <vt:lpwstr>0</vt:lpwstr>
  </property>
</Properties>
</file>