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6B35"/>
          <w:sz w:val="52"/>
          <w:szCs w:val="52"/>
        </w:rPr>
        <w:t xml:space="preserve">CINDER FORGE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C4400"/>
          <w:sz w:val="30"/>
          <w:szCs w:val="30"/>
        </w:rPr>
        <w:t xml:space="preserve">Project Start Form</w:t>
      </w:r>
    </w:p>
    <w:p>
      <w:pPr>
        <w:pBdr>
          <w:bottom w:val="single" w:color="8B0000" w:sz="6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Build steady. Test safely. Preserve the vision.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1. Basic Project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Survive the Last Step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Date Started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May 19, 2026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Game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UEFN (Fortnite Creative 2.0)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TBD — building steady, no rushed launch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Building — first 10 steps placed, moving obstacle script compiled and working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2.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A UEFN obby-style game built around one question: can you survive the last step?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2000 steps total. Completable but not easy. Every 100 steps is a new themed world with a new mechanic layered on top of what came before.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Worlds: Hell → Earth → Water → Air → Space → Beyond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Feel: tense, rewarding, fair. Players should feel the frustration and the WIN. The hook is that you can actually finish it — that alone separates it from 90% of Fortnite obbys.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3. Goal / Win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Done means: all 2000 steps built, all 6 world themes present, all layered mechanics functional, economy live, and a player can complete a full run and earn the completion reward.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Milestone checkpoints: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100 steps placed and themed (Hell World complete)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Moving obstacle script stable and iterated on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Economy system (coins + shop) live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Full 2000-step run playable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Completion reward confirmed functional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 Player / User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SEE: Themed worlds that feel visually distinct. Hell = fire, lava, dark. Earth = natural. Water = underwater. Air = sky. Space = void. Beyond = unknown/AI.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FEEL: Escalating tension. Each world adds pressure. Special floors surprise them (piano, wind, sharks, AI creepiness).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DO: Jump, dodge, time movements, navigate moving obstacles, idle strats, survive increasingly chaotic combinations of mechanics.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EARN: Coins through progress. No vbucks. No p2w. Shop lets players buy advantages or troll others — that's the social layer.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UNLOCK: VIP day, cosmetics, and exclusive rewards for completion. Beating it should feel like an achievement.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5. Needed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Maps / Locations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Single linear map — 2000 steps vertical/horizontal progression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6 themed world zones every 100 steps: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  1-100: Hell | 101-200: Earth | 201-300: Water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  301-400: Air | 401-500: Space | 501+: Beyond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Special floors: piano level, Doki Doki/AI creepy zone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Main Mechanics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Steps 1-100: Basic footing, learn controls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Steps 101-200: Moving parts, false floors, shifting ground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Steps 201-300: Idle mechanic introduced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Ongoing: wind pushing players, lava deaths, sharks in water, AI world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Moving obstacle system — already compiled and tested (Purple O working)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GUI / UI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Step counter / progress indicator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Coin display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Shop interface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Completion screen / reward display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Items / Rewards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Coins — earned through progress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Shop items: advantages + troll items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Completion rewards: VIP day, cosmetics, unlocks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NPCs / Pets / Creatures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Sharks (Water World) — TBD implementation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Sounds / Music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TBD — themed per world, piano level has functional piano sounds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Art / Textures / Icons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Basic geometry confirmed working. World-specific theming TBD per zone.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Monetization / VIP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Zero vbucks, zero p2w. Coin economy only. VIP as completion reward, not purchase.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Permissions /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Public game. No special access gates at launch.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6. Existing Files / Scripts /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FF44"/>
                <w:sz w:val="20"/>
                <w:szCs w:val="20"/>
              </w:rPr>
              <w:t xml:space="preserve">Moving obstacle script — compiled, tested, confirmed working. Purple O confirmed functional.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First 10 steps — placed in UEFN using BasicShapes (Engine &gt; BasicShapes). Mix of cube, plane, sphere, cylinder. One step tilted intentionally for early tension.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FF4444"/>
                <w:sz w:val="20"/>
                <w:szCs w:val="20"/>
              </w:rPr>
              <w:t xml:space="preserve">DO NOT CHANGE without checking first: the compiled moving obstacle script. Any rebuild needs to go through the full compile/test pipeline.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7. Safety Rules For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20"/>
                <w:szCs w:val="20"/>
              </w:rPr>
              <w:t xml:space="preserve">• NEVER change the compiled moving obstacle script without a full backup and re-test.</w:t>
            </w:r>
          </w:p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• vector3 syntax in UEFN Release 40.40+ is broken in ways no AI has training data for — always test math syntax against Epic docs, not AI memory.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Make one change at a time. Test after each major step before continuing.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Save/duplicate working files before any major structural changes.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Keep wording platform-safe at all times.</w:t>
            </w:r>
          </w:p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• Graybox props are building actors — NOT creative_prop. Use correct prop types.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8. Startup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Done?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FF44"/>
                <w:sz w:val="20"/>
                <w:szCs w:val="20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Save / duplicate current working files before making major changes.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Moving obstacle script backed 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FF44"/>
                <w:sz w:val="20"/>
                <w:szCs w:val="20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Confirm the exact system, map, GUI, or asset being worked 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BasicShapes, step layout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FF44"/>
                <w:sz w:val="20"/>
                <w:szCs w:val="20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Inspect existing setup before replacing anything.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Script tested, Purple O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List dependencies: scripts, remotes, folders, values, assets, or devices.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To be documented as build grows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Make one small change at a time and test after each major step.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Ongoing rule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FF44"/>
                <w:sz w:val="20"/>
                <w:szCs w:val="20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Keep wording platform-safe: no outside links or off-platform mentions.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Applied from session 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9. Questions To Answer Before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How will coins be tracked and awarded per step milestone? (Verse script needed)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What triggers the shop UI and how does it interact with coin balance?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What exactly does the idle mechanic do / what triggers it?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How are world transitions visually communicated to the player?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What is the completion trigger at step 2000 and how does it fire the reward?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• Shark implementation — prop, device, or scripted behavior?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10. First Build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FF44"/>
                <w:sz w:val="20"/>
                <w:szCs w:val="20"/>
              </w:rPr>
              <w:t xml:space="preserve">COMPLETED:</w:t>
            </w:r>
          </w:p>
          <w:p>
            <w:r>
              <w:rPr>
                <w:rFonts w:ascii="Arial" w:cs="Arial" w:eastAsia="Arial" w:hAnsi="Arial"/>
                <w:color w:val="44FF44"/>
                <w:sz w:val="20"/>
                <w:szCs w:val="20"/>
              </w:rPr>
              <w:t xml:space="preserve">✓ Learned full UEFN editor layout (Verse menu, Verse Explorer, Content Browser)</w:t>
            </w:r>
          </w:p>
          <w:p>
            <w:r>
              <w:rPr>
                <w:rFonts w:ascii="Arial" w:cs="Arial" w:eastAsia="Arial" w:hAnsi="Arial"/>
                <w:color w:val="44FF44"/>
                <w:sz w:val="20"/>
                <w:szCs w:val="20"/>
              </w:rPr>
              <w:t xml:space="preserve">✓ Created first Verse device file, learned compile pipeline</w:t>
            </w:r>
          </w:p>
          <w:p>
            <w:r>
              <w:rPr>
                <w:rFonts w:ascii="Arial" w:cs="Arial" w:eastAsia="Arial" w:hAnsi="Arial"/>
                <w:color w:val="44FF44"/>
                <w:sz w:val="20"/>
                <w:szCs w:val="20"/>
              </w:rPr>
              <w:t xml:space="preserve">✓ Resolved vector3 syntax issue (Release 40.40 changed both named and positional construction)</w:t>
            </w:r>
          </w:p>
          <w:p>
            <w:r>
              <w:rPr>
                <w:rFonts w:ascii="Arial" w:cs="Arial" w:eastAsia="Arial" w:hAnsi="Arial"/>
                <w:color w:val="44FF44"/>
                <w:sz w:val="20"/>
                <w:szCs w:val="20"/>
              </w:rPr>
              <w:t xml:space="preserve">✓ Moving obstacle script stripped to bare MoveTo — clean compile. SUCCESS.</w:t>
            </w:r>
          </w:p>
          <w:p>
            <w:r>
              <w:rPr>
                <w:rFonts w:ascii="Arial" w:cs="Arial" w:eastAsia="Arial" w:hAnsi="Arial"/>
                <w:color w:val="44FF44"/>
                <w:sz w:val="20"/>
                <w:szCs w:val="20"/>
              </w:rPr>
              <w:t xml:space="preserve">✓ First 10 steps placed using BasicShapes — cube, plane, sphere, cylinder variety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NEXT SESSION: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→ Continue steps 11-100 (complete Hell World)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→ Introduce first moving obstacle into the layout (use working script)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→ Begin Hell World theming (lighting, fog, lava visual reference)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→ Document step count at end of each session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11. Notes / Changes During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Session 1 (May 19, 2026 — Wedding Day):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KEY DISCOVERY: UEFN Release 40.40 broke vector3 in ways no AI has training data for. Named AND positional vector construction both broken. Solution: strip to bare MoveTo syntax. Google Epic docs for all math going forward, do not trust AI memory.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KEY DISCOVERY: Graybox props are building actors, not creative_prop — wrong type for Prop Mover. Alphabet letter props confirmed as correct creative_prop type.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AA44FF"/>
                <w:sz w:val="20"/>
                <w:szCs w:val="20"/>
              </w:rPr>
              <w:t xml:space="preserve">Purple O moving obstacle: CONFIRMED WORKING. 🟣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FF6B35"/>
                <w:sz w:val="20"/>
                <w:szCs w:val="20"/>
              </w:rPr>
              <w:t xml:space="preserve">First 10 steps placed. OUR game took its first breath.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8B0000" w:sz="4" w:space="1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Cinder Forge Project Start Form  •  Build steady, test safely, preserve the vision  •  🐾🧡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8E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2026-05-19T21:41:40.817Z</dcterms:created>
  <dcterms:modified xsi:type="dcterms:W3CDTF">2026-05-19T21:41:40.818Z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