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661A" w14:textId="77777777" w:rsidR="005065EB" w:rsidRPr="005065EB" w:rsidRDefault="005065EB" w:rsidP="00506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5065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Actividad práctica de SQL en phpMyAdmin</w:t>
      </w:r>
    </w:p>
    <w:p w14:paraId="424702B5" w14:textId="77777777" w:rsidR="005065EB" w:rsidRPr="005065EB" w:rsidRDefault="005065EB" w:rsidP="005065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5065EB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Base de datos: Tienda de productos</w:t>
      </w:r>
    </w:p>
    <w:p w14:paraId="393FBEFC" w14:textId="77777777" w:rsidR="005065EB" w:rsidRPr="005065EB" w:rsidRDefault="005065EB" w:rsidP="00506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5065EB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Objetivo</w:t>
      </w:r>
    </w:p>
    <w:p w14:paraId="5D8E8C3B" w14:textId="77777777" w:rsidR="005065EB" w:rsidRPr="005065EB" w:rsidRDefault="005065EB" w:rsidP="00506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>Crear una base de datos en phpMyAdmin y realizar consultas SQL utilizando filtros, búsquedas, ordenamientos y condiciones numéricas.</w:t>
      </w:r>
    </w:p>
    <w:p w14:paraId="40A6A699" w14:textId="77777777" w:rsidR="005065EB" w:rsidRPr="005065EB" w:rsidRDefault="005065EB" w:rsidP="00506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5065EB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Parte 1. Creación de la base de datos</w:t>
      </w:r>
    </w:p>
    <w:p w14:paraId="54521C63" w14:textId="77777777" w:rsidR="005065EB" w:rsidRPr="005065EB" w:rsidRDefault="005065EB" w:rsidP="005065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Crear una base de datos llamada </w:t>
      </w:r>
      <w:r w:rsidRPr="005065EB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tienda</w:t>
      </w: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6D17F5E0" w14:textId="77777777" w:rsidR="005065EB" w:rsidRPr="005065EB" w:rsidRDefault="005065EB" w:rsidP="005065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Crear una tabla llamada </w:t>
      </w:r>
      <w:r w:rsidRPr="005065EB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productos</w:t>
      </w: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 los siguientes campos:</w:t>
      </w:r>
    </w:p>
    <w:p w14:paraId="4B409281" w14:textId="77777777" w:rsidR="005065EB" w:rsidRPr="005065EB" w:rsidRDefault="005065EB" w:rsidP="005065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>id</w:t>
      </w:r>
    </w:p>
    <w:p w14:paraId="074129B8" w14:textId="77777777" w:rsidR="005065EB" w:rsidRPr="005065EB" w:rsidRDefault="005065EB" w:rsidP="005065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>nombre</w:t>
      </w:r>
    </w:p>
    <w:p w14:paraId="69EA3CED" w14:textId="77777777" w:rsidR="005065EB" w:rsidRPr="005065EB" w:rsidRDefault="005065EB" w:rsidP="005065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>categoria</w:t>
      </w:r>
    </w:p>
    <w:p w14:paraId="5A303C11" w14:textId="77777777" w:rsidR="005065EB" w:rsidRPr="005065EB" w:rsidRDefault="005065EB" w:rsidP="005065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>precio</w:t>
      </w:r>
    </w:p>
    <w:p w14:paraId="077D4E91" w14:textId="77777777" w:rsidR="005065EB" w:rsidRPr="005065EB" w:rsidRDefault="005065EB" w:rsidP="005065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>stock</w:t>
      </w:r>
    </w:p>
    <w:p w14:paraId="6D3BC3D9" w14:textId="77777777" w:rsidR="005065EB" w:rsidRPr="005065EB" w:rsidRDefault="005065EB" w:rsidP="00506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5065EB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Parte 2. Inserción de datos</w:t>
      </w:r>
    </w:p>
    <w:p w14:paraId="28D55E5C" w14:textId="77777777" w:rsidR="005065EB" w:rsidRPr="005065EB" w:rsidRDefault="005065EB" w:rsidP="00506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>Registrar los siguientes productos en la tabla: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3306"/>
        <w:gridCol w:w="2100"/>
        <w:gridCol w:w="1652"/>
        <w:gridCol w:w="1171"/>
      </w:tblGrid>
      <w:tr w:rsidR="005065EB" w:rsidRPr="005065EB" w14:paraId="786D1FB9" w14:textId="77777777" w:rsidTr="005065EB">
        <w:trPr>
          <w:tblHeader/>
          <w:tblCellSpacing w:w="15" w:type="dxa"/>
        </w:trPr>
        <w:tc>
          <w:tcPr>
            <w:tcW w:w="308" w:type="pct"/>
            <w:vAlign w:val="center"/>
            <w:hideMark/>
          </w:tcPr>
          <w:p w14:paraId="1C91B316" w14:textId="77777777" w:rsidR="005065EB" w:rsidRPr="005065EB" w:rsidRDefault="005065EB" w:rsidP="00506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ID</w:t>
            </w:r>
          </w:p>
        </w:tc>
        <w:tc>
          <w:tcPr>
            <w:tcW w:w="1823" w:type="pct"/>
            <w:vAlign w:val="center"/>
            <w:hideMark/>
          </w:tcPr>
          <w:p w14:paraId="1C90074B" w14:textId="77777777" w:rsidR="005065EB" w:rsidRPr="005065EB" w:rsidRDefault="005065EB" w:rsidP="00506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Nombre</w:t>
            </w:r>
          </w:p>
        </w:tc>
        <w:tc>
          <w:tcPr>
            <w:tcW w:w="1152" w:type="pct"/>
            <w:vAlign w:val="center"/>
            <w:hideMark/>
          </w:tcPr>
          <w:p w14:paraId="5C7499D7" w14:textId="77777777" w:rsidR="005065EB" w:rsidRPr="005065EB" w:rsidRDefault="005065EB" w:rsidP="00506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Categoría</w:t>
            </w:r>
          </w:p>
        </w:tc>
        <w:tc>
          <w:tcPr>
            <w:tcW w:w="903" w:type="pct"/>
            <w:vAlign w:val="center"/>
            <w:hideMark/>
          </w:tcPr>
          <w:p w14:paraId="003EC5E5" w14:textId="77777777" w:rsidR="005065EB" w:rsidRPr="005065EB" w:rsidRDefault="005065EB" w:rsidP="00506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Precio</w:t>
            </w:r>
          </w:p>
        </w:tc>
        <w:tc>
          <w:tcPr>
            <w:tcW w:w="627" w:type="pct"/>
            <w:vAlign w:val="center"/>
            <w:hideMark/>
          </w:tcPr>
          <w:p w14:paraId="033A8E2E" w14:textId="77777777" w:rsidR="005065EB" w:rsidRPr="005065EB" w:rsidRDefault="005065EB" w:rsidP="00506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Stock</w:t>
            </w:r>
          </w:p>
        </w:tc>
      </w:tr>
      <w:tr w:rsidR="005065EB" w:rsidRPr="005065EB" w14:paraId="33DA0A5C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0D670072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1823" w:type="pct"/>
            <w:vAlign w:val="center"/>
            <w:hideMark/>
          </w:tcPr>
          <w:p w14:paraId="4388DFF8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Laptop Lenovo</w:t>
            </w:r>
          </w:p>
        </w:tc>
        <w:tc>
          <w:tcPr>
            <w:tcW w:w="1152" w:type="pct"/>
            <w:vAlign w:val="center"/>
            <w:hideMark/>
          </w:tcPr>
          <w:p w14:paraId="7504FCAA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Tecnologia</w:t>
            </w:r>
          </w:p>
        </w:tc>
        <w:tc>
          <w:tcPr>
            <w:tcW w:w="903" w:type="pct"/>
            <w:vAlign w:val="center"/>
            <w:hideMark/>
          </w:tcPr>
          <w:p w14:paraId="5B5E0236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2500000</w:t>
            </w:r>
          </w:p>
        </w:tc>
        <w:tc>
          <w:tcPr>
            <w:tcW w:w="627" w:type="pct"/>
            <w:vAlign w:val="center"/>
            <w:hideMark/>
          </w:tcPr>
          <w:p w14:paraId="4087C695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5</w:t>
            </w:r>
          </w:p>
        </w:tc>
      </w:tr>
      <w:tr w:rsidR="005065EB" w:rsidRPr="005065EB" w14:paraId="1EA4DF2B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4ECC4928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2</w:t>
            </w:r>
          </w:p>
        </w:tc>
        <w:tc>
          <w:tcPr>
            <w:tcW w:w="1823" w:type="pct"/>
            <w:vAlign w:val="center"/>
            <w:hideMark/>
          </w:tcPr>
          <w:p w14:paraId="0E1F664A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Mouse Logitech</w:t>
            </w:r>
          </w:p>
        </w:tc>
        <w:tc>
          <w:tcPr>
            <w:tcW w:w="1152" w:type="pct"/>
            <w:vAlign w:val="center"/>
            <w:hideMark/>
          </w:tcPr>
          <w:p w14:paraId="65A3E7CB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Tecnologia</w:t>
            </w:r>
          </w:p>
        </w:tc>
        <w:tc>
          <w:tcPr>
            <w:tcW w:w="903" w:type="pct"/>
            <w:vAlign w:val="center"/>
            <w:hideMark/>
          </w:tcPr>
          <w:p w14:paraId="5C003874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80000</w:t>
            </w:r>
          </w:p>
        </w:tc>
        <w:tc>
          <w:tcPr>
            <w:tcW w:w="627" w:type="pct"/>
            <w:vAlign w:val="center"/>
            <w:hideMark/>
          </w:tcPr>
          <w:p w14:paraId="0F828E97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20</w:t>
            </w:r>
          </w:p>
        </w:tc>
      </w:tr>
      <w:tr w:rsidR="005065EB" w:rsidRPr="005065EB" w14:paraId="6DB16D4B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361243D2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3</w:t>
            </w:r>
          </w:p>
        </w:tc>
        <w:tc>
          <w:tcPr>
            <w:tcW w:w="1823" w:type="pct"/>
            <w:vAlign w:val="center"/>
            <w:hideMark/>
          </w:tcPr>
          <w:p w14:paraId="75C0A8E6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Teclado Gamer</w:t>
            </w:r>
          </w:p>
        </w:tc>
        <w:tc>
          <w:tcPr>
            <w:tcW w:w="1152" w:type="pct"/>
            <w:vAlign w:val="center"/>
            <w:hideMark/>
          </w:tcPr>
          <w:p w14:paraId="7B1C890B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Tecnologia</w:t>
            </w:r>
          </w:p>
        </w:tc>
        <w:tc>
          <w:tcPr>
            <w:tcW w:w="903" w:type="pct"/>
            <w:vAlign w:val="center"/>
            <w:hideMark/>
          </w:tcPr>
          <w:p w14:paraId="10C27731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150000</w:t>
            </w:r>
          </w:p>
        </w:tc>
        <w:tc>
          <w:tcPr>
            <w:tcW w:w="627" w:type="pct"/>
            <w:vAlign w:val="center"/>
            <w:hideMark/>
          </w:tcPr>
          <w:p w14:paraId="0F634096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10</w:t>
            </w:r>
          </w:p>
        </w:tc>
      </w:tr>
      <w:tr w:rsidR="005065EB" w:rsidRPr="005065EB" w14:paraId="003E5B73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4ABAB5EE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4</w:t>
            </w:r>
          </w:p>
        </w:tc>
        <w:tc>
          <w:tcPr>
            <w:tcW w:w="1823" w:type="pct"/>
            <w:vAlign w:val="center"/>
            <w:hideMark/>
          </w:tcPr>
          <w:p w14:paraId="77E243A6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Silla Oficina</w:t>
            </w:r>
          </w:p>
        </w:tc>
        <w:tc>
          <w:tcPr>
            <w:tcW w:w="1152" w:type="pct"/>
            <w:vAlign w:val="center"/>
            <w:hideMark/>
          </w:tcPr>
          <w:p w14:paraId="3E4A2F7D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Muebles</w:t>
            </w:r>
          </w:p>
        </w:tc>
        <w:tc>
          <w:tcPr>
            <w:tcW w:w="903" w:type="pct"/>
            <w:vAlign w:val="center"/>
            <w:hideMark/>
          </w:tcPr>
          <w:p w14:paraId="3F0CB5BD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450000</w:t>
            </w:r>
          </w:p>
        </w:tc>
        <w:tc>
          <w:tcPr>
            <w:tcW w:w="627" w:type="pct"/>
            <w:vAlign w:val="center"/>
            <w:hideMark/>
          </w:tcPr>
          <w:p w14:paraId="65A4D9A4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8</w:t>
            </w:r>
          </w:p>
        </w:tc>
      </w:tr>
      <w:tr w:rsidR="005065EB" w:rsidRPr="005065EB" w14:paraId="2282BBBE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7346E958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5</w:t>
            </w:r>
          </w:p>
        </w:tc>
        <w:tc>
          <w:tcPr>
            <w:tcW w:w="1823" w:type="pct"/>
            <w:vAlign w:val="center"/>
            <w:hideMark/>
          </w:tcPr>
          <w:p w14:paraId="0272D95F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Escritorio</w:t>
            </w:r>
          </w:p>
        </w:tc>
        <w:tc>
          <w:tcPr>
            <w:tcW w:w="1152" w:type="pct"/>
            <w:vAlign w:val="center"/>
            <w:hideMark/>
          </w:tcPr>
          <w:p w14:paraId="0B09D1E1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Muebles</w:t>
            </w:r>
          </w:p>
        </w:tc>
        <w:tc>
          <w:tcPr>
            <w:tcW w:w="903" w:type="pct"/>
            <w:vAlign w:val="center"/>
            <w:hideMark/>
          </w:tcPr>
          <w:p w14:paraId="12C55958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600000</w:t>
            </w:r>
          </w:p>
        </w:tc>
        <w:tc>
          <w:tcPr>
            <w:tcW w:w="627" w:type="pct"/>
            <w:vAlign w:val="center"/>
            <w:hideMark/>
          </w:tcPr>
          <w:p w14:paraId="38013CB5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4</w:t>
            </w:r>
          </w:p>
        </w:tc>
      </w:tr>
      <w:tr w:rsidR="005065EB" w:rsidRPr="005065EB" w14:paraId="35C009D3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0C692ADD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6</w:t>
            </w:r>
          </w:p>
        </w:tc>
        <w:tc>
          <w:tcPr>
            <w:tcW w:w="1823" w:type="pct"/>
            <w:vAlign w:val="center"/>
            <w:hideMark/>
          </w:tcPr>
          <w:p w14:paraId="399E14A9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Cuaderno</w:t>
            </w:r>
          </w:p>
        </w:tc>
        <w:tc>
          <w:tcPr>
            <w:tcW w:w="1152" w:type="pct"/>
            <w:vAlign w:val="center"/>
            <w:hideMark/>
          </w:tcPr>
          <w:p w14:paraId="008B6FF7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Papeleria</w:t>
            </w:r>
          </w:p>
        </w:tc>
        <w:tc>
          <w:tcPr>
            <w:tcW w:w="903" w:type="pct"/>
            <w:vAlign w:val="center"/>
            <w:hideMark/>
          </w:tcPr>
          <w:p w14:paraId="0052FEAC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8000</w:t>
            </w:r>
          </w:p>
        </w:tc>
        <w:tc>
          <w:tcPr>
            <w:tcW w:w="627" w:type="pct"/>
            <w:vAlign w:val="center"/>
            <w:hideMark/>
          </w:tcPr>
          <w:p w14:paraId="0B00B8D9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50</w:t>
            </w:r>
          </w:p>
        </w:tc>
      </w:tr>
      <w:tr w:rsidR="005065EB" w:rsidRPr="005065EB" w14:paraId="601BB64B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2345BF71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7</w:t>
            </w:r>
          </w:p>
        </w:tc>
        <w:tc>
          <w:tcPr>
            <w:tcW w:w="1823" w:type="pct"/>
            <w:vAlign w:val="center"/>
            <w:hideMark/>
          </w:tcPr>
          <w:p w14:paraId="45CE1915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Lapicero Azul</w:t>
            </w:r>
          </w:p>
        </w:tc>
        <w:tc>
          <w:tcPr>
            <w:tcW w:w="1152" w:type="pct"/>
            <w:vAlign w:val="center"/>
            <w:hideMark/>
          </w:tcPr>
          <w:p w14:paraId="0EA51BF7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Papeleria</w:t>
            </w:r>
          </w:p>
        </w:tc>
        <w:tc>
          <w:tcPr>
            <w:tcW w:w="903" w:type="pct"/>
            <w:vAlign w:val="center"/>
            <w:hideMark/>
          </w:tcPr>
          <w:p w14:paraId="6F2E8455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2000</w:t>
            </w:r>
          </w:p>
        </w:tc>
        <w:tc>
          <w:tcPr>
            <w:tcW w:w="627" w:type="pct"/>
            <w:vAlign w:val="center"/>
            <w:hideMark/>
          </w:tcPr>
          <w:p w14:paraId="66979428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100</w:t>
            </w:r>
          </w:p>
        </w:tc>
      </w:tr>
      <w:tr w:rsidR="005065EB" w:rsidRPr="005065EB" w14:paraId="48F932F7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222D4D70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8</w:t>
            </w:r>
          </w:p>
        </w:tc>
        <w:tc>
          <w:tcPr>
            <w:tcW w:w="1823" w:type="pct"/>
            <w:vAlign w:val="center"/>
            <w:hideMark/>
          </w:tcPr>
          <w:p w14:paraId="3F0094A2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Monitor Samsung</w:t>
            </w:r>
          </w:p>
        </w:tc>
        <w:tc>
          <w:tcPr>
            <w:tcW w:w="1152" w:type="pct"/>
            <w:vAlign w:val="center"/>
            <w:hideMark/>
          </w:tcPr>
          <w:p w14:paraId="1452E79E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Tecnologia</w:t>
            </w:r>
          </w:p>
        </w:tc>
        <w:tc>
          <w:tcPr>
            <w:tcW w:w="903" w:type="pct"/>
            <w:vAlign w:val="center"/>
            <w:hideMark/>
          </w:tcPr>
          <w:p w14:paraId="4B8C46EE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900000</w:t>
            </w:r>
          </w:p>
        </w:tc>
        <w:tc>
          <w:tcPr>
            <w:tcW w:w="627" w:type="pct"/>
            <w:vAlign w:val="center"/>
            <w:hideMark/>
          </w:tcPr>
          <w:p w14:paraId="5F89EA95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7</w:t>
            </w:r>
          </w:p>
        </w:tc>
      </w:tr>
      <w:tr w:rsidR="005065EB" w:rsidRPr="005065EB" w14:paraId="0A383DA5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1B250998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9</w:t>
            </w:r>
          </w:p>
        </w:tc>
        <w:tc>
          <w:tcPr>
            <w:tcW w:w="1823" w:type="pct"/>
            <w:vAlign w:val="center"/>
            <w:hideMark/>
          </w:tcPr>
          <w:p w14:paraId="76EDDA37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Lampara LED</w:t>
            </w:r>
          </w:p>
        </w:tc>
        <w:tc>
          <w:tcPr>
            <w:tcW w:w="1152" w:type="pct"/>
            <w:vAlign w:val="center"/>
            <w:hideMark/>
          </w:tcPr>
          <w:p w14:paraId="1DD9738F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Hogar</w:t>
            </w:r>
          </w:p>
        </w:tc>
        <w:tc>
          <w:tcPr>
            <w:tcW w:w="903" w:type="pct"/>
            <w:vAlign w:val="center"/>
            <w:hideMark/>
          </w:tcPr>
          <w:p w14:paraId="3A32E6ED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65000</w:t>
            </w:r>
          </w:p>
        </w:tc>
        <w:tc>
          <w:tcPr>
            <w:tcW w:w="627" w:type="pct"/>
            <w:vAlign w:val="center"/>
            <w:hideMark/>
          </w:tcPr>
          <w:p w14:paraId="4DD1F1DB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15</w:t>
            </w:r>
          </w:p>
        </w:tc>
      </w:tr>
      <w:tr w:rsidR="005065EB" w:rsidRPr="005065EB" w14:paraId="15CDF505" w14:textId="77777777" w:rsidTr="005065EB">
        <w:trPr>
          <w:tblCellSpacing w:w="15" w:type="dxa"/>
        </w:trPr>
        <w:tc>
          <w:tcPr>
            <w:tcW w:w="308" w:type="pct"/>
            <w:vAlign w:val="center"/>
            <w:hideMark/>
          </w:tcPr>
          <w:p w14:paraId="2AA1A9AD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10</w:t>
            </w:r>
          </w:p>
        </w:tc>
        <w:tc>
          <w:tcPr>
            <w:tcW w:w="1823" w:type="pct"/>
            <w:vAlign w:val="center"/>
            <w:hideMark/>
          </w:tcPr>
          <w:p w14:paraId="16F7174F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Estante</w:t>
            </w:r>
          </w:p>
        </w:tc>
        <w:tc>
          <w:tcPr>
            <w:tcW w:w="1152" w:type="pct"/>
            <w:vAlign w:val="center"/>
            <w:hideMark/>
          </w:tcPr>
          <w:p w14:paraId="2045F3CA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Muebles</w:t>
            </w:r>
          </w:p>
        </w:tc>
        <w:tc>
          <w:tcPr>
            <w:tcW w:w="903" w:type="pct"/>
            <w:vAlign w:val="center"/>
            <w:hideMark/>
          </w:tcPr>
          <w:p w14:paraId="36A647CD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300000</w:t>
            </w:r>
          </w:p>
        </w:tc>
        <w:tc>
          <w:tcPr>
            <w:tcW w:w="627" w:type="pct"/>
            <w:vAlign w:val="center"/>
            <w:hideMark/>
          </w:tcPr>
          <w:p w14:paraId="241D5EE3" w14:textId="77777777" w:rsidR="005065EB" w:rsidRPr="005065EB" w:rsidRDefault="005065EB" w:rsidP="00506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5065E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6</w:t>
            </w:r>
          </w:p>
        </w:tc>
      </w:tr>
    </w:tbl>
    <w:p w14:paraId="193D9065" w14:textId="77777777" w:rsidR="005065EB" w:rsidRDefault="005065EB" w:rsidP="00506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14:paraId="69D9226B" w14:textId="77777777" w:rsidR="005065EB" w:rsidRDefault="005065EB" w:rsidP="00506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14:paraId="4A0A57C2" w14:textId="77777777" w:rsidR="005065EB" w:rsidRDefault="005065EB" w:rsidP="00506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5065EB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lastRenderedPageBreak/>
        <w:t>Parte 3. Consultas SQL</w:t>
      </w:r>
    </w:p>
    <w:p w14:paraId="09D5951B" w14:textId="77777777" w:rsidR="005065EB" w:rsidRPr="005065EB" w:rsidRDefault="005065EB" w:rsidP="00506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14:paraId="61C5E84D" w14:textId="77777777" w:rsidR="005065EB" w:rsidRPr="005065EB" w:rsidRDefault="005065EB" w:rsidP="00506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065EB">
        <w:rPr>
          <w:rFonts w:ascii="Times New Roman" w:eastAsia="Times New Roman" w:hAnsi="Times New Roman" w:cs="Times New Roman"/>
          <w:sz w:val="24"/>
          <w:szCs w:val="24"/>
          <w:lang w:val="es-CO"/>
        </w:rPr>
        <w:t>Realizar las siguientes consultas:</w:t>
      </w:r>
    </w:p>
    <w:p w14:paraId="006DB45C" w14:textId="77777777" w:rsidR="005065EB" w:rsidRPr="000C7773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0C7773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Mostrar todos los productos registrados en la tabla.</w:t>
      </w:r>
    </w:p>
    <w:p w14:paraId="0BACCD7F" w14:textId="77777777" w:rsidR="005065EB" w:rsidRPr="000C7773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0C7773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Mostrar los productos que pertenecen a la categoría Tecnología.</w:t>
      </w:r>
    </w:p>
    <w:p w14:paraId="7F542AB8" w14:textId="77777777" w:rsidR="005065EB" w:rsidRPr="000C7773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0C7773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Mostrar los productos cuyo precio sea mayor que 100.000.</w:t>
      </w:r>
    </w:p>
    <w:p w14:paraId="5AF7D947" w14:textId="77777777" w:rsidR="005065EB" w:rsidRPr="000C7773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0C7773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Mostrar los productos cuyo stock sea menor que 10.</w:t>
      </w:r>
    </w:p>
    <w:p w14:paraId="715767C2" w14:textId="77777777" w:rsidR="005065EB" w:rsidRPr="00BD61FA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BD61FA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Buscar los productos cuyo nombre comience por la letra L.</w:t>
      </w:r>
    </w:p>
    <w:p w14:paraId="41347E0E" w14:textId="77777777" w:rsidR="005065EB" w:rsidRPr="0026423B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26423B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Buscar los productos cuyo nombre contenga la palabra Samsung.</w:t>
      </w:r>
    </w:p>
    <w:p w14:paraId="15D4AD3D" w14:textId="77777777" w:rsidR="005065EB" w:rsidRPr="0026423B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26423B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Ordenar todos los productos por precio de menor a mayor.</w:t>
      </w:r>
    </w:p>
    <w:p w14:paraId="1B06C1F2" w14:textId="77777777" w:rsidR="005065EB" w:rsidRPr="0026423B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26423B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Ordenar todos los productos por precio de mayor a menor.</w:t>
      </w:r>
    </w:p>
    <w:p w14:paraId="6D4B3103" w14:textId="77777777" w:rsidR="005065EB" w:rsidRPr="0026423B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26423B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Mostrar los productos cuyo precio sea mayor o igual a 150.000.</w:t>
      </w:r>
    </w:p>
    <w:p w14:paraId="78A42098" w14:textId="77777777" w:rsidR="005065EB" w:rsidRPr="00463102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463102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Mostrar los productos cuyo stock sea menor o igual a 10.</w:t>
      </w:r>
    </w:p>
    <w:p w14:paraId="4B83659F" w14:textId="77777777" w:rsidR="005065EB" w:rsidRPr="00463102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463102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Mostrar los productos que pertenecen a la categoría Muebles.</w:t>
      </w:r>
    </w:p>
    <w:p w14:paraId="0ADE6F17" w14:textId="77777777" w:rsidR="005065EB" w:rsidRPr="008C55AA" w:rsidRDefault="005065EB" w:rsidP="00506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8C55AA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Mostrar los productos de Tecnología cuyo precio sea mayor que 100.000 y ordenarlos de menor a mayor precio.</w:t>
      </w:r>
    </w:p>
    <w:p w14:paraId="12586F2B" w14:textId="77777777" w:rsidR="00000000" w:rsidRPr="005065EB" w:rsidRDefault="00000000">
      <w:pPr>
        <w:rPr>
          <w:lang w:val="es-CO"/>
        </w:rPr>
      </w:pPr>
    </w:p>
    <w:p w14:paraId="65AD85BB" w14:textId="77777777" w:rsidR="005065EB" w:rsidRDefault="005065EB">
      <w:pPr>
        <w:rPr>
          <w:lang w:val="es-CO"/>
        </w:rPr>
      </w:pPr>
      <w:r w:rsidRPr="005065EB">
        <w:rPr>
          <w:lang w:val="es-CO"/>
        </w:rPr>
        <w:t>Tomar pantallazo de cada resultado y pegarlo en este documento</w:t>
      </w:r>
    </w:p>
    <w:p w14:paraId="527F30A8" w14:textId="43E0041C" w:rsidR="000C7773" w:rsidRDefault="000C7773">
      <w:pPr>
        <w:rPr>
          <w:lang w:val="es-CO"/>
        </w:rPr>
      </w:pPr>
    </w:p>
    <w:p w14:paraId="1C4876FE" w14:textId="2C38E32D" w:rsidR="000C7773" w:rsidRDefault="000C7773">
      <w:pPr>
        <w:rPr>
          <w:lang w:val="es-CO"/>
        </w:rPr>
      </w:pPr>
      <w:r w:rsidRPr="000C7773">
        <w:rPr>
          <w:lang w:val="es-CO"/>
        </w:rPr>
        <w:drawing>
          <wp:inline distT="0" distB="0" distL="0" distR="0" wp14:anchorId="1D6FF38A" wp14:editId="107DB3EA">
            <wp:extent cx="5612130" cy="3171825"/>
            <wp:effectExtent l="0" t="0" r="7620" b="9525"/>
            <wp:docPr id="886426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26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17B4" w14:textId="36594A28" w:rsidR="000C7773" w:rsidRDefault="000C7773">
      <w:pPr>
        <w:rPr>
          <w:lang w:val="es-CO"/>
        </w:rPr>
      </w:pPr>
      <w:r w:rsidRPr="000C7773">
        <w:rPr>
          <w:lang w:val="es-CO"/>
        </w:rPr>
        <w:lastRenderedPageBreak/>
        <w:drawing>
          <wp:inline distT="0" distB="0" distL="0" distR="0" wp14:anchorId="1A7EC2B1" wp14:editId="25782571">
            <wp:extent cx="5612130" cy="2747645"/>
            <wp:effectExtent l="0" t="0" r="7620" b="0"/>
            <wp:docPr id="1157807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07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29DF" w14:textId="68326B86" w:rsidR="000C7773" w:rsidRDefault="000C7773">
      <w:pPr>
        <w:rPr>
          <w:lang w:val="es-CO"/>
        </w:rPr>
      </w:pPr>
      <w:r w:rsidRPr="000C7773">
        <w:rPr>
          <w:lang w:val="es-CO"/>
        </w:rPr>
        <w:drawing>
          <wp:inline distT="0" distB="0" distL="0" distR="0" wp14:anchorId="7153DD8D" wp14:editId="4DC0D31D">
            <wp:extent cx="5612130" cy="2344420"/>
            <wp:effectExtent l="0" t="0" r="7620" b="0"/>
            <wp:docPr id="996381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81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349E" w14:textId="336E9E7D" w:rsidR="000C7773" w:rsidRDefault="000C7773">
      <w:pPr>
        <w:rPr>
          <w:lang w:val="es-CO"/>
        </w:rPr>
      </w:pPr>
      <w:r w:rsidRPr="000C7773">
        <w:rPr>
          <w:lang w:val="es-CO"/>
        </w:rPr>
        <w:drawing>
          <wp:inline distT="0" distB="0" distL="0" distR="0" wp14:anchorId="35C2E705" wp14:editId="7D06FE83">
            <wp:extent cx="5612130" cy="2332990"/>
            <wp:effectExtent l="0" t="0" r="7620" b="0"/>
            <wp:docPr id="1883262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62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5700" w14:textId="53280A25" w:rsidR="000C7773" w:rsidRDefault="000C7773">
      <w:pPr>
        <w:rPr>
          <w:lang w:val="es-CO"/>
        </w:rPr>
      </w:pPr>
      <w:r w:rsidRPr="000C7773">
        <w:rPr>
          <w:lang w:val="es-CO"/>
        </w:rPr>
        <w:lastRenderedPageBreak/>
        <w:drawing>
          <wp:inline distT="0" distB="0" distL="0" distR="0" wp14:anchorId="421A12BF" wp14:editId="09686322">
            <wp:extent cx="5612130" cy="1722755"/>
            <wp:effectExtent l="0" t="0" r="7620" b="0"/>
            <wp:docPr id="1825169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69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29CF" w14:textId="06E905C4" w:rsidR="00BD61FA" w:rsidRDefault="00BD61FA">
      <w:pPr>
        <w:rPr>
          <w:lang w:val="es-CO"/>
        </w:rPr>
      </w:pPr>
      <w:r w:rsidRPr="00BD61FA">
        <w:rPr>
          <w:lang w:val="es-CO"/>
        </w:rPr>
        <w:drawing>
          <wp:inline distT="0" distB="0" distL="0" distR="0" wp14:anchorId="348ED90A" wp14:editId="3A636874">
            <wp:extent cx="5612130" cy="2171700"/>
            <wp:effectExtent l="0" t="0" r="7620" b="0"/>
            <wp:docPr id="289839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39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6C7B" w14:textId="7711B19F" w:rsidR="0026423B" w:rsidRDefault="0026423B">
      <w:pPr>
        <w:rPr>
          <w:lang w:val="es-CO"/>
        </w:rPr>
      </w:pPr>
      <w:r w:rsidRPr="0026423B">
        <w:rPr>
          <w:lang w:val="es-CO"/>
        </w:rPr>
        <w:drawing>
          <wp:inline distT="0" distB="0" distL="0" distR="0" wp14:anchorId="7CD8144C" wp14:editId="0D95B16E">
            <wp:extent cx="5612130" cy="2919730"/>
            <wp:effectExtent l="0" t="0" r="7620" b="0"/>
            <wp:docPr id="1769452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52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B5E2" w14:textId="77777777" w:rsidR="0026423B" w:rsidRDefault="0026423B">
      <w:pPr>
        <w:rPr>
          <w:lang w:val="es-CO"/>
        </w:rPr>
      </w:pPr>
    </w:p>
    <w:p w14:paraId="4282EB5C" w14:textId="77777777" w:rsidR="00BD61FA" w:rsidRDefault="00BD61FA">
      <w:pPr>
        <w:rPr>
          <w:lang w:val="es-CO"/>
        </w:rPr>
      </w:pPr>
    </w:p>
    <w:p w14:paraId="63F20648" w14:textId="77777777" w:rsidR="000C7773" w:rsidRDefault="000C7773">
      <w:pPr>
        <w:rPr>
          <w:lang w:val="es-CO"/>
        </w:rPr>
      </w:pPr>
    </w:p>
    <w:p w14:paraId="23EF3F6C" w14:textId="77777777" w:rsidR="000C7773" w:rsidRDefault="000C7773">
      <w:pPr>
        <w:rPr>
          <w:lang w:val="es-CO"/>
        </w:rPr>
      </w:pPr>
    </w:p>
    <w:p w14:paraId="60CBB5CF" w14:textId="53C9CBE8" w:rsidR="000C7773" w:rsidRDefault="0026423B">
      <w:pPr>
        <w:rPr>
          <w:lang w:val="es-CO"/>
        </w:rPr>
      </w:pPr>
      <w:r w:rsidRPr="0026423B">
        <w:rPr>
          <w:lang w:val="es-CO"/>
        </w:rPr>
        <w:lastRenderedPageBreak/>
        <w:drawing>
          <wp:inline distT="0" distB="0" distL="0" distR="0" wp14:anchorId="7FA06B5A" wp14:editId="2F2C96EE">
            <wp:extent cx="5612130" cy="4744720"/>
            <wp:effectExtent l="0" t="0" r="7620" b="0"/>
            <wp:docPr id="1482158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58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3C07" w14:textId="590A7CF2" w:rsidR="0026423B" w:rsidRDefault="0026423B">
      <w:pPr>
        <w:rPr>
          <w:lang w:val="es-CO"/>
        </w:rPr>
      </w:pPr>
      <w:r w:rsidRPr="0026423B">
        <w:rPr>
          <w:lang w:val="es-CO"/>
        </w:rPr>
        <w:drawing>
          <wp:inline distT="0" distB="0" distL="0" distR="0" wp14:anchorId="02683B11" wp14:editId="79A01E64">
            <wp:extent cx="5612130" cy="2552065"/>
            <wp:effectExtent l="0" t="0" r="7620" b="635"/>
            <wp:docPr id="697066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66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7282" w14:textId="54BC7E09" w:rsidR="00221543" w:rsidRDefault="00221543">
      <w:pPr>
        <w:rPr>
          <w:lang w:val="es-CO"/>
        </w:rPr>
      </w:pPr>
      <w:r w:rsidRPr="00221543">
        <w:rPr>
          <w:lang w:val="es-CO"/>
        </w:rPr>
        <w:lastRenderedPageBreak/>
        <w:drawing>
          <wp:inline distT="0" distB="0" distL="0" distR="0" wp14:anchorId="5E3C08FE" wp14:editId="07898C19">
            <wp:extent cx="5612130" cy="2545080"/>
            <wp:effectExtent l="0" t="0" r="7620" b="7620"/>
            <wp:docPr id="2105316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16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8063" w14:textId="6AA32487" w:rsidR="00463102" w:rsidRDefault="00463102">
      <w:pPr>
        <w:rPr>
          <w:lang w:val="es-CO"/>
        </w:rPr>
      </w:pPr>
      <w:r w:rsidRPr="00463102">
        <w:rPr>
          <w:lang w:val="es-CO"/>
        </w:rPr>
        <w:drawing>
          <wp:inline distT="0" distB="0" distL="0" distR="0" wp14:anchorId="0FBD3DA4" wp14:editId="5BC32B50">
            <wp:extent cx="5612130" cy="2040255"/>
            <wp:effectExtent l="0" t="0" r="7620" b="0"/>
            <wp:docPr id="1503778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78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081A" w14:textId="1F795E54" w:rsidR="008C55AA" w:rsidRDefault="008C55AA">
      <w:pPr>
        <w:rPr>
          <w:lang w:val="es-CO"/>
        </w:rPr>
      </w:pPr>
      <w:r w:rsidRPr="008C55AA">
        <w:rPr>
          <w:lang w:val="es-CO"/>
        </w:rPr>
        <w:drawing>
          <wp:inline distT="0" distB="0" distL="0" distR="0" wp14:anchorId="0E2474F1" wp14:editId="7E576AFA">
            <wp:extent cx="5612130" cy="2049780"/>
            <wp:effectExtent l="0" t="0" r="7620" b="7620"/>
            <wp:docPr id="1930680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806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36BE" w14:textId="77777777" w:rsidR="00D12853" w:rsidRDefault="00D12853">
      <w:pPr>
        <w:rPr>
          <w:lang w:val="es-CO"/>
        </w:rPr>
      </w:pPr>
    </w:p>
    <w:p w14:paraId="2A060BA2" w14:textId="77777777" w:rsidR="00463102" w:rsidRDefault="00463102">
      <w:pPr>
        <w:rPr>
          <w:lang w:val="es-CO"/>
        </w:rPr>
      </w:pPr>
    </w:p>
    <w:p w14:paraId="0AF6B958" w14:textId="77777777" w:rsidR="0026423B" w:rsidRPr="005065EB" w:rsidRDefault="0026423B">
      <w:pPr>
        <w:rPr>
          <w:lang w:val="es-CO"/>
        </w:rPr>
      </w:pPr>
    </w:p>
    <w:sectPr w:rsidR="0026423B" w:rsidRPr="005065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A78A4"/>
    <w:multiLevelType w:val="multilevel"/>
    <w:tmpl w:val="F7DC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F73BCB"/>
    <w:multiLevelType w:val="multilevel"/>
    <w:tmpl w:val="2FB8F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7495911">
    <w:abstractNumId w:val="0"/>
  </w:num>
  <w:num w:numId="2" w16cid:durableId="133373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5EB"/>
    <w:rsid w:val="000C7773"/>
    <w:rsid w:val="00221543"/>
    <w:rsid w:val="0026423B"/>
    <w:rsid w:val="00463102"/>
    <w:rsid w:val="005065EB"/>
    <w:rsid w:val="007662D4"/>
    <w:rsid w:val="008C55AA"/>
    <w:rsid w:val="00BD61FA"/>
    <w:rsid w:val="00D12853"/>
    <w:rsid w:val="00E81589"/>
    <w:rsid w:val="00EF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5AECC"/>
  <w15:chartTrackingRefBased/>
  <w15:docId w15:val="{CFDB1E8F-DB59-4AAB-AED5-7B3C87228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065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5065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065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5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5065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065E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x12ofw9d">
    <w:name w:val="x12ofw9d"/>
    <w:basedOn w:val="Normal"/>
    <w:rsid w:val="00506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5065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8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268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Viloria L</dc:creator>
  <cp:keywords/>
  <dc:description/>
  <cp:lastModifiedBy>STARLEEN GAVIRIA MEDINA</cp:lastModifiedBy>
  <cp:revision>6</cp:revision>
  <dcterms:created xsi:type="dcterms:W3CDTF">2026-10-22T00:38:00Z</dcterms:created>
  <dcterms:modified xsi:type="dcterms:W3CDTF">2026-10-22T01:29:00Z</dcterms:modified>
</cp:coreProperties>
</file>