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E4D6" w14:textId="18A1EEB1" w:rsidR="000E1F91" w:rsidRPr="000E1F91" w:rsidRDefault="000E1F91" w:rsidP="000E1F91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0E1F91">
        <w:rPr>
          <w:b/>
          <w:bCs/>
          <w:color w:val="FF0000"/>
          <w:sz w:val="36"/>
          <w:szCs w:val="36"/>
          <w:u w:val="single"/>
        </w:rPr>
        <w:t>Presentation</w:t>
      </w:r>
    </w:p>
    <w:p w14:paraId="58C020D7" w14:textId="68036BDD" w:rsidR="00D62436" w:rsidRPr="000E1F91" w:rsidRDefault="000E1F91" w:rsidP="000E1F91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0E1F91">
        <w:rPr>
          <w:b/>
          <w:bCs/>
          <w:color w:val="FF0000"/>
          <w:sz w:val="36"/>
          <w:szCs w:val="36"/>
          <w:u w:val="single"/>
        </w:rPr>
        <w:t>Drilling Machine Digital Twin</w:t>
      </w:r>
    </w:p>
    <w:p w14:paraId="41ABAC1A" w14:textId="77777777" w:rsidR="000E1F91" w:rsidRDefault="000E1F91" w:rsidP="000E1F91">
      <w:pPr>
        <w:pStyle w:val="NoSpacing"/>
      </w:pPr>
    </w:p>
    <w:p w14:paraId="6925BE53" w14:textId="174EB613" w:rsidR="000E1F91" w:rsidRPr="006D567F" w:rsidRDefault="000E1F91" w:rsidP="000E1F91">
      <w:pPr>
        <w:pStyle w:val="NoSpacing"/>
        <w:rPr>
          <w:b/>
          <w:bCs/>
          <w:color w:val="FF0000"/>
          <w:u w:val="single"/>
        </w:rPr>
      </w:pPr>
      <w:r w:rsidRPr="006D567F">
        <w:rPr>
          <w:b/>
          <w:bCs/>
          <w:color w:val="FF0000"/>
          <w:u w:val="single"/>
        </w:rPr>
        <w:t>Introduction</w:t>
      </w:r>
    </w:p>
    <w:p w14:paraId="5950FE7B" w14:textId="2FB0A728" w:rsidR="000E1F91" w:rsidRPr="000E1F91" w:rsidRDefault="000E1F91" w:rsidP="000E1F91">
      <w:pPr>
        <w:pStyle w:val="NoSpacing"/>
        <w:rPr>
          <w:lang w:val="fr-FR"/>
        </w:rPr>
      </w:pPr>
      <w:r w:rsidRPr="000E1F91">
        <w:rPr>
          <w:lang w:val="fr-FR"/>
        </w:rPr>
        <w:t>J</w:t>
      </w:r>
      <w:r w:rsidR="003D7E83">
        <w:rPr>
          <w:lang w:val="fr-FR"/>
        </w:rPr>
        <w:t>é</w:t>
      </w:r>
      <w:r w:rsidRPr="000E1F91">
        <w:rPr>
          <w:lang w:val="fr-FR"/>
        </w:rPr>
        <w:t>r</w:t>
      </w:r>
      <w:r w:rsidR="003D7E83">
        <w:rPr>
          <w:lang w:val="fr-FR"/>
        </w:rPr>
        <w:t>ô</w:t>
      </w:r>
      <w:r w:rsidRPr="000E1F91">
        <w:rPr>
          <w:lang w:val="fr-FR"/>
        </w:rPr>
        <w:t xml:space="preserve">me Lin 1e </w:t>
      </w:r>
      <w:r w:rsidR="00366977" w:rsidRPr="000E1F91">
        <w:rPr>
          <w:lang w:val="fr-FR"/>
        </w:rPr>
        <w:t>année</w:t>
      </w:r>
      <w:r w:rsidRPr="000E1F91">
        <w:rPr>
          <w:lang w:val="fr-FR"/>
        </w:rPr>
        <w:t xml:space="preserve"> cycle </w:t>
      </w:r>
      <w:r w:rsidR="00366977" w:rsidRPr="000E1F91">
        <w:rPr>
          <w:lang w:val="fr-FR"/>
        </w:rPr>
        <w:t>préparatoire</w:t>
      </w:r>
      <w:r w:rsidRPr="000E1F91">
        <w:rPr>
          <w:lang w:val="fr-FR"/>
        </w:rPr>
        <w:t xml:space="preserve"> </w:t>
      </w:r>
      <w:proofErr w:type="spellStart"/>
      <w:r w:rsidRPr="000E1F91">
        <w:rPr>
          <w:lang w:val="fr-FR"/>
        </w:rPr>
        <w:t>prepa</w:t>
      </w:r>
      <w:proofErr w:type="spellEnd"/>
      <w:r w:rsidRPr="000E1F91">
        <w:rPr>
          <w:lang w:val="fr-FR"/>
        </w:rPr>
        <w:t xml:space="preserve"> </w:t>
      </w:r>
      <w:r w:rsidR="00366977" w:rsidRPr="000E1F91">
        <w:rPr>
          <w:lang w:val="fr-FR"/>
        </w:rPr>
        <w:t>intègre</w:t>
      </w:r>
      <w:r w:rsidRPr="000E1F91">
        <w:rPr>
          <w:lang w:val="fr-FR"/>
        </w:rPr>
        <w:t xml:space="preserve"> section anglophone a l’EPITA (Ecole pour l’informatique et les techniques </w:t>
      </w:r>
      <w:r w:rsidR="00366977" w:rsidRPr="000E1F91">
        <w:rPr>
          <w:lang w:val="fr-FR"/>
        </w:rPr>
        <w:t>avancées</w:t>
      </w:r>
      <w:r w:rsidRPr="000E1F91">
        <w:rPr>
          <w:lang w:val="fr-FR"/>
        </w:rPr>
        <w:t xml:space="preserve">) </w:t>
      </w:r>
    </w:p>
    <w:p w14:paraId="399F25B5" w14:textId="17F96E80" w:rsidR="000E1F91" w:rsidRDefault="000E1F91" w:rsidP="000E1F91">
      <w:pPr>
        <w:pStyle w:val="NoSpacing"/>
        <w:rPr>
          <w:lang w:val="fr-FR"/>
        </w:rPr>
      </w:pPr>
      <w:r w:rsidRPr="000E1F91">
        <w:rPr>
          <w:lang w:val="fr-FR"/>
        </w:rPr>
        <w:t>Stage de 2 mois (8 semaines)</w:t>
      </w:r>
    </w:p>
    <w:p w14:paraId="222374B6" w14:textId="69A5D64C" w:rsidR="000E1F91" w:rsidRDefault="000E1F91" w:rsidP="000E1F91">
      <w:pPr>
        <w:pStyle w:val="NoSpacing"/>
        <w:rPr>
          <w:lang w:val="fr-FR"/>
        </w:rPr>
      </w:pPr>
      <w:r>
        <w:rPr>
          <w:lang w:val="fr-FR"/>
        </w:rPr>
        <w:t xml:space="preserve">Sujet </w:t>
      </w:r>
      <w:r w:rsidRPr="000E1F91">
        <w:rPr>
          <w:lang w:val="fr-FR"/>
        </w:rPr>
        <w:t xml:space="preserve">: </w:t>
      </w:r>
      <w:r w:rsidR="00366977" w:rsidRPr="000E1F91">
        <w:rPr>
          <w:lang w:val="fr-FR"/>
        </w:rPr>
        <w:t>Développement</w:t>
      </w:r>
      <w:r w:rsidRPr="000E1F91">
        <w:rPr>
          <w:lang w:val="fr-FR"/>
        </w:rPr>
        <w:t xml:space="preserve"> d’un Jumeau </w:t>
      </w:r>
      <w:r w:rsidR="00366977" w:rsidRPr="000E1F91">
        <w:rPr>
          <w:lang w:val="fr-FR"/>
        </w:rPr>
        <w:t>numérique</w:t>
      </w:r>
      <w:r w:rsidRPr="000E1F91">
        <w:rPr>
          <w:lang w:val="fr-FR"/>
        </w:rPr>
        <w:t xml:space="preserve"> </w:t>
      </w:r>
      <w:r>
        <w:rPr>
          <w:lang w:val="fr-FR"/>
        </w:rPr>
        <w:t xml:space="preserve">simplifie </w:t>
      </w:r>
      <w:r w:rsidRPr="000E1F91">
        <w:rPr>
          <w:lang w:val="fr-FR"/>
        </w:rPr>
        <w:t>d</w:t>
      </w:r>
      <w:r>
        <w:rPr>
          <w:lang w:val="fr-FR"/>
        </w:rPr>
        <w:t xml:space="preserve">’une machine de forage avec </w:t>
      </w:r>
      <w:proofErr w:type="spellStart"/>
      <w:r>
        <w:rPr>
          <w:lang w:val="fr-FR"/>
        </w:rPr>
        <w:t>Unity</w:t>
      </w:r>
      <w:proofErr w:type="spellEnd"/>
    </w:p>
    <w:p w14:paraId="6F4364E2" w14:textId="2207A7FF" w:rsidR="00F87249" w:rsidRDefault="00F87249" w:rsidP="000E1F91">
      <w:pPr>
        <w:pStyle w:val="NoSpacing"/>
        <w:rPr>
          <w:lang w:val="fr-FR"/>
        </w:rPr>
      </w:pPr>
      <w:r>
        <w:rPr>
          <w:lang w:val="fr-FR"/>
        </w:rPr>
        <w:t>Objectif du projet :</w:t>
      </w:r>
    </w:p>
    <w:p w14:paraId="0B0A331C" w14:textId="77777777" w:rsidR="000E1F91" w:rsidRDefault="000E1F91" w:rsidP="000E1F91">
      <w:pPr>
        <w:pStyle w:val="NoSpacing"/>
        <w:rPr>
          <w:lang w:val="fr-FR"/>
        </w:rPr>
      </w:pPr>
    </w:p>
    <w:p w14:paraId="33853BBE" w14:textId="41748788" w:rsidR="000E1F91" w:rsidRPr="000B1BD7" w:rsidRDefault="000E1F91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0B1BD7">
        <w:rPr>
          <w:b/>
          <w:bCs/>
          <w:color w:val="FF0000"/>
          <w:u w:val="single"/>
          <w:lang w:val="fr-FR"/>
        </w:rPr>
        <w:t xml:space="preserve">Jumeau </w:t>
      </w:r>
      <w:r w:rsidR="000B1BD7" w:rsidRPr="000B1BD7">
        <w:rPr>
          <w:b/>
          <w:bCs/>
          <w:color w:val="FF0000"/>
          <w:u w:val="single"/>
          <w:lang w:val="fr-FR"/>
        </w:rPr>
        <w:t>Numérique</w:t>
      </w:r>
      <w:r w:rsidRPr="000B1BD7">
        <w:rPr>
          <w:b/>
          <w:bCs/>
          <w:color w:val="FF0000"/>
          <w:u w:val="single"/>
          <w:lang w:val="fr-FR"/>
        </w:rPr>
        <w:t xml:space="preserve"> </w:t>
      </w:r>
      <w:r w:rsidR="000B1BD7" w:rsidRPr="000B1BD7">
        <w:rPr>
          <w:b/>
          <w:bCs/>
          <w:color w:val="FF0000"/>
          <w:u w:val="single"/>
          <w:lang w:val="fr-FR"/>
        </w:rPr>
        <w:t>Définition</w:t>
      </w:r>
    </w:p>
    <w:p w14:paraId="189844A3" w14:textId="23BDB5B4" w:rsidR="003D7E83" w:rsidRDefault="003D7E83" w:rsidP="000E1F91">
      <w:pPr>
        <w:pStyle w:val="NoSpacing"/>
        <w:rPr>
          <w:lang w:val="fr-FR"/>
        </w:rPr>
      </w:pPr>
      <w:r>
        <w:rPr>
          <w:lang w:val="fr-FR"/>
        </w:rPr>
        <w:t>Un jumeau numérique est une réplique virtuelle d’un objet physique.</w:t>
      </w:r>
    </w:p>
    <w:p w14:paraId="4F73535D" w14:textId="424A4A4A" w:rsidR="000B1BD7" w:rsidRDefault="000B1BD7" w:rsidP="000E1F91">
      <w:pPr>
        <w:pStyle w:val="NoSpacing"/>
        <w:rPr>
          <w:lang w:val="fr-FR"/>
        </w:rPr>
      </w:pPr>
      <w:r>
        <w:rPr>
          <w:lang w:val="fr-FR"/>
        </w:rPr>
        <w:t xml:space="preserve">Utiliser les données en temps réel reçu des capteurs </w:t>
      </w:r>
      <w:r w:rsidR="003D7E83">
        <w:rPr>
          <w:lang w:val="fr-FR"/>
        </w:rPr>
        <w:t>installé sur</w:t>
      </w:r>
      <w:r>
        <w:rPr>
          <w:lang w:val="fr-FR"/>
        </w:rPr>
        <w:t xml:space="preserve"> l’objet</w:t>
      </w:r>
      <w:r w:rsidR="003D7E83">
        <w:rPr>
          <w:lang w:val="fr-FR"/>
        </w:rPr>
        <w:t xml:space="preserve"> réel</w:t>
      </w:r>
      <w:r>
        <w:rPr>
          <w:lang w:val="fr-FR"/>
        </w:rPr>
        <w:t xml:space="preserve"> pour simuler </w:t>
      </w:r>
      <w:r w:rsidR="003D7E83">
        <w:rPr>
          <w:lang w:val="fr-FR"/>
        </w:rPr>
        <w:t>son</w:t>
      </w:r>
      <w:r>
        <w:rPr>
          <w:lang w:val="fr-FR"/>
        </w:rPr>
        <w:t xml:space="preserve"> comportement et surveiller les opérations</w:t>
      </w:r>
      <w:r w:rsidR="003D7E83">
        <w:rPr>
          <w:lang w:val="fr-FR"/>
        </w:rPr>
        <w:t>.</w:t>
      </w:r>
    </w:p>
    <w:p w14:paraId="1A2643C1" w14:textId="77777777" w:rsidR="003D7E83" w:rsidRDefault="000B1BD7" w:rsidP="000E1F91">
      <w:pPr>
        <w:pStyle w:val="NoSpacing"/>
        <w:rPr>
          <w:lang w:val="fr-FR"/>
        </w:rPr>
      </w:pPr>
      <w:r>
        <w:rPr>
          <w:lang w:val="fr-FR"/>
        </w:rPr>
        <w:t xml:space="preserve">Utilité : </w:t>
      </w:r>
    </w:p>
    <w:p w14:paraId="72E16E82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A</w:t>
      </w:r>
      <w:r w:rsidR="000B1BD7">
        <w:rPr>
          <w:lang w:val="fr-FR"/>
        </w:rPr>
        <w:t>méliorer la prise de décision</w:t>
      </w:r>
    </w:p>
    <w:p w14:paraId="505B073B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V</w:t>
      </w:r>
      <w:r w:rsidR="000B1BD7">
        <w:rPr>
          <w:lang w:val="fr-FR"/>
        </w:rPr>
        <w:t>isualiser</w:t>
      </w:r>
      <w:r>
        <w:rPr>
          <w:lang w:val="fr-FR"/>
        </w:rPr>
        <w:t xml:space="preserve"> et </w:t>
      </w:r>
      <w:r w:rsidR="000B1BD7">
        <w:rPr>
          <w:lang w:val="fr-FR"/>
        </w:rPr>
        <w:t>interagir</w:t>
      </w:r>
      <w:r>
        <w:rPr>
          <w:lang w:val="fr-FR"/>
        </w:rPr>
        <w:t xml:space="preserve"> avec le systè</w:t>
      </w:r>
      <w:r w:rsidRPr="003D7E83">
        <w:rPr>
          <w:lang w:val="fr-FR"/>
        </w:rPr>
        <w:t>m</w:t>
      </w:r>
      <w:r>
        <w:rPr>
          <w:lang w:val="fr-FR"/>
        </w:rPr>
        <w:t>e</w:t>
      </w:r>
    </w:p>
    <w:p w14:paraId="1B55DB59" w14:textId="7C021628" w:rsidR="003D7E83" w:rsidRPr="00625D3B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S</w:t>
      </w:r>
      <w:r w:rsidR="000B1BD7">
        <w:rPr>
          <w:lang w:val="fr-FR"/>
        </w:rPr>
        <w:t>imul</w:t>
      </w:r>
      <w:r>
        <w:rPr>
          <w:lang w:val="fr-FR"/>
        </w:rPr>
        <w:t>ation et</w:t>
      </w:r>
      <w:r w:rsidR="000B1BD7">
        <w:rPr>
          <w:lang w:val="fr-FR"/>
        </w:rPr>
        <w:t xml:space="preserve"> test</w:t>
      </w:r>
      <w:r>
        <w:rPr>
          <w:lang w:val="fr-FR"/>
        </w:rPr>
        <w:t>s avant mise en œuvre réelle</w:t>
      </w:r>
    </w:p>
    <w:p w14:paraId="56561A75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Optimisation</w:t>
      </w:r>
      <w:r w:rsidR="000B1BD7">
        <w:rPr>
          <w:lang w:val="fr-FR"/>
        </w:rPr>
        <w:t xml:space="preserve"> de performance</w:t>
      </w:r>
    </w:p>
    <w:p w14:paraId="6C7DE5AD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M</w:t>
      </w:r>
      <w:r w:rsidR="000B1BD7">
        <w:rPr>
          <w:lang w:val="fr-FR"/>
        </w:rPr>
        <w:t xml:space="preserve">aintenance </w:t>
      </w:r>
      <w:r w:rsidR="006D567F">
        <w:rPr>
          <w:lang w:val="fr-FR"/>
        </w:rPr>
        <w:t>prédictive</w:t>
      </w:r>
    </w:p>
    <w:p w14:paraId="09B1B1F0" w14:textId="70ABBE66" w:rsidR="000B1BD7" w:rsidRPr="00625D3B" w:rsidRDefault="006D567F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Sécurité</w:t>
      </w:r>
      <w:r w:rsidR="000B1BD7">
        <w:rPr>
          <w:lang w:val="fr-FR"/>
        </w:rPr>
        <w:t xml:space="preserve"> et formation</w:t>
      </w:r>
      <w:r w:rsidR="003D7E83">
        <w:rPr>
          <w:lang w:val="fr-FR"/>
        </w:rPr>
        <w:t xml:space="preserve"> des utilisateur et opérateurs</w:t>
      </w:r>
    </w:p>
    <w:p w14:paraId="4599D9AF" w14:textId="77777777" w:rsidR="000B1BD7" w:rsidRDefault="000B1BD7" w:rsidP="000E1F91">
      <w:pPr>
        <w:pStyle w:val="NoSpacing"/>
        <w:rPr>
          <w:lang w:val="fr-FR"/>
        </w:rPr>
      </w:pPr>
    </w:p>
    <w:p w14:paraId="13849A38" w14:textId="7248DED3" w:rsidR="000E1F91" w:rsidRPr="000B1BD7" w:rsidRDefault="000E1F91" w:rsidP="000E1F91">
      <w:pPr>
        <w:pStyle w:val="NoSpacing"/>
        <w:rPr>
          <w:b/>
          <w:bCs/>
          <w:color w:val="FF0000"/>
          <w:u w:val="single"/>
          <w:lang w:val="fr-FR"/>
        </w:rPr>
      </w:pPr>
      <w:proofErr w:type="spellStart"/>
      <w:r w:rsidRPr="000B1BD7">
        <w:rPr>
          <w:b/>
          <w:bCs/>
          <w:color w:val="FF0000"/>
          <w:u w:val="single"/>
          <w:lang w:val="fr-FR"/>
        </w:rPr>
        <w:t>Unity</w:t>
      </w:r>
      <w:proofErr w:type="spellEnd"/>
    </w:p>
    <w:p w14:paraId="4274DCFF" w14:textId="652CF085" w:rsidR="000E1F91" w:rsidRDefault="003D7E83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Unity</w:t>
      </w:r>
      <w:proofErr w:type="spellEnd"/>
      <w:r>
        <w:rPr>
          <w:lang w:val="fr-FR"/>
        </w:rPr>
        <w:t xml:space="preserve"> est un m</w:t>
      </w:r>
      <w:r w:rsidR="00645B5F">
        <w:rPr>
          <w:lang w:val="fr-FR"/>
        </w:rPr>
        <w:t>oteur de jeu multiplateforme</w:t>
      </w:r>
      <w:r>
        <w:rPr>
          <w:lang w:val="fr-FR"/>
        </w:rPr>
        <w:t xml:space="preserve"> utilise pour</w:t>
      </w:r>
      <w:r w:rsidR="00645B5F">
        <w:rPr>
          <w:lang w:val="fr-FR"/>
        </w:rPr>
        <w:t xml:space="preserve"> développement de jeu </w:t>
      </w:r>
      <w:r w:rsidR="006D567F">
        <w:rPr>
          <w:lang w:val="fr-FR"/>
        </w:rPr>
        <w:t>vidéo</w:t>
      </w:r>
      <w:r w:rsidR="00645B5F">
        <w:rPr>
          <w:lang w:val="fr-FR"/>
        </w:rPr>
        <w:t xml:space="preserve"> mais aussi des applications interactives et expériences </w:t>
      </w:r>
      <w:r>
        <w:rPr>
          <w:lang w:val="fr-FR"/>
        </w:rPr>
        <w:t xml:space="preserve">immersive </w:t>
      </w:r>
      <w:r w:rsidR="00645B5F">
        <w:rPr>
          <w:lang w:val="fr-FR"/>
        </w:rPr>
        <w:t>en AR, VR, MR</w:t>
      </w:r>
      <w:r>
        <w:rPr>
          <w:lang w:val="fr-FR"/>
        </w:rPr>
        <w:t>.</w:t>
      </w:r>
    </w:p>
    <w:p w14:paraId="02B935F9" w14:textId="2C98844F" w:rsidR="003D7E83" w:rsidRDefault="003D7E83" w:rsidP="000E1F91">
      <w:pPr>
        <w:pStyle w:val="NoSpacing"/>
        <w:rPr>
          <w:lang w:val="fr-FR"/>
        </w:rPr>
      </w:pPr>
      <w:r>
        <w:rPr>
          <w:lang w:val="fr-FR"/>
        </w:rPr>
        <w:t>Fonctionnalités principales :</w:t>
      </w:r>
    </w:p>
    <w:p w14:paraId="3DF28340" w14:textId="081402B9" w:rsidR="00645B5F" w:rsidRDefault="00645B5F" w:rsidP="003D7E83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Moteur </w:t>
      </w:r>
      <w:r w:rsidR="006D567F">
        <w:rPr>
          <w:lang w:val="fr-FR"/>
        </w:rPr>
        <w:t>graphique</w:t>
      </w:r>
      <w:r>
        <w:rPr>
          <w:lang w:val="fr-FR"/>
        </w:rPr>
        <w:t> : rendu 2D, 3D, animation, physique et effet visuel</w:t>
      </w:r>
    </w:p>
    <w:p w14:paraId="34F1DAEB" w14:textId="2F69A42D" w:rsidR="00645B5F" w:rsidRDefault="006D567F" w:rsidP="003D7E83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Langage</w:t>
      </w:r>
      <w:r w:rsidR="00645B5F">
        <w:rPr>
          <w:lang w:val="fr-FR"/>
        </w:rPr>
        <w:t> de développement C#</w:t>
      </w:r>
    </w:p>
    <w:p w14:paraId="215AFDB3" w14:textId="14FD5A70" w:rsidR="00C910A1" w:rsidRPr="006D567F" w:rsidRDefault="00C910A1" w:rsidP="003D7E83">
      <w:pPr>
        <w:pStyle w:val="NoSpacing"/>
        <w:numPr>
          <w:ilvl w:val="0"/>
          <w:numId w:val="2"/>
        </w:numPr>
        <w:rPr>
          <w:lang w:val="fr-FR"/>
        </w:rPr>
      </w:pPr>
      <w:r w:rsidRPr="006D567F">
        <w:rPr>
          <w:lang w:val="fr-FR"/>
        </w:rPr>
        <w:t>Plateforme : Windows Linux, Consoles, IOS, Android, Casque VR</w:t>
      </w:r>
    </w:p>
    <w:p w14:paraId="005B40C6" w14:textId="26866CBA" w:rsidR="00C910A1" w:rsidRDefault="00C910A1" w:rsidP="000E1F91">
      <w:pPr>
        <w:pStyle w:val="NoSpacing"/>
        <w:rPr>
          <w:lang w:val="fr-FR"/>
        </w:rPr>
      </w:pPr>
    </w:p>
    <w:p w14:paraId="1FA5D652" w14:textId="77777777" w:rsidR="003D7E83" w:rsidRDefault="003D7E83" w:rsidP="000E1F91">
      <w:pPr>
        <w:pStyle w:val="NoSpacing"/>
        <w:rPr>
          <w:lang w:val="fr-FR"/>
        </w:rPr>
      </w:pPr>
      <w:r>
        <w:rPr>
          <w:lang w:val="fr-FR"/>
        </w:rPr>
        <w:t>Domaines d’utilisation :</w:t>
      </w:r>
    </w:p>
    <w:p w14:paraId="629B9F81" w14:textId="77777777" w:rsidR="003D7E83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 w:rsidRPr="00C910A1">
        <w:rPr>
          <w:lang w:val="fr-FR"/>
        </w:rPr>
        <w:t xml:space="preserve">Jeu </w:t>
      </w:r>
      <w:r w:rsidR="006D567F" w:rsidRPr="00C910A1">
        <w:rPr>
          <w:lang w:val="fr-FR"/>
        </w:rPr>
        <w:t>vidéo</w:t>
      </w:r>
    </w:p>
    <w:p w14:paraId="7B8A7E65" w14:textId="77777777" w:rsidR="003D7E83" w:rsidRDefault="003D7E83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A</w:t>
      </w:r>
      <w:r w:rsidR="00C910A1">
        <w:rPr>
          <w:lang w:val="fr-FR"/>
        </w:rPr>
        <w:t>ppli</w:t>
      </w:r>
      <w:r>
        <w:rPr>
          <w:lang w:val="fr-FR"/>
        </w:rPr>
        <w:t>cations</w:t>
      </w:r>
      <w:r w:rsidR="00C910A1">
        <w:rPr>
          <w:lang w:val="fr-FR"/>
        </w:rPr>
        <w:t xml:space="preserve"> XR</w:t>
      </w:r>
      <w:r>
        <w:rPr>
          <w:lang w:val="fr-FR"/>
        </w:rPr>
        <w:t xml:space="preserve"> (AR, VR, MR)</w:t>
      </w:r>
    </w:p>
    <w:p w14:paraId="775293BE" w14:textId="77777777" w:rsidR="003D7E83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Jumeau </w:t>
      </w:r>
      <w:r w:rsidR="006D567F">
        <w:rPr>
          <w:lang w:val="fr-FR"/>
        </w:rPr>
        <w:t>numérique</w:t>
      </w:r>
    </w:p>
    <w:p w14:paraId="40E062AD" w14:textId="77777777" w:rsidR="003D7E83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Film et animation</w:t>
      </w:r>
    </w:p>
    <w:p w14:paraId="14AA7A12" w14:textId="295F1CCB" w:rsidR="00C910A1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Education et formation interactive</w:t>
      </w:r>
    </w:p>
    <w:p w14:paraId="69E4EFDE" w14:textId="77777777" w:rsidR="00C910A1" w:rsidRDefault="00C910A1" w:rsidP="000E1F91">
      <w:pPr>
        <w:pStyle w:val="NoSpacing"/>
        <w:rPr>
          <w:lang w:val="fr-FR"/>
        </w:rPr>
      </w:pPr>
    </w:p>
    <w:p w14:paraId="550C9ADB" w14:textId="3DEBBBAF" w:rsidR="00C910A1" w:rsidRDefault="00C910A1" w:rsidP="000E1F91">
      <w:pPr>
        <w:pStyle w:val="NoSpacing"/>
        <w:rPr>
          <w:lang w:val="fr-FR"/>
        </w:rPr>
      </w:pPr>
      <w:r>
        <w:rPr>
          <w:lang w:val="fr-FR"/>
        </w:rPr>
        <w:t>Avantage :</w:t>
      </w:r>
    </w:p>
    <w:p w14:paraId="544D8E57" w14:textId="77777777" w:rsidR="003D7E83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Facilite de p</w:t>
      </w:r>
      <w:r w:rsidR="00C910A1">
        <w:rPr>
          <w:lang w:val="fr-FR"/>
        </w:rPr>
        <w:t>rise en main</w:t>
      </w:r>
    </w:p>
    <w:p w14:paraId="5AF8BB74" w14:textId="77777777" w:rsidR="003D7E83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C</w:t>
      </w:r>
      <w:r w:rsidR="00C910A1">
        <w:rPr>
          <w:lang w:val="fr-FR"/>
        </w:rPr>
        <w:t>ommunauté active</w:t>
      </w:r>
    </w:p>
    <w:p w14:paraId="67CE724C" w14:textId="77777777" w:rsidR="003D7E83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F</w:t>
      </w:r>
      <w:r w:rsidR="00C910A1">
        <w:rPr>
          <w:lang w:val="fr-FR"/>
        </w:rPr>
        <w:t>lexible</w:t>
      </w:r>
    </w:p>
    <w:p w14:paraId="70D83317" w14:textId="57B19EF9" w:rsidR="00C910A1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lastRenderedPageBreak/>
        <w:t xml:space="preserve">Adapté </w:t>
      </w:r>
      <w:r w:rsidR="00C910A1">
        <w:rPr>
          <w:lang w:val="fr-FR"/>
        </w:rPr>
        <w:t xml:space="preserve">pour </w:t>
      </w:r>
      <w:r>
        <w:rPr>
          <w:lang w:val="fr-FR"/>
        </w:rPr>
        <w:t xml:space="preserve">les projets </w:t>
      </w:r>
      <w:r w:rsidR="00C910A1">
        <w:rPr>
          <w:lang w:val="fr-FR"/>
        </w:rPr>
        <w:t>XR</w:t>
      </w:r>
    </w:p>
    <w:p w14:paraId="36847C7F" w14:textId="77777777" w:rsidR="00625D3B" w:rsidRDefault="006D567F" w:rsidP="000E1F91">
      <w:pPr>
        <w:pStyle w:val="NoSpacing"/>
        <w:rPr>
          <w:lang w:val="fr-FR"/>
        </w:rPr>
      </w:pPr>
      <w:r>
        <w:rPr>
          <w:lang w:val="fr-FR"/>
        </w:rPr>
        <w:t>Inconvénients</w:t>
      </w:r>
      <w:r w:rsidR="00C910A1">
        <w:rPr>
          <w:lang w:val="fr-FR"/>
        </w:rPr>
        <w:t xml:space="preserve"> : </w:t>
      </w:r>
    </w:p>
    <w:p w14:paraId="1CC0B20F" w14:textId="4FE44257" w:rsidR="00C910A1" w:rsidRDefault="00C910A1" w:rsidP="00625D3B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Moins performant que d’autre moteur comme </w:t>
      </w:r>
      <w:proofErr w:type="spellStart"/>
      <w:r>
        <w:rPr>
          <w:lang w:val="fr-FR"/>
        </w:rPr>
        <w:t>Unreal</w:t>
      </w:r>
      <w:proofErr w:type="spellEnd"/>
      <w:r>
        <w:rPr>
          <w:lang w:val="fr-FR"/>
        </w:rPr>
        <w:t xml:space="preserve"> Engine au niveau des graphismes</w:t>
      </w:r>
    </w:p>
    <w:p w14:paraId="18E1B7DC" w14:textId="3ACEF7EE" w:rsidR="00C910A1" w:rsidRDefault="006D567F" w:rsidP="00625D3B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>Licences gratuites</w:t>
      </w:r>
      <w:r w:rsidR="00C910A1">
        <w:rPr>
          <w:lang w:val="fr-FR"/>
        </w:rPr>
        <w:t xml:space="preserve"> limite pour des projet entreprise avec des revenus </w:t>
      </w:r>
      <w:r>
        <w:rPr>
          <w:lang w:val="fr-FR"/>
        </w:rPr>
        <w:t>élevés</w:t>
      </w:r>
      <w:r w:rsidR="00C910A1">
        <w:rPr>
          <w:lang w:val="fr-FR"/>
        </w:rPr>
        <w:t xml:space="preserve"> comme </w:t>
      </w:r>
      <w:proofErr w:type="spellStart"/>
      <w:r w:rsidR="00C910A1">
        <w:rPr>
          <w:lang w:val="fr-FR"/>
        </w:rPr>
        <w:t>Saipem</w:t>
      </w:r>
      <w:proofErr w:type="spellEnd"/>
      <w:r w:rsidR="00C910A1">
        <w:rPr>
          <w:lang w:val="fr-FR"/>
        </w:rPr>
        <w:t xml:space="preserve"> (Abonnement annuel)</w:t>
      </w:r>
    </w:p>
    <w:p w14:paraId="34E806B8" w14:textId="77777777" w:rsidR="00C910A1" w:rsidRPr="00C910A1" w:rsidRDefault="00C910A1" w:rsidP="000E1F91">
      <w:pPr>
        <w:pStyle w:val="NoSpacing"/>
        <w:rPr>
          <w:lang w:val="fr-FR"/>
        </w:rPr>
      </w:pPr>
    </w:p>
    <w:p w14:paraId="5C89B5BA" w14:textId="4383A94C" w:rsidR="000B1BD7" w:rsidRPr="00FE3B99" w:rsidRDefault="006D567F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C910A1">
        <w:rPr>
          <w:b/>
          <w:bCs/>
          <w:color w:val="FF0000"/>
          <w:u w:val="single"/>
          <w:lang w:val="fr-FR"/>
        </w:rPr>
        <w:t>Démonstration</w:t>
      </w:r>
    </w:p>
    <w:p w14:paraId="1CE6F1A9" w14:textId="0979D458" w:rsidR="008B7CBD" w:rsidRPr="00FE3B99" w:rsidRDefault="008B7CBD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Main Menu</w:t>
      </w:r>
    </w:p>
    <w:p w14:paraId="4869CBA9" w14:textId="0FCAA028" w:rsidR="00CE1C56" w:rsidRDefault="00CE1C56" w:rsidP="000E1F91">
      <w:pPr>
        <w:pStyle w:val="NoSpacing"/>
        <w:rPr>
          <w:lang w:val="fr-FR"/>
        </w:rPr>
      </w:pPr>
      <w:r>
        <w:rPr>
          <w:lang w:val="fr-FR"/>
        </w:rPr>
        <w:t>Présentation du menu paramètres.</w:t>
      </w:r>
    </w:p>
    <w:p w14:paraId="3B780F1E" w14:textId="2F8AC0D7" w:rsidR="00CE1C56" w:rsidRPr="003D7E83" w:rsidRDefault="00CE1C56" w:rsidP="000E1F91">
      <w:pPr>
        <w:pStyle w:val="NoSpacing"/>
      </w:pPr>
      <w:r w:rsidRPr="003D7E83">
        <w:t>Credits</w:t>
      </w:r>
    </w:p>
    <w:p w14:paraId="29F18A43" w14:textId="77777777" w:rsidR="00CE1C56" w:rsidRPr="003D7E83" w:rsidRDefault="00CE1C56" w:rsidP="000E1F91">
      <w:pPr>
        <w:pStyle w:val="NoSpacing"/>
      </w:pPr>
    </w:p>
    <w:p w14:paraId="65A21EFC" w14:textId="1790D93E" w:rsidR="008B7CBD" w:rsidRPr="003D7E83" w:rsidRDefault="008B7CBD" w:rsidP="000E1F91">
      <w:pPr>
        <w:pStyle w:val="NoSpacing"/>
        <w:rPr>
          <w:b/>
          <w:bCs/>
          <w:color w:val="00B050"/>
          <w:u w:val="single"/>
        </w:rPr>
      </w:pPr>
      <w:r w:rsidRPr="003D7E83">
        <w:rPr>
          <w:b/>
          <w:bCs/>
          <w:color w:val="00B050"/>
          <w:u w:val="single"/>
        </w:rPr>
        <w:t>Drilling Mode</w:t>
      </w:r>
    </w:p>
    <w:p w14:paraId="081F2BDF" w14:textId="4CE3BE8A" w:rsidR="00CE1C56" w:rsidRPr="003D7E83" w:rsidRDefault="00AA2DF7" w:rsidP="000E1F91">
      <w:pPr>
        <w:pStyle w:val="NoSpacing"/>
      </w:pPr>
      <w:r w:rsidRPr="003D7E83">
        <w:t>Dilling movements</w:t>
      </w:r>
    </w:p>
    <w:p w14:paraId="4FC073D4" w14:textId="252860E9" w:rsidR="00FE3B99" w:rsidRPr="003D7E83" w:rsidRDefault="00FE3B99" w:rsidP="000E1F91">
      <w:pPr>
        <w:pStyle w:val="NoSpacing"/>
      </w:pPr>
      <w:r w:rsidRPr="003D7E83">
        <w:t>Terrain Layers</w:t>
      </w:r>
    </w:p>
    <w:p w14:paraId="31C17CD6" w14:textId="10C77815" w:rsidR="00AA2DF7" w:rsidRDefault="00AA2DF7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Sensors</w:t>
      </w:r>
      <w:proofErr w:type="spellEnd"/>
    </w:p>
    <w:p w14:paraId="47D25179" w14:textId="6A8C6D4A" w:rsidR="00FE3B99" w:rsidRDefault="00FE3B99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Parameters</w:t>
      </w:r>
      <w:proofErr w:type="spellEnd"/>
    </w:p>
    <w:p w14:paraId="4BFF30E9" w14:textId="77777777" w:rsidR="00CE1C56" w:rsidRDefault="00CE1C56" w:rsidP="000E1F91">
      <w:pPr>
        <w:pStyle w:val="NoSpacing"/>
        <w:rPr>
          <w:lang w:val="fr-FR"/>
        </w:rPr>
      </w:pPr>
    </w:p>
    <w:p w14:paraId="1093174F" w14:textId="30F8EBDD" w:rsidR="008B7CBD" w:rsidRPr="00FE3B99" w:rsidRDefault="008B7CBD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Replay Mode</w:t>
      </w:r>
    </w:p>
    <w:p w14:paraId="2C26427D" w14:textId="5964A111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CSV File format et contenu</w:t>
      </w:r>
    </w:p>
    <w:p w14:paraId="544F861E" w14:textId="125CA9A9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Lecture CSV</w:t>
      </w:r>
    </w:p>
    <w:p w14:paraId="0A7BB840" w14:textId="0B3244CC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Lecture Mouvement avec navigation du temps</w:t>
      </w:r>
    </w:p>
    <w:p w14:paraId="345CC211" w14:textId="658DCE68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Capteurs</w:t>
      </w:r>
    </w:p>
    <w:p w14:paraId="68188B72" w14:textId="77777777" w:rsidR="00FE3B99" w:rsidRDefault="00FE3B99" w:rsidP="000E1F91">
      <w:pPr>
        <w:pStyle w:val="NoSpacing"/>
        <w:rPr>
          <w:lang w:val="fr-FR"/>
        </w:rPr>
      </w:pPr>
    </w:p>
    <w:p w14:paraId="1AC5EA51" w14:textId="75341C06" w:rsidR="00CE1C56" w:rsidRPr="00FE3B99" w:rsidRDefault="00FE3B99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Présentation</w:t>
      </w:r>
      <w:r w:rsidR="00CE1C56" w:rsidRPr="00FE3B99">
        <w:rPr>
          <w:b/>
          <w:bCs/>
          <w:color w:val="00B050"/>
          <w:u w:val="single"/>
          <w:lang w:val="fr-FR"/>
        </w:rPr>
        <w:t xml:space="preserve"> du manuel d’utilisateur</w:t>
      </w:r>
    </w:p>
    <w:p w14:paraId="45C0A44D" w14:textId="0A6BE888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Installation</w:t>
      </w:r>
    </w:p>
    <w:p w14:paraId="4EA24D7E" w14:textId="77777777" w:rsidR="00FE3B99" w:rsidRPr="00C910A1" w:rsidRDefault="00FE3B99" w:rsidP="000E1F91">
      <w:pPr>
        <w:pStyle w:val="NoSpacing"/>
        <w:rPr>
          <w:lang w:val="fr-FR"/>
        </w:rPr>
      </w:pPr>
    </w:p>
    <w:p w14:paraId="719A3B3F" w14:textId="44DFC2B8" w:rsidR="000B1BD7" w:rsidRDefault="000B1BD7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0B1BD7">
        <w:rPr>
          <w:b/>
          <w:bCs/>
          <w:color w:val="FF0000"/>
          <w:u w:val="single"/>
          <w:lang w:val="fr-FR"/>
        </w:rPr>
        <w:t>Perspectives</w:t>
      </w:r>
    </w:p>
    <w:p w14:paraId="4F877735" w14:textId="4AB6B478" w:rsidR="00A6689D" w:rsidRDefault="00A6689D" w:rsidP="00A6689D">
      <w:pPr>
        <w:pStyle w:val="NoSpacing"/>
        <w:numPr>
          <w:ilvl w:val="0"/>
          <w:numId w:val="6"/>
        </w:numPr>
        <w:rPr>
          <w:lang w:val="fr-FR"/>
        </w:rPr>
      </w:pPr>
      <w:r w:rsidRPr="00A6689D">
        <w:rPr>
          <w:lang w:val="fr-FR"/>
        </w:rPr>
        <w:t>Amélioration du modèl</w:t>
      </w:r>
      <w:r>
        <w:rPr>
          <w:lang w:val="fr-FR"/>
        </w:rPr>
        <w:t>e</w:t>
      </w:r>
      <w:r w:rsidRPr="00A6689D">
        <w:rPr>
          <w:lang w:val="fr-FR"/>
        </w:rPr>
        <w:t xml:space="preserve"> : Esthétique e</w:t>
      </w:r>
      <w:r>
        <w:rPr>
          <w:lang w:val="fr-FR"/>
        </w:rPr>
        <w:t>t fonctionnel (Physique plus réaliste)</w:t>
      </w:r>
    </w:p>
    <w:p w14:paraId="0309662B" w14:textId="5107EBBC" w:rsidR="00F87249" w:rsidRPr="00A6689D" w:rsidRDefault="00F87249" w:rsidP="00A6689D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>Générateur de synthèse</w:t>
      </w:r>
    </w:p>
    <w:p w14:paraId="6B910F2B" w14:textId="2DFC9FB4" w:rsidR="00A6689D" w:rsidRDefault="00A6689D" w:rsidP="00A6689D">
      <w:pPr>
        <w:pStyle w:val="NoSpacing"/>
        <w:numPr>
          <w:ilvl w:val="0"/>
          <w:numId w:val="6"/>
        </w:numPr>
      </w:pPr>
      <w:r>
        <w:t>XR: formation immersive</w:t>
      </w:r>
    </w:p>
    <w:p w14:paraId="03F0B512" w14:textId="56CEA335" w:rsidR="00F87249" w:rsidRPr="00F87249" w:rsidRDefault="00F87249" w:rsidP="00A6689D">
      <w:pPr>
        <w:pStyle w:val="NoSpacing"/>
        <w:numPr>
          <w:ilvl w:val="0"/>
          <w:numId w:val="6"/>
        </w:numPr>
        <w:rPr>
          <w:lang w:val="fr-FR"/>
        </w:rPr>
      </w:pPr>
      <w:r w:rsidRPr="00F87249">
        <w:rPr>
          <w:lang w:val="fr-FR"/>
        </w:rPr>
        <w:t>IA dans la détection de m</w:t>
      </w:r>
      <w:r>
        <w:rPr>
          <w:lang w:val="fr-FR"/>
        </w:rPr>
        <w:t>aintenance prédictive</w:t>
      </w:r>
    </w:p>
    <w:sectPr w:rsidR="00F87249" w:rsidRPr="00F87249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A4DB9" w14:textId="77777777" w:rsidR="00FF47DD" w:rsidRDefault="00FF47DD" w:rsidP="000B1BD7">
      <w:pPr>
        <w:spacing w:after="0" w:line="240" w:lineRule="auto"/>
      </w:pPr>
      <w:r>
        <w:separator/>
      </w:r>
    </w:p>
  </w:endnote>
  <w:endnote w:type="continuationSeparator" w:id="0">
    <w:p w14:paraId="397D94FD" w14:textId="77777777" w:rsidR="00FF47DD" w:rsidRDefault="00FF47DD" w:rsidP="000B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468AD" w14:textId="07DE42A6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AF8862" wp14:editId="2D44ECE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902919678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671A7" w14:textId="6202C831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F88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aipem Classification - General Use" style="position:absolute;margin-left:0;margin-top:0;width:127pt;height:25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W6CQIAABYEAAAOAAAAZHJzL2Uyb0RvYy54bWysU8Fu2zAMvQ/YPwi6L3YytFuNOEXWIsOA&#10;oi2QDj0rshwbkESBUmJnXz9KtpOt22nYRaZJ6pF8fFre9kazo0Lfgi35fJZzpqyEqrX7kn9/2Xz4&#10;zJkPwlZCg1UlPynPb1fv3y07V6gFNKArhYxArC86V/ImBFdkmZeNMsLPwClLwRrQiEC/uM8qFB2h&#10;G50t8vw66wArhyCV9+S9H4J8lfDrWsnwVNdeBaZLTr2FdGI6d/HMVktR7FG4ppVjG+IfujCitVT0&#10;DHUvgmAHbP+AMq1E8FCHmQSTQV23UqUZaJp5/maabSOcSrMQOd6dafL/D1Y+HrfuGVnov0BPC4yE&#10;dM4Xnpxxnr5GE7/UKaM4UXg606b6wGS8dD1f3OQUkhT7uPiUL64iTHa57dCHrwoMi0bJkdaS2BLH&#10;Bx+G1CklFrOwabVOq9H2NwdhRk92aTFaod/1Y987qE40DsKwae/kpqWaD8KHZ4G0WmqT5Bqe6Kg1&#10;dCWH0eKsAfzxN3/MJ8YpyllHUim5JS1zpr9Z2kRU1WTgZOySMb/JryIv9mDugAQ4p7fgZDLJi0FP&#10;Zo1gXknI61iIQsJKKlfy3WTehUGz9BCkWq9TEgnIifBgt05G6MhTJPGlfxXoRqYD7egRJh2J4g3h&#10;Q2686d36EIj2tI3I6UDkSDWJL+1zfChR3b/+p6zLc179BAAA//8DAFBLAwQUAAYACAAAACEAr3tX&#10;s9oAAAAEAQAADwAAAGRycy9kb3ducmV2LnhtbEyPwWrCQBCG7wXfYRmht7oxNqWk2UgRerIU1F56&#10;W3fHJJqdDdmNxrfv1Iu9DPz8wzffFMvRteKMfWg8KZjPEhBIxtuGKgXfu4+nVxAharK69YQKrhhg&#10;WU4eCp1bf6ENnrexEgyhkGsFdYxdLmUwNTodZr5D4u7ge6cjx76SttcXhrtWpknyIp1uiC/UusNV&#10;jea0HZyCbBM/hy/aLX7G9HpcdyuzOKyNUo/T8f0NRMQx3pfhT5/VoWSnvR/IBtEq4EfibXKXZs8c&#10;9wyeZyDLQv6XL38BAAD//wMAUEsBAi0AFAAGAAgAAAAhALaDOJL+AAAA4QEAABMAAAAAAAAAAAAA&#10;AAAAAAAAAFtDb250ZW50X1R5cGVzXS54bWxQSwECLQAUAAYACAAAACEAOP0h/9YAAACUAQAACwAA&#10;AAAAAAAAAAAAAAAvAQAAX3JlbHMvLnJlbHNQSwECLQAUAAYACAAAACEApeplugkCAAAWBAAADgAA&#10;AAAAAAAAAAAAAAAuAgAAZHJzL2Uyb0RvYy54bWxQSwECLQAUAAYACAAAACEAr3tXs9oAAAAEAQAA&#10;DwAAAAAAAAAAAAAAAABjBAAAZHJzL2Rvd25yZXYueG1sUEsFBgAAAAAEAAQA8wAAAGoFAAAAAA==&#10;" filled="f" stroked="f">
              <v:textbox style="mso-fit-shape-to-text:t" inset="0,0,0,15pt">
                <w:txbxContent>
                  <w:p w14:paraId="12C671A7" w14:textId="6202C831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C78EB" w14:textId="790F1C10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B48FC4" wp14:editId="3ADAC7AA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293468654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68397D" w14:textId="7C72332B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48F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aipem Classification - General Use" style="position:absolute;margin-left:0;margin-top:0;width:127pt;height:25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DAIAAB0EAAAOAAAAZHJzL2Uyb0RvYy54bWysU8Fu2zAMvQ/YPwi6L3YytFuNOEXWIsOA&#10;oC2QDj0rshwbkESBUmJnXz9KjpO222nYRaZJ6pF8fJrf9kazg0Lfgi35dJJzpqyEqrW7kv98Xn36&#10;ypkPwlZCg1UlPyrPbxcfP8w7V6gZNKArhYxArC86V/ImBFdkmZeNMsJPwClLwRrQiEC/uMsqFB2h&#10;G53N8vw66wArhyCV9+S9H4J8kfDrWsnwWNdeBaZLTr2FdGI6t/HMFnNR7FC4ppWnNsQ/dGFEa6no&#10;GepeBMH22P4BZVqJ4KEOEwkmg7pupUoz0DTT/N00m0Y4lWYhcrw70+T/H6x8OGzcE7LQf4OeFhgJ&#10;6ZwvPDnjPH2NJn6pU0ZxovB4pk31gcl46Xo6u8kpJCn2efYln11FmOxy26EP3xUYFo2SI60lsSUO&#10;ax+G1DElFrOwarVOq9H2jYMwoye7tBit0G971lav2t9CdaSpEIaFeydXLZVeCx+eBNKGqVtSbXik&#10;o9bQlRxOFmcN4K+/+WM+EU9RzjpSTMktSZoz/cPSQqK4RgNHY5uM6U1+Femxe3MHpMMpPQknk0le&#10;DHo0awTzQnpexkIUElZSuZJvR/MuDNKl9yDVcpmSSEdOhLXdOBmhI12Ry+f+RaA7ER5oVQ8wykkU&#10;73gfcuNN75b7QOynpURqByJPjJMG01pP7yWK/PV/yrq86sVvAAAA//8DAFBLAwQUAAYACAAAACEA&#10;r3tXs9oAAAAEAQAADwAAAGRycy9kb3ducmV2LnhtbEyPwWrCQBCG7wXfYRmht7oxNqWk2UgRerIU&#10;1F56W3fHJJqdDdmNxrfv1Iu9DPz8wzffFMvRteKMfWg8KZjPEhBIxtuGKgXfu4+nVxAharK69YQK&#10;rhhgWU4eCp1bf6ENnrexEgyhkGsFdYxdLmUwNTodZr5D4u7ge6cjx76SttcXhrtWpknyIp1uiC/U&#10;usNVjea0HZyCbBM/hy/aLX7G9HpcdyuzOKyNUo/T8f0NRMQx3pfhT5/VoWSnvR/IBtEq4EfibXKX&#10;Zs8c9wyeZyDLQv6XL38BAAD//wMAUEsBAi0AFAAGAAgAAAAhALaDOJL+AAAA4QEAABMAAAAAAAAA&#10;AAAAAAAAAAAAAFtDb250ZW50X1R5cGVzXS54bWxQSwECLQAUAAYACAAAACEAOP0h/9YAAACUAQAA&#10;CwAAAAAAAAAAAAAAAAAvAQAAX3JlbHMvLnJlbHNQSwECLQAUAAYACAAAACEAQQgL4QwCAAAdBAAA&#10;DgAAAAAAAAAAAAAAAAAuAgAAZHJzL2Uyb0RvYy54bWxQSwECLQAUAAYACAAAACEAr3tXs9oAAAAE&#10;AQAADwAAAAAAAAAAAAAAAABmBAAAZHJzL2Rvd25yZXYueG1sUEsFBgAAAAAEAAQA8wAAAG0FAAAA&#10;AA==&#10;" filled="f" stroked="f">
              <v:textbox style="mso-fit-shape-to-text:t" inset="0,0,0,15pt">
                <w:txbxContent>
                  <w:p w14:paraId="1F68397D" w14:textId="7C72332B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B0236" w14:textId="13AA9A6F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F34122" wp14:editId="1B71637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173116841" name="Text Box 1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74E88E" w14:textId="450A8838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341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aipem Classification - General Use" style="position:absolute;margin-left:0;margin-top:0;width:127pt;height:25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ynDQIAAB0EAAAOAAAAZHJzL2Uyb0RvYy54bWysU8Fu2zAMvQ/YPwi6L3Y8tFuNOEXWIsOA&#10;oi2QDj0rshQbkEWBUmJnXz9KjpOt22nYRaZJ6pF8fFrcDp1hB4W+BVvx+SznTFkJdWt3Ff/+sv7w&#10;mTMfhK2FAasqflSe3y7fv1v0rlQFNGBqhYxArC97V/EmBFdmmZeN6oSfgVOWghqwE4F+cZfVKHpC&#10;70xW5Pl11gPWDkEq78l7Pwb5MuFrrWR40tqrwEzFqbeQTkznNp7ZciHKHQrXtPLUhviHLjrRWip6&#10;hroXQbA9tn9Ada1E8KDDTEKXgdatVGkGmmaev5lm0win0ixEjndnmvz/g5WPh417RhaGLzDQAiMh&#10;vfOlJ2ecZ9DYxS91yihOFB7PtKkhMBkvXc+Lm5xCkmIfi095cRVhsstthz58VdCxaFQcaS2JLXF4&#10;8GFMnVJiMQvr1pi0GmN/cxBm9GSXFqMVhu3A2rrixdT+FuojTYUwLtw7uW6p9IPw4VkgbZi6JdWG&#10;Jzq0gb7icLI4awB//M0f84l4inLWk2IqbknSnJlvlhYSxTUZOBnbZMxv8qtIj913d0A6nNOTcDKZ&#10;5MVgJlMjdK+k51UsRCFhJZWr+HYy78IoXXoPUq1WKYl05ER4sBsnI3SkK3L5MrwKdCfCA63qESY5&#10;ifIN72NuvOndah+I/bSUSO1I5Ilx0mBa6+m9RJH/+p+yLq96+RMAAP//AwBQSwMEFAAGAAgAAAAh&#10;AK97V7PaAAAABAEAAA8AAABkcnMvZG93bnJldi54bWxMj8FqwkAQhu8F32EZobe6MTalpNlIEXqy&#10;FNReelt3xySanQ3Zjca379SLvQz8/MM33xTL0bXijH1oPCmYzxIQSMbbhioF37uPp1cQIWqyuvWE&#10;Cq4YYFlOHgqdW3+hDZ63sRIMoZBrBXWMXS5lMDU6HWa+Q+Lu4HunI8e+krbXF4a7VqZJ8iKdbogv&#10;1LrDVY3mtB2cgmwTP4cv2i1+xvR6XHcrszisjVKP0/H9DUTEMd6X4U+f1aFkp70fyAbRKuBH4m1y&#10;l2bPHPcMnmcgy0L+ly9/AQAA//8DAFBLAQItABQABgAIAAAAIQC2gziS/gAAAOEBAAATAAAAAAAA&#10;AAAAAAAAAAAAAABbQ29udGVudF9UeXBlc10ueG1sUEsBAi0AFAAGAAgAAAAhADj9If/WAAAAlAEA&#10;AAsAAAAAAAAAAAAAAAAALwEAAF9yZWxzLy5yZWxzUEsBAi0AFAAGAAgAAAAhAPbJ3KcNAgAAHQQA&#10;AA4AAAAAAAAAAAAAAAAALgIAAGRycy9lMm9Eb2MueG1sUEsBAi0AFAAGAAgAAAAhAK97V7PaAAAA&#10;BAEAAA8AAAAAAAAAAAAAAAAAZwQAAGRycy9kb3ducmV2LnhtbFBLBQYAAAAABAAEAPMAAABuBQAA&#10;AAA=&#10;" filled="f" stroked="f">
              <v:textbox style="mso-fit-shape-to-text:t" inset="0,0,0,15pt">
                <w:txbxContent>
                  <w:p w14:paraId="6974E88E" w14:textId="450A8838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A29AC" w14:textId="77777777" w:rsidR="00FF47DD" w:rsidRDefault="00FF47DD" w:rsidP="000B1BD7">
      <w:pPr>
        <w:spacing w:after="0" w:line="240" w:lineRule="auto"/>
      </w:pPr>
      <w:r>
        <w:separator/>
      </w:r>
    </w:p>
  </w:footnote>
  <w:footnote w:type="continuationSeparator" w:id="0">
    <w:p w14:paraId="3E2B662B" w14:textId="77777777" w:rsidR="00FF47DD" w:rsidRDefault="00FF47DD" w:rsidP="000B1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387"/>
    <w:multiLevelType w:val="hybridMultilevel"/>
    <w:tmpl w:val="CD3E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145"/>
    <w:multiLevelType w:val="hybridMultilevel"/>
    <w:tmpl w:val="5A62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86BEA"/>
    <w:multiLevelType w:val="hybridMultilevel"/>
    <w:tmpl w:val="8968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B433E"/>
    <w:multiLevelType w:val="hybridMultilevel"/>
    <w:tmpl w:val="D66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C40C4"/>
    <w:multiLevelType w:val="hybridMultilevel"/>
    <w:tmpl w:val="AB2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46964"/>
    <w:multiLevelType w:val="hybridMultilevel"/>
    <w:tmpl w:val="EB96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47698">
    <w:abstractNumId w:val="2"/>
  </w:num>
  <w:num w:numId="2" w16cid:durableId="734814709">
    <w:abstractNumId w:val="4"/>
  </w:num>
  <w:num w:numId="3" w16cid:durableId="529805491">
    <w:abstractNumId w:val="5"/>
  </w:num>
  <w:num w:numId="4" w16cid:durableId="1673754548">
    <w:abstractNumId w:val="0"/>
  </w:num>
  <w:num w:numId="5" w16cid:durableId="921721742">
    <w:abstractNumId w:val="3"/>
  </w:num>
  <w:num w:numId="6" w16cid:durableId="1662194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74"/>
    <w:rsid w:val="00010037"/>
    <w:rsid w:val="000B1BD7"/>
    <w:rsid w:val="000E1F91"/>
    <w:rsid w:val="0028295B"/>
    <w:rsid w:val="00366977"/>
    <w:rsid w:val="003D7E83"/>
    <w:rsid w:val="00423019"/>
    <w:rsid w:val="00482609"/>
    <w:rsid w:val="00617F6F"/>
    <w:rsid w:val="00625D3B"/>
    <w:rsid w:val="00645B5F"/>
    <w:rsid w:val="006D567F"/>
    <w:rsid w:val="00741AE0"/>
    <w:rsid w:val="007E1A07"/>
    <w:rsid w:val="008710E0"/>
    <w:rsid w:val="008B7CBD"/>
    <w:rsid w:val="009A2C65"/>
    <w:rsid w:val="009F72AE"/>
    <w:rsid w:val="00A6689D"/>
    <w:rsid w:val="00AA2DF7"/>
    <w:rsid w:val="00AF3737"/>
    <w:rsid w:val="00B81474"/>
    <w:rsid w:val="00BF4459"/>
    <w:rsid w:val="00C54E70"/>
    <w:rsid w:val="00C910A1"/>
    <w:rsid w:val="00CE1C56"/>
    <w:rsid w:val="00D62436"/>
    <w:rsid w:val="00DC55E2"/>
    <w:rsid w:val="00EC7698"/>
    <w:rsid w:val="00F87249"/>
    <w:rsid w:val="00FE3B99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7575"/>
  <w15:chartTrackingRefBased/>
  <w15:docId w15:val="{1277086A-A244-4078-B13F-CC0E3087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47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E1F9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B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97eb324-6c8f-4366-ba47-706b295f9115}" enabled="1" method="Standard" siteId="{7a823e81-3527-485c-a629-67235afb2fa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Jerome (External)</dc:creator>
  <cp:keywords/>
  <dc:description/>
  <cp:lastModifiedBy>Lin Jerome (External)</cp:lastModifiedBy>
  <cp:revision>12</cp:revision>
  <dcterms:created xsi:type="dcterms:W3CDTF">2025-07-08T13:37:00Z</dcterms:created>
  <dcterms:modified xsi:type="dcterms:W3CDTF">2025-07-15T14:24:00Z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45ec57a9,35d175fe,4d18c3ee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</Properties>
</file>