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Three Narrative: Algorithms and Data Structures</w:t>
      </w:r>
    </w:p>
    <w:p w:rsidR="00000000" w:rsidDel="00000000" w:rsidP="00000000" w:rsidRDefault="00000000" w:rsidRPr="00000000" w14:paraId="00000002">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Starlin Luciano</w:t>
      </w:r>
    </w:p>
    <w:p w:rsidR="00000000" w:rsidDel="00000000" w:rsidP="00000000" w:rsidRDefault="00000000" w:rsidRPr="00000000" w14:paraId="00000003">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CS 499: Computer Science Capstone</w:t>
      </w:r>
    </w:p>
    <w:p w:rsidR="00000000" w:rsidDel="00000000" w:rsidP="00000000" w:rsidRDefault="00000000" w:rsidRPr="00000000" w14:paraId="00000004">
      <w:pPr>
        <w:pBdr>
          <w:top w:color="auto" w:space="0" w:sz="0" w:val="none"/>
          <w:bottom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November 22, 2025</w:t>
      </w:r>
    </w:p>
    <w:p w:rsidR="00000000" w:rsidDel="00000000" w:rsidP="00000000" w:rsidRDefault="00000000" w:rsidRPr="00000000" w14:paraId="00000005">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Briefly describe the artifact. What is it? When was it created?</w:t>
      </w:r>
    </w:p>
    <w:p w:rsidR="00000000" w:rsidDel="00000000" w:rsidP="00000000" w:rsidRDefault="00000000" w:rsidRPr="00000000" w14:paraId="00000006">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is the creation of the TopFiveDestinationList application, which I developed initially in January of 2025, as an assignment for my CS 250: Software Development Lifecycle course. In the last milestone [Module 3] I improved the software design of the application by refactoring the code from a single file into the Model-View-Controller (MVC) design pattern: this is a Java Swing application which simply lists the top five travel destinations, as well as an associated image for each destination. </w:t>
      </w:r>
      <w:r w:rsidDel="00000000" w:rsidR="00000000" w:rsidRPr="00000000">
        <w:rPr>
          <w:rtl w:val="0"/>
        </w:rPr>
      </w:r>
    </w:p>
    <w:p w:rsidR="00000000" w:rsidDel="00000000" w:rsidP="00000000" w:rsidRDefault="00000000" w:rsidRPr="00000000" w14:paraId="00000007">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Justify the inclusion of the artifact in your ePortfolio. Why did you select this item? What specific components of the artifact showcase your skills and abilities in algorithms and data structure? How was the artifact improved?</w:t>
      </w:r>
    </w:p>
    <w:p w:rsidR="00000000" w:rsidDel="00000000" w:rsidP="00000000" w:rsidRDefault="00000000" w:rsidRPr="00000000" w14:paraId="00000008">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because, although the MVC refactor improved the code structure of the application, the data management was still not optimal for a scalable application. The original code, and initial MVC model, utilizes a DefaultListModel data management strategy which effectively works like a linear List or Array. </w:t>
      </w:r>
      <w:r w:rsidDel="00000000" w:rsidR="00000000" w:rsidRPr="00000000">
        <w:rPr>
          <w:rtl w:val="0"/>
        </w:rPr>
      </w:r>
    </w:p>
    <w:p w:rsidR="00000000" w:rsidDel="00000000" w:rsidP="00000000" w:rsidRDefault="00000000" w:rsidRPr="00000000" w14:paraId="00000009">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showcase my skills in </w:t>
      </w:r>
      <w:r w:rsidDel="00000000" w:rsidR="00000000" w:rsidRPr="00000000">
        <w:rPr>
          <w:rFonts w:ascii="Times New Roman" w:cs="Times New Roman" w:eastAsia="Times New Roman" w:hAnsi="Times New Roman"/>
          <w:b w:val="1"/>
          <w:bCs w:val="1"/>
          <w:sz w:val="24"/>
          <w:szCs w:val="24"/>
          <w:rtl w:val="0"/>
        </w:rPr>
        <w:t xml:space="preserve">Algorithms and Data Structures</w:t>
      </w:r>
      <w:r w:rsidDel="00000000" w:rsidR="00000000" w:rsidRPr="00000000">
        <w:rPr>
          <w:rFonts w:ascii="Times New Roman" w:cs="Times New Roman" w:eastAsia="Times New Roman" w:hAnsi="Times New Roman"/>
          <w:sz w:val="24"/>
          <w:szCs w:val="24"/>
          <w:rtl w:val="0"/>
        </w:rPr>
        <w:t xml:space="preserve">, I improved the artifact by implementing a </w:t>
      </w:r>
      <w:r w:rsidDel="00000000" w:rsidR="00000000" w:rsidRPr="00000000">
        <w:rPr>
          <w:rFonts w:ascii="Times New Roman" w:cs="Times New Roman" w:eastAsia="Times New Roman" w:hAnsi="Times New Roman"/>
          <w:b w:val="1"/>
          <w:bCs w:val="1"/>
          <w:sz w:val="24"/>
          <w:szCs w:val="24"/>
          <w:rtl w:val="0"/>
        </w:rPr>
        <w:t xml:space="preserve">HashMap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numPr>
          <w:ilvl w:val="0"/>
          <w:numId w:val="1"/>
        </w:numPr>
        <w:spacing w:after="0" w:after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Problem:</w:t>
      </w:r>
      <w:r w:rsidDel="00000000" w:rsidR="00000000" w:rsidRPr="00000000">
        <w:rPr>
          <w:rFonts w:ascii="Times New Roman" w:cs="Times New Roman" w:eastAsia="Times New Roman" w:hAnsi="Times New Roman"/>
          <w:sz w:val="24"/>
          <w:szCs w:val="24"/>
          <w:rtl w:val="0"/>
        </w:rPr>
        <w:t xml:space="preserve"> Searching for a specific destination in a standard List requires iterating through elements one by one. This results in a linear time complexity of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If the dataset grew to thousands of destinations, looking up a single record would become increasingly slow.</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B">
      <w:pPr>
        <w:numPr>
          <w:ilvl w:val="0"/>
          <w:numId w:val="1"/>
        </w:numPr>
        <w:spacing w:after="0" w:after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Improvement: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added a </w:t>
      </w:r>
      <w:r w:rsidDel="00000000" w:rsidR="00000000" w:rsidRPr="00000000">
        <w:rPr>
          <w:rFonts w:ascii="Times New Roman" w:cs="Times New Roman" w:eastAsia="Times New Roman" w:hAnsi="Times New Roman"/>
          <w:sz w:val="24"/>
          <w:szCs w:val="24"/>
          <w:rtl w:val="0"/>
        </w:rPr>
        <w:t xml:space="preserve">HashMap&lt;String, TextAndIcon&gt;</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sz w:val="24"/>
          <w:szCs w:val="24"/>
          <w:rtl w:val="0"/>
        </w:rPr>
        <w:t xml:space="preserve">DestinationModel</w:t>
      </w:r>
      <w:r w:rsidDel="00000000" w:rsidR="00000000" w:rsidRPr="00000000">
        <w:rPr>
          <w:rFonts w:ascii="Times New Roman" w:cs="Times New Roman" w:eastAsia="Times New Roman" w:hAnsi="Times New Roman"/>
          <w:sz w:val="24"/>
          <w:szCs w:val="24"/>
          <w:rtl w:val="0"/>
        </w:rPr>
        <w:t xml:space="preserve"> class. I modified the data loading logic to populate this map using the destination name (e.g., "Havana") as the unique key.</w:t>
      </w:r>
    </w:p>
    <w:p w:rsidR="00000000" w:rsidDel="00000000" w:rsidP="00000000" w:rsidRDefault="00000000" w:rsidRPr="00000000" w14:paraId="0000000C">
      <w:pPr>
        <w:numPr>
          <w:ilvl w:val="0"/>
          <w:numId w:val="1"/>
        </w:numPr>
        <w:spacing w:after="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Result:</w:t>
      </w:r>
      <w:r w:rsidDel="00000000" w:rsidR="00000000" w:rsidRPr="00000000">
        <w:rPr>
          <w:rFonts w:ascii="Times New Roman" w:cs="Times New Roman" w:eastAsia="Times New Roman" w:hAnsi="Times New Roman"/>
          <w:sz w:val="24"/>
          <w:szCs w:val="24"/>
          <w:rtl w:val="0"/>
        </w:rPr>
        <w:t xml:space="preserve"> I implemented a new method, </w:t>
      </w:r>
      <w:r w:rsidDel="00000000" w:rsidR="00000000" w:rsidRPr="00000000">
        <w:rPr>
          <w:rFonts w:ascii="Times New Roman" w:cs="Times New Roman" w:eastAsia="Times New Roman" w:hAnsi="Times New Roman"/>
          <w:sz w:val="24"/>
          <w:szCs w:val="24"/>
          <w:rtl w:val="0"/>
        </w:rPr>
        <w:t xml:space="preserve">getDestinationByName()</w:t>
      </w:r>
      <w:r w:rsidDel="00000000" w:rsidR="00000000" w:rsidRPr="00000000">
        <w:rPr>
          <w:rFonts w:ascii="Times New Roman" w:cs="Times New Roman" w:eastAsia="Times New Roman" w:hAnsi="Times New Roman"/>
          <w:sz w:val="24"/>
          <w:szCs w:val="24"/>
          <w:rtl w:val="0"/>
        </w:rPr>
        <w:t xml:space="preserve">, which utilizes the HashMap to retrieve data. This reduces the lookup time complexity to </w:t>
      </w:r>
      <w:r w:rsidDel="00000000" w:rsidR="00000000" w:rsidRPr="00000000">
        <w:rPr>
          <w:rFonts w:ascii="Times New Roman" w:cs="Times New Roman" w:eastAsia="Times New Roman" w:hAnsi="Times New Roman"/>
          <w:b w:val="1"/>
          <w:bCs w:val="1"/>
          <w:sz w:val="24"/>
          <w:szCs w:val="24"/>
          <w:rtl w:val="0"/>
        </w:rPr>
        <w:t xml:space="preserve">$O(1)$</w:t>
      </w:r>
      <w:r w:rsidDel="00000000" w:rsidR="00000000" w:rsidRPr="00000000">
        <w:rPr>
          <w:rFonts w:ascii="Times New Roman" w:cs="Times New Roman" w:eastAsia="Times New Roman" w:hAnsi="Times New Roman"/>
          <w:sz w:val="24"/>
          <w:szCs w:val="24"/>
          <w:rtl w:val="0"/>
        </w:rPr>
        <w:t xml:space="preserve"> (constant time on average). This demonstrates a significant algorithmic improvement in data retrieval efficiency, showing I can select appropriate structures to optimize performance.</w:t>
      </w:r>
    </w:p>
    <w:p w:rsidR="00000000" w:rsidDel="00000000" w:rsidP="00000000" w:rsidRDefault="00000000" w:rsidRPr="00000000" w14:paraId="0000000D">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Did you meet the course outcomes you planned to meet with this enhancement in Module One? Do you have any updates to your outcome-coverage plans?</w:t>
      </w:r>
    </w:p>
    <w:p w:rsidR="00000000" w:rsidDel="00000000" w:rsidP="00000000" w:rsidRDefault="00000000" w:rsidRPr="00000000" w14:paraId="0000000E">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did accomplish the overall planned outcome from the beginning of the semester: "Design and evaluate computing solutions that addresses a given problem using algorithmic and computational thinking principles... while also managing your own trade-offs of design." </w:t>
      </w:r>
      <w:r w:rsidDel="00000000" w:rsidR="00000000" w:rsidRPr="00000000">
        <w:rPr>
          <w:rtl w:val="0"/>
        </w:rPr>
      </w:r>
    </w:p>
    <w:p w:rsidR="00000000" w:rsidDel="00000000" w:rsidP="00000000" w:rsidRDefault="00000000" w:rsidRPr="00000000" w14:paraId="0000000F">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selecting the HashMap, I was actively managing the trade-off of memory vs. speed. A HashMap does consume a little bit more memory than a simple List, because it has to maintain a hash table structure, but the trade-off of speed for this application is well worth the additional memory needed to store data for a scalable application. My planned final enhancement of Databases is still a possibility and has not changed. </w:t>
      </w:r>
    </w:p>
    <w:p w:rsidR="00000000" w:rsidDel="00000000" w:rsidP="00000000" w:rsidRDefault="00000000" w:rsidRPr="00000000" w14:paraId="00000010">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Reflect on the process of enhancing and modifying the artifact. What did you learn as you were creating it and improving it? What challenges did you face?</w:t>
      </w:r>
    </w:p>
    <w:p w:rsidR="00000000" w:rsidDel="00000000" w:rsidP="00000000" w:rsidRDefault="00000000" w:rsidRPr="00000000" w14:paraId="00000011">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process of implementing this change in the application, there was an important realization of the difference between "storage for display" and "storage for processing." Additionally, I faced the challenge of using a Java Swing UI component (JList) which requires a ListModel for displaying items on the screen; it cannot display a HashMap because the order is undefined in the Map. </w:t>
      </w:r>
      <w:r w:rsidDel="00000000" w:rsidR="00000000" w:rsidRPr="00000000">
        <w:rPr>
          <w:rtl w:val="0"/>
        </w:rPr>
      </w:r>
    </w:p>
    <w:p w:rsidR="00000000" w:rsidDel="00000000" w:rsidP="00000000" w:rsidRDefault="00000000" w:rsidRPr="00000000" w14:paraId="00000012">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I had to implement a hybrid approach in the </w:t>
      </w:r>
      <w:r w:rsidDel="00000000" w:rsidR="00000000" w:rsidRPr="00000000">
        <w:rPr>
          <w:rFonts w:ascii="Times New Roman" w:cs="Times New Roman" w:eastAsia="Times New Roman" w:hAnsi="Times New Roman"/>
          <w:sz w:val="24"/>
          <w:szCs w:val="24"/>
          <w:rtl w:val="0"/>
        </w:rPr>
        <w:t xml:space="preserve">DestinationModel</w:t>
      </w:r>
      <w:r w:rsidDel="00000000" w:rsidR="00000000" w:rsidRPr="00000000">
        <w:rPr>
          <w:rFonts w:ascii="Times New Roman" w:cs="Times New Roman" w:eastAsia="Times New Roman" w:hAnsi="Times New Roman"/>
          <w:sz w:val="24"/>
          <w:szCs w:val="24"/>
          <w:rtl w:val="0"/>
        </w:rPr>
        <w:t xml:space="preserve">. I kept the </w:t>
      </w:r>
      <w:r w:rsidDel="00000000" w:rsidR="00000000" w:rsidRPr="00000000">
        <w:rPr>
          <w:rFonts w:ascii="Times New Roman" w:cs="Times New Roman" w:eastAsia="Times New Roman" w:hAnsi="Times New Roman"/>
          <w:sz w:val="24"/>
          <w:szCs w:val="24"/>
          <w:rtl w:val="0"/>
        </w:rPr>
        <w:t xml:space="preserve">ListModel</w:t>
      </w:r>
      <w:r w:rsidDel="00000000" w:rsidR="00000000" w:rsidRPr="00000000">
        <w:rPr>
          <w:rFonts w:ascii="Times New Roman" w:cs="Times New Roman" w:eastAsia="Times New Roman" w:hAnsi="Times New Roman"/>
          <w:sz w:val="24"/>
          <w:szCs w:val="24"/>
          <w:rtl w:val="0"/>
        </w:rPr>
        <w:t xml:space="preserve"> for the View to use, but I </w:t>
      </w:r>
      <w:r w:rsidDel="00000000" w:rsidR="00000000" w:rsidRPr="00000000">
        <w:rPr>
          <w:rFonts w:ascii="Times New Roman" w:cs="Times New Roman" w:eastAsia="Times New Roman" w:hAnsi="Times New Roman"/>
          <w:i w:val="1"/>
          <w:iCs w:val="1"/>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implemented the </w:t>
      </w:r>
      <w:r w:rsidDel="00000000" w:rsidR="00000000" w:rsidRPr="00000000">
        <w:rPr>
          <w:rFonts w:ascii="Times New Roman" w:cs="Times New Roman" w:eastAsia="Times New Roman" w:hAnsi="Times New Roman"/>
          <w:sz w:val="24"/>
          <w:szCs w:val="24"/>
          <w:rtl w:val="0"/>
        </w:rPr>
        <w:t xml:space="preserve">HashMap</w:t>
      </w:r>
      <w:r w:rsidDel="00000000" w:rsidR="00000000" w:rsidRPr="00000000">
        <w:rPr>
          <w:rFonts w:ascii="Times New Roman" w:cs="Times New Roman" w:eastAsia="Times New Roman" w:hAnsi="Times New Roman"/>
          <w:sz w:val="24"/>
          <w:szCs w:val="24"/>
          <w:rtl w:val="0"/>
        </w:rPr>
        <w:t xml:space="preserve"> for efficient backend lookups. This taught me that enhancing algorithms often involves layering new, efficient structures alongside existing ones to maintain compatibility with the user interface while still achieving the performance goals.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