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编辑器选择Goland，直接在官网下载最新版即可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file watchers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此插件可以在保存代码时，自动运行命令行工具</w:t>
      </w:r>
    </w:p>
    <w:p>
      <w:r>
        <w:drawing>
          <wp:inline distT="0" distB="0" distL="114300" distR="114300">
            <wp:extent cx="5264785" cy="167894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  <w:r>
        <w:rPr>
          <w:rFonts w:hint="default"/>
          <w:lang w:val="en-US" w:eastAsia="zh-CN"/>
        </w:rPr>
        <w:t>file watchers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先安装goimports依赖，使用go mod去get即可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执行命令：go get -v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"http://golang.org/x/tools/cmd/goimports"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golang.org/x/tools/cmd/goimports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</w:t>
      </w:r>
      <w:r>
        <w:rPr>
          <w:rFonts w:hint="default"/>
          <w:lang w:val="en-US" w:eastAsia="zh-CN"/>
        </w:rPr>
        <w:t>file watchers</w:t>
      </w:r>
      <w:r>
        <w:rPr>
          <w:rFonts w:hint="eastAsia"/>
          <w:lang w:val="en-US" w:eastAsia="zh-CN"/>
        </w:rPr>
        <w:t>里面配置goimports。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goimports可以按照go语言标准格式化代码，自动import依赖，给import包排序等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2787015"/>
            <wp:effectExtent l="0" t="0" r="139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直接点OK就行了</w:t>
      </w:r>
    </w:p>
    <w:p>
      <w:r>
        <w:drawing>
          <wp:inline distT="0" distB="0" distL="114300" distR="114300">
            <wp:extent cx="5274310" cy="3615055"/>
            <wp:effectExtent l="0" t="0" r="139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安装主题</w:t>
      </w:r>
    </w:p>
    <w:p>
      <w:pPr>
        <w:rPr>
          <w:rStyle w:val="7"/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打开配置，在插件中搜索 Material Theme UI，点击安装</w:t>
      </w:r>
    </w:p>
    <w:p>
      <w:r>
        <w:drawing>
          <wp:inline distT="0" distB="0" distL="114300" distR="114300">
            <wp:extent cx="5271135" cy="2635250"/>
            <wp:effectExtent l="0" t="0" r="5715" b="1270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7"/>
          <w:rFonts w:ascii="Segoe UI" w:hAnsi="Segoe UI" w:eastAsia="Segoe UI" w:cs="Segoe UI"/>
          <w:i w:val="0"/>
          <w:iCs w:val="0"/>
          <w:caps w:val="0"/>
          <w:color w:val="172B4D"/>
          <w:spacing w:val="0"/>
          <w:sz w:val="21"/>
          <w:szCs w:val="21"/>
          <w:shd w:val="clear" w:fill="FFFFFF"/>
        </w:rPr>
      </w:pPr>
      <w:r>
        <w:rPr>
          <w:rStyle w:val="7"/>
          <w:rFonts w:ascii="Segoe UI" w:hAnsi="Segoe UI" w:eastAsia="Segoe UI" w:cs="Segoe UI"/>
          <w:i w:val="0"/>
          <w:iCs w:val="0"/>
          <w:caps w:val="0"/>
          <w:color w:val="172B4D"/>
          <w:spacing w:val="0"/>
          <w:sz w:val="21"/>
          <w:szCs w:val="21"/>
          <w:shd w:val="clear" w:fill="FFFFFF"/>
        </w:rPr>
        <w:t>重启编辑器后，在Appearance配置中，已经多了很多带 Material 后缀的主题，挑一个喜欢的即可</w:t>
      </w:r>
    </w:p>
    <w:p>
      <w:r>
        <w:drawing>
          <wp:inline distT="0" distB="0" distL="114300" distR="114300">
            <wp:extent cx="5265420" cy="1762125"/>
            <wp:effectExtent l="0" t="0" r="11430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当然，也可以直接在官网主题网站中下载喜欢的主题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"https://plugins.jetbrains.com/search?tags=Theme" </w:instrTex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https://plugins.jetbrains.com/search?tags=Theme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70D76"/>
    <w:rsid w:val="16B50094"/>
    <w:rsid w:val="181E6B90"/>
    <w:rsid w:val="1A8D2B47"/>
    <w:rsid w:val="1C2137B3"/>
    <w:rsid w:val="1CCA223D"/>
    <w:rsid w:val="20AF3CC6"/>
    <w:rsid w:val="229D492C"/>
    <w:rsid w:val="23D7219E"/>
    <w:rsid w:val="38A70C35"/>
    <w:rsid w:val="3BDF6CDD"/>
    <w:rsid w:val="40E709FC"/>
    <w:rsid w:val="44062A39"/>
    <w:rsid w:val="496067E3"/>
    <w:rsid w:val="4D313215"/>
    <w:rsid w:val="56234825"/>
    <w:rsid w:val="56892140"/>
    <w:rsid w:val="5C6E4C36"/>
    <w:rsid w:val="65ED6E46"/>
    <w:rsid w:val="694B279A"/>
    <w:rsid w:val="717476CA"/>
    <w:rsid w:val="7C3630B2"/>
    <w:rsid w:val="7D0B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2021-10-08T05:59:12Z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455D101224654977BEA54B6E0E65BEC5</vt:lpwstr>
  </property>
</Properties>
</file>