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什么是</w:t>
      </w:r>
      <w:r>
        <w:rPr>
          <w:rFonts w:hint="eastAsia"/>
          <w:lang w:val="en-US" w:eastAsia="zh-CN"/>
        </w:rPr>
        <w:t>select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select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是Go中的一个控制结构，类似于用于通信的switch语句。每个case必须是一个通信操作，要么是发送要么是接收。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select随机执行一个可运行的case。如果没有case可运行，它将阻塞，直到有case可运行。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非阻塞式</w:t>
      </w:r>
      <w:r>
        <w:rPr>
          <w:rFonts w:hint="eastAsia"/>
          <w:lang w:val="en-US" w:eastAsia="zh-CN"/>
        </w:rPr>
        <w:t>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Channel收、发数据都是阻塞式的，如果使用select + default，其它case阻塞时就会执行default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91125" cy="5153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+ select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交替处理多个channel通信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For循环的时候不要加default，因为channel不是时时刻刻都有数据，大多数时候是阻塞的，所以有default就会大部分时候都在执行default的语句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如果没有default字句，select将阻塞，直到某个通信可以运行</w:t>
      </w:r>
    </w:p>
    <w:p>
      <w:r>
        <w:drawing>
          <wp:inline distT="0" distB="0" distL="114300" distR="114300">
            <wp:extent cx="4800600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把channel变量置为nil，使得case子句不成立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case子句中channel发送数据，数据源n的数据是由另外一个channel提供的，那么n没有新数据时，必须把channel变量置为nil，以免不断发送重复数据</w:t>
      </w:r>
    </w:p>
    <w:p>
      <w:r>
        <w:drawing>
          <wp:inline distT="0" distB="0" distL="114300" distR="114300">
            <wp:extent cx="5269230" cy="512381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2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将</w:t>
      </w:r>
      <w:r>
        <w:rPr>
          <w:rFonts w:hint="eastAsia"/>
          <w:b/>
          <w:bCs/>
          <w:lang w:val="en-US" w:eastAsia="zh-CN"/>
        </w:rPr>
        <w:t>channel</w:t>
      </w:r>
      <w:r>
        <w:rPr>
          <w:rFonts w:hint="eastAsia"/>
          <w:b/>
          <w:bCs/>
          <w:lang w:eastAsia="zh-CN"/>
        </w:rPr>
        <w:t>收到的数据用</w:t>
      </w:r>
      <w:r>
        <w:rPr>
          <w:rFonts w:hint="eastAsia"/>
          <w:b/>
          <w:bCs/>
          <w:lang w:val="en-US" w:eastAsia="zh-CN"/>
        </w:rPr>
        <w:t>slice</w:t>
      </w:r>
      <w:r>
        <w:rPr>
          <w:rFonts w:hint="eastAsia"/>
          <w:b/>
          <w:bCs/>
          <w:lang w:eastAsia="zh-CN"/>
        </w:rPr>
        <w:t>存起来以免被覆盖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发送数据和接收数据的速度很可能不是一致的，所以需要用</w:t>
      </w:r>
      <w:r>
        <w:rPr>
          <w:rFonts w:hint="eastAsia"/>
          <w:b w:val="0"/>
          <w:bCs w:val="0"/>
          <w:lang w:val="en-US" w:eastAsia="zh-CN"/>
        </w:rPr>
        <w:t>slice把接收到的数据存起来</w:t>
      </w:r>
    </w:p>
    <w:p>
      <w:pPr>
        <w:rPr>
          <w:rFonts w:hint="eastAsia"/>
          <w:b/>
          <w:bCs/>
          <w:lang w:eastAsia="zh-CN"/>
        </w:rPr>
      </w:pPr>
      <w:r>
        <w:drawing>
          <wp:inline distT="0" distB="0" distL="114300" distR="114300">
            <wp:extent cx="5267960" cy="6041390"/>
            <wp:effectExtent l="0" t="0" r="889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4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计时器Time.After()的使用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time.After()的返回值是&lt;-chan Time变量。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倒计时后向</w:t>
      </w:r>
      <w:r>
        <w:rPr>
          <w:rFonts w:hint="eastAsia"/>
          <w:b/>
          <w:bCs/>
          <w:lang w:val="en-US" w:eastAsia="zh-CN"/>
        </w:rPr>
        <w:t>&lt;-chan Time发送数据。</w:t>
      </w:r>
    </w:p>
    <w:p>
      <w:r>
        <w:rPr>
          <w:rFonts w:hint="eastAsia"/>
          <w:lang w:eastAsia="zh-CN"/>
        </w:rPr>
        <w:t>可以配合</w:t>
      </w:r>
      <w:r>
        <w:rPr>
          <w:rFonts w:hint="eastAsia"/>
          <w:lang w:val="en-US" w:eastAsia="zh-CN"/>
        </w:rPr>
        <w:t>select使用，用来倒计时后执行某操作。</w:t>
      </w:r>
    </w:p>
    <w:p>
      <w:r>
        <w:drawing>
          <wp:inline distT="0" distB="0" distL="114300" distR="114300">
            <wp:extent cx="5274310" cy="781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这里10秒后结束select + for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4226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0807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每次执行select都会计算case的值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这里计时器直接写在case里面，每次都会返回新的&lt;-chan Time变量，所以每次都会重新计时。如果800毫秒内没有执行其它case，就会打印timeout。</w:t>
      </w:r>
    </w:p>
    <w:p>
      <w:r>
        <w:drawing>
          <wp:inline distT="0" distB="0" distL="114300" distR="114300">
            <wp:extent cx="5267325" cy="416560"/>
            <wp:effectExtent l="0" t="0" r="952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定时器time.Tick()的使用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time.Tick()的返回值是&lt;-chan Time变量。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定时向</w:t>
      </w:r>
      <w:r>
        <w:rPr>
          <w:rFonts w:hint="eastAsia"/>
          <w:b/>
          <w:bCs/>
          <w:lang w:val="en-US" w:eastAsia="zh-CN"/>
        </w:rPr>
        <w:t>&lt;-chan Time发送数据。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每秒钟计算一次values的长度</w:t>
      </w:r>
    </w:p>
    <w:p>
      <w:r>
        <w:drawing>
          <wp:inline distT="0" distB="0" distL="114300" distR="114300">
            <wp:extent cx="5271135" cy="328295"/>
            <wp:effectExtent l="0" t="0" r="571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03275"/>
            <wp:effectExtent l="0" t="0" r="4445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42064"/>
    <w:rsid w:val="1960627A"/>
    <w:rsid w:val="1F8A6302"/>
    <w:rsid w:val="1F9069D0"/>
    <w:rsid w:val="21B51641"/>
    <w:rsid w:val="21D04F5F"/>
    <w:rsid w:val="238076F4"/>
    <w:rsid w:val="24D50F28"/>
    <w:rsid w:val="2E5E1C98"/>
    <w:rsid w:val="358A3FA2"/>
    <w:rsid w:val="39D53D83"/>
    <w:rsid w:val="3E684A78"/>
    <w:rsid w:val="3FEF2411"/>
    <w:rsid w:val="518B45CB"/>
    <w:rsid w:val="57176610"/>
    <w:rsid w:val="588966CF"/>
    <w:rsid w:val="5A271C10"/>
    <w:rsid w:val="5A8F0171"/>
    <w:rsid w:val="62DF04E5"/>
    <w:rsid w:val="6DB93B4E"/>
    <w:rsid w:val="7A2125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2019-04-11T12:18:16Z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