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38395844" w14:textId="2EE166FC" w:rsidR="00AA116C" w:rsidRPr="00AA116C" w:rsidRDefault="00AA116C" w:rsidP="00AA116C">
      <w:r w:rsidRPr="00AA116C">
        <w:t>This week, we have a really simple solution to something that can become a real irritation in the way the viewport appears—or doesn’t appear. Have you ever looked at the viewport and found that the colors blended together so closely that you could barely see the darn stuff you were desperately trying to see? Then this tutorial is for you.</w:t>
      </w:r>
    </w:p>
    <w:p w14:paraId="4C77E6E3" w14:textId="1838A731" w:rsidR="00AA116C" w:rsidRPr="00AA116C" w:rsidRDefault="00AA116C" w:rsidP="00AA116C">
      <w:r w:rsidRPr="00AA116C">
        <w:t>So, if you have nothing better to do with your day, why not spend a little time with us as we explore our brand-new tutorial entitled:</w:t>
      </w:r>
      <w:r w:rsidRPr="00AA116C">
        <w:t xml:space="preserve"> </w:t>
      </w:r>
    </w:p>
    <w:p w14:paraId="72105173" w14:textId="497C9BF5" w:rsidR="00AA116C" w:rsidRPr="00AA116C" w:rsidRDefault="00AA116C" w:rsidP="00AA116C">
      <w:pPr>
        <w:pStyle w:val="Heading1"/>
      </w:pPr>
      <w:r w:rsidRPr="00AA116C">
        <w:t>Changing the Colors of Elements in the Viewport</w:t>
      </w:r>
    </w:p>
    <w:p w14:paraId="3C45A2D5" w14:textId="77777777" w:rsidR="00E3274C" w:rsidRDefault="00E3274C" w:rsidP="00E3274C"/>
    <w:p w14:paraId="0006C7B6" w14:textId="77777777" w:rsidR="00AA116C" w:rsidRDefault="00AA116C" w:rsidP="00E3274C"/>
    <w:p w14:paraId="6857BBD2" w14:textId="77777777" w:rsidR="00AA116C" w:rsidRDefault="00AA116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644F29"/>
    <w:rsid w:val="007D67A2"/>
    <w:rsid w:val="00811AAF"/>
    <w:rsid w:val="00821658"/>
    <w:rsid w:val="00861CCB"/>
    <w:rsid w:val="009A1CF7"/>
    <w:rsid w:val="009C5E05"/>
    <w:rsid w:val="009E2F00"/>
    <w:rsid w:val="009F5E4B"/>
    <w:rsid w:val="00A96974"/>
    <w:rsid w:val="00AA116C"/>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2026-08-10T21:15:00Z</dcterms:created>
  <dcterms:modified xsi:type="dcterms:W3CDTF">2026-08-10T21:15:00Z</dcterms:modified>
</cp:coreProperties>
</file>