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D1E" w14:textId="754B2968" w:rsidR="00861CCB" w:rsidRDefault="00014FF1" w:rsidP="00014FF1">
      <w:pPr>
        <w:pStyle w:val="Title"/>
      </w:pPr>
      <w:r>
        <w:t>3 More Flex-Box Properties</w:t>
      </w:r>
    </w:p>
    <w:p w14:paraId="5C449C67" w14:textId="5251044B" w:rsidR="003502FA" w:rsidRPr="003502FA" w:rsidRDefault="003502FA" w:rsidP="003502FA">
      <w:hyperlink w:anchor="_Simple_centering" w:history="1">
        <w:r w:rsidRPr="003502FA">
          <w:rPr>
            <w:rStyle w:val="Hyperlink"/>
          </w:rPr>
          <w:t>Simple Centering</w:t>
        </w:r>
      </w:hyperlink>
    </w:p>
    <w:p w14:paraId="1E897053" w14:textId="74DF6711" w:rsidR="00277A25" w:rsidRDefault="00000000" w:rsidP="00277A25">
      <w:hyperlink w:anchor="_Flex_Direction" w:history="1">
        <w:r w:rsidR="00277A25" w:rsidRPr="002C0C93">
          <w:rPr>
            <w:rStyle w:val="Hyperlink"/>
          </w:rPr>
          <w:t>Flex Direction</w:t>
        </w:r>
      </w:hyperlink>
    </w:p>
    <w:p w14:paraId="464D4067" w14:textId="3A7FD9B6" w:rsidR="002C0C93" w:rsidRDefault="00000000" w:rsidP="00277A25">
      <w:hyperlink w:anchor="_What_does_&gt;" w:history="1">
        <w:r w:rsidR="002C0C93" w:rsidRPr="002C0C93">
          <w:rPr>
            <w:rStyle w:val="Hyperlink"/>
          </w:rPr>
          <w:t>What does &gt;* mean</w:t>
        </w:r>
      </w:hyperlink>
    </w:p>
    <w:p w14:paraId="25B8CF65" w14:textId="0C24B560" w:rsidR="002C0C93" w:rsidRDefault="00000000" w:rsidP="00277A25">
      <w:hyperlink w:anchor="_The_wrap_property," w:history="1">
        <w:r w:rsidR="002C0C93" w:rsidRPr="002C0C93">
          <w:rPr>
            <w:rStyle w:val="Hyperlink"/>
          </w:rPr>
          <w:t>The wrap property with gap and &gt;*</w:t>
        </w:r>
      </w:hyperlink>
    </w:p>
    <w:p w14:paraId="276EC072" w14:textId="00699742" w:rsidR="002C0C93" w:rsidRDefault="00000000" w:rsidP="00277A25">
      <w:hyperlink w:anchor="_Gap_Property" w:history="1">
        <w:r w:rsidR="002C0C93" w:rsidRPr="002C0C93">
          <w:rPr>
            <w:rStyle w:val="Hyperlink"/>
          </w:rPr>
          <w:t>The gap property</w:t>
        </w:r>
      </w:hyperlink>
    </w:p>
    <w:p w14:paraId="3AFA9684" w14:textId="52D6EC38" w:rsidR="002C0C93" w:rsidRDefault="00000000" w:rsidP="00277A25">
      <w:hyperlink w:anchor="_Justify_Content" w:history="1">
        <w:r w:rsidR="002C0C93" w:rsidRPr="002C0C93">
          <w:rPr>
            <w:rStyle w:val="Hyperlink"/>
          </w:rPr>
          <w:t>The justify-content property</w:t>
        </w:r>
      </w:hyperlink>
    </w:p>
    <w:p w14:paraId="649BA780" w14:textId="712B4B34" w:rsidR="002C0C93" w:rsidRDefault="00000000" w:rsidP="00277A25">
      <w:hyperlink w:anchor="_Align_Items" w:history="1">
        <w:r w:rsidR="002C0C93" w:rsidRPr="002C0C93">
          <w:rPr>
            <w:rStyle w:val="Hyperlink"/>
          </w:rPr>
          <w:t>The align-items property</w:t>
        </w:r>
      </w:hyperlink>
    </w:p>
    <w:p w14:paraId="4A2939FD" w14:textId="30BD5246" w:rsidR="002C0C93" w:rsidRDefault="00000000" w:rsidP="00277A25">
      <w:hyperlink w:anchor="_Understanding_the_flex-grow," w:history="1">
        <w:r w:rsidR="002C0C93" w:rsidRPr="002C0C93">
          <w:rPr>
            <w:rStyle w:val="Hyperlink"/>
          </w:rPr>
          <w:t>Understanding the flex-grow, flex-</w:t>
        </w:r>
        <w:proofErr w:type="gramStart"/>
        <w:r w:rsidR="002C0C93" w:rsidRPr="002C0C93">
          <w:rPr>
            <w:rStyle w:val="Hyperlink"/>
          </w:rPr>
          <w:t>shrink</w:t>
        </w:r>
        <w:proofErr w:type="gramEnd"/>
        <w:r w:rsidR="002C0C93" w:rsidRPr="002C0C93">
          <w:rPr>
            <w:rStyle w:val="Hyperlink"/>
          </w:rPr>
          <w:t xml:space="preserve"> and flex basis</w:t>
        </w:r>
      </w:hyperlink>
    </w:p>
    <w:p w14:paraId="210A2CFC" w14:textId="5ECF83D9" w:rsidR="002C0C93" w:rsidRPr="00277A25" w:rsidRDefault="00000000" w:rsidP="00277A25">
      <w:hyperlink w:anchor="_Order" w:history="1">
        <w:r w:rsidR="002C0C93" w:rsidRPr="002C0C93">
          <w:rPr>
            <w:rStyle w:val="Hyperlink"/>
          </w:rPr>
          <w:t>The order property</w:t>
        </w:r>
      </w:hyperlink>
    </w:p>
    <w:p w14:paraId="4F26B550" w14:textId="77777777" w:rsidR="00277A25" w:rsidRPr="00277A25" w:rsidRDefault="00277A25" w:rsidP="00277A25"/>
    <w:p w14:paraId="0C8DF2F7" w14:textId="6826D769" w:rsidR="00671707" w:rsidRPr="00671707" w:rsidRDefault="00671707" w:rsidP="00671707">
      <w:pPr>
        <w:pStyle w:val="Heading2"/>
      </w:pPr>
      <w:r>
        <w:t>Parent -Child Relationship</w:t>
      </w:r>
    </w:p>
    <w:p w14:paraId="56B9297B" w14:textId="26972D19" w:rsidR="00014FF1" w:rsidRDefault="00671707" w:rsidP="00014FF1">
      <w:r>
        <w:t>With Flex-box you are working with a parent (the container) and the child or children (individual div or elements in the container). You always want to throw your children into the parent. The parent will have the flex property attached to it; the children will not have the flex property attached to it. They just flex because their parent told them to.</w:t>
      </w:r>
    </w:p>
    <w:p w14:paraId="62178363" w14:textId="77777777" w:rsidR="00671707" w:rsidRDefault="00671707" w:rsidP="00014FF1"/>
    <w:p w14:paraId="31EA6A43" w14:textId="0EB6BC91" w:rsidR="00671707" w:rsidRDefault="00660C59" w:rsidP="00014FF1">
      <w:r>
        <w:rPr>
          <w:noProof/>
        </w:rPr>
        <w:drawing>
          <wp:inline distT="0" distB="0" distL="0" distR="0" wp14:anchorId="136CD188" wp14:editId="3F2B6D6B">
            <wp:extent cx="5943600" cy="2324100"/>
            <wp:effectExtent l="0" t="0" r="0" b="0"/>
            <wp:docPr id="3647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5494" name="Picture 364765494"/>
                    <pic:cNvPicPr/>
                  </pic:nvPicPr>
                  <pic:blipFill rotWithShape="1">
                    <a:blip r:embed="rId8">
                      <a:extLst>
                        <a:ext uri="{28A0092B-C50C-407E-A947-70E740481C1C}">
                          <a14:useLocalDpi xmlns:a14="http://schemas.microsoft.com/office/drawing/2010/main" val="0"/>
                        </a:ext>
                      </a:extLst>
                    </a:blip>
                    <a:srcRect t="10624" b="8366"/>
                    <a:stretch/>
                  </pic:blipFill>
                  <pic:spPr bwMode="auto">
                    <a:xfrm>
                      <a:off x="0" y="0"/>
                      <a:ext cx="5943600" cy="2324100"/>
                    </a:xfrm>
                    <a:prstGeom prst="rect">
                      <a:avLst/>
                    </a:prstGeom>
                    <a:ln>
                      <a:noFill/>
                    </a:ln>
                    <a:extLst>
                      <a:ext uri="{53640926-AAD7-44D8-BBD7-CCE9431645EC}">
                        <a14:shadowObscured xmlns:a14="http://schemas.microsoft.com/office/drawing/2010/main"/>
                      </a:ext>
                    </a:extLst>
                  </pic:spPr>
                </pic:pic>
              </a:graphicData>
            </a:graphic>
          </wp:inline>
        </w:drawing>
      </w:r>
    </w:p>
    <w:p w14:paraId="582080B1" w14:textId="77777777" w:rsidR="002E552B" w:rsidRDefault="002E552B" w:rsidP="00014FF1"/>
    <w:p w14:paraId="235D9306" w14:textId="798E48EC" w:rsidR="002E552B" w:rsidRDefault="002E552B" w:rsidP="00792CC0">
      <w:pPr>
        <w:pStyle w:val="code"/>
      </w:pPr>
    </w:p>
    <w:p w14:paraId="5D60BAA8" w14:textId="3D80FD7E" w:rsidR="00A13C24" w:rsidRDefault="00A13C24" w:rsidP="00A13C24">
      <w:pPr>
        <w:pStyle w:val="Heading2"/>
      </w:pPr>
      <w:r>
        <w:lastRenderedPageBreak/>
        <w:t>Now for some examples:</w:t>
      </w:r>
    </w:p>
    <w:p w14:paraId="70387257" w14:textId="33307D49" w:rsidR="00A13C24" w:rsidRDefault="00A13C24" w:rsidP="003502FA">
      <w:pPr>
        <w:pStyle w:val="Heading2"/>
      </w:pPr>
      <w:bookmarkStart w:id="0" w:name="_Simple_centering"/>
      <w:bookmarkEnd w:id="0"/>
      <w:r>
        <w:t>Simple centering</w:t>
      </w:r>
    </w:p>
    <w:p w14:paraId="09C9F580" w14:textId="58687C61" w:rsidR="00A13C24" w:rsidRDefault="00A13C24" w:rsidP="00A13C24">
      <w:r w:rsidRPr="00A13C24">
        <w:rPr>
          <w:noProof/>
        </w:rPr>
        <w:drawing>
          <wp:inline distT="0" distB="0" distL="0" distR="0" wp14:anchorId="3B786DF4" wp14:editId="1BDEF206">
            <wp:extent cx="4552950" cy="2176271"/>
            <wp:effectExtent l="38100" t="38100" r="95250" b="90805"/>
            <wp:docPr id="7888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7188" name=""/>
                    <pic:cNvPicPr/>
                  </pic:nvPicPr>
                  <pic:blipFill>
                    <a:blip r:embed="rId9"/>
                    <a:stretch>
                      <a:fillRect/>
                    </a:stretch>
                  </pic:blipFill>
                  <pic:spPr>
                    <a:xfrm>
                      <a:off x="0" y="0"/>
                      <a:ext cx="4582607" cy="2190447"/>
                    </a:xfrm>
                    <a:prstGeom prst="rect">
                      <a:avLst/>
                    </a:prstGeom>
                    <a:ln w="31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7D294E33" w14:textId="77777777" w:rsidR="00A13C24" w:rsidRDefault="00A13C24" w:rsidP="00A13C24"/>
    <w:p w14:paraId="6630085E" w14:textId="77777777" w:rsidR="00465637" w:rsidRDefault="00465637" w:rsidP="00465637"/>
    <w:p w14:paraId="2132C71F" w14:textId="77777777" w:rsidR="00465637" w:rsidRDefault="00465637" w:rsidP="00465637"/>
    <w:p w14:paraId="0D8E15F6" w14:textId="4659E3CE" w:rsidR="00465637" w:rsidRDefault="00465637" w:rsidP="00465637">
      <w:pPr>
        <w:pStyle w:val="Heading2"/>
      </w:pPr>
      <w:bookmarkStart w:id="1" w:name="_Flex_Direction"/>
      <w:bookmarkEnd w:id="1"/>
      <w:r>
        <w:t>Flex Direction</w:t>
      </w:r>
    </w:p>
    <w:p w14:paraId="0D739B42" w14:textId="1C390D0A" w:rsidR="00465637" w:rsidRDefault="00465637" w:rsidP="00465637">
      <w:r>
        <w:t xml:space="preserve">Instead of using display, as the property for the container, we could change it to </w:t>
      </w:r>
      <w:proofErr w:type="spellStart"/>
      <w:r w:rsidR="00597CCB">
        <w:t>fle</w:t>
      </w:r>
      <w:proofErr w:type="spellEnd"/>
      <w:r>
        <w:t>. The flex-direction takes a few attributes. Think of the flex container as something that will lay out its elements in either a horizontal, or a vertical direction. In other words, in either a row, or a column.</w:t>
      </w:r>
    </w:p>
    <w:p w14:paraId="289133FF" w14:textId="3FD466DF" w:rsidR="00465637" w:rsidRDefault="00465637" w:rsidP="00465637">
      <w:r>
        <w:t>So, we can use row, or column. But then flex wants to give us just a bit more, and throws in a way in which we can reverse the items that we specify for each one of them so, we can do this:</w:t>
      </w:r>
    </w:p>
    <w:p w14:paraId="60EF7DD0" w14:textId="59FFDF55" w:rsidR="00465637" w:rsidRDefault="00597CCB" w:rsidP="00CC25D5">
      <w:pPr>
        <w:pStyle w:val="SimpleGreyList"/>
      </w:pPr>
      <w:r>
        <w:t>row (default)</w:t>
      </w:r>
    </w:p>
    <w:p w14:paraId="6F38BA66" w14:textId="4154CB96" w:rsidR="00597CCB" w:rsidRDefault="00597CCB" w:rsidP="00CC25D5">
      <w:pPr>
        <w:pStyle w:val="SimpleGreyList"/>
      </w:pPr>
      <w:r>
        <w:t>row-reverse</w:t>
      </w:r>
    </w:p>
    <w:p w14:paraId="36E02E45" w14:textId="0F553B81" w:rsidR="00597CCB" w:rsidRDefault="00597CCB" w:rsidP="00CC25D5">
      <w:pPr>
        <w:pStyle w:val="SimpleGreyList"/>
      </w:pPr>
      <w:r>
        <w:t>column</w:t>
      </w:r>
    </w:p>
    <w:p w14:paraId="0626AFDE" w14:textId="31FF9AEF" w:rsidR="00597CCB" w:rsidRDefault="00597CCB" w:rsidP="00CC25D5">
      <w:pPr>
        <w:pStyle w:val="SimpleGreyList"/>
      </w:pPr>
      <w:r>
        <w:t>column-reverse</w:t>
      </w:r>
    </w:p>
    <w:p w14:paraId="3662C9ED" w14:textId="77777777" w:rsidR="00597CCB" w:rsidRDefault="00597CCB" w:rsidP="00DE0C84">
      <w:pPr>
        <w:pStyle w:val="SimpleGreyList"/>
        <w:numPr>
          <w:ilvl w:val="0"/>
          <w:numId w:val="0"/>
        </w:numPr>
        <w:ind w:left="2160"/>
      </w:pPr>
    </w:p>
    <w:p w14:paraId="3F6646D0" w14:textId="1ABAADC0" w:rsidR="00597CCB" w:rsidRDefault="00597CCB" w:rsidP="00597CCB">
      <w:r>
        <w:t>Since row is the default, let’s try using one of these techniques and set the flex-direction to be column, and see how that works.</w:t>
      </w:r>
      <w:r w:rsidR="002245AA">
        <w:t xml:space="preserve"> As we work further in this tutorial, we will be working on putting some space between those boxes.</w:t>
      </w:r>
    </w:p>
    <w:p w14:paraId="78686A06" w14:textId="6E51B634" w:rsidR="002245AA" w:rsidRDefault="002245AA" w:rsidP="00597CCB">
      <w:r w:rsidRPr="002245AA">
        <w:rPr>
          <w:noProof/>
        </w:rPr>
        <w:lastRenderedPageBreak/>
        <w:drawing>
          <wp:inline distT="0" distB="0" distL="0" distR="0" wp14:anchorId="4FC7DE27" wp14:editId="10A45190">
            <wp:extent cx="4657725" cy="2615989"/>
            <wp:effectExtent l="38100" t="38100" r="85725" b="89535"/>
            <wp:docPr id="4704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3489" name=""/>
                    <pic:cNvPicPr/>
                  </pic:nvPicPr>
                  <pic:blipFill>
                    <a:blip r:embed="rId10"/>
                    <a:stretch>
                      <a:fillRect/>
                    </a:stretch>
                  </pic:blipFill>
                  <pic:spPr>
                    <a:xfrm>
                      <a:off x="0" y="0"/>
                      <a:ext cx="4675821" cy="26261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B0B70" w14:textId="5B75443B" w:rsidR="00E74991" w:rsidRDefault="00E74991" w:rsidP="00597CCB">
      <w:r>
        <w:t xml:space="preserve">You might want to add some height to the </w:t>
      </w:r>
      <w:r w:rsidR="00BA414D">
        <w:t>containers so the column doesn’t look stuck to the bottom of the page.</w:t>
      </w:r>
    </w:p>
    <w:p w14:paraId="404F5BF7" w14:textId="77777777" w:rsidR="00E74991" w:rsidRDefault="00E74991" w:rsidP="00597CCB"/>
    <w:p w14:paraId="1DCB6BFE" w14:textId="77777777" w:rsidR="009D44DE" w:rsidRDefault="009D44DE" w:rsidP="000F0123">
      <w:pPr>
        <w:pStyle w:val="SimpleGreyList"/>
        <w:numPr>
          <w:ilvl w:val="0"/>
          <w:numId w:val="0"/>
        </w:numPr>
        <w:ind w:left="2160" w:hanging="360"/>
      </w:pPr>
    </w:p>
    <w:p w14:paraId="5BBFBDEE" w14:textId="04CEF9E7" w:rsidR="0097275F" w:rsidRDefault="007B5AF7" w:rsidP="007B5AF7">
      <w:pPr>
        <w:pStyle w:val="Heading2"/>
      </w:pPr>
      <w:bookmarkStart w:id="2" w:name="_What_does_&gt;"/>
      <w:bookmarkEnd w:id="2"/>
      <w:r>
        <w:t>What does &gt; * mean when working with flexbox?</w:t>
      </w:r>
    </w:p>
    <w:p w14:paraId="43F7EF11" w14:textId="4A83CBC2" w:rsidR="007B5AF7" w:rsidRDefault="007B5AF7" w:rsidP="007B5AF7">
      <w:r>
        <w:t xml:space="preserve">The </w:t>
      </w:r>
      <w:r w:rsidRPr="007B5AF7">
        <w:rPr>
          <w:b/>
          <w:bCs/>
        </w:rPr>
        <w:t>&gt;</w:t>
      </w:r>
      <w:r>
        <w:t xml:space="preserve"> sign indicates that the container wants to talk to its children. So, when you see a </w:t>
      </w:r>
      <w:r w:rsidRPr="007B5AF7">
        <w:rPr>
          <w:b/>
          <w:bCs/>
        </w:rPr>
        <w:t>&gt;</w:t>
      </w:r>
      <w:r>
        <w:t xml:space="preserve"> think listen up kids I am talking to you. In this case the container is talking to all of the </w:t>
      </w:r>
      <w:r w:rsidRPr="007B5AF7">
        <w:rPr>
          <w:b/>
          <w:bCs/>
        </w:rPr>
        <w:t>div</w:t>
      </w:r>
      <w:r>
        <w:t xml:space="preserve"> tags it has inside of it. In this case the kids have a class </w:t>
      </w:r>
      <w:proofErr w:type="gramStart"/>
      <w:r>
        <w:t>of .box</w:t>
      </w:r>
      <w:proofErr w:type="gramEnd"/>
      <w:r>
        <w:t>.</w:t>
      </w:r>
    </w:p>
    <w:p w14:paraId="74A9C01F" w14:textId="207B44D0" w:rsidR="007B5AF7" w:rsidRDefault="007B5AF7" w:rsidP="007B5AF7">
      <w:r>
        <w:t>Now the star</w:t>
      </w:r>
      <w:r w:rsidRPr="007B5AF7">
        <w:rPr>
          <w:b/>
          <w:bCs/>
        </w:rPr>
        <w:t xml:space="preserve"> *</w:t>
      </w:r>
      <w:r>
        <w:t xml:space="preserve"> after the </w:t>
      </w:r>
      <w:r w:rsidRPr="007B5AF7">
        <w:rPr>
          <w:b/>
          <w:bCs/>
        </w:rPr>
        <w:t xml:space="preserve">&gt; </w:t>
      </w:r>
      <w:r>
        <w:t xml:space="preserve">sign means that the parent wants to talk to </w:t>
      </w:r>
      <w:r w:rsidRPr="007B5AF7">
        <w:rPr>
          <w:b/>
          <w:bCs/>
        </w:rPr>
        <w:t>ALL</w:t>
      </w:r>
      <w:r>
        <w:t xml:space="preserve"> of its children. So, in this case in the CSS, we are writing code that all of the kids, or </w:t>
      </w:r>
      <w:proofErr w:type="spellStart"/>
      <w:proofErr w:type="gramStart"/>
      <w:r w:rsidRPr="007B5AF7">
        <w:rPr>
          <w:b/>
          <w:bCs/>
        </w:rPr>
        <w:t>div.boxes</w:t>
      </w:r>
      <w:proofErr w:type="spellEnd"/>
      <w:proofErr w:type="gramEnd"/>
      <w:r>
        <w:t xml:space="preserve"> have to adhere to.</w:t>
      </w:r>
    </w:p>
    <w:p w14:paraId="3F140A44" w14:textId="77777777" w:rsidR="007B5AF7" w:rsidRDefault="007B5AF7" w:rsidP="007B5AF7"/>
    <w:p w14:paraId="24A472FB" w14:textId="4A56152A" w:rsidR="007B5AF7" w:rsidRDefault="007B5AF7" w:rsidP="007B5AF7">
      <w:pPr>
        <w:pStyle w:val="Heading2"/>
      </w:pPr>
      <w:bookmarkStart w:id="3" w:name="_The_wrap_property,"/>
      <w:bookmarkEnd w:id="3"/>
      <w:r>
        <w:t>The wrap property, with Gap and &gt;*</w:t>
      </w:r>
    </w:p>
    <w:p w14:paraId="1BF2AF3B" w14:textId="12E7312C" w:rsidR="007B5AF7" w:rsidRDefault="007B5AF7" w:rsidP="007B5AF7">
      <w:r>
        <w:t>I needed to explain that &gt;* because the wrap property, all though useful can be quite a finicky fella.</w:t>
      </w:r>
    </w:p>
    <w:p w14:paraId="5D6CAC55" w14:textId="4DCD6186" w:rsidR="007B5AF7" w:rsidRDefault="007B5AF7" w:rsidP="007B5AF7">
      <w:pPr>
        <w:pStyle w:val="Heading3"/>
      </w:pPr>
      <w:r>
        <w:t>The wrap property</w:t>
      </w:r>
    </w:p>
    <w:p w14:paraId="50647B94" w14:textId="3F58CCCA" w:rsidR="007B5AF7" w:rsidRDefault="007B5AF7" w:rsidP="007B5AF7">
      <w:r>
        <w:t>You will find that by default when you set the container to flex, everything will try to fit on the same row, but that isn’t exactly the behavior that you might want, sometime you want your boxes to wrap around.</w:t>
      </w:r>
      <w:r w:rsidR="00FB5EEE">
        <w:t xml:space="preserve"> Go </w:t>
      </w:r>
      <w:hyperlink w:anchor="_Gap_Property" w:history="1">
        <w:r w:rsidR="00FB5EEE" w:rsidRPr="00380F48">
          <w:rPr>
            <w:rStyle w:val="Hyperlink"/>
          </w:rPr>
          <w:t>here</w:t>
        </w:r>
      </w:hyperlink>
      <w:r w:rsidR="00FB5EEE">
        <w:t xml:space="preserve"> to learn about the </w:t>
      </w:r>
      <w:bookmarkStart w:id="4" w:name="_Hlk157256724"/>
      <w:r w:rsidR="00FB5EEE" w:rsidRPr="00FB5EEE">
        <w:rPr>
          <w:b/>
          <w:bCs/>
        </w:rPr>
        <w:t>gap</w:t>
      </w:r>
      <w:r w:rsidR="00FB5EEE">
        <w:t xml:space="preserve"> property, here to learn about the </w:t>
      </w:r>
      <w:hyperlink w:anchor="_Justify_Content" w:history="1">
        <w:r w:rsidR="00FB5EEE" w:rsidRPr="00380F48">
          <w:rPr>
            <w:rStyle w:val="Hyperlink"/>
            <w:b/>
            <w:bCs/>
          </w:rPr>
          <w:t>justify-content</w:t>
        </w:r>
      </w:hyperlink>
      <w:r w:rsidR="00FB5EEE">
        <w:t xml:space="preserve"> property, and here to learn about </w:t>
      </w:r>
      <w:r w:rsidR="00FB5EEE" w:rsidRPr="00FB5EEE">
        <w:rPr>
          <w:b/>
          <w:bCs/>
        </w:rPr>
        <w:t>what those numbers mean</w:t>
      </w:r>
      <w:r w:rsidR="00FB5EEE">
        <w:t xml:space="preserve"> after the </w:t>
      </w:r>
      <w:r w:rsidR="00FB5EEE" w:rsidRPr="00FB5EEE">
        <w:rPr>
          <w:b/>
          <w:bCs/>
        </w:rPr>
        <w:t>&gt;*</w:t>
      </w:r>
      <w:r w:rsidR="00FB5EEE">
        <w:t xml:space="preserve">. </w:t>
      </w:r>
    </w:p>
    <w:bookmarkEnd w:id="4"/>
    <w:p w14:paraId="4B8BAB5F" w14:textId="28F05ACA" w:rsidR="007B5AF7" w:rsidRDefault="007B5AF7" w:rsidP="007B5AF7">
      <w:r>
        <w:t>You put the flex-wrap on the container. It has 3 different settings.</w:t>
      </w:r>
    </w:p>
    <w:p w14:paraId="1846C5A6" w14:textId="5C6AE0CA" w:rsidR="007B5AF7" w:rsidRDefault="007B5AF7" w:rsidP="00CC25D5">
      <w:pPr>
        <w:pStyle w:val="SimpleGreyList"/>
      </w:pPr>
      <w:proofErr w:type="spellStart"/>
      <w:r>
        <w:t>nowrap</w:t>
      </w:r>
      <w:proofErr w:type="spellEnd"/>
      <w:r>
        <w:t xml:space="preserve"> (default) all items on same line</w:t>
      </w:r>
    </w:p>
    <w:p w14:paraId="7812CB85" w14:textId="7A276268" w:rsidR="007B5AF7" w:rsidRDefault="007B5AF7" w:rsidP="00CC25D5">
      <w:pPr>
        <w:pStyle w:val="SimpleGreyList"/>
      </w:pPr>
      <w:r>
        <w:t xml:space="preserve">wrap: will wrap around top </w:t>
      </w:r>
      <w:proofErr w:type="spellStart"/>
      <w:r>
        <w:t>top</w:t>
      </w:r>
      <w:proofErr w:type="spellEnd"/>
      <w:r>
        <w:t xml:space="preserve"> bottom</w:t>
      </w:r>
    </w:p>
    <w:p w14:paraId="6E0AA91D" w14:textId="4C8B6D35" w:rsidR="007B5AF7" w:rsidRDefault="007B5AF7" w:rsidP="00CC25D5">
      <w:pPr>
        <w:pStyle w:val="SimpleGreyList"/>
      </w:pPr>
      <w:r>
        <w:lastRenderedPageBreak/>
        <w:t>wrap-reverse: will wrap around bottom to top</w:t>
      </w:r>
    </w:p>
    <w:p w14:paraId="65248DB5" w14:textId="77777777" w:rsidR="007B5AF7" w:rsidRDefault="007B5AF7" w:rsidP="00277A25">
      <w:pPr>
        <w:pStyle w:val="SimpleGreyList"/>
        <w:numPr>
          <w:ilvl w:val="0"/>
          <w:numId w:val="0"/>
        </w:numPr>
        <w:ind w:left="2160"/>
      </w:pPr>
    </w:p>
    <w:p w14:paraId="786D4CED" w14:textId="283CE877" w:rsidR="00FB5EEE" w:rsidRDefault="00FB5EEE" w:rsidP="00FB5EEE">
      <w:r w:rsidRPr="00FB5EEE">
        <w:rPr>
          <w:noProof/>
        </w:rPr>
        <w:drawing>
          <wp:inline distT="0" distB="0" distL="0" distR="0" wp14:anchorId="43AEE77C" wp14:editId="74209567">
            <wp:extent cx="5943600" cy="2316480"/>
            <wp:effectExtent l="0" t="0" r="0" b="7620"/>
            <wp:docPr id="213239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3526" name=""/>
                    <pic:cNvPicPr/>
                  </pic:nvPicPr>
                  <pic:blipFill rotWithShape="1">
                    <a:blip r:embed="rId11"/>
                    <a:srcRect t="8640"/>
                    <a:stretch/>
                  </pic:blipFill>
                  <pic:spPr bwMode="auto">
                    <a:xfrm>
                      <a:off x="0" y="0"/>
                      <a:ext cx="5943600" cy="2316480"/>
                    </a:xfrm>
                    <a:prstGeom prst="rect">
                      <a:avLst/>
                    </a:prstGeom>
                    <a:ln>
                      <a:noFill/>
                    </a:ln>
                    <a:extLst>
                      <a:ext uri="{53640926-AAD7-44D8-BBD7-CCE9431645EC}">
                        <a14:shadowObscured xmlns:a14="http://schemas.microsoft.com/office/drawing/2010/main"/>
                      </a:ext>
                    </a:extLst>
                  </pic:spPr>
                </pic:pic>
              </a:graphicData>
            </a:graphic>
          </wp:inline>
        </w:drawing>
      </w:r>
    </w:p>
    <w:p w14:paraId="1AD61407" w14:textId="77777777" w:rsidR="00FB5EEE" w:rsidRDefault="00FB5EEE" w:rsidP="00FB5EEE"/>
    <w:p w14:paraId="09178F6F" w14:textId="14DE7350" w:rsidR="00FB5EEE" w:rsidRDefault="00FB5EEE" w:rsidP="00FB5EEE">
      <w:r w:rsidRPr="00FB5EEE">
        <w:rPr>
          <w:noProof/>
        </w:rPr>
        <w:drawing>
          <wp:inline distT="0" distB="0" distL="0" distR="0" wp14:anchorId="34FA6EC6" wp14:editId="4A03EB99">
            <wp:extent cx="5943600" cy="2005965"/>
            <wp:effectExtent l="0" t="0" r="0" b="0"/>
            <wp:docPr id="19872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3042" name=""/>
                    <pic:cNvPicPr/>
                  </pic:nvPicPr>
                  <pic:blipFill rotWithShape="1">
                    <a:blip r:embed="rId12"/>
                    <a:srcRect t="8275"/>
                    <a:stretch/>
                  </pic:blipFill>
                  <pic:spPr bwMode="auto">
                    <a:xfrm>
                      <a:off x="0" y="0"/>
                      <a:ext cx="5943600" cy="2005965"/>
                    </a:xfrm>
                    <a:prstGeom prst="rect">
                      <a:avLst/>
                    </a:prstGeom>
                    <a:ln>
                      <a:noFill/>
                    </a:ln>
                    <a:extLst>
                      <a:ext uri="{53640926-AAD7-44D8-BBD7-CCE9431645EC}">
                        <a14:shadowObscured xmlns:a14="http://schemas.microsoft.com/office/drawing/2010/main"/>
                      </a:ext>
                    </a:extLst>
                  </pic:spPr>
                </pic:pic>
              </a:graphicData>
            </a:graphic>
          </wp:inline>
        </w:drawing>
      </w:r>
    </w:p>
    <w:p w14:paraId="7F046686" w14:textId="756E5327" w:rsidR="00FB5EEE" w:rsidRDefault="00FB5EEE" w:rsidP="00FB5EEE">
      <w:r w:rsidRPr="00FB5EEE">
        <w:rPr>
          <w:noProof/>
        </w:rPr>
        <w:lastRenderedPageBreak/>
        <w:drawing>
          <wp:inline distT="0" distB="0" distL="0" distR="0" wp14:anchorId="2478F3FC" wp14:editId="1F9053F4">
            <wp:extent cx="5943600" cy="3812540"/>
            <wp:effectExtent l="0" t="0" r="0" b="0"/>
            <wp:docPr id="31455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3771" name=""/>
                    <pic:cNvPicPr/>
                  </pic:nvPicPr>
                  <pic:blipFill rotWithShape="1">
                    <a:blip r:embed="rId13"/>
                    <a:srcRect t="6538"/>
                    <a:stretch/>
                  </pic:blipFill>
                  <pic:spPr bwMode="auto">
                    <a:xfrm>
                      <a:off x="0" y="0"/>
                      <a:ext cx="5943600" cy="3812540"/>
                    </a:xfrm>
                    <a:prstGeom prst="rect">
                      <a:avLst/>
                    </a:prstGeom>
                    <a:ln>
                      <a:noFill/>
                    </a:ln>
                    <a:extLst>
                      <a:ext uri="{53640926-AAD7-44D8-BBD7-CCE9431645EC}">
                        <a14:shadowObscured xmlns:a14="http://schemas.microsoft.com/office/drawing/2010/main"/>
                      </a:ext>
                    </a:extLst>
                  </pic:spPr>
                </pic:pic>
              </a:graphicData>
            </a:graphic>
          </wp:inline>
        </w:drawing>
      </w:r>
    </w:p>
    <w:p w14:paraId="13FBF057" w14:textId="77777777" w:rsidR="00FB5EEE" w:rsidRDefault="00FB5EEE" w:rsidP="00FB5EEE"/>
    <w:p w14:paraId="2337108C" w14:textId="3C7DE08F" w:rsidR="00FB5EEE" w:rsidRDefault="00CC25D5" w:rsidP="00CC25D5">
      <w:r w:rsidRPr="00CC25D5">
        <w:rPr>
          <w:noProof/>
        </w:rPr>
        <w:drawing>
          <wp:inline distT="0" distB="0" distL="0" distR="0" wp14:anchorId="4D48BDAE" wp14:editId="7957E231">
            <wp:extent cx="3602503" cy="3858260"/>
            <wp:effectExtent l="0" t="0" r="0" b="8890"/>
            <wp:docPr id="20748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90102" name=""/>
                    <pic:cNvPicPr/>
                  </pic:nvPicPr>
                  <pic:blipFill>
                    <a:blip r:embed="rId14"/>
                    <a:stretch>
                      <a:fillRect/>
                    </a:stretch>
                  </pic:blipFill>
                  <pic:spPr>
                    <a:xfrm>
                      <a:off x="0" y="0"/>
                      <a:ext cx="3603028" cy="3858822"/>
                    </a:xfrm>
                    <a:prstGeom prst="rect">
                      <a:avLst/>
                    </a:prstGeom>
                  </pic:spPr>
                </pic:pic>
              </a:graphicData>
            </a:graphic>
          </wp:inline>
        </w:drawing>
      </w:r>
    </w:p>
    <w:p w14:paraId="46D6BE38" w14:textId="77777777" w:rsidR="007B5AF7" w:rsidRDefault="007B5AF7" w:rsidP="00CC25D5">
      <w:pPr>
        <w:pStyle w:val="SimpleGreyList"/>
      </w:pPr>
    </w:p>
    <w:p w14:paraId="034456BA" w14:textId="799D7773" w:rsidR="007B5AF7" w:rsidRPr="007B5AF7" w:rsidRDefault="00FB5EEE" w:rsidP="00FB5EEE">
      <w:r>
        <w:lastRenderedPageBreak/>
        <w:t xml:space="preserve">  </w:t>
      </w:r>
    </w:p>
    <w:p w14:paraId="5EDBB8E1" w14:textId="77777777" w:rsidR="007B5AF7" w:rsidRDefault="007B5AF7" w:rsidP="007B5AF7">
      <w:pPr>
        <w:pStyle w:val="code"/>
      </w:pPr>
    </w:p>
    <w:p w14:paraId="6283EFAC" w14:textId="377F6D80" w:rsidR="007B5AF7" w:rsidRDefault="00CC25D5" w:rsidP="00CC25D5">
      <w:pPr>
        <w:pStyle w:val="Heading3"/>
      </w:pPr>
      <w:bookmarkStart w:id="5" w:name="_Gap_Property"/>
      <w:bookmarkEnd w:id="5"/>
      <w:r w:rsidRPr="00CC25D5">
        <w:t>Gap Property</w:t>
      </w:r>
    </w:p>
    <w:p w14:paraId="6330DA10" w14:textId="60A6B168" w:rsidR="00CC25D5" w:rsidRDefault="00CC25D5" w:rsidP="00CC25D5">
      <w:r>
        <w:t xml:space="preserve">The </w:t>
      </w:r>
      <w:r w:rsidRPr="00CC25D5">
        <w:rPr>
          <w:b/>
          <w:bCs/>
        </w:rPr>
        <w:t>gap</w:t>
      </w:r>
      <w:r>
        <w:t xml:space="preserve"> property is what we can use to put the space in-between the boxes. This can be set to any thing that you want, but I just set mine to be 5 </w:t>
      </w:r>
      <w:proofErr w:type="spellStart"/>
      <w:r>
        <w:t>px</w:t>
      </w:r>
      <w:proofErr w:type="spellEnd"/>
      <w:r>
        <w:t>. It doesn’t add any space around the outside edges of the boxes.</w:t>
      </w:r>
    </w:p>
    <w:p w14:paraId="31B0E1F3" w14:textId="77777777" w:rsidR="000029AF" w:rsidRDefault="000029AF" w:rsidP="000029AF">
      <w:pPr>
        <w:pStyle w:val="SimpleGreyList"/>
        <w:numPr>
          <w:ilvl w:val="0"/>
          <w:numId w:val="0"/>
        </w:numPr>
        <w:ind w:left="1440"/>
      </w:pPr>
    </w:p>
    <w:p w14:paraId="41B4743D" w14:textId="77777777" w:rsidR="000029AF" w:rsidRPr="000029AF" w:rsidRDefault="000029AF" w:rsidP="000029AF">
      <w:pPr>
        <w:pStyle w:val="code"/>
      </w:pPr>
      <w:r w:rsidRPr="000029AF">
        <w:t>.container {</w:t>
      </w:r>
    </w:p>
    <w:p w14:paraId="7A094343" w14:textId="77777777" w:rsidR="000029AF" w:rsidRDefault="000029AF" w:rsidP="000029AF">
      <w:pPr>
        <w:pStyle w:val="code"/>
      </w:pPr>
      <w:r w:rsidRPr="000029AF">
        <w:t xml:space="preserve">  display: flex; </w:t>
      </w:r>
    </w:p>
    <w:p w14:paraId="0BA71F17" w14:textId="06C977E5" w:rsidR="000029AF" w:rsidRDefault="000029AF" w:rsidP="000029AF">
      <w:pPr>
        <w:pStyle w:val="code"/>
      </w:pPr>
      <w:r w:rsidRPr="000029AF">
        <w:t>}</w:t>
      </w:r>
    </w:p>
    <w:p w14:paraId="6DC80091" w14:textId="77777777" w:rsidR="00432787" w:rsidRDefault="00432787" w:rsidP="000029AF">
      <w:pPr>
        <w:pStyle w:val="code"/>
      </w:pPr>
    </w:p>
    <w:p w14:paraId="73C1717C" w14:textId="5D4A6FBE" w:rsidR="00432787" w:rsidRPr="00432787" w:rsidRDefault="00432787" w:rsidP="00432787">
      <w:r w:rsidRPr="00432787">
        <w:t>You can set the container gap to be any of the following. The size of the gap is up to you.</w:t>
      </w:r>
      <w:r>
        <w:t xml:space="preserve"> As you can see, the first one will set a gap for row and gap all in one setting, if you want the row and the column to be different settings, you would use the second example below. Or, you could just sett the row and column separately as demonstrated in the last two lines of code.</w:t>
      </w:r>
    </w:p>
    <w:p w14:paraId="0FEC2460" w14:textId="7FE1A409" w:rsidR="000029AF" w:rsidRPr="000029AF" w:rsidRDefault="000029AF" w:rsidP="000029AF">
      <w:pPr>
        <w:pStyle w:val="code"/>
      </w:pPr>
      <w:r>
        <w:rPr>
          <w:noProof/>
        </w:rPr>
        <mc:AlternateContent>
          <mc:Choice Requires="wps">
            <w:drawing>
              <wp:anchor distT="0" distB="0" distL="114300" distR="114300" simplePos="0" relativeHeight="251659264" behindDoc="1" locked="0" layoutInCell="1" allowOverlap="1" wp14:anchorId="0E5EDB6B" wp14:editId="1A3A1DE8">
                <wp:simplePos x="0" y="0"/>
                <wp:positionH relativeFrom="column">
                  <wp:posOffset>-38100</wp:posOffset>
                </wp:positionH>
                <wp:positionV relativeFrom="paragraph">
                  <wp:posOffset>101600</wp:posOffset>
                </wp:positionV>
                <wp:extent cx="3581400" cy="1076325"/>
                <wp:effectExtent l="57150" t="38100" r="57150" b="85725"/>
                <wp:wrapNone/>
                <wp:docPr id="636790113" name="Flowchart: Alternate Process 3"/>
                <wp:cNvGraphicFramePr/>
                <a:graphic xmlns:a="http://schemas.openxmlformats.org/drawingml/2006/main">
                  <a:graphicData uri="http://schemas.microsoft.com/office/word/2010/wordprocessingShape">
                    <wps:wsp>
                      <wps:cNvSpPr/>
                      <wps:spPr>
                        <a:xfrm>
                          <a:off x="0" y="0"/>
                          <a:ext cx="3581400" cy="1076325"/>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716C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pt;margin-top:8pt;width:282pt;height:8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" fillcolor="#ee853d [3029]" stroked="f">
                <v:fill color2="#ec7a2d [3173]" rotate="t" colors="0 #f18c55;.5 #f67b28;1 #e56b17" focus="100%" type="gradient">
                  <o:fill v:ext="view" type="gradientUnscaled"/>
                </v:fill>
                <v:shadow on="t" color="black" opacity="41287f" offset="0,1.5pt"/>
              </v:shape>
            </w:pict>
          </mc:Fallback>
        </mc:AlternateContent>
      </w:r>
    </w:p>
    <w:p w14:paraId="713C3DC1" w14:textId="1A8F4EB9" w:rsidR="000029AF" w:rsidRPr="00432787" w:rsidRDefault="000029AF" w:rsidP="000029AF">
      <w:pPr>
        <w:pStyle w:val="code"/>
        <w:rPr>
          <w:b/>
          <w:bCs/>
          <w:color w:val="F2F2F2" w:themeColor="background1" w:themeShade="F2"/>
        </w:rPr>
      </w:pPr>
      <w:r w:rsidRPr="000029AF">
        <w:t xml:space="preserve">  </w:t>
      </w:r>
      <w:r w:rsidR="00432787" w:rsidRPr="00432787">
        <w:rPr>
          <w:b/>
          <w:bCs/>
          <w:color w:val="F2F2F2" w:themeColor="background1" w:themeShade="F2"/>
        </w:rPr>
        <w:t>G</w:t>
      </w:r>
      <w:r w:rsidRPr="00432787">
        <w:rPr>
          <w:b/>
          <w:bCs/>
          <w:color w:val="F2F2F2" w:themeColor="background1" w:themeShade="F2"/>
        </w:rPr>
        <w:t xml:space="preserve">ap: </w:t>
      </w:r>
      <w:r w:rsidR="00432787">
        <w:rPr>
          <w:b/>
          <w:bCs/>
          <w:color w:val="F2F2F2" w:themeColor="background1" w:themeShade="F2"/>
        </w:rPr>
        <w:t>5</w:t>
      </w:r>
      <w:r w:rsidRPr="00432787">
        <w:rPr>
          <w:b/>
          <w:bCs/>
          <w:color w:val="F2F2F2" w:themeColor="background1" w:themeShade="F2"/>
        </w:rPr>
        <w:t>px;</w:t>
      </w:r>
    </w:p>
    <w:p w14:paraId="2F1A0EE0" w14:textId="2E59EFD3"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gap: </w:t>
      </w:r>
      <w:r w:rsidR="00432787">
        <w:rPr>
          <w:b/>
          <w:bCs/>
          <w:color w:val="F2F2F2" w:themeColor="background1" w:themeShade="F2"/>
        </w:rPr>
        <w:t>5</w:t>
      </w:r>
      <w:r w:rsidRPr="00432787">
        <w:rPr>
          <w:b/>
          <w:bCs/>
          <w:color w:val="F2F2F2" w:themeColor="background1" w:themeShade="F2"/>
        </w:rPr>
        <w:t>px 20px; /* row-gap column gap */</w:t>
      </w:r>
    </w:p>
    <w:p w14:paraId="15B9614C" w14:textId="2A756881"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row-gap: </w:t>
      </w:r>
      <w:r w:rsidR="00432787">
        <w:rPr>
          <w:b/>
          <w:bCs/>
          <w:color w:val="F2F2F2" w:themeColor="background1" w:themeShade="F2"/>
        </w:rPr>
        <w:t>5</w:t>
      </w:r>
      <w:r w:rsidRPr="00432787">
        <w:rPr>
          <w:b/>
          <w:bCs/>
          <w:color w:val="F2F2F2" w:themeColor="background1" w:themeShade="F2"/>
        </w:rPr>
        <w:t>px;</w:t>
      </w:r>
    </w:p>
    <w:p w14:paraId="03D663C0" w14:textId="5802304E"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column-gap: </w:t>
      </w:r>
      <w:r w:rsidR="00432787">
        <w:rPr>
          <w:b/>
          <w:bCs/>
          <w:color w:val="F2F2F2" w:themeColor="background1" w:themeShade="F2"/>
        </w:rPr>
        <w:t>5</w:t>
      </w:r>
      <w:r w:rsidRPr="00432787">
        <w:rPr>
          <w:b/>
          <w:bCs/>
          <w:color w:val="F2F2F2" w:themeColor="background1" w:themeShade="F2"/>
        </w:rPr>
        <w:t>px;</w:t>
      </w:r>
    </w:p>
    <w:p w14:paraId="119BEEEF" w14:textId="77777777" w:rsidR="000029AF" w:rsidRPr="00432787" w:rsidRDefault="000029AF" w:rsidP="00CC25D5">
      <w:pPr>
        <w:rPr>
          <w:b/>
          <w:bCs/>
          <w:color w:val="F2F2F2" w:themeColor="background1" w:themeShade="F2"/>
        </w:rPr>
      </w:pPr>
    </w:p>
    <w:p w14:paraId="72D2F9D0" w14:textId="34DFC7D2" w:rsidR="00CC25D5" w:rsidRDefault="00CC25D5" w:rsidP="00CC25D5">
      <w:r w:rsidRPr="00CC25D5">
        <w:rPr>
          <w:noProof/>
        </w:rPr>
        <w:drawing>
          <wp:inline distT="0" distB="0" distL="0" distR="0" wp14:anchorId="080190B2" wp14:editId="24BF595B">
            <wp:extent cx="4333686" cy="3771900"/>
            <wp:effectExtent l="0" t="0" r="0" b="0"/>
            <wp:docPr id="12447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2504" name=""/>
                    <pic:cNvPicPr/>
                  </pic:nvPicPr>
                  <pic:blipFill rotWithShape="1">
                    <a:blip r:embed="rId14"/>
                    <a:srcRect l="4260" t="17233" r="3448" b="7764"/>
                    <a:stretch/>
                  </pic:blipFill>
                  <pic:spPr bwMode="auto">
                    <a:xfrm>
                      <a:off x="0" y="0"/>
                      <a:ext cx="4334473" cy="3772585"/>
                    </a:xfrm>
                    <a:prstGeom prst="rect">
                      <a:avLst/>
                    </a:prstGeom>
                    <a:ln>
                      <a:noFill/>
                    </a:ln>
                    <a:extLst>
                      <a:ext uri="{53640926-AAD7-44D8-BBD7-CCE9431645EC}">
                        <a14:shadowObscured xmlns:a14="http://schemas.microsoft.com/office/drawing/2010/main"/>
                      </a:ext>
                    </a:extLst>
                  </pic:spPr>
                </pic:pic>
              </a:graphicData>
            </a:graphic>
          </wp:inline>
        </w:drawing>
      </w:r>
    </w:p>
    <w:p w14:paraId="2F9AD045" w14:textId="77777777" w:rsidR="00CC25D5" w:rsidRDefault="00CC25D5" w:rsidP="00CC25D5"/>
    <w:p w14:paraId="32A85F90" w14:textId="77777777" w:rsidR="00CC25D5" w:rsidRDefault="00CC25D5" w:rsidP="00CC25D5"/>
    <w:p w14:paraId="08159CAE" w14:textId="77777777" w:rsidR="00CC25D5" w:rsidRDefault="00CC25D5" w:rsidP="00CC25D5"/>
    <w:p w14:paraId="3FFBD467" w14:textId="6DAA1FEC" w:rsidR="00CC25D5" w:rsidRDefault="00CC25D5" w:rsidP="00CC25D5">
      <w:pPr>
        <w:pStyle w:val="Heading3"/>
      </w:pPr>
      <w:bookmarkStart w:id="6" w:name="_Justify_Content"/>
      <w:bookmarkEnd w:id="6"/>
      <w:r>
        <w:t>Justify Content</w:t>
      </w:r>
    </w:p>
    <w:p w14:paraId="064733E4" w14:textId="2614CB73" w:rsidR="00CC25D5" w:rsidRDefault="00CC25D5" w:rsidP="00CC25D5">
      <w:r>
        <w:t>The justify-content is what you would use when you want to define the alinement of your boxes along the main axis. You would put this on the parent element, or in our case the .container. It has 6 different settings.</w:t>
      </w:r>
      <w:r w:rsidR="000F71EF">
        <w:t xml:space="preserve"> Some browsers are not in full compliance with this property just yet, but for the most part, you can use it.</w:t>
      </w:r>
    </w:p>
    <w:p w14:paraId="2DA87DD0" w14:textId="28215BA3" w:rsidR="00CC25D5" w:rsidRDefault="00CC25D5" w:rsidP="00CC25D5">
      <w:pPr>
        <w:pStyle w:val="SimpleGreyList"/>
        <w:numPr>
          <w:ilvl w:val="0"/>
          <w:numId w:val="0"/>
        </w:numPr>
        <w:ind w:left="1440"/>
      </w:pPr>
      <w:bookmarkStart w:id="7" w:name="_Hlk157259128"/>
      <w:bookmarkStart w:id="8" w:name="_Hlk157261267"/>
      <w:r>
        <w:t>Flex-start</w:t>
      </w:r>
    </w:p>
    <w:p w14:paraId="60A3D287" w14:textId="5A5E7BB7" w:rsidR="00CC25D5" w:rsidRDefault="00CC25D5" w:rsidP="00CC25D5">
      <w:pPr>
        <w:pStyle w:val="SimpleGreyList"/>
        <w:numPr>
          <w:ilvl w:val="0"/>
          <w:numId w:val="0"/>
        </w:numPr>
        <w:ind w:left="1440"/>
      </w:pPr>
      <w:r>
        <w:t>Flex-end</w:t>
      </w:r>
    </w:p>
    <w:p w14:paraId="6E9D4B21" w14:textId="1F97EE9C" w:rsidR="00CC25D5" w:rsidRDefault="00CC25D5" w:rsidP="00CC25D5">
      <w:pPr>
        <w:pStyle w:val="SimpleGreyList"/>
        <w:numPr>
          <w:ilvl w:val="0"/>
          <w:numId w:val="0"/>
        </w:numPr>
        <w:ind w:left="1440"/>
      </w:pPr>
      <w:r>
        <w:t>Center</w:t>
      </w:r>
    </w:p>
    <w:p w14:paraId="67357585" w14:textId="24A05D59" w:rsidR="00CC25D5" w:rsidRDefault="00CC25D5" w:rsidP="00CC25D5">
      <w:pPr>
        <w:pStyle w:val="SimpleGreyList"/>
        <w:numPr>
          <w:ilvl w:val="0"/>
          <w:numId w:val="0"/>
        </w:numPr>
        <w:ind w:left="1440"/>
      </w:pPr>
      <w:r>
        <w:t>Space-between</w:t>
      </w:r>
    </w:p>
    <w:p w14:paraId="5BDF317B" w14:textId="0FB78724" w:rsidR="00CC25D5" w:rsidRDefault="00CC25D5" w:rsidP="00CC25D5">
      <w:pPr>
        <w:pStyle w:val="SimpleGreyList"/>
        <w:numPr>
          <w:ilvl w:val="0"/>
          <w:numId w:val="0"/>
        </w:numPr>
        <w:ind w:left="1440"/>
      </w:pPr>
      <w:r>
        <w:t>Space-around</w:t>
      </w:r>
    </w:p>
    <w:p w14:paraId="7382C070" w14:textId="6929CB32" w:rsidR="000F71EF" w:rsidRDefault="000F71EF" w:rsidP="00CC25D5">
      <w:pPr>
        <w:pStyle w:val="SimpleGreyList"/>
        <w:numPr>
          <w:ilvl w:val="0"/>
          <w:numId w:val="0"/>
        </w:numPr>
        <w:ind w:left="1440"/>
      </w:pPr>
      <w:r>
        <w:t>Space-evenly</w:t>
      </w:r>
      <w:bookmarkEnd w:id="7"/>
    </w:p>
    <w:bookmarkEnd w:id="8"/>
    <w:p w14:paraId="7B717957" w14:textId="77777777" w:rsidR="000029AF" w:rsidRDefault="000029AF" w:rsidP="00CC25D5">
      <w:pPr>
        <w:pStyle w:val="SimpleGreyList"/>
        <w:numPr>
          <w:ilvl w:val="0"/>
          <w:numId w:val="0"/>
        </w:numPr>
        <w:ind w:left="1440"/>
      </w:pPr>
    </w:p>
    <w:p w14:paraId="46B26792" w14:textId="77777777" w:rsidR="000029AF" w:rsidRDefault="000029AF" w:rsidP="00CC25D5">
      <w:pPr>
        <w:pStyle w:val="SimpleGreyList"/>
        <w:numPr>
          <w:ilvl w:val="0"/>
          <w:numId w:val="0"/>
        </w:numPr>
        <w:ind w:left="1440"/>
      </w:pPr>
    </w:p>
    <w:p w14:paraId="2DC2AEB7" w14:textId="72FEFA00" w:rsidR="000029AF" w:rsidRDefault="000029AF" w:rsidP="000029AF">
      <w:r>
        <w:rPr>
          <w:noProof/>
        </w:rPr>
        <w:drawing>
          <wp:inline distT="0" distB="0" distL="0" distR="0" wp14:anchorId="38AD2113" wp14:editId="44987512">
            <wp:extent cx="3067050" cy="4605020"/>
            <wp:effectExtent l="38100" t="38100" r="95250" b="100330"/>
            <wp:docPr id="136386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6568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70777" cy="461061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6B66BF" w14:textId="77777777" w:rsidR="000029AF" w:rsidRDefault="000029AF" w:rsidP="000029AF"/>
    <w:p w14:paraId="1B7F3F14" w14:textId="4D103BFA" w:rsidR="003B2794" w:rsidRDefault="003B2794" w:rsidP="003B2794">
      <w:pPr>
        <w:pStyle w:val="Heading3"/>
      </w:pPr>
      <w:r>
        <w:t xml:space="preserve">Justify </w:t>
      </w:r>
      <w:proofErr w:type="spellStart"/>
      <w:proofErr w:type="gramStart"/>
      <w:r>
        <w:t>content:flex</w:t>
      </w:r>
      <w:proofErr w:type="spellEnd"/>
      <w:proofErr w:type="gramEnd"/>
      <w:r>
        <w:t xml:space="preserve"> end</w:t>
      </w:r>
    </w:p>
    <w:p w14:paraId="2122303F" w14:textId="77777777" w:rsidR="003B2794" w:rsidRPr="003B2794" w:rsidRDefault="003B2794" w:rsidP="003B2794"/>
    <w:p w14:paraId="4D558FF6" w14:textId="1ABCA14C" w:rsidR="003B2794" w:rsidRDefault="003B2794" w:rsidP="000029AF">
      <w:r w:rsidRPr="003B2794">
        <w:rPr>
          <w:noProof/>
        </w:rPr>
        <w:drawing>
          <wp:inline distT="0" distB="0" distL="0" distR="0" wp14:anchorId="51849F8C" wp14:editId="70611928">
            <wp:extent cx="5943600" cy="1878330"/>
            <wp:effectExtent l="38100" t="38100" r="95250" b="102870"/>
            <wp:docPr id="45710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1055" name=""/>
                    <pic:cNvPicPr/>
                  </pic:nvPicPr>
                  <pic:blipFill rotWithShape="1">
                    <a:blip r:embed="rId16"/>
                    <a:srcRect t="20867"/>
                    <a:stretch/>
                  </pic:blipFill>
                  <pic:spPr bwMode="auto">
                    <a:xfrm>
                      <a:off x="0" y="0"/>
                      <a:ext cx="5943600" cy="187833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97637E" w14:textId="77777777" w:rsidR="003B2794" w:rsidRDefault="003B2794" w:rsidP="000029AF"/>
    <w:p w14:paraId="7FB1AA98" w14:textId="0A374DC8" w:rsidR="003B2794" w:rsidRDefault="003B2794" w:rsidP="000029AF">
      <w:r>
        <w:t xml:space="preserve">In order to make this work, we will have to remove that auto setting on the margin, because that will just center everything. </w:t>
      </w:r>
    </w:p>
    <w:p w14:paraId="474C6A4F" w14:textId="117FF1DB" w:rsidR="003B2794" w:rsidRDefault="00C63FB2" w:rsidP="00C63FB2">
      <w:pPr>
        <w:pStyle w:val="Heading2"/>
      </w:pPr>
      <w:r>
        <w:t>Space-between</w:t>
      </w:r>
    </w:p>
    <w:p w14:paraId="1615BE42" w14:textId="1C572593" w:rsidR="00C63FB2" w:rsidRDefault="00C63FB2" w:rsidP="00C63FB2">
      <w:r>
        <w:t xml:space="preserve">If you use space-between the space </w:t>
      </w:r>
      <w:proofErr w:type="spellStart"/>
      <w:r>
        <w:t>inbetween</w:t>
      </w:r>
      <w:proofErr w:type="spellEnd"/>
      <w:r>
        <w:t xml:space="preserve"> each box will become either wider or narrower, depending on the width of the page.</w:t>
      </w:r>
    </w:p>
    <w:p w14:paraId="5213922A" w14:textId="580AAD62" w:rsidR="00C63FB2" w:rsidRDefault="00C63FB2" w:rsidP="00C63FB2">
      <w:r w:rsidRPr="00C63FB2">
        <w:rPr>
          <w:noProof/>
        </w:rPr>
        <w:drawing>
          <wp:inline distT="0" distB="0" distL="0" distR="0" wp14:anchorId="2CAA5D7F" wp14:editId="0E329DC0">
            <wp:extent cx="5943600" cy="1357630"/>
            <wp:effectExtent l="0" t="0" r="0" b="0"/>
            <wp:docPr id="2940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88172" name=""/>
                    <pic:cNvPicPr/>
                  </pic:nvPicPr>
                  <pic:blipFill>
                    <a:blip r:embed="rId17"/>
                    <a:stretch>
                      <a:fillRect/>
                    </a:stretch>
                  </pic:blipFill>
                  <pic:spPr>
                    <a:xfrm>
                      <a:off x="0" y="0"/>
                      <a:ext cx="5943600" cy="1357630"/>
                    </a:xfrm>
                    <a:prstGeom prst="rect">
                      <a:avLst/>
                    </a:prstGeom>
                  </pic:spPr>
                </pic:pic>
              </a:graphicData>
            </a:graphic>
          </wp:inline>
        </w:drawing>
      </w:r>
    </w:p>
    <w:p w14:paraId="4A5ABEDE" w14:textId="77777777" w:rsidR="00C63FB2" w:rsidRDefault="00C63FB2" w:rsidP="00C63FB2"/>
    <w:p w14:paraId="10DA0355" w14:textId="2203998D" w:rsidR="00C63FB2" w:rsidRDefault="00C63FB2" w:rsidP="00C63FB2">
      <w:r w:rsidRPr="00C63FB2">
        <w:rPr>
          <w:noProof/>
        </w:rPr>
        <w:drawing>
          <wp:inline distT="0" distB="0" distL="0" distR="0" wp14:anchorId="7F2667E6" wp14:editId="16F56597">
            <wp:extent cx="2876550" cy="1276350"/>
            <wp:effectExtent l="0" t="0" r="0" b="0"/>
            <wp:docPr id="19226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0234" name=""/>
                    <pic:cNvPicPr/>
                  </pic:nvPicPr>
                  <pic:blipFill rotWithShape="1">
                    <a:blip r:embed="rId18"/>
                    <a:srcRect l="3396" t="13889" r="3372" b="8565"/>
                    <a:stretch/>
                  </pic:blipFill>
                  <pic:spPr bwMode="auto">
                    <a:xfrm>
                      <a:off x="0" y="0"/>
                      <a:ext cx="2895032" cy="1284551"/>
                    </a:xfrm>
                    <a:prstGeom prst="rect">
                      <a:avLst/>
                    </a:prstGeom>
                    <a:ln>
                      <a:noFill/>
                    </a:ln>
                    <a:extLst>
                      <a:ext uri="{53640926-AAD7-44D8-BBD7-CCE9431645EC}">
                        <a14:shadowObscured xmlns:a14="http://schemas.microsoft.com/office/drawing/2010/main"/>
                      </a:ext>
                    </a:extLst>
                  </pic:spPr>
                </pic:pic>
              </a:graphicData>
            </a:graphic>
          </wp:inline>
        </w:drawing>
      </w:r>
    </w:p>
    <w:p w14:paraId="45D4BAD2" w14:textId="77777777" w:rsidR="00C63FB2" w:rsidRDefault="00C63FB2" w:rsidP="00C63FB2"/>
    <w:p w14:paraId="3872B7D9" w14:textId="309DB090" w:rsidR="00C63FB2" w:rsidRDefault="00C63FB2" w:rsidP="00C63FB2">
      <w:pPr>
        <w:pStyle w:val="Heading2"/>
      </w:pPr>
      <w:r>
        <w:lastRenderedPageBreak/>
        <w:t>HTML</w:t>
      </w:r>
    </w:p>
    <w:p w14:paraId="3832F2EE" w14:textId="77777777" w:rsidR="00C63FB2" w:rsidRDefault="00C63FB2" w:rsidP="00C63FB2">
      <w:pPr>
        <w:pStyle w:val="code"/>
      </w:pPr>
      <w:r>
        <w:t xml:space="preserve">&lt;div class="container"&gt; </w:t>
      </w:r>
    </w:p>
    <w:p w14:paraId="159E6935" w14:textId="77777777" w:rsidR="00C63FB2" w:rsidRDefault="00C63FB2" w:rsidP="00C63FB2">
      <w:pPr>
        <w:pStyle w:val="code"/>
      </w:pPr>
      <w:r>
        <w:t xml:space="preserve">  </w:t>
      </w:r>
    </w:p>
    <w:p w14:paraId="7936DA6F" w14:textId="77777777" w:rsidR="00C63FB2" w:rsidRDefault="00C63FB2" w:rsidP="00C63FB2">
      <w:pPr>
        <w:pStyle w:val="code"/>
      </w:pPr>
      <w:r>
        <w:t>&lt;div class="box"&gt; 1 &lt;/div&gt;</w:t>
      </w:r>
    </w:p>
    <w:p w14:paraId="4866DFC4" w14:textId="77777777" w:rsidR="00C63FB2" w:rsidRDefault="00C63FB2" w:rsidP="00C63FB2">
      <w:pPr>
        <w:pStyle w:val="code"/>
      </w:pPr>
      <w:r>
        <w:t>&lt;div class="box"&gt; 2 &lt;/div&gt;</w:t>
      </w:r>
    </w:p>
    <w:p w14:paraId="2DA33D64" w14:textId="77777777" w:rsidR="00C63FB2" w:rsidRDefault="00C63FB2" w:rsidP="00C63FB2">
      <w:pPr>
        <w:pStyle w:val="code"/>
      </w:pPr>
      <w:r>
        <w:t>&lt;div class="box"&gt; 3 &lt;/div&gt;</w:t>
      </w:r>
    </w:p>
    <w:p w14:paraId="6A770156" w14:textId="77777777" w:rsidR="00C63FB2" w:rsidRDefault="00C63FB2" w:rsidP="00C63FB2">
      <w:pPr>
        <w:pStyle w:val="code"/>
      </w:pPr>
      <w:r>
        <w:t>&lt;div class="box"&gt; 4 &lt;/div&gt;</w:t>
      </w:r>
    </w:p>
    <w:p w14:paraId="727B428A" w14:textId="77777777" w:rsidR="00C63FB2" w:rsidRDefault="00C63FB2" w:rsidP="00C63FB2">
      <w:pPr>
        <w:pStyle w:val="code"/>
      </w:pPr>
    </w:p>
    <w:p w14:paraId="7DB4A376" w14:textId="77777777" w:rsidR="00C63FB2" w:rsidRDefault="00C63FB2" w:rsidP="00C63FB2">
      <w:pPr>
        <w:pStyle w:val="code"/>
      </w:pPr>
    </w:p>
    <w:p w14:paraId="3B0B0B54" w14:textId="15EFE579" w:rsidR="00C63FB2" w:rsidRDefault="00C63FB2" w:rsidP="00C63FB2">
      <w:pPr>
        <w:pStyle w:val="code"/>
      </w:pPr>
      <w:r>
        <w:t xml:space="preserve"> &lt;/div&gt;</w:t>
      </w:r>
    </w:p>
    <w:p w14:paraId="50E5711D" w14:textId="77777777" w:rsidR="00C63FB2" w:rsidRPr="00C63FB2" w:rsidRDefault="00C63FB2" w:rsidP="00C63FB2">
      <w:pPr>
        <w:pStyle w:val="code"/>
      </w:pPr>
    </w:p>
    <w:p w14:paraId="75E1FB4A" w14:textId="5E461180" w:rsidR="00C63FB2" w:rsidRPr="00C63FB2" w:rsidRDefault="00C63FB2" w:rsidP="00C63FB2">
      <w:pPr>
        <w:pStyle w:val="Heading2"/>
      </w:pPr>
      <w:r>
        <w:t>CSS</w:t>
      </w:r>
    </w:p>
    <w:p w14:paraId="2D841D51" w14:textId="77777777" w:rsidR="00C63FB2" w:rsidRDefault="00C63FB2" w:rsidP="00C63FB2">
      <w:pPr>
        <w:pStyle w:val="code"/>
      </w:pPr>
      <w:proofErr w:type="gramStart"/>
      <w:r>
        <w:t>.box</w:t>
      </w:r>
      <w:proofErr w:type="gramEnd"/>
      <w:r>
        <w:t xml:space="preserve"> {</w:t>
      </w:r>
    </w:p>
    <w:p w14:paraId="40657A34" w14:textId="77777777" w:rsidR="00C63FB2" w:rsidRDefault="00C63FB2" w:rsidP="00C63FB2">
      <w:pPr>
        <w:pStyle w:val="code"/>
      </w:pPr>
      <w:r>
        <w:t xml:space="preserve">  width: 100</w:t>
      </w:r>
      <w:proofErr w:type="gramStart"/>
      <w:r>
        <w:t>px;  /</w:t>
      </w:r>
      <w:proofErr w:type="gramEnd"/>
      <w:r>
        <w:t>* This can be anything */</w:t>
      </w:r>
    </w:p>
    <w:p w14:paraId="100DE533" w14:textId="77777777" w:rsidR="00C63FB2" w:rsidRDefault="00C63FB2" w:rsidP="00C63FB2">
      <w:pPr>
        <w:pStyle w:val="code"/>
      </w:pPr>
      <w:r>
        <w:t xml:space="preserve">  height: 100px; /* This can be anything */</w:t>
      </w:r>
    </w:p>
    <w:p w14:paraId="001E93DF" w14:textId="77777777" w:rsidR="00C63FB2" w:rsidRDefault="00C63FB2" w:rsidP="00C63FB2">
      <w:pPr>
        <w:pStyle w:val="code"/>
      </w:pPr>
      <w:r>
        <w:t xml:space="preserve">  background-</w:t>
      </w:r>
      <w:proofErr w:type="gramStart"/>
      <w:r>
        <w:t>color:#</w:t>
      </w:r>
      <w:proofErr w:type="gramEnd"/>
      <w:r>
        <w:t>F60;</w:t>
      </w:r>
    </w:p>
    <w:p w14:paraId="301B8A49" w14:textId="77777777" w:rsidR="00C63FB2" w:rsidRDefault="00C63FB2" w:rsidP="00C63FB2">
      <w:pPr>
        <w:pStyle w:val="code"/>
      </w:pPr>
      <w:r>
        <w:t xml:space="preserve">  </w:t>
      </w:r>
    </w:p>
    <w:p w14:paraId="2B94D5CF" w14:textId="77777777" w:rsidR="00C63FB2" w:rsidRDefault="00C63FB2" w:rsidP="00C63FB2">
      <w:pPr>
        <w:pStyle w:val="code"/>
      </w:pPr>
      <w:r>
        <w:t>}</w:t>
      </w:r>
    </w:p>
    <w:p w14:paraId="07DB2C69" w14:textId="77777777" w:rsidR="00C63FB2" w:rsidRDefault="00C63FB2" w:rsidP="00C63FB2">
      <w:pPr>
        <w:pStyle w:val="code"/>
      </w:pPr>
      <w:r>
        <w:t xml:space="preserve">  </w:t>
      </w:r>
    </w:p>
    <w:p w14:paraId="7E43732F" w14:textId="77777777" w:rsidR="00C63FB2" w:rsidRDefault="00C63FB2" w:rsidP="00C63FB2">
      <w:pPr>
        <w:pStyle w:val="code"/>
      </w:pPr>
      <w:r>
        <w:t xml:space="preserve">  </w:t>
      </w:r>
    </w:p>
    <w:p w14:paraId="7CA6D75E" w14:textId="77777777" w:rsidR="00C63FB2" w:rsidRDefault="00C63FB2" w:rsidP="00C63FB2">
      <w:pPr>
        <w:pStyle w:val="code"/>
      </w:pPr>
      <w:r>
        <w:t xml:space="preserve"> .container {</w:t>
      </w:r>
    </w:p>
    <w:p w14:paraId="27A136BF" w14:textId="77777777" w:rsidR="00C63FB2" w:rsidRDefault="00C63FB2" w:rsidP="00C63FB2">
      <w:pPr>
        <w:pStyle w:val="code"/>
      </w:pPr>
      <w:r>
        <w:t xml:space="preserve">  display: flex;</w:t>
      </w:r>
    </w:p>
    <w:p w14:paraId="6EBE1221" w14:textId="77777777" w:rsidR="00C63FB2" w:rsidRDefault="00C63FB2" w:rsidP="00C63FB2">
      <w:pPr>
        <w:pStyle w:val="code"/>
      </w:pPr>
      <w:r>
        <w:t xml:space="preserve">  justify-content: space-between;</w:t>
      </w:r>
    </w:p>
    <w:p w14:paraId="0CCA668A" w14:textId="77777777" w:rsidR="00C63FB2" w:rsidRDefault="00C63FB2" w:rsidP="00C63FB2">
      <w:pPr>
        <w:pStyle w:val="code"/>
      </w:pPr>
      <w:r>
        <w:t xml:space="preserve">  gap: 5px;</w:t>
      </w:r>
    </w:p>
    <w:p w14:paraId="4BCC7AFF" w14:textId="77777777" w:rsidR="00C63FB2" w:rsidRDefault="00C63FB2" w:rsidP="00C63FB2">
      <w:pPr>
        <w:pStyle w:val="code"/>
      </w:pPr>
      <w:r>
        <w:t>}</w:t>
      </w:r>
    </w:p>
    <w:p w14:paraId="1D9BC1DF" w14:textId="77777777" w:rsidR="00C63FB2" w:rsidRPr="00C63FB2" w:rsidRDefault="00C63FB2" w:rsidP="00C63FB2"/>
    <w:p w14:paraId="19B10934" w14:textId="77777777" w:rsidR="000029AF" w:rsidRPr="000029AF" w:rsidRDefault="000029AF" w:rsidP="000029AF"/>
    <w:p w14:paraId="6C979128" w14:textId="615FBC8F" w:rsidR="000029AF" w:rsidRDefault="00432787" w:rsidP="00432787">
      <w:pPr>
        <w:pStyle w:val="Heading3"/>
      </w:pPr>
      <w:r>
        <w:t xml:space="preserve">The difference between justify-content and align </w:t>
      </w:r>
      <w:r w:rsidR="00065240">
        <w:t>-items</w:t>
      </w:r>
    </w:p>
    <w:p w14:paraId="4BD1AFF7" w14:textId="0FBFDFAA" w:rsidR="00432787" w:rsidRDefault="00432787" w:rsidP="00432787">
      <w:r>
        <w:t>Justify-content controls all of the items that are placed on the main axis, align-items will control all of the items on the cross axis. So, the difference between moving items right, and left, and up and down, on your web page.</w:t>
      </w:r>
    </w:p>
    <w:p w14:paraId="4548EF3E" w14:textId="30A147B2" w:rsidR="00432787" w:rsidRDefault="00432787" w:rsidP="00432787">
      <w:r>
        <w:rPr>
          <w:noProof/>
        </w:rPr>
        <w:lastRenderedPageBreak/>
        <w:drawing>
          <wp:inline distT="0" distB="0" distL="0" distR="0" wp14:anchorId="516FE1B0" wp14:editId="6884C836">
            <wp:extent cx="5943600" cy="2715895"/>
            <wp:effectExtent l="0" t="0" r="0" b="8255"/>
            <wp:docPr id="105440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p>
    <w:p w14:paraId="55DD328F" w14:textId="77777777" w:rsidR="00A33A11" w:rsidRDefault="00A33A11" w:rsidP="00432787"/>
    <w:p w14:paraId="41A1DEAD" w14:textId="77777777" w:rsidR="00A33A11" w:rsidRDefault="00A33A11" w:rsidP="00A33A11">
      <w:pPr>
        <w:pStyle w:val="Heading4"/>
        <w:rPr>
          <w:b/>
          <w:bCs/>
        </w:rPr>
      </w:pPr>
    </w:p>
    <w:p w14:paraId="42451CF5" w14:textId="77777777" w:rsidR="00A33A11" w:rsidRDefault="00A33A11" w:rsidP="00A33A11"/>
    <w:p w14:paraId="48D103E6" w14:textId="63A94C7C" w:rsidR="00A33A11" w:rsidRDefault="00A33A11" w:rsidP="00A33A11">
      <w:pPr>
        <w:pStyle w:val="Heading2"/>
      </w:pPr>
      <w:bookmarkStart w:id="9" w:name="_Align_Items"/>
      <w:bookmarkEnd w:id="9"/>
      <w:r>
        <w:t xml:space="preserve">Align </w:t>
      </w:r>
      <w:r w:rsidR="00065240">
        <w:t>Items</w:t>
      </w:r>
    </w:p>
    <w:p w14:paraId="1252487E" w14:textId="5E2CCA7D" w:rsidR="00065240" w:rsidRDefault="00065240" w:rsidP="00065240">
      <w:r>
        <w:t xml:space="preserve">The align-items property will decide the behavior of how items are arranged on the cross axis. </w:t>
      </w:r>
    </w:p>
    <w:p w14:paraId="45FCAF99" w14:textId="08B90D20" w:rsidR="00065240" w:rsidRDefault="00065240" w:rsidP="00065240">
      <w:pPr>
        <w:pStyle w:val="SimpleGreyList"/>
        <w:numPr>
          <w:ilvl w:val="0"/>
          <w:numId w:val="0"/>
        </w:numPr>
        <w:ind w:left="1440"/>
      </w:pPr>
      <w:r>
        <w:t>flex-start</w:t>
      </w:r>
    </w:p>
    <w:p w14:paraId="09E9601F" w14:textId="332FFA5F" w:rsidR="00065240" w:rsidRDefault="00065240" w:rsidP="00065240">
      <w:pPr>
        <w:pStyle w:val="SimpleGreyList"/>
        <w:numPr>
          <w:ilvl w:val="0"/>
          <w:numId w:val="0"/>
        </w:numPr>
        <w:ind w:left="1440"/>
      </w:pPr>
      <w:r>
        <w:t>flex-end</w:t>
      </w:r>
    </w:p>
    <w:p w14:paraId="59192914" w14:textId="179E6278" w:rsidR="00065240" w:rsidRDefault="00065240" w:rsidP="00065240">
      <w:pPr>
        <w:pStyle w:val="SimpleGreyList"/>
        <w:numPr>
          <w:ilvl w:val="0"/>
          <w:numId w:val="0"/>
        </w:numPr>
        <w:ind w:left="1440"/>
      </w:pPr>
      <w:r>
        <w:t>center</w:t>
      </w:r>
    </w:p>
    <w:p w14:paraId="3549B75D" w14:textId="3E6F12B8" w:rsidR="00065240" w:rsidRDefault="00065240" w:rsidP="00065240">
      <w:pPr>
        <w:pStyle w:val="SimpleGreyList"/>
        <w:numPr>
          <w:ilvl w:val="0"/>
          <w:numId w:val="0"/>
        </w:numPr>
        <w:ind w:left="1440"/>
      </w:pPr>
      <w:r>
        <w:t>baseline</w:t>
      </w:r>
    </w:p>
    <w:p w14:paraId="680C2F1E" w14:textId="38894002" w:rsidR="00065240" w:rsidRDefault="00065240" w:rsidP="00065240">
      <w:pPr>
        <w:pStyle w:val="SimpleGreyList"/>
        <w:numPr>
          <w:ilvl w:val="0"/>
          <w:numId w:val="0"/>
        </w:numPr>
        <w:ind w:left="1440"/>
      </w:pPr>
      <w:r>
        <w:t>first baseline</w:t>
      </w:r>
    </w:p>
    <w:p w14:paraId="367884EA" w14:textId="3C1BFB2C" w:rsidR="00065240" w:rsidRDefault="00065240" w:rsidP="00065240">
      <w:pPr>
        <w:pStyle w:val="SimpleGreyList"/>
        <w:numPr>
          <w:ilvl w:val="0"/>
          <w:numId w:val="0"/>
        </w:numPr>
        <w:ind w:left="1440"/>
      </w:pPr>
      <w:r>
        <w:t>last baseline</w:t>
      </w:r>
    </w:p>
    <w:p w14:paraId="70BA2DCF" w14:textId="596559D6" w:rsidR="00065240" w:rsidRDefault="00065240" w:rsidP="00065240">
      <w:pPr>
        <w:pStyle w:val="SimpleGreyList"/>
        <w:numPr>
          <w:ilvl w:val="0"/>
          <w:numId w:val="0"/>
        </w:numPr>
        <w:ind w:left="1440"/>
      </w:pPr>
      <w:r>
        <w:t>start</w:t>
      </w:r>
    </w:p>
    <w:p w14:paraId="12058A21" w14:textId="508D0475" w:rsidR="00065240" w:rsidRDefault="00065240" w:rsidP="00065240">
      <w:pPr>
        <w:pStyle w:val="SimpleGreyList"/>
        <w:numPr>
          <w:ilvl w:val="0"/>
          <w:numId w:val="0"/>
        </w:numPr>
        <w:ind w:left="1440"/>
      </w:pPr>
      <w:r>
        <w:t>end</w:t>
      </w:r>
    </w:p>
    <w:p w14:paraId="4EB4DBA2" w14:textId="48D16EE8" w:rsidR="00065240" w:rsidRDefault="00065240" w:rsidP="00065240">
      <w:pPr>
        <w:pStyle w:val="SimpleGreyList"/>
        <w:numPr>
          <w:ilvl w:val="0"/>
          <w:numId w:val="0"/>
        </w:numPr>
        <w:ind w:left="1440"/>
      </w:pPr>
      <w:r>
        <w:t>self-start</w:t>
      </w:r>
    </w:p>
    <w:p w14:paraId="6743D448" w14:textId="08DD82A3" w:rsidR="00065240" w:rsidRDefault="00065240" w:rsidP="00065240">
      <w:pPr>
        <w:pStyle w:val="SimpleGreyList"/>
        <w:numPr>
          <w:ilvl w:val="0"/>
          <w:numId w:val="0"/>
        </w:numPr>
        <w:ind w:left="1440"/>
      </w:pPr>
      <w:r>
        <w:t>self-end</w:t>
      </w:r>
    </w:p>
    <w:p w14:paraId="762F56A5" w14:textId="3FDC5CCB" w:rsidR="00065240" w:rsidRDefault="00065240" w:rsidP="00065240">
      <w:pPr>
        <w:pStyle w:val="SimpleGreyList"/>
        <w:numPr>
          <w:ilvl w:val="0"/>
          <w:numId w:val="0"/>
        </w:numPr>
        <w:ind w:left="1440"/>
      </w:pPr>
      <w:r w:rsidRPr="00065240">
        <w:rPr>
          <w:color w:val="0D0D0D" w:themeColor="text1" w:themeTint="F2"/>
          <w:sz w:val="32"/>
          <w:szCs w:val="32"/>
        </w:rPr>
        <w:t>+…</w:t>
      </w:r>
      <w:r>
        <w:t xml:space="preserve"> safe | unsafe;</w:t>
      </w:r>
    </w:p>
    <w:p w14:paraId="151A2B19" w14:textId="77777777" w:rsidR="000B13AB" w:rsidRDefault="000B13AB" w:rsidP="00065240">
      <w:pPr>
        <w:pStyle w:val="SimpleGreyList"/>
        <w:numPr>
          <w:ilvl w:val="0"/>
          <w:numId w:val="0"/>
        </w:numPr>
        <w:ind w:left="1440"/>
      </w:pPr>
    </w:p>
    <w:p w14:paraId="5B6634B2" w14:textId="3891BAA3" w:rsidR="000B13AB" w:rsidRDefault="000B13AB" w:rsidP="000B13AB">
      <w:r>
        <w:rPr>
          <w:noProof/>
        </w:rPr>
        <w:lastRenderedPageBreak/>
        <w:drawing>
          <wp:inline distT="0" distB="0" distL="0" distR="0" wp14:anchorId="547D35AD" wp14:editId="61814DC7">
            <wp:extent cx="4429125" cy="4476750"/>
            <wp:effectExtent l="0" t="0" r="0" b="0"/>
            <wp:docPr id="1081885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4476750"/>
                    </a:xfrm>
                    <a:prstGeom prst="rect">
                      <a:avLst/>
                    </a:prstGeom>
                    <a:noFill/>
                    <a:ln>
                      <a:noFill/>
                    </a:ln>
                  </pic:spPr>
                </pic:pic>
              </a:graphicData>
            </a:graphic>
          </wp:inline>
        </w:drawing>
      </w:r>
    </w:p>
    <w:p w14:paraId="46680530" w14:textId="77777777" w:rsidR="000B13AB" w:rsidRDefault="000B13AB" w:rsidP="000B13AB"/>
    <w:p w14:paraId="3C3E405C" w14:textId="07E3F0C4" w:rsidR="000B13AB" w:rsidRDefault="000B13AB" w:rsidP="000B13AB">
      <w:r>
        <w:t>Again, you will be adding this property to the container or parent object.</w:t>
      </w:r>
    </w:p>
    <w:p w14:paraId="3EC9EE80" w14:textId="77777777" w:rsidR="00D674BD" w:rsidRDefault="00D674BD" w:rsidP="000B13AB"/>
    <w:p w14:paraId="2A7F1DA8" w14:textId="216CF1C8" w:rsidR="00D674BD" w:rsidRPr="000B13AB" w:rsidRDefault="00D674BD" w:rsidP="000B13AB">
      <w:r w:rsidRPr="00D674BD">
        <w:rPr>
          <w:noProof/>
        </w:rPr>
        <w:lastRenderedPageBreak/>
        <w:drawing>
          <wp:inline distT="0" distB="0" distL="0" distR="0" wp14:anchorId="6B845BBF" wp14:editId="75C84DEE">
            <wp:extent cx="5943600" cy="4074795"/>
            <wp:effectExtent l="0" t="0" r="0" b="1905"/>
            <wp:docPr id="188575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3059" name=""/>
                    <pic:cNvPicPr/>
                  </pic:nvPicPr>
                  <pic:blipFill>
                    <a:blip r:embed="rId21"/>
                    <a:stretch>
                      <a:fillRect/>
                    </a:stretch>
                  </pic:blipFill>
                  <pic:spPr>
                    <a:xfrm>
                      <a:off x="0" y="0"/>
                      <a:ext cx="5943600" cy="4074795"/>
                    </a:xfrm>
                    <a:prstGeom prst="rect">
                      <a:avLst/>
                    </a:prstGeom>
                  </pic:spPr>
                </pic:pic>
              </a:graphicData>
            </a:graphic>
          </wp:inline>
        </w:drawing>
      </w:r>
    </w:p>
    <w:p w14:paraId="603EE7F3" w14:textId="45A5E4C1" w:rsidR="00065240" w:rsidRDefault="00D674BD" w:rsidP="00065240">
      <w:r>
        <w:t>The code for the above is just a bit more complicated because none of the browsers seem to want to play nice with it, so we have to make code to accommodate a lot of them.</w:t>
      </w:r>
      <w:r w:rsidR="005E6440">
        <w:t xml:space="preserve"> To see the code for the html and CSS you can go </w:t>
      </w:r>
      <w:hyperlink r:id="rId22" w:history="1">
        <w:r w:rsidR="005E6440" w:rsidRPr="00380F48">
          <w:rPr>
            <w:rStyle w:val="Hyperlink"/>
          </w:rPr>
          <w:t>here</w:t>
        </w:r>
      </w:hyperlink>
      <w:r w:rsidR="005E6440">
        <w:t>.</w:t>
      </w:r>
    </w:p>
    <w:p w14:paraId="23205E53" w14:textId="77777777" w:rsidR="00D674BD" w:rsidRDefault="00D674BD" w:rsidP="00065240"/>
    <w:p w14:paraId="32BA0AB8" w14:textId="77777777" w:rsidR="00D674BD" w:rsidRDefault="00D674BD" w:rsidP="00D674BD">
      <w:pPr>
        <w:pStyle w:val="code"/>
      </w:pPr>
    </w:p>
    <w:p w14:paraId="10AFDBC7" w14:textId="77777777" w:rsidR="00B0334C" w:rsidRDefault="00B0334C" w:rsidP="00D674BD">
      <w:pPr>
        <w:pStyle w:val="code"/>
      </w:pPr>
    </w:p>
    <w:p w14:paraId="1F24E3D5" w14:textId="39BC38AF" w:rsidR="00B0334C" w:rsidRDefault="00B0334C" w:rsidP="00B0334C">
      <w:pPr>
        <w:pStyle w:val="Heading2"/>
      </w:pPr>
      <w:r>
        <w:t>Align Items</w:t>
      </w:r>
      <w:r w:rsidR="00DE0C84">
        <w:t xml:space="preserve"> example 2</w:t>
      </w:r>
    </w:p>
    <w:p w14:paraId="1050B8CB" w14:textId="7D884B36" w:rsidR="00B0334C" w:rsidRDefault="00B0334C" w:rsidP="00B0334C">
      <w:r>
        <w:t>Align Items is a way in which you can align elements on the cross axis. This would be the up-down or vertical alignment.</w:t>
      </w:r>
    </w:p>
    <w:p w14:paraId="2992AB64" w14:textId="24152571" w:rsidR="008352D6" w:rsidRDefault="008352D6" w:rsidP="00B0334C">
      <w:r w:rsidRPr="008352D6">
        <w:rPr>
          <w:noProof/>
        </w:rPr>
        <w:lastRenderedPageBreak/>
        <w:drawing>
          <wp:inline distT="0" distB="0" distL="0" distR="0" wp14:anchorId="5A4A2EF3" wp14:editId="10BFE7D9">
            <wp:extent cx="3600450" cy="2490360"/>
            <wp:effectExtent l="38100" t="38100" r="95250" b="100965"/>
            <wp:docPr id="16979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2589" name=""/>
                    <pic:cNvPicPr/>
                  </pic:nvPicPr>
                  <pic:blipFill>
                    <a:blip r:embed="rId23"/>
                    <a:stretch>
                      <a:fillRect/>
                    </a:stretch>
                  </pic:blipFill>
                  <pic:spPr>
                    <a:xfrm>
                      <a:off x="0" y="0"/>
                      <a:ext cx="3618271" cy="25026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584784" w14:textId="2E3A344B" w:rsidR="008352D6" w:rsidRDefault="008352D6" w:rsidP="00B0334C">
      <w:r>
        <w:t xml:space="preserve">Now look at the CSS, where we used the </w:t>
      </w:r>
      <w:r w:rsidRPr="00942077">
        <w:rPr>
          <w:rStyle w:val="BlueBoldenChar"/>
          <w:rFonts w:eastAsiaTheme="minorHAnsi"/>
          <w:sz w:val="28"/>
          <w:szCs w:val="28"/>
        </w:rPr>
        <w:t>&gt;*</w:t>
      </w:r>
      <w:r>
        <w:t xml:space="preserve"> remember by using this on the style rule, we are able to target all of the </w:t>
      </w:r>
      <w:proofErr w:type="spellStart"/>
      <w:r>
        <w:t>div’s</w:t>
      </w:r>
      <w:proofErr w:type="spellEnd"/>
      <w:r>
        <w:t xml:space="preserve"> (children) inside of the container which is the parent. We also used a flex of 1. Setting it to flex: 1 means that </w:t>
      </w:r>
    </w:p>
    <w:p w14:paraId="41FEE75E" w14:textId="77777777" w:rsidR="008352D6" w:rsidRDefault="008352D6" w:rsidP="00B0334C"/>
    <w:p w14:paraId="50883209" w14:textId="77777777" w:rsidR="008352D6" w:rsidRPr="00B0334C" w:rsidRDefault="008352D6" w:rsidP="00B0334C"/>
    <w:p w14:paraId="5813CB39" w14:textId="3DB6F049" w:rsidR="00B0334C" w:rsidRDefault="00B0334C" w:rsidP="00B0334C">
      <w:pPr>
        <w:pStyle w:val="Heading2"/>
      </w:pPr>
      <w:r>
        <w:t>HTML</w:t>
      </w:r>
    </w:p>
    <w:p w14:paraId="0851A01E" w14:textId="77777777" w:rsidR="00DE0C84" w:rsidRDefault="00DE0C84" w:rsidP="00DE0C84">
      <w:pPr>
        <w:pStyle w:val="code"/>
      </w:pPr>
      <w:r>
        <w:t xml:space="preserve">&lt;div class="container" &gt; </w:t>
      </w:r>
    </w:p>
    <w:p w14:paraId="3E785586" w14:textId="77777777" w:rsidR="00DE0C84" w:rsidRDefault="00DE0C84" w:rsidP="00DE0C84">
      <w:pPr>
        <w:pStyle w:val="code"/>
      </w:pPr>
      <w:r>
        <w:t>&lt;div class= "box1"&gt;YELLOW&lt;/div&gt;</w:t>
      </w:r>
    </w:p>
    <w:p w14:paraId="2975B91E" w14:textId="77777777" w:rsidR="00DE0C84" w:rsidRDefault="00DE0C84" w:rsidP="00DE0C84">
      <w:pPr>
        <w:pStyle w:val="code"/>
      </w:pPr>
      <w:r>
        <w:t xml:space="preserve">  &lt;div class= "box2"&gt;BLUE&lt;/div&gt;  </w:t>
      </w:r>
    </w:p>
    <w:p w14:paraId="244B79A9" w14:textId="77777777" w:rsidR="00DE0C84" w:rsidRDefault="00DE0C84" w:rsidP="00DE0C84">
      <w:pPr>
        <w:pStyle w:val="code"/>
      </w:pPr>
      <w:r>
        <w:t xml:space="preserve">  &lt;div class= "box3"&gt;EXTRA LONG TEXT IN PURPLE DIV&lt;/div&gt;</w:t>
      </w:r>
    </w:p>
    <w:p w14:paraId="7E86FFFD" w14:textId="77777777" w:rsidR="00DE0C84" w:rsidRDefault="00DE0C84" w:rsidP="00DE0C84">
      <w:pPr>
        <w:pStyle w:val="code"/>
      </w:pPr>
      <w:r>
        <w:t xml:space="preserve">  </w:t>
      </w:r>
    </w:p>
    <w:p w14:paraId="1C178493" w14:textId="77777777" w:rsidR="00DE0C84" w:rsidRDefault="00DE0C84" w:rsidP="00DE0C84">
      <w:pPr>
        <w:pStyle w:val="code"/>
      </w:pPr>
      <w:r>
        <w:t xml:space="preserve">  &lt;/div&gt;</w:t>
      </w:r>
    </w:p>
    <w:p w14:paraId="5BC58DE5" w14:textId="0C25E58A" w:rsidR="005E6440" w:rsidRPr="005E6440" w:rsidRDefault="00DE0C84" w:rsidP="005E6440">
      <w:pPr>
        <w:pStyle w:val="code"/>
      </w:pPr>
      <w:r>
        <w:t xml:space="preserve">  </w:t>
      </w:r>
    </w:p>
    <w:p w14:paraId="1A7EA244" w14:textId="77777777" w:rsidR="005E6440" w:rsidRPr="005E6440" w:rsidRDefault="005E6440" w:rsidP="005E6440"/>
    <w:p w14:paraId="008604EC" w14:textId="77777777" w:rsidR="005E6440" w:rsidRPr="005E6440" w:rsidRDefault="005E6440" w:rsidP="005E6440"/>
    <w:p w14:paraId="74B1351D" w14:textId="77777777" w:rsidR="005E6440" w:rsidRPr="005E6440" w:rsidRDefault="005E6440" w:rsidP="005E6440"/>
    <w:p w14:paraId="56DD6472" w14:textId="77777777" w:rsidR="005E6440" w:rsidRDefault="005E6440" w:rsidP="005E6440">
      <w:pPr>
        <w:pStyle w:val="Heading2"/>
      </w:pPr>
      <w:r>
        <w:lastRenderedPageBreak/>
        <w:t>CSS</w:t>
      </w:r>
    </w:p>
    <w:p w14:paraId="06634894"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.container {</w:t>
      </w:r>
    </w:p>
    <w:p w14:paraId="29E3FD1B"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width: 220px;</w:t>
      </w:r>
    </w:p>
    <w:p w14:paraId="2A71B626"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height: 300px;</w:t>
      </w:r>
    </w:p>
    <w:p w14:paraId="67659244"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border: 1px solid black; </w:t>
      </w:r>
    </w:p>
    <w:p w14:paraId="3EA918F7"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display: flex;</w:t>
      </w:r>
    </w:p>
    <w:p w14:paraId="782F8289" w14:textId="77777777" w:rsidR="005E6440" w:rsidRPr="00DE0C84"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w:t>
      </w:r>
      <w:r w:rsidRPr="00DE0C84">
        <w:rPr>
          <w:rFonts w:ascii="Courier New" w:eastAsiaTheme="minorHAnsi" w:hAnsi="Courier New" w:cs="Courier New"/>
          <w:b w:val="0"/>
          <w:bCs w:val="0"/>
          <w:color w:val="auto"/>
          <w:sz w:val="20"/>
          <w:szCs w:val="22"/>
          <w:highlight w:val="yellow"/>
        </w:rPr>
        <w:t>align-items: center;</w:t>
      </w:r>
      <w:r w:rsidRPr="00DE0C84">
        <w:rPr>
          <w:rFonts w:ascii="Courier New" w:eastAsiaTheme="minorHAnsi" w:hAnsi="Courier New" w:cs="Courier New"/>
          <w:b w:val="0"/>
          <w:bCs w:val="0"/>
          <w:color w:val="auto"/>
          <w:sz w:val="20"/>
          <w:szCs w:val="22"/>
        </w:rPr>
        <w:t xml:space="preserve"> </w:t>
      </w:r>
    </w:p>
    <w:p w14:paraId="068C8846" w14:textId="24E3A112" w:rsidR="005E6440" w:rsidRPr="005E6440" w:rsidRDefault="005E6440" w:rsidP="005E6440">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w:t>
      </w:r>
    </w:p>
    <w:p w14:paraId="4F5E44DD"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1 {</w:t>
      </w:r>
    </w:p>
    <w:p w14:paraId="6E84A5C1"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color:yellow</w:t>
      </w:r>
      <w:proofErr w:type="spellEnd"/>
      <w:proofErr w:type="gramEnd"/>
      <w:r w:rsidRPr="00DE0C84">
        <w:rPr>
          <w:rFonts w:ascii="Courier New" w:eastAsiaTheme="minorHAnsi" w:hAnsi="Courier New" w:cs="Courier New"/>
          <w:b w:val="0"/>
          <w:bCs w:val="0"/>
          <w:color w:val="auto"/>
          <w:sz w:val="20"/>
          <w:szCs w:val="22"/>
        </w:rPr>
        <w:t>;</w:t>
      </w:r>
    </w:p>
    <w:p w14:paraId="7D92295D" w14:textId="51262491"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min-height:30px;</w:t>
      </w:r>
    </w:p>
    <w:p w14:paraId="0AC77C4C" w14:textId="3F55A5D1"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w:t>
      </w:r>
    </w:p>
    <w:p w14:paraId="21F831A0"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2 {</w:t>
      </w:r>
    </w:p>
    <w:p w14:paraId="49947B93"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color:blue</w:t>
      </w:r>
      <w:proofErr w:type="spellEnd"/>
      <w:proofErr w:type="gramEnd"/>
      <w:r w:rsidRPr="00DE0C84">
        <w:rPr>
          <w:rFonts w:ascii="Courier New" w:eastAsiaTheme="minorHAnsi" w:hAnsi="Courier New" w:cs="Courier New"/>
          <w:b w:val="0"/>
          <w:bCs w:val="0"/>
          <w:color w:val="auto"/>
          <w:sz w:val="20"/>
          <w:szCs w:val="22"/>
        </w:rPr>
        <w:t>;</w:t>
      </w:r>
    </w:p>
    <w:p w14:paraId="605595EF"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min-height:50px;</w:t>
      </w:r>
    </w:p>
    <w:p w14:paraId="564B4C38" w14:textId="53C72648"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t>}</w:t>
      </w:r>
    </w:p>
    <w:p w14:paraId="28FFE34B" w14:textId="1A146C74" w:rsidR="00DE0C84" w:rsidRPr="00DE0C84" w:rsidRDefault="00DE0C84" w:rsidP="00DE0C84">
      <w:pPr>
        <w:pStyle w:val="Heading2"/>
        <w:rPr>
          <w:rFonts w:ascii="Courier New" w:eastAsiaTheme="minorHAnsi" w:hAnsi="Courier New" w:cs="Courier New"/>
          <w:b w:val="0"/>
          <w:bCs w:val="0"/>
          <w:color w:val="auto"/>
          <w:sz w:val="20"/>
          <w:szCs w:val="22"/>
        </w:rPr>
      </w:pPr>
      <w:proofErr w:type="gramStart"/>
      <w:r w:rsidRPr="00DE0C84">
        <w:rPr>
          <w:rFonts w:ascii="Courier New" w:eastAsiaTheme="minorHAnsi" w:hAnsi="Courier New" w:cs="Courier New"/>
          <w:b w:val="0"/>
          <w:bCs w:val="0"/>
          <w:color w:val="auto"/>
          <w:sz w:val="20"/>
          <w:szCs w:val="22"/>
        </w:rPr>
        <w:t>.box</w:t>
      </w:r>
      <w:proofErr w:type="gramEnd"/>
      <w:r w:rsidRPr="00DE0C84">
        <w:rPr>
          <w:rFonts w:ascii="Courier New" w:eastAsiaTheme="minorHAnsi" w:hAnsi="Courier New" w:cs="Courier New"/>
          <w:b w:val="0"/>
          <w:bCs w:val="0"/>
          <w:color w:val="auto"/>
          <w:sz w:val="20"/>
          <w:szCs w:val="22"/>
        </w:rPr>
        <w:t>3 {</w:t>
      </w:r>
    </w:p>
    <w:p w14:paraId="7BBF8A09" w14:textId="77777777" w:rsidR="00DE0C84" w:rsidRPr="00DE0C84" w:rsidRDefault="00DE0C84" w:rsidP="00DE0C84">
      <w:pPr>
        <w:pStyle w:val="Heading2"/>
        <w:rPr>
          <w:rFonts w:ascii="Courier New" w:eastAsiaTheme="minorHAnsi" w:hAnsi="Courier New" w:cs="Courier New"/>
          <w:b w:val="0"/>
          <w:bCs w:val="0"/>
          <w:color w:val="auto"/>
          <w:sz w:val="20"/>
          <w:szCs w:val="22"/>
        </w:rPr>
      </w:pPr>
      <w:proofErr w:type="spellStart"/>
      <w:r w:rsidRPr="00DE0C84">
        <w:rPr>
          <w:rFonts w:ascii="Courier New" w:eastAsiaTheme="minorHAnsi" w:hAnsi="Courier New" w:cs="Courier New"/>
          <w:b w:val="0"/>
          <w:bCs w:val="0"/>
          <w:color w:val="auto"/>
          <w:sz w:val="20"/>
          <w:szCs w:val="22"/>
        </w:rPr>
        <w:t>background-</w:t>
      </w:r>
      <w:proofErr w:type="gramStart"/>
      <w:r w:rsidRPr="00DE0C84">
        <w:rPr>
          <w:rFonts w:ascii="Courier New" w:eastAsiaTheme="minorHAnsi" w:hAnsi="Courier New" w:cs="Courier New"/>
          <w:b w:val="0"/>
          <w:bCs w:val="0"/>
          <w:color w:val="auto"/>
          <w:sz w:val="20"/>
          <w:szCs w:val="22"/>
        </w:rPr>
        <w:t>color:purple</w:t>
      </w:r>
      <w:proofErr w:type="spellEnd"/>
      <w:proofErr w:type="gramEnd"/>
      <w:r w:rsidRPr="00DE0C84">
        <w:rPr>
          <w:rFonts w:ascii="Courier New" w:eastAsiaTheme="minorHAnsi" w:hAnsi="Courier New" w:cs="Courier New"/>
          <w:b w:val="0"/>
          <w:bCs w:val="0"/>
          <w:color w:val="auto"/>
          <w:sz w:val="20"/>
          <w:szCs w:val="22"/>
        </w:rPr>
        <w:t>;</w:t>
      </w:r>
    </w:p>
    <w:p w14:paraId="18B1040E" w14:textId="1C915EE2"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min-height:190px;</w:t>
      </w:r>
    </w:p>
    <w:p w14:paraId="31B79A9B" w14:textId="0FF1B52F"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w:t>
      </w:r>
    </w:p>
    <w:p w14:paraId="4B539041" w14:textId="46C07E93"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.container </w:t>
      </w:r>
      <w:r w:rsidRPr="00DE0C84">
        <w:rPr>
          <w:rFonts w:ascii="Courier New" w:eastAsiaTheme="minorHAnsi" w:hAnsi="Courier New" w:cs="Courier New"/>
          <w:b w:val="0"/>
          <w:bCs w:val="0"/>
          <w:color w:val="auto"/>
          <w:sz w:val="20"/>
          <w:szCs w:val="22"/>
          <w:highlight w:val="yellow"/>
        </w:rPr>
        <w:t>&gt;*</w:t>
      </w:r>
      <w:r w:rsidRPr="00DE0C84">
        <w:rPr>
          <w:rFonts w:ascii="Courier New" w:eastAsiaTheme="minorHAnsi" w:hAnsi="Courier New" w:cs="Courier New"/>
          <w:b w:val="0"/>
          <w:bCs w:val="0"/>
          <w:color w:val="auto"/>
          <w:sz w:val="20"/>
          <w:szCs w:val="22"/>
        </w:rPr>
        <w:t xml:space="preserve"> {</w:t>
      </w:r>
      <w:r w:rsidRPr="00DE0C84">
        <w:rPr>
          <w:rFonts w:ascii="Courier New" w:eastAsiaTheme="minorHAnsi" w:hAnsi="Courier New" w:cs="Courier New"/>
          <w:b w:val="0"/>
          <w:bCs w:val="0"/>
          <w:color w:val="auto"/>
          <w:sz w:val="20"/>
          <w:szCs w:val="22"/>
        </w:rPr>
        <w:tab/>
      </w:r>
    </w:p>
    <w:p w14:paraId="5FD1FCBB"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flex: 1;</w:t>
      </w:r>
    </w:p>
    <w:p w14:paraId="15D97A16"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border: 1px solid black;</w:t>
      </w:r>
    </w:p>
    <w:p w14:paraId="532D63E6"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display: flex;</w:t>
      </w:r>
    </w:p>
    <w:p w14:paraId="0F5E5A74"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 xml:space="preserve">  align-items: center;</w:t>
      </w:r>
    </w:p>
    <w:p w14:paraId="31C0DD32"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4EF2A4D3"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4DAA0E70"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lastRenderedPageBreak/>
        <w:tab/>
        <w:t>}</w:t>
      </w:r>
    </w:p>
    <w:p w14:paraId="15F28AB6" w14:textId="05070974" w:rsidR="00A33A11" w:rsidRDefault="00380F48" w:rsidP="00380F48">
      <w:pPr>
        <w:pStyle w:val="Heading2"/>
      </w:pPr>
      <w:bookmarkStart w:id="10" w:name="_Understanding_the_flex-grow,"/>
      <w:bookmarkStart w:id="11" w:name="_Hlk157449423"/>
      <w:bookmarkEnd w:id="10"/>
      <w:r>
        <w:t>Understanding the flex-grow, flex-</w:t>
      </w:r>
      <w:proofErr w:type="gramStart"/>
      <w:r>
        <w:t>shrink</w:t>
      </w:r>
      <w:proofErr w:type="gramEnd"/>
      <w:r>
        <w:t xml:space="preserve"> and flex basis</w:t>
      </w:r>
    </w:p>
    <w:bookmarkEnd w:id="11"/>
    <w:p w14:paraId="4180311F" w14:textId="2B2829D5" w:rsidR="00380F48" w:rsidRDefault="00380F48" w:rsidP="00380F48">
      <w:r>
        <w:t xml:space="preserve">You may have noticed in an example that we had </w:t>
      </w:r>
      <w:hyperlink w:anchor="GrowShrinkBasis" w:history="1">
        <w:r w:rsidRPr="001C70C0">
          <w:rPr>
            <w:rStyle w:val="Hyperlink"/>
          </w:rPr>
          <w:t>above</w:t>
        </w:r>
      </w:hyperlink>
      <w:r>
        <w:t xml:space="preserve"> that we used some numbers after we used our shorthand of </w:t>
      </w:r>
      <w:r w:rsidRPr="00380F48">
        <w:rPr>
          <w:rStyle w:val="BlueBoldenChar"/>
          <w:rFonts w:eastAsiaTheme="minorHAnsi"/>
          <w:sz w:val="28"/>
          <w:szCs w:val="28"/>
        </w:rPr>
        <w:t>&gt;*</w:t>
      </w:r>
      <w:r>
        <w:t xml:space="preserve"> to talk to the children of the container. Here I will explain what those numbers mean.</w:t>
      </w:r>
    </w:p>
    <w:p w14:paraId="42FD2A12" w14:textId="77777777" w:rsidR="00942077" w:rsidRDefault="00942077" w:rsidP="00380F48">
      <w:r>
        <w:t xml:space="preserve">The child </w:t>
      </w:r>
      <w:proofErr w:type="spellStart"/>
      <w:r>
        <w:t>div’s</w:t>
      </w:r>
      <w:proofErr w:type="spellEnd"/>
      <w:r>
        <w:t xml:space="preserve"> of the container will come with some default properties. We may not see them, but they are there. This doesn’t mean that we can not overwrite them if we wanted to do so. One such property is the:</w:t>
      </w:r>
    </w:p>
    <w:p w14:paraId="72D31DF3" w14:textId="77777777" w:rsidR="00942077" w:rsidRDefault="00942077" w:rsidP="00380F48">
      <w:r>
        <w:t xml:space="preserve"> </w:t>
      </w:r>
      <w:r w:rsidRPr="00942077">
        <w:rPr>
          <w:b/>
          <w:bCs/>
        </w:rPr>
        <w:t>flex: 0 1 auto</w:t>
      </w:r>
    </w:p>
    <w:p w14:paraId="7F8BB73E" w14:textId="1417DF02" w:rsidR="00942077" w:rsidRDefault="00942077" w:rsidP="00380F48">
      <w:r>
        <w:t xml:space="preserve"> This is the default flex value. These numbers are a sort of shorthand, and what they are doing is setting 3 values at the same time.</w:t>
      </w:r>
    </w:p>
    <w:p w14:paraId="7E3F0506" w14:textId="6649C459" w:rsidR="00942077" w:rsidRDefault="00942077" w:rsidP="00380F48">
      <w:r w:rsidRPr="00942077">
        <w:rPr>
          <w:noProof/>
        </w:rPr>
        <w:drawing>
          <wp:inline distT="0" distB="0" distL="0" distR="0" wp14:anchorId="36FE8A3C" wp14:editId="5E09FBF5">
            <wp:extent cx="1800476" cy="981212"/>
            <wp:effectExtent l="0" t="0" r="9525" b="9525"/>
            <wp:docPr id="926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4057" name=""/>
                    <pic:cNvPicPr/>
                  </pic:nvPicPr>
                  <pic:blipFill>
                    <a:blip r:embed="rId24"/>
                    <a:stretch>
                      <a:fillRect/>
                    </a:stretch>
                  </pic:blipFill>
                  <pic:spPr>
                    <a:xfrm>
                      <a:off x="0" y="0"/>
                      <a:ext cx="1800476" cy="981212"/>
                    </a:xfrm>
                    <a:prstGeom prst="rect">
                      <a:avLst/>
                    </a:prstGeom>
                  </pic:spPr>
                </pic:pic>
              </a:graphicData>
            </a:graphic>
          </wp:inline>
        </w:drawing>
      </w:r>
    </w:p>
    <w:p w14:paraId="2313D4AE" w14:textId="77777777" w:rsidR="001C70C0" w:rsidRDefault="001C70C0" w:rsidP="00380F48"/>
    <w:p w14:paraId="15D01B6E" w14:textId="3C77982F" w:rsidR="001C70C0" w:rsidRDefault="001C70C0" w:rsidP="00380F48">
      <w:r>
        <w:t>You can think of this rule like this:</w:t>
      </w:r>
    </w:p>
    <w:p w14:paraId="35D42509" w14:textId="77777777" w:rsidR="001C70C0" w:rsidRPr="001C70C0" w:rsidRDefault="001C70C0" w:rsidP="001C70C0">
      <w:proofErr w:type="gramStart"/>
      <w:r w:rsidRPr="001C70C0">
        <w:t>.child</w:t>
      </w:r>
      <w:proofErr w:type="gramEnd"/>
      <w:r w:rsidRPr="001C70C0">
        <w:t xml:space="preserve"> {</w:t>
      </w:r>
    </w:p>
    <w:p w14:paraId="269D9114" w14:textId="77777777" w:rsidR="001C70C0" w:rsidRPr="001C70C0" w:rsidRDefault="001C70C0" w:rsidP="001C70C0">
      <w:r w:rsidRPr="001C70C0">
        <w:t xml:space="preserve">  flex: [flex-grow] [flex-shrink] [flex-basis];</w:t>
      </w:r>
    </w:p>
    <w:p w14:paraId="05D378B2" w14:textId="77777777" w:rsidR="001C70C0" w:rsidRPr="001C70C0" w:rsidRDefault="001C70C0" w:rsidP="001C70C0">
      <w:r w:rsidRPr="001C70C0">
        <w:t>}</w:t>
      </w:r>
    </w:p>
    <w:p w14:paraId="1CCA02A2" w14:textId="77777777" w:rsidR="001C70C0" w:rsidRPr="001C70C0" w:rsidRDefault="001C70C0" w:rsidP="001C70C0"/>
    <w:p w14:paraId="0CD3BCA6" w14:textId="77777777" w:rsidR="001C70C0" w:rsidRPr="001C70C0" w:rsidRDefault="001C70C0" w:rsidP="001C70C0">
      <w:pPr>
        <w:rPr>
          <w:rStyle w:val="IntenseEmphasis"/>
        </w:rPr>
      </w:pPr>
      <w:r w:rsidRPr="001C70C0">
        <w:rPr>
          <w:rStyle w:val="IntenseEmphasis"/>
        </w:rPr>
        <w:t>/* or... */</w:t>
      </w:r>
    </w:p>
    <w:p w14:paraId="31F8DDD5" w14:textId="77777777" w:rsidR="001C70C0" w:rsidRPr="001C70C0" w:rsidRDefault="001C70C0" w:rsidP="001C70C0"/>
    <w:p w14:paraId="336310B1" w14:textId="77777777" w:rsidR="001C70C0" w:rsidRPr="001C70C0" w:rsidRDefault="001C70C0" w:rsidP="001C70C0">
      <w:proofErr w:type="gramStart"/>
      <w:r w:rsidRPr="001C70C0">
        <w:t>.child</w:t>
      </w:r>
      <w:proofErr w:type="gramEnd"/>
      <w:r w:rsidRPr="001C70C0">
        <w:t xml:space="preserve"> {</w:t>
      </w:r>
    </w:p>
    <w:p w14:paraId="7A8427BF" w14:textId="77777777" w:rsidR="001C70C0" w:rsidRPr="001C70C0" w:rsidRDefault="001C70C0" w:rsidP="001C70C0">
      <w:r w:rsidRPr="001C70C0">
        <w:t xml:space="preserve">  flex: [max] [min] [ideal size];</w:t>
      </w:r>
    </w:p>
    <w:p w14:paraId="0F9A1D03" w14:textId="3AF5B53C" w:rsidR="001C70C0" w:rsidRDefault="001C70C0" w:rsidP="001C70C0">
      <w:r w:rsidRPr="001C70C0">
        <w:t>}</w:t>
      </w:r>
    </w:p>
    <w:p w14:paraId="68622168" w14:textId="77777777" w:rsidR="001C70C0" w:rsidRDefault="001C70C0" w:rsidP="001C70C0"/>
    <w:p w14:paraId="37E24D51" w14:textId="41A68DFB" w:rsidR="001C70C0" w:rsidRDefault="001C70C0" w:rsidP="001C70C0">
      <w:r>
        <w:t xml:space="preserve">So, when we set our first setting to 0, we are telling flex that we do not want our </w:t>
      </w:r>
      <w:proofErr w:type="spellStart"/>
      <w:r>
        <w:t>div’s</w:t>
      </w:r>
      <w:proofErr w:type="spellEnd"/>
      <w:r>
        <w:t xml:space="preserve"> to grow any larger, that 2</w:t>
      </w:r>
      <w:proofErr w:type="gramStart"/>
      <w:r w:rsidRPr="001C70C0">
        <w:rPr>
          <w:vertAlign w:val="superscript"/>
        </w:rPr>
        <w:t>nd</w:t>
      </w:r>
      <w:r>
        <w:t xml:space="preserve">  setting</w:t>
      </w:r>
      <w:proofErr w:type="gramEnd"/>
      <w:r>
        <w:t xml:space="preserve"> is how much we want our </w:t>
      </w:r>
      <w:proofErr w:type="spellStart"/>
      <w:r>
        <w:t>divs</w:t>
      </w:r>
      <w:proofErr w:type="spellEnd"/>
      <w:r>
        <w:t xml:space="preserve"> to shrink. Since we want it to be responsive and shrink for something like a cell phone size, this setting is specified as 1. Then our final setting is what our idea size </w:t>
      </w:r>
      <w:r>
        <w:lastRenderedPageBreak/>
        <w:t>for this div would be. As you can imagine, you can change these numbers, and the one that you might want to change the majority of the time would be your idea size for your div. And as I said, that would be your last setting.</w:t>
      </w:r>
    </w:p>
    <w:p w14:paraId="263404AB" w14:textId="7A909B07" w:rsidR="000D4410" w:rsidRDefault="000D4410" w:rsidP="001C70C0">
      <w:r>
        <w:t>In the example, below I wrote out the full code for the grow, shrink and basis property, but flex actually would prefer you to use shorthand. So, you should do your work to look more like this:</w:t>
      </w:r>
    </w:p>
    <w:p w14:paraId="2829DE61" w14:textId="6F9C2DE7" w:rsidR="000D4410" w:rsidRDefault="000D4410" w:rsidP="000D4410">
      <w:pPr>
        <w:ind w:firstLine="2790"/>
      </w:pPr>
      <w:r w:rsidRPr="000D4410">
        <w:rPr>
          <w:noProof/>
        </w:rPr>
        <w:drawing>
          <wp:inline distT="0" distB="0" distL="0" distR="0" wp14:anchorId="5599E955" wp14:editId="0C9949CF">
            <wp:extent cx="2229161" cy="714475"/>
            <wp:effectExtent l="0" t="0" r="0" b="9525"/>
            <wp:docPr id="112533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33183" name=""/>
                    <pic:cNvPicPr/>
                  </pic:nvPicPr>
                  <pic:blipFill>
                    <a:blip r:embed="rId25"/>
                    <a:stretch>
                      <a:fillRect/>
                    </a:stretch>
                  </pic:blipFill>
                  <pic:spPr>
                    <a:xfrm>
                      <a:off x="0" y="0"/>
                      <a:ext cx="2229161" cy="714475"/>
                    </a:xfrm>
                    <a:prstGeom prst="rect">
                      <a:avLst/>
                    </a:prstGeom>
                  </pic:spPr>
                </pic:pic>
              </a:graphicData>
            </a:graphic>
          </wp:inline>
        </w:drawing>
      </w:r>
    </w:p>
    <w:p w14:paraId="162150F8" w14:textId="77777777" w:rsidR="000D4410" w:rsidRDefault="000D4410" w:rsidP="001C70C0"/>
    <w:p w14:paraId="240FCE2A" w14:textId="76388A6D" w:rsidR="00A21B10" w:rsidRDefault="00A21B10" w:rsidP="001C70C0">
      <w:r>
        <w:t>Now to see this one in action you will want to stretch out your page and bring it back to a cell phone size. The illustration below is just an image, you need to play with these settings your self and see what they do.</w:t>
      </w:r>
    </w:p>
    <w:p w14:paraId="68C76F1B" w14:textId="0EE98A52" w:rsidR="00A21B10" w:rsidRDefault="00A21B10" w:rsidP="001C70C0">
      <w:r w:rsidRPr="00A21B10">
        <w:rPr>
          <w:noProof/>
        </w:rPr>
        <w:drawing>
          <wp:inline distT="0" distB="0" distL="0" distR="0" wp14:anchorId="306C1B85" wp14:editId="484420C3">
            <wp:extent cx="5943600" cy="1455420"/>
            <wp:effectExtent l="0" t="0" r="0" b="0"/>
            <wp:docPr id="69731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17431" name=""/>
                    <pic:cNvPicPr/>
                  </pic:nvPicPr>
                  <pic:blipFill>
                    <a:blip r:embed="rId26"/>
                    <a:stretch>
                      <a:fillRect/>
                    </a:stretch>
                  </pic:blipFill>
                  <pic:spPr>
                    <a:xfrm>
                      <a:off x="0" y="0"/>
                      <a:ext cx="5943600" cy="1455420"/>
                    </a:xfrm>
                    <a:prstGeom prst="rect">
                      <a:avLst/>
                    </a:prstGeom>
                  </pic:spPr>
                </pic:pic>
              </a:graphicData>
            </a:graphic>
          </wp:inline>
        </w:drawing>
      </w:r>
    </w:p>
    <w:p w14:paraId="54E5EEBC" w14:textId="2BF97845" w:rsidR="00A21B10" w:rsidRDefault="00A21B10" w:rsidP="001C70C0">
      <w:r>
        <w:t>You can use these settings for starters</w:t>
      </w:r>
    </w:p>
    <w:p w14:paraId="0C3A8F75" w14:textId="295C465E" w:rsidR="00A21B10" w:rsidRDefault="00A21B10" w:rsidP="00A21B10">
      <w:pPr>
        <w:pStyle w:val="Heading2"/>
      </w:pPr>
      <w:r>
        <w:t>HTML</w:t>
      </w:r>
    </w:p>
    <w:p w14:paraId="6AE537D6" w14:textId="77777777" w:rsidR="00A21B10" w:rsidRDefault="00A21B10" w:rsidP="00A21B10">
      <w:pPr>
        <w:pStyle w:val="code"/>
      </w:pPr>
      <w:r>
        <w:t xml:space="preserve">&lt;div class="container" &gt; </w:t>
      </w:r>
    </w:p>
    <w:p w14:paraId="769BF3C4" w14:textId="77777777" w:rsidR="00A21B10" w:rsidRDefault="00A21B10" w:rsidP="00A21B10">
      <w:pPr>
        <w:pStyle w:val="code"/>
      </w:pPr>
      <w:r>
        <w:t>&lt;div class= "box1"&gt;BLACK&lt;/div&gt;</w:t>
      </w:r>
    </w:p>
    <w:p w14:paraId="57E39D1D" w14:textId="77777777" w:rsidR="00A21B10" w:rsidRDefault="00A21B10" w:rsidP="00A21B10">
      <w:pPr>
        <w:pStyle w:val="code"/>
      </w:pPr>
      <w:r>
        <w:t xml:space="preserve">  &lt;div class= "box2"&gt;BLUE&lt;/div&gt;  </w:t>
      </w:r>
    </w:p>
    <w:p w14:paraId="520F4590" w14:textId="77777777" w:rsidR="00A21B10" w:rsidRDefault="00A21B10" w:rsidP="00A21B10">
      <w:pPr>
        <w:pStyle w:val="code"/>
      </w:pPr>
      <w:r>
        <w:t xml:space="preserve">  &lt;div class= "box3"&gt;EXTRA LONG TEXT IN PURPLE DIV&lt;/div&gt;</w:t>
      </w:r>
    </w:p>
    <w:p w14:paraId="2EEC91F6" w14:textId="77777777" w:rsidR="00A21B10" w:rsidRDefault="00A21B10" w:rsidP="00A21B10">
      <w:pPr>
        <w:pStyle w:val="code"/>
      </w:pPr>
      <w:r>
        <w:t xml:space="preserve">  </w:t>
      </w:r>
    </w:p>
    <w:p w14:paraId="2027BE79" w14:textId="44A84C61" w:rsidR="00A21B10" w:rsidRPr="00A21B10" w:rsidRDefault="00A21B10" w:rsidP="00A21B10">
      <w:pPr>
        <w:pStyle w:val="code"/>
      </w:pPr>
      <w:r>
        <w:t xml:space="preserve">  &lt;/div&gt;</w:t>
      </w:r>
    </w:p>
    <w:p w14:paraId="4135A288" w14:textId="77777777" w:rsidR="00A21B10" w:rsidRDefault="00A21B10" w:rsidP="00A21B10"/>
    <w:p w14:paraId="0B6DA86C" w14:textId="4B73E9A0" w:rsidR="00A21B10" w:rsidRDefault="00A21B10" w:rsidP="00A21B10">
      <w:pPr>
        <w:pStyle w:val="Heading2"/>
      </w:pPr>
      <w:r>
        <w:t>CSS</w:t>
      </w:r>
    </w:p>
    <w:p w14:paraId="6793ACCD" w14:textId="77777777" w:rsidR="00A21B10" w:rsidRDefault="00A21B10" w:rsidP="00A21B10">
      <w:pPr>
        <w:pStyle w:val="code"/>
      </w:pPr>
      <w:r>
        <w:t>.container {</w:t>
      </w:r>
    </w:p>
    <w:p w14:paraId="27591D99" w14:textId="77777777" w:rsidR="00A21B10" w:rsidRDefault="00A21B10" w:rsidP="00A21B10">
      <w:pPr>
        <w:pStyle w:val="code"/>
      </w:pPr>
      <w:r>
        <w:t xml:space="preserve"> </w:t>
      </w:r>
    </w:p>
    <w:p w14:paraId="20D14A5B" w14:textId="77777777" w:rsidR="00A21B10" w:rsidRDefault="00A21B10" w:rsidP="00A21B10">
      <w:pPr>
        <w:pStyle w:val="code"/>
      </w:pPr>
      <w:r>
        <w:t xml:space="preserve">  border: 1px solid black; </w:t>
      </w:r>
    </w:p>
    <w:p w14:paraId="181E3B62" w14:textId="77777777" w:rsidR="00A21B10" w:rsidRDefault="00A21B10" w:rsidP="00A21B10">
      <w:pPr>
        <w:pStyle w:val="code"/>
      </w:pPr>
      <w:r>
        <w:t xml:space="preserve">  display: flex;</w:t>
      </w:r>
    </w:p>
    <w:p w14:paraId="5AD8EC87" w14:textId="77777777" w:rsidR="00A21B10" w:rsidRDefault="00A21B10" w:rsidP="00A21B10">
      <w:pPr>
        <w:pStyle w:val="code"/>
      </w:pPr>
      <w:r>
        <w:t xml:space="preserve"> </w:t>
      </w:r>
    </w:p>
    <w:p w14:paraId="4EF6CD49" w14:textId="77777777" w:rsidR="00A21B10" w:rsidRDefault="00A21B10" w:rsidP="00A21B10">
      <w:pPr>
        <w:pStyle w:val="code"/>
      </w:pPr>
      <w:r>
        <w:t xml:space="preserve">  </w:t>
      </w:r>
    </w:p>
    <w:p w14:paraId="5826D65B" w14:textId="1BBCF4DD" w:rsidR="00A21B10" w:rsidRDefault="00A21B10" w:rsidP="00A21B10">
      <w:pPr>
        <w:pStyle w:val="code"/>
      </w:pPr>
      <w:r>
        <w:t>}</w:t>
      </w:r>
    </w:p>
    <w:p w14:paraId="64FA435D" w14:textId="77777777" w:rsidR="00A21B10" w:rsidRDefault="00A21B10" w:rsidP="00A21B10">
      <w:pPr>
        <w:pStyle w:val="code"/>
      </w:pPr>
    </w:p>
    <w:p w14:paraId="6FF72C9C" w14:textId="77777777" w:rsidR="00A21B10" w:rsidRDefault="00A21B10" w:rsidP="00A21B10">
      <w:pPr>
        <w:pStyle w:val="code"/>
      </w:pPr>
      <w:proofErr w:type="gramStart"/>
      <w:r>
        <w:t>.box</w:t>
      </w:r>
      <w:proofErr w:type="gramEnd"/>
      <w:r>
        <w:t>1 {</w:t>
      </w:r>
    </w:p>
    <w:p w14:paraId="7877571A" w14:textId="77777777" w:rsidR="00A21B10" w:rsidRDefault="00A21B10" w:rsidP="00A21B10">
      <w:pPr>
        <w:pStyle w:val="code"/>
      </w:pPr>
      <w:r>
        <w:tab/>
      </w:r>
      <w:proofErr w:type="spellStart"/>
      <w:r>
        <w:t>background-</w:t>
      </w:r>
      <w:proofErr w:type="gramStart"/>
      <w:r>
        <w:t>color:black</w:t>
      </w:r>
      <w:proofErr w:type="spellEnd"/>
      <w:proofErr w:type="gramEnd"/>
      <w:r>
        <w:t>;</w:t>
      </w:r>
    </w:p>
    <w:p w14:paraId="15557928" w14:textId="77777777" w:rsidR="00A21B10" w:rsidRDefault="00A21B10" w:rsidP="00A21B10">
      <w:pPr>
        <w:pStyle w:val="code"/>
      </w:pPr>
      <w:r>
        <w:tab/>
        <w:t>flex-grow: 3;</w:t>
      </w:r>
    </w:p>
    <w:p w14:paraId="0B15BEFD" w14:textId="77777777" w:rsidR="00A21B10" w:rsidRDefault="00A21B10" w:rsidP="00A21B10">
      <w:pPr>
        <w:pStyle w:val="code"/>
      </w:pPr>
      <w:r>
        <w:tab/>
        <w:t>flex-shrink: 1;</w:t>
      </w:r>
    </w:p>
    <w:p w14:paraId="5C4CA003" w14:textId="77777777" w:rsidR="00A21B10" w:rsidRDefault="00A21B10" w:rsidP="00A21B10">
      <w:pPr>
        <w:pStyle w:val="code"/>
      </w:pPr>
      <w:r>
        <w:tab/>
        <w:t>flex-basis: auto;</w:t>
      </w:r>
    </w:p>
    <w:p w14:paraId="02A38476" w14:textId="77777777" w:rsidR="00A21B10" w:rsidRDefault="00A21B10" w:rsidP="00A21B10">
      <w:pPr>
        <w:pStyle w:val="code"/>
      </w:pPr>
      <w:r>
        <w:tab/>
      </w:r>
    </w:p>
    <w:p w14:paraId="561D4F86" w14:textId="77777777" w:rsidR="00A21B10" w:rsidRDefault="00A21B10" w:rsidP="00A21B10">
      <w:pPr>
        <w:pStyle w:val="code"/>
      </w:pPr>
      <w:r>
        <w:tab/>
      </w:r>
    </w:p>
    <w:p w14:paraId="3D80AB69" w14:textId="77777777" w:rsidR="00A21B10" w:rsidRDefault="00A21B10" w:rsidP="00A21B10">
      <w:pPr>
        <w:pStyle w:val="code"/>
      </w:pPr>
      <w:r>
        <w:tab/>
        <w:t>}</w:t>
      </w:r>
    </w:p>
    <w:p w14:paraId="0C3CC2EC" w14:textId="77777777" w:rsidR="00A21B10" w:rsidRDefault="00A21B10" w:rsidP="00A21B10">
      <w:pPr>
        <w:pStyle w:val="code"/>
      </w:pPr>
    </w:p>
    <w:p w14:paraId="120EA12B" w14:textId="77777777" w:rsidR="00A21B10" w:rsidRDefault="00A21B10" w:rsidP="00A21B10">
      <w:pPr>
        <w:pStyle w:val="code"/>
      </w:pPr>
      <w:proofErr w:type="gramStart"/>
      <w:r>
        <w:t>.box</w:t>
      </w:r>
      <w:proofErr w:type="gramEnd"/>
      <w:r>
        <w:t>2 {</w:t>
      </w:r>
    </w:p>
    <w:p w14:paraId="5649A265" w14:textId="77777777" w:rsidR="00A21B10" w:rsidRDefault="00A21B10" w:rsidP="00A21B10">
      <w:pPr>
        <w:pStyle w:val="code"/>
      </w:pPr>
      <w:r>
        <w:tab/>
      </w:r>
      <w:proofErr w:type="spellStart"/>
      <w:r>
        <w:t>background-</w:t>
      </w:r>
      <w:proofErr w:type="gramStart"/>
      <w:r>
        <w:t>color:blue</w:t>
      </w:r>
      <w:proofErr w:type="spellEnd"/>
      <w:proofErr w:type="gramEnd"/>
      <w:r>
        <w:t>;</w:t>
      </w:r>
    </w:p>
    <w:p w14:paraId="61E7EA3C" w14:textId="77777777" w:rsidR="00A21B10" w:rsidRDefault="00A21B10" w:rsidP="00A21B10">
      <w:pPr>
        <w:pStyle w:val="code"/>
      </w:pPr>
      <w:r>
        <w:tab/>
        <w:t>flex-grow: 2;</w:t>
      </w:r>
    </w:p>
    <w:p w14:paraId="1911EF11" w14:textId="77777777" w:rsidR="00A21B10" w:rsidRDefault="00A21B10" w:rsidP="00A21B10">
      <w:pPr>
        <w:pStyle w:val="code"/>
      </w:pPr>
      <w:r>
        <w:tab/>
        <w:t>flex-shrink: 1;</w:t>
      </w:r>
    </w:p>
    <w:p w14:paraId="600D2EE6" w14:textId="77777777" w:rsidR="00A21B10" w:rsidRDefault="00A21B10" w:rsidP="00A21B10">
      <w:pPr>
        <w:pStyle w:val="code"/>
      </w:pPr>
      <w:r>
        <w:tab/>
        <w:t>flex-basis: 300;</w:t>
      </w:r>
    </w:p>
    <w:p w14:paraId="74CD1195" w14:textId="77777777" w:rsidR="00A21B10" w:rsidRDefault="00A21B10" w:rsidP="00A21B10">
      <w:pPr>
        <w:pStyle w:val="code"/>
      </w:pPr>
      <w:r>
        <w:tab/>
        <w:t>}</w:t>
      </w:r>
    </w:p>
    <w:p w14:paraId="7A286DC6" w14:textId="77777777" w:rsidR="00A21B10" w:rsidRDefault="00A21B10" w:rsidP="00A21B10">
      <w:pPr>
        <w:pStyle w:val="code"/>
      </w:pPr>
    </w:p>
    <w:p w14:paraId="7C082D74" w14:textId="77777777" w:rsidR="00A21B10" w:rsidRDefault="00A21B10" w:rsidP="00A21B10">
      <w:pPr>
        <w:pStyle w:val="code"/>
      </w:pPr>
    </w:p>
    <w:p w14:paraId="60C4A3F7" w14:textId="77777777" w:rsidR="00A21B10" w:rsidRDefault="00A21B10" w:rsidP="00A21B10">
      <w:pPr>
        <w:pStyle w:val="code"/>
      </w:pPr>
      <w:proofErr w:type="gramStart"/>
      <w:r>
        <w:t>.box</w:t>
      </w:r>
      <w:proofErr w:type="gramEnd"/>
      <w:r>
        <w:t>3 {</w:t>
      </w:r>
    </w:p>
    <w:p w14:paraId="72D31910" w14:textId="77777777" w:rsidR="00A21B10" w:rsidRDefault="00A21B10" w:rsidP="00A21B10">
      <w:pPr>
        <w:pStyle w:val="code"/>
      </w:pPr>
    </w:p>
    <w:p w14:paraId="27756EF4" w14:textId="1D8AD209" w:rsidR="00A21B10" w:rsidRDefault="00A21B10" w:rsidP="00A21B10">
      <w:pPr>
        <w:pStyle w:val="code"/>
      </w:pPr>
      <w:r>
        <w:t xml:space="preserve">     </w:t>
      </w:r>
      <w:proofErr w:type="spellStart"/>
      <w:r>
        <w:t>background-</w:t>
      </w:r>
      <w:proofErr w:type="gramStart"/>
      <w:r>
        <w:t>color:purple</w:t>
      </w:r>
      <w:proofErr w:type="spellEnd"/>
      <w:proofErr w:type="gramEnd"/>
      <w:r>
        <w:t>;</w:t>
      </w:r>
    </w:p>
    <w:p w14:paraId="5F2E4F18" w14:textId="3B0A8486" w:rsidR="00A21B10" w:rsidRDefault="00A21B10" w:rsidP="00A21B10">
      <w:pPr>
        <w:pStyle w:val="code"/>
      </w:pPr>
      <w:r>
        <w:t xml:space="preserve">     flex-grow: 5;</w:t>
      </w:r>
    </w:p>
    <w:p w14:paraId="0E9D3E5D" w14:textId="4EFF6588" w:rsidR="00A21B10" w:rsidRDefault="00A21B10" w:rsidP="00A21B10">
      <w:pPr>
        <w:pStyle w:val="code"/>
      </w:pPr>
      <w:r>
        <w:t xml:space="preserve">     flex-shrink: 1;</w:t>
      </w:r>
    </w:p>
    <w:p w14:paraId="416E25D0" w14:textId="61B023A9" w:rsidR="00A21B10" w:rsidRDefault="00A21B10" w:rsidP="00A21B10">
      <w:pPr>
        <w:pStyle w:val="code"/>
      </w:pPr>
      <w:r>
        <w:t xml:space="preserve">     flex-basis: 150;</w:t>
      </w:r>
    </w:p>
    <w:p w14:paraId="39AD86F6" w14:textId="77777777" w:rsidR="00A21B10" w:rsidRDefault="00A21B10" w:rsidP="00A21B10">
      <w:pPr>
        <w:pStyle w:val="code"/>
      </w:pPr>
    </w:p>
    <w:p w14:paraId="511F6282" w14:textId="77777777" w:rsidR="00A21B10" w:rsidRDefault="00A21B10" w:rsidP="00A21B10">
      <w:pPr>
        <w:pStyle w:val="code"/>
      </w:pPr>
      <w:r>
        <w:t>}</w:t>
      </w:r>
    </w:p>
    <w:p w14:paraId="3C12F895" w14:textId="77777777" w:rsidR="00A21B10" w:rsidRDefault="00A21B10" w:rsidP="00A21B10">
      <w:pPr>
        <w:pStyle w:val="code"/>
      </w:pPr>
    </w:p>
    <w:p w14:paraId="3ED7406C" w14:textId="77777777" w:rsidR="00A21B10" w:rsidRDefault="00A21B10" w:rsidP="00A21B10">
      <w:pPr>
        <w:pStyle w:val="code"/>
      </w:pPr>
      <w:r>
        <w:t>.container &gt;* {</w:t>
      </w:r>
    </w:p>
    <w:p w14:paraId="62CF5655" w14:textId="77777777" w:rsidR="00A21B10" w:rsidRDefault="00A21B10" w:rsidP="00A21B10">
      <w:pPr>
        <w:pStyle w:val="code"/>
      </w:pPr>
      <w:r>
        <w:t xml:space="preserve">  color: white;</w:t>
      </w:r>
    </w:p>
    <w:p w14:paraId="472FF8AF" w14:textId="77777777" w:rsidR="00A21B10" w:rsidRDefault="00A21B10" w:rsidP="00A21B10">
      <w:pPr>
        <w:pStyle w:val="code"/>
      </w:pPr>
      <w:r>
        <w:tab/>
        <w:t>}</w:t>
      </w:r>
    </w:p>
    <w:p w14:paraId="26162AF0" w14:textId="77777777" w:rsidR="00630C30" w:rsidRDefault="00630C30" w:rsidP="00A21B10">
      <w:pPr>
        <w:pStyle w:val="code"/>
      </w:pPr>
    </w:p>
    <w:p w14:paraId="0FE97C71" w14:textId="77777777" w:rsidR="00630C30" w:rsidRDefault="00630C30" w:rsidP="00630C30">
      <w:pPr>
        <w:pStyle w:val="Heading2"/>
      </w:pPr>
      <w:bookmarkStart w:id="12" w:name="_Order"/>
      <w:bookmarkEnd w:id="12"/>
      <w:r>
        <w:t>Order</w:t>
      </w:r>
    </w:p>
    <w:p w14:paraId="325A3783" w14:textId="0F7B2058" w:rsidR="0003114F" w:rsidRPr="0003114F" w:rsidRDefault="0003114F" w:rsidP="0003114F">
      <w:r w:rsidRPr="0003114F">
        <w:rPr>
          <w:noProof/>
        </w:rPr>
        <w:drawing>
          <wp:inline distT="0" distB="0" distL="0" distR="0" wp14:anchorId="01949582" wp14:editId="41D908E9">
            <wp:extent cx="5943600" cy="1224280"/>
            <wp:effectExtent l="0" t="0" r="0" b="0"/>
            <wp:docPr id="5792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34811" name=""/>
                    <pic:cNvPicPr/>
                  </pic:nvPicPr>
                  <pic:blipFill>
                    <a:blip r:embed="rId27"/>
                    <a:stretch>
                      <a:fillRect/>
                    </a:stretch>
                  </pic:blipFill>
                  <pic:spPr>
                    <a:xfrm>
                      <a:off x="0" y="0"/>
                      <a:ext cx="5943600" cy="1224280"/>
                    </a:xfrm>
                    <a:prstGeom prst="rect">
                      <a:avLst/>
                    </a:prstGeom>
                  </pic:spPr>
                </pic:pic>
              </a:graphicData>
            </a:graphic>
          </wp:inline>
        </w:drawing>
      </w:r>
    </w:p>
    <w:p w14:paraId="3BA79F7E" w14:textId="77777777" w:rsidR="0003114F" w:rsidRDefault="00630C30" w:rsidP="00630C30">
      <w:r>
        <w:t xml:space="preserve">The last property that we will be looking at will be the order property. By default, what ever way that you lay out your </w:t>
      </w:r>
      <w:proofErr w:type="spellStart"/>
      <w:r>
        <w:t>divs</w:t>
      </w:r>
      <w:proofErr w:type="spellEnd"/>
      <w:r>
        <w:t xml:space="preserve"> in your HTML will be the way that your layout will be, but you can change that to have your </w:t>
      </w:r>
      <w:proofErr w:type="spellStart"/>
      <w:r>
        <w:t>divs</w:t>
      </w:r>
      <w:proofErr w:type="spellEnd"/>
      <w:r>
        <w:t xml:space="preserve"> be laid out on your page in a different way then what you have in your HTML code. And this little behavior can be a bit of fun.</w:t>
      </w:r>
    </w:p>
    <w:p w14:paraId="470535D7" w14:textId="77777777" w:rsidR="0003114F" w:rsidRDefault="0003114F" w:rsidP="00630C30"/>
    <w:p w14:paraId="4EDB3BC7" w14:textId="503C7D70" w:rsidR="0003114F" w:rsidRDefault="0003114F" w:rsidP="0003114F">
      <w:pPr>
        <w:pStyle w:val="Heading2"/>
      </w:pPr>
      <w:r>
        <w:lastRenderedPageBreak/>
        <w:t>HTML</w:t>
      </w:r>
    </w:p>
    <w:p w14:paraId="0FB5D867" w14:textId="77777777" w:rsidR="0003114F" w:rsidRDefault="0003114F" w:rsidP="0003114F">
      <w:pPr>
        <w:pStyle w:val="code"/>
      </w:pPr>
      <w:r>
        <w:t xml:space="preserve">&lt;div class="container" &gt; </w:t>
      </w:r>
    </w:p>
    <w:p w14:paraId="4E3BABC1" w14:textId="77777777" w:rsidR="0003114F" w:rsidRDefault="0003114F" w:rsidP="0003114F">
      <w:pPr>
        <w:pStyle w:val="code"/>
      </w:pPr>
      <w:r>
        <w:t>&lt;div class= "box1"&gt;BLACK&lt;/div&gt;</w:t>
      </w:r>
    </w:p>
    <w:p w14:paraId="6238EEC4" w14:textId="77777777" w:rsidR="0003114F" w:rsidRDefault="0003114F" w:rsidP="0003114F">
      <w:pPr>
        <w:pStyle w:val="code"/>
      </w:pPr>
      <w:r>
        <w:t xml:space="preserve">  &lt;div class= "box2"&gt;BLUE&lt;/div&gt;  </w:t>
      </w:r>
    </w:p>
    <w:p w14:paraId="3D2CC55F" w14:textId="77777777" w:rsidR="0003114F" w:rsidRDefault="0003114F" w:rsidP="0003114F">
      <w:pPr>
        <w:pStyle w:val="code"/>
      </w:pPr>
      <w:r>
        <w:t xml:space="preserve">  &lt;div class= "box3"&gt;EXTRA LONG TEXT IN PURPLE DIV&lt;/div&gt;</w:t>
      </w:r>
    </w:p>
    <w:p w14:paraId="799CA420" w14:textId="77777777" w:rsidR="0003114F" w:rsidRDefault="0003114F" w:rsidP="0003114F">
      <w:pPr>
        <w:pStyle w:val="code"/>
      </w:pPr>
      <w:r>
        <w:t xml:space="preserve">  </w:t>
      </w:r>
    </w:p>
    <w:p w14:paraId="3EE243FA" w14:textId="09515EEF" w:rsidR="0003114F" w:rsidRPr="0003114F" w:rsidRDefault="0003114F" w:rsidP="0003114F">
      <w:pPr>
        <w:pStyle w:val="code"/>
      </w:pPr>
      <w:r>
        <w:t xml:space="preserve">  &lt;/div&gt;</w:t>
      </w:r>
    </w:p>
    <w:p w14:paraId="62132E39" w14:textId="019E9049" w:rsidR="0003114F" w:rsidRDefault="0003114F" w:rsidP="0003114F">
      <w:pPr>
        <w:pStyle w:val="Heading2"/>
      </w:pPr>
      <w:r>
        <w:t>CSS</w:t>
      </w:r>
    </w:p>
    <w:p w14:paraId="7F32AD90" w14:textId="77777777" w:rsidR="0003114F" w:rsidRDefault="0003114F" w:rsidP="0003114F">
      <w:pPr>
        <w:pStyle w:val="code"/>
      </w:pPr>
      <w:r>
        <w:t>.container {</w:t>
      </w:r>
    </w:p>
    <w:p w14:paraId="56395B28" w14:textId="77777777" w:rsidR="0003114F" w:rsidRDefault="0003114F" w:rsidP="0003114F">
      <w:pPr>
        <w:pStyle w:val="code"/>
      </w:pPr>
      <w:r>
        <w:t xml:space="preserve"> </w:t>
      </w:r>
    </w:p>
    <w:p w14:paraId="716AF275" w14:textId="77777777" w:rsidR="0003114F" w:rsidRDefault="0003114F" w:rsidP="0003114F">
      <w:pPr>
        <w:pStyle w:val="code"/>
      </w:pPr>
      <w:r>
        <w:t xml:space="preserve">  border: 1px solid black; </w:t>
      </w:r>
    </w:p>
    <w:p w14:paraId="2EE4660B" w14:textId="77777777" w:rsidR="0003114F" w:rsidRDefault="0003114F" w:rsidP="0003114F">
      <w:pPr>
        <w:pStyle w:val="code"/>
      </w:pPr>
      <w:r>
        <w:t xml:space="preserve">  display: flex;   </w:t>
      </w:r>
    </w:p>
    <w:p w14:paraId="0B2B916F" w14:textId="77777777" w:rsidR="0003114F" w:rsidRDefault="0003114F" w:rsidP="0003114F">
      <w:pPr>
        <w:pStyle w:val="code"/>
      </w:pPr>
      <w:r>
        <w:t>}</w:t>
      </w:r>
    </w:p>
    <w:p w14:paraId="21771635" w14:textId="77777777" w:rsidR="0003114F" w:rsidRDefault="0003114F" w:rsidP="0003114F">
      <w:pPr>
        <w:pStyle w:val="code"/>
      </w:pPr>
    </w:p>
    <w:p w14:paraId="709BC2A5" w14:textId="77777777" w:rsidR="0003114F" w:rsidRDefault="0003114F" w:rsidP="0003114F">
      <w:pPr>
        <w:pStyle w:val="code"/>
      </w:pPr>
    </w:p>
    <w:p w14:paraId="22873A84" w14:textId="77777777" w:rsidR="0003114F" w:rsidRDefault="0003114F" w:rsidP="0003114F">
      <w:pPr>
        <w:pStyle w:val="code"/>
      </w:pPr>
      <w:proofErr w:type="gramStart"/>
      <w:r>
        <w:t>.box</w:t>
      </w:r>
      <w:proofErr w:type="gramEnd"/>
      <w:r>
        <w:t>1 {</w:t>
      </w:r>
    </w:p>
    <w:p w14:paraId="38DC961F" w14:textId="77777777" w:rsidR="0003114F" w:rsidRDefault="0003114F" w:rsidP="0003114F">
      <w:pPr>
        <w:pStyle w:val="code"/>
      </w:pPr>
      <w:r>
        <w:tab/>
      </w:r>
      <w:proofErr w:type="spellStart"/>
      <w:r>
        <w:t>background-</w:t>
      </w:r>
      <w:proofErr w:type="gramStart"/>
      <w:r>
        <w:t>color:black</w:t>
      </w:r>
      <w:proofErr w:type="spellEnd"/>
      <w:proofErr w:type="gramEnd"/>
      <w:r>
        <w:t>;</w:t>
      </w:r>
    </w:p>
    <w:p w14:paraId="0177F7A3" w14:textId="77777777" w:rsidR="0003114F" w:rsidRDefault="0003114F" w:rsidP="0003114F">
      <w:pPr>
        <w:pStyle w:val="code"/>
      </w:pPr>
      <w:r>
        <w:tab/>
        <w:t>flex: 3 1 auto;</w:t>
      </w:r>
    </w:p>
    <w:p w14:paraId="7263C98E" w14:textId="77777777" w:rsidR="0003114F" w:rsidRDefault="0003114F" w:rsidP="0003114F">
      <w:pPr>
        <w:pStyle w:val="code"/>
      </w:pPr>
      <w:r>
        <w:tab/>
      </w:r>
      <w:r w:rsidRPr="0003114F">
        <w:rPr>
          <w:highlight w:val="yellow"/>
        </w:rPr>
        <w:t>order: 2;</w:t>
      </w:r>
      <w:r>
        <w:tab/>
      </w:r>
    </w:p>
    <w:p w14:paraId="79384644" w14:textId="77777777" w:rsidR="0003114F" w:rsidRDefault="0003114F" w:rsidP="0003114F">
      <w:pPr>
        <w:pStyle w:val="code"/>
      </w:pPr>
      <w:r>
        <w:tab/>
        <w:t>}</w:t>
      </w:r>
    </w:p>
    <w:p w14:paraId="7EECA9D7" w14:textId="77777777" w:rsidR="0003114F" w:rsidRDefault="0003114F" w:rsidP="0003114F">
      <w:pPr>
        <w:pStyle w:val="code"/>
      </w:pPr>
      <w:r>
        <w:tab/>
      </w:r>
      <w:r>
        <w:tab/>
      </w:r>
    </w:p>
    <w:p w14:paraId="583CA925" w14:textId="77777777" w:rsidR="0003114F" w:rsidRDefault="0003114F" w:rsidP="0003114F">
      <w:pPr>
        <w:pStyle w:val="code"/>
      </w:pPr>
    </w:p>
    <w:p w14:paraId="2A31DD04" w14:textId="77777777" w:rsidR="0003114F" w:rsidRDefault="0003114F" w:rsidP="0003114F">
      <w:pPr>
        <w:pStyle w:val="code"/>
      </w:pPr>
      <w:proofErr w:type="gramStart"/>
      <w:r>
        <w:t>.box</w:t>
      </w:r>
      <w:proofErr w:type="gramEnd"/>
      <w:r>
        <w:t>2 {</w:t>
      </w:r>
    </w:p>
    <w:p w14:paraId="55F89D7F" w14:textId="77777777" w:rsidR="0003114F" w:rsidRDefault="0003114F" w:rsidP="0003114F">
      <w:pPr>
        <w:pStyle w:val="code"/>
      </w:pPr>
      <w:r>
        <w:tab/>
      </w:r>
      <w:proofErr w:type="spellStart"/>
      <w:r>
        <w:t>background-</w:t>
      </w:r>
      <w:proofErr w:type="gramStart"/>
      <w:r>
        <w:t>color:blue</w:t>
      </w:r>
      <w:proofErr w:type="spellEnd"/>
      <w:proofErr w:type="gramEnd"/>
      <w:r>
        <w:t>;</w:t>
      </w:r>
    </w:p>
    <w:p w14:paraId="3DBEF012" w14:textId="77777777" w:rsidR="0003114F" w:rsidRDefault="0003114F" w:rsidP="0003114F">
      <w:pPr>
        <w:pStyle w:val="code"/>
      </w:pPr>
      <w:r>
        <w:tab/>
        <w:t>flex-grow: 2;</w:t>
      </w:r>
    </w:p>
    <w:p w14:paraId="610CC1B2" w14:textId="77777777" w:rsidR="0003114F" w:rsidRDefault="0003114F" w:rsidP="0003114F">
      <w:pPr>
        <w:pStyle w:val="code"/>
      </w:pPr>
      <w:r>
        <w:tab/>
        <w:t>flex-shrink: 1;</w:t>
      </w:r>
    </w:p>
    <w:p w14:paraId="416FBDBA" w14:textId="77777777" w:rsidR="0003114F" w:rsidRDefault="0003114F" w:rsidP="0003114F">
      <w:pPr>
        <w:pStyle w:val="code"/>
      </w:pPr>
      <w:r>
        <w:tab/>
        <w:t>flex-basis: 300;</w:t>
      </w:r>
    </w:p>
    <w:p w14:paraId="76CE7045" w14:textId="77777777" w:rsidR="0003114F" w:rsidRDefault="0003114F" w:rsidP="0003114F">
      <w:pPr>
        <w:pStyle w:val="code"/>
      </w:pPr>
      <w:r>
        <w:tab/>
      </w:r>
      <w:r w:rsidRPr="0003114F">
        <w:rPr>
          <w:highlight w:val="yellow"/>
        </w:rPr>
        <w:t>order: 3;</w:t>
      </w:r>
    </w:p>
    <w:p w14:paraId="68B5EFE4" w14:textId="77777777" w:rsidR="0003114F" w:rsidRDefault="0003114F" w:rsidP="0003114F">
      <w:pPr>
        <w:pStyle w:val="code"/>
      </w:pPr>
      <w:r>
        <w:tab/>
        <w:t>}</w:t>
      </w:r>
    </w:p>
    <w:p w14:paraId="26C0DC2A" w14:textId="77777777" w:rsidR="0003114F" w:rsidRDefault="0003114F" w:rsidP="0003114F">
      <w:pPr>
        <w:pStyle w:val="code"/>
      </w:pPr>
    </w:p>
    <w:p w14:paraId="4FCB0508" w14:textId="77777777" w:rsidR="0003114F" w:rsidRDefault="0003114F" w:rsidP="0003114F">
      <w:pPr>
        <w:pStyle w:val="code"/>
      </w:pPr>
    </w:p>
    <w:p w14:paraId="3A8CF293" w14:textId="77777777" w:rsidR="0003114F" w:rsidRDefault="0003114F" w:rsidP="0003114F">
      <w:pPr>
        <w:pStyle w:val="code"/>
      </w:pPr>
      <w:proofErr w:type="gramStart"/>
      <w:r>
        <w:t>.box</w:t>
      </w:r>
      <w:proofErr w:type="gramEnd"/>
      <w:r>
        <w:t>3 {</w:t>
      </w:r>
    </w:p>
    <w:p w14:paraId="4C42D61B" w14:textId="77777777" w:rsidR="0003114F" w:rsidRDefault="0003114F" w:rsidP="0003114F">
      <w:pPr>
        <w:pStyle w:val="code"/>
      </w:pPr>
    </w:p>
    <w:p w14:paraId="3B1CA872" w14:textId="77777777" w:rsidR="0003114F" w:rsidRDefault="0003114F" w:rsidP="0003114F">
      <w:pPr>
        <w:pStyle w:val="code"/>
      </w:pPr>
      <w:r>
        <w:t xml:space="preserve">    </w:t>
      </w:r>
      <w:proofErr w:type="spellStart"/>
      <w:r>
        <w:t>background-</w:t>
      </w:r>
      <w:proofErr w:type="gramStart"/>
      <w:r>
        <w:t>color:purple</w:t>
      </w:r>
      <w:proofErr w:type="spellEnd"/>
      <w:proofErr w:type="gramEnd"/>
      <w:r>
        <w:t>;</w:t>
      </w:r>
    </w:p>
    <w:p w14:paraId="5576E0B3" w14:textId="77777777" w:rsidR="0003114F" w:rsidRDefault="0003114F" w:rsidP="0003114F">
      <w:pPr>
        <w:pStyle w:val="code"/>
      </w:pPr>
      <w:r>
        <w:t xml:space="preserve">    flex-grow: 5;</w:t>
      </w:r>
    </w:p>
    <w:p w14:paraId="4C971136" w14:textId="77777777" w:rsidR="0003114F" w:rsidRDefault="0003114F" w:rsidP="0003114F">
      <w:pPr>
        <w:pStyle w:val="code"/>
      </w:pPr>
      <w:r>
        <w:tab/>
        <w:t>flex-shrink: 1;</w:t>
      </w:r>
    </w:p>
    <w:p w14:paraId="5A7C2AD1" w14:textId="77777777" w:rsidR="0003114F" w:rsidRDefault="0003114F" w:rsidP="0003114F">
      <w:pPr>
        <w:pStyle w:val="code"/>
      </w:pPr>
      <w:r>
        <w:tab/>
        <w:t>flex-basis: 150;</w:t>
      </w:r>
    </w:p>
    <w:p w14:paraId="68838AD6" w14:textId="77777777" w:rsidR="0003114F" w:rsidRDefault="0003114F" w:rsidP="0003114F">
      <w:pPr>
        <w:pStyle w:val="code"/>
      </w:pPr>
      <w:r>
        <w:tab/>
      </w:r>
      <w:r w:rsidRPr="0003114F">
        <w:rPr>
          <w:highlight w:val="yellow"/>
        </w:rPr>
        <w:t>order: 1;</w:t>
      </w:r>
    </w:p>
    <w:p w14:paraId="197217B3" w14:textId="77777777" w:rsidR="0003114F" w:rsidRDefault="0003114F" w:rsidP="0003114F">
      <w:pPr>
        <w:pStyle w:val="code"/>
      </w:pPr>
    </w:p>
    <w:p w14:paraId="4903ED57" w14:textId="77777777" w:rsidR="0003114F" w:rsidRDefault="0003114F" w:rsidP="0003114F">
      <w:pPr>
        <w:pStyle w:val="code"/>
      </w:pPr>
      <w:r>
        <w:t>}</w:t>
      </w:r>
    </w:p>
    <w:p w14:paraId="36B50F1A" w14:textId="77777777" w:rsidR="0003114F" w:rsidRDefault="0003114F" w:rsidP="0003114F">
      <w:pPr>
        <w:pStyle w:val="code"/>
      </w:pPr>
    </w:p>
    <w:p w14:paraId="5B1132E2" w14:textId="77777777" w:rsidR="0003114F" w:rsidRDefault="0003114F" w:rsidP="0003114F">
      <w:pPr>
        <w:pStyle w:val="code"/>
      </w:pPr>
      <w:r>
        <w:t>.container &gt;* {</w:t>
      </w:r>
    </w:p>
    <w:p w14:paraId="3DD9EB28" w14:textId="77777777" w:rsidR="0003114F" w:rsidRDefault="0003114F" w:rsidP="0003114F">
      <w:pPr>
        <w:pStyle w:val="code"/>
      </w:pPr>
      <w:r>
        <w:t xml:space="preserve">  color: white;</w:t>
      </w:r>
    </w:p>
    <w:p w14:paraId="6119D241" w14:textId="6999AF45" w:rsidR="00A21B10" w:rsidRPr="00A21B10" w:rsidRDefault="0003114F" w:rsidP="0003114F">
      <w:pPr>
        <w:pStyle w:val="code"/>
      </w:pPr>
      <w:r>
        <w:tab/>
        <w:t>}</w:t>
      </w:r>
    </w:p>
    <w:sectPr w:rsidR="00A21B10" w:rsidRPr="00A21B10" w:rsidSect="00205D0B">
      <w:headerReference w:type="default" r:id="rId28"/>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4708" w14:textId="77777777" w:rsidR="00205D0B" w:rsidRDefault="00205D0B" w:rsidP="0040261A">
      <w:pPr>
        <w:spacing w:after="0" w:line="240" w:lineRule="auto"/>
      </w:pPr>
      <w:r>
        <w:separator/>
      </w:r>
    </w:p>
  </w:endnote>
  <w:endnote w:type="continuationSeparator" w:id="0">
    <w:p w14:paraId="32A2A60A" w14:textId="77777777" w:rsidR="00205D0B" w:rsidRDefault="00205D0B" w:rsidP="0040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07BA" w14:textId="77777777" w:rsidR="00205D0B" w:rsidRDefault="00205D0B" w:rsidP="0040261A">
      <w:pPr>
        <w:spacing w:after="0" w:line="240" w:lineRule="auto"/>
      </w:pPr>
      <w:r>
        <w:separator/>
      </w:r>
    </w:p>
  </w:footnote>
  <w:footnote w:type="continuationSeparator" w:id="0">
    <w:p w14:paraId="37E9F948" w14:textId="77777777" w:rsidR="00205D0B" w:rsidRDefault="00205D0B" w:rsidP="0040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37112"/>
      <w:docPartObj>
        <w:docPartGallery w:val="Page Numbers (Top of Page)"/>
        <w:docPartUnique/>
      </w:docPartObj>
    </w:sdtPr>
    <w:sdtEndPr>
      <w:rPr>
        <w:noProof/>
      </w:rPr>
    </w:sdtEndPr>
    <w:sdtContent>
      <w:p w14:paraId="0647CA53" w14:textId="3BAAF1F7" w:rsidR="0040261A" w:rsidRDefault="00402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A465" w14:textId="77777777" w:rsidR="0040261A" w:rsidRDefault="004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1CD4813"/>
    <w:multiLevelType w:val="hybridMultilevel"/>
    <w:tmpl w:val="9CF84972"/>
    <w:lvl w:ilvl="0" w:tplc="FE406C02">
      <w:start w:val="1"/>
      <w:numFmt w:val="bullet"/>
      <w:pStyle w:val="SimpleGrey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56567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1"/>
    <w:rsid w:val="000029AF"/>
    <w:rsid w:val="00014FF1"/>
    <w:rsid w:val="0003114F"/>
    <w:rsid w:val="00053C74"/>
    <w:rsid w:val="00065240"/>
    <w:rsid w:val="000B13AB"/>
    <w:rsid w:val="000D3CED"/>
    <w:rsid w:val="000D4410"/>
    <w:rsid w:val="000F0123"/>
    <w:rsid w:val="000F71EF"/>
    <w:rsid w:val="001323B6"/>
    <w:rsid w:val="00135BFF"/>
    <w:rsid w:val="001C70C0"/>
    <w:rsid w:val="001F71B8"/>
    <w:rsid w:val="00205D0B"/>
    <w:rsid w:val="002245AA"/>
    <w:rsid w:val="00225567"/>
    <w:rsid w:val="0023742F"/>
    <w:rsid w:val="002535B0"/>
    <w:rsid w:val="00277A25"/>
    <w:rsid w:val="002C0C93"/>
    <w:rsid w:val="002C4FD5"/>
    <w:rsid w:val="002E552B"/>
    <w:rsid w:val="002E6291"/>
    <w:rsid w:val="003502FA"/>
    <w:rsid w:val="00380F48"/>
    <w:rsid w:val="003B2794"/>
    <w:rsid w:val="003B2CE0"/>
    <w:rsid w:val="0040261A"/>
    <w:rsid w:val="00417E74"/>
    <w:rsid w:val="00432787"/>
    <w:rsid w:val="004407D5"/>
    <w:rsid w:val="00465637"/>
    <w:rsid w:val="00541FD5"/>
    <w:rsid w:val="00597CCB"/>
    <w:rsid w:val="005E6440"/>
    <w:rsid w:val="00630C30"/>
    <w:rsid w:val="00644F29"/>
    <w:rsid w:val="00660C59"/>
    <w:rsid w:val="00671707"/>
    <w:rsid w:val="00792CC0"/>
    <w:rsid w:val="007A694E"/>
    <w:rsid w:val="007B5AF7"/>
    <w:rsid w:val="007D67A2"/>
    <w:rsid w:val="00811AAF"/>
    <w:rsid w:val="00821658"/>
    <w:rsid w:val="008241A7"/>
    <w:rsid w:val="008352D6"/>
    <w:rsid w:val="0085636A"/>
    <w:rsid w:val="00861CCB"/>
    <w:rsid w:val="008F3962"/>
    <w:rsid w:val="00942077"/>
    <w:rsid w:val="0097275F"/>
    <w:rsid w:val="009A1CF7"/>
    <w:rsid w:val="009D44DE"/>
    <w:rsid w:val="009F5E4B"/>
    <w:rsid w:val="00A13C24"/>
    <w:rsid w:val="00A21B10"/>
    <w:rsid w:val="00A33A11"/>
    <w:rsid w:val="00A96974"/>
    <w:rsid w:val="00B0334C"/>
    <w:rsid w:val="00B04DFC"/>
    <w:rsid w:val="00BA414D"/>
    <w:rsid w:val="00BF255D"/>
    <w:rsid w:val="00C475EF"/>
    <w:rsid w:val="00C63FB2"/>
    <w:rsid w:val="00CC25D5"/>
    <w:rsid w:val="00D674BD"/>
    <w:rsid w:val="00DE0C84"/>
    <w:rsid w:val="00DF3355"/>
    <w:rsid w:val="00E74991"/>
    <w:rsid w:val="00F6446E"/>
    <w:rsid w:val="00F66ABF"/>
    <w:rsid w:val="00FB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1335"/>
  <w15:chartTrackingRefBased/>
  <w15:docId w15:val="{759E8F3A-57B3-4C87-9AB7-6A8DC70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CC25D5"/>
    <w:pPr>
      <w:numPr>
        <w:numId w:val="9"/>
      </w:numPr>
      <w:spacing w:after="0" w:line="276" w:lineRule="auto"/>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CC25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80F48"/>
    <w:rPr>
      <w:color w:val="0563C1" w:themeColor="hyperlink"/>
      <w:u w:val="single"/>
    </w:rPr>
  </w:style>
  <w:style w:type="character" w:styleId="UnresolvedMention">
    <w:name w:val="Unresolved Mention"/>
    <w:basedOn w:val="DefaultParagraphFont"/>
    <w:uiPriority w:val="99"/>
    <w:semiHidden/>
    <w:unhideWhenUsed/>
    <w:rsid w:val="00380F48"/>
    <w:rPr>
      <w:color w:val="605E5C"/>
      <w:shd w:val="clear" w:color="auto" w:fill="E1DFDD"/>
    </w:rPr>
  </w:style>
  <w:style w:type="character" w:styleId="FollowedHyperlink">
    <w:name w:val="FollowedHyperlink"/>
    <w:basedOn w:val="DefaultParagraphFont"/>
    <w:uiPriority w:val="99"/>
    <w:semiHidden/>
    <w:unhideWhenUsed/>
    <w:rsid w:val="00380F48"/>
    <w:rPr>
      <w:color w:val="954F72" w:themeColor="followedHyperlink"/>
      <w:u w:val="single"/>
    </w:rPr>
  </w:style>
  <w:style w:type="paragraph" w:styleId="TOC2">
    <w:name w:val="toc 2"/>
    <w:basedOn w:val="Normal"/>
    <w:next w:val="Normal"/>
    <w:autoRedefine/>
    <w:uiPriority w:val="39"/>
    <w:unhideWhenUsed/>
    <w:rsid w:val="00277A25"/>
    <w:pPr>
      <w:spacing w:after="100"/>
      <w:ind w:left="220"/>
    </w:pPr>
  </w:style>
  <w:style w:type="paragraph" w:styleId="TOC3">
    <w:name w:val="toc 3"/>
    <w:basedOn w:val="Normal"/>
    <w:next w:val="Normal"/>
    <w:autoRedefine/>
    <w:uiPriority w:val="39"/>
    <w:unhideWhenUsed/>
    <w:rsid w:val="00277A25"/>
    <w:pPr>
      <w:spacing w:after="100"/>
      <w:ind w:left="440"/>
    </w:pPr>
  </w:style>
  <w:style w:type="paragraph" w:styleId="TOC1">
    <w:name w:val="toc 1"/>
    <w:basedOn w:val="Normal"/>
    <w:next w:val="Normal"/>
    <w:autoRedefine/>
    <w:uiPriority w:val="39"/>
    <w:unhideWhenUsed/>
    <w:rsid w:val="00277A25"/>
    <w:pPr>
      <w:spacing w:after="100" w:line="259" w:lineRule="auto"/>
    </w:pPr>
    <w:rPr>
      <w:rFonts w:eastAsiaTheme="minorEastAsia" w:cs="Times New Roman"/>
      <w:kern w:val="0"/>
      <w14:ligatures w14:val="none"/>
    </w:rPr>
  </w:style>
  <w:style w:type="paragraph" w:styleId="Header">
    <w:name w:val="header"/>
    <w:basedOn w:val="Normal"/>
    <w:link w:val="HeaderChar"/>
    <w:uiPriority w:val="99"/>
    <w:unhideWhenUsed/>
    <w:rsid w:val="0040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61A"/>
  </w:style>
  <w:style w:type="paragraph" w:styleId="Footer">
    <w:name w:val="footer"/>
    <w:basedOn w:val="Normal"/>
    <w:link w:val="FooterChar"/>
    <w:uiPriority w:val="99"/>
    <w:unhideWhenUsed/>
    <w:rsid w:val="0040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81046">
      <w:bodyDiv w:val="1"/>
      <w:marLeft w:val="0"/>
      <w:marRight w:val="0"/>
      <w:marTop w:val="0"/>
      <w:marBottom w:val="0"/>
      <w:divBdr>
        <w:top w:val="none" w:sz="0" w:space="0" w:color="auto"/>
        <w:left w:val="none" w:sz="0" w:space="0" w:color="auto"/>
        <w:bottom w:val="none" w:sz="0" w:space="0" w:color="auto"/>
        <w:right w:val="none" w:sz="0" w:space="0" w:color="auto"/>
      </w:divBdr>
    </w:div>
    <w:div w:id="1286040466">
      <w:bodyDiv w:val="1"/>
      <w:marLeft w:val="0"/>
      <w:marRight w:val="0"/>
      <w:marTop w:val="0"/>
      <w:marBottom w:val="0"/>
      <w:divBdr>
        <w:top w:val="none" w:sz="0" w:space="0" w:color="auto"/>
        <w:left w:val="none" w:sz="0" w:space="0" w:color="auto"/>
        <w:bottom w:val="none" w:sz="0" w:space="0" w:color="auto"/>
        <w:right w:val="none" w:sz="0" w:space="0" w:color="auto"/>
      </w:divBdr>
    </w:div>
    <w:div w:id="19597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Extra-Files/Align%20Items%20HTML%20and%20CSS%20Examples.docx"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22BA-E11E-48E8-9D3E-57A70D39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2024-01-30T17:33:00Z</dcterms:created>
  <dcterms:modified xsi:type="dcterms:W3CDTF">2024-01-30T23:24:00Z</dcterms:modified>
</cp:coreProperties>
</file>