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5E1F4DBE" w14:textId="1D123654" w:rsidR="00A46684" w:rsidRDefault="00A46684" w:rsidP="00A46684">
      <w:r>
        <w:t>This week we will be presenting the third part of our series on flexbox. Last week we showed you just a taste of what using properties of flexbox was like. This week, we will be looking at a whole lot more of those properties, and showing you some examples in both HTML and CSS, so you can test some of this stuff out for yourself. I hope you will find this little journey interesting, and that you will join us for our brand-new article entitled:</w:t>
      </w:r>
    </w:p>
    <w:p w14:paraId="221DC306" w14:textId="0DF7547C" w:rsidR="00A46684" w:rsidRPr="00A46684" w:rsidRDefault="00A46684" w:rsidP="00A46684">
      <w:pPr>
        <w:pStyle w:val="Heading1"/>
      </w:pPr>
      <w:r w:rsidRPr="00A46684">
        <w:t>3 More Flex-Box Properties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407D5"/>
    <w:rsid w:val="00644F29"/>
    <w:rsid w:val="006533F0"/>
    <w:rsid w:val="00776D9D"/>
    <w:rsid w:val="007D67A2"/>
    <w:rsid w:val="00811AAF"/>
    <w:rsid w:val="00821658"/>
    <w:rsid w:val="00861CCB"/>
    <w:rsid w:val="008C5A06"/>
    <w:rsid w:val="009A1CF7"/>
    <w:rsid w:val="009F5E4B"/>
    <w:rsid w:val="00A46684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2024-01-31T18:15:00Z</dcterms:created>
  <dcterms:modified xsi:type="dcterms:W3CDTF">2024-02-05T11:32:00Z</dcterms:modified>
</cp:coreProperties>
</file>